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0" w:type="pct"/>
        <w:jc w:val="center"/>
        <w:tblLook w:val="04A0" w:firstRow="1" w:lastRow="0" w:firstColumn="1" w:lastColumn="0" w:noHBand="0" w:noVBand="1"/>
      </w:tblPr>
      <w:tblGrid>
        <w:gridCol w:w="5139"/>
        <w:gridCol w:w="4985"/>
      </w:tblGrid>
      <w:tr w:rsidR="00DA012F" w:rsidRPr="008E71B1" w:rsidTr="00E14CB2">
        <w:trPr>
          <w:trHeight w:val="2598"/>
          <w:jc w:val="center"/>
        </w:trPr>
        <w:tc>
          <w:tcPr>
            <w:tcW w:w="5139" w:type="dxa"/>
          </w:tcPr>
          <w:p w:rsidR="007A4582" w:rsidRPr="00E14CB2" w:rsidRDefault="00A707DD" w:rsidP="00E1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0"/>
              <w:rPr>
                <w:b/>
                <w:color w:val="auto"/>
                <w:sz w:val="24"/>
                <w:szCs w:val="24"/>
              </w:rPr>
            </w:pPr>
            <w:bookmarkStart w:id="0" w:name="_GoBack"/>
            <w:bookmarkEnd w:id="0"/>
            <w:r w:rsidRPr="00BD2C0F">
              <w:rPr>
                <w:b/>
                <w:color w:val="auto"/>
                <w:sz w:val="24"/>
                <w:szCs w:val="24"/>
              </w:rPr>
              <w:t>Исх. № ________   от «___</w:t>
            </w:r>
            <w:proofErr w:type="gramStart"/>
            <w:r w:rsidRPr="00BD2C0F">
              <w:rPr>
                <w:b/>
                <w:color w:val="auto"/>
                <w:sz w:val="24"/>
                <w:szCs w:val="24"/>
              </w:rPr>
              <w:t xml:space="preserve">_»  </w:t>
            </w:r>
            <w:r w:rsidR="00320191" w:rsidRPr="00BD2C0F">
              <w:rPr>
                <w:b/>
                <w:color w:val="auto"/>
                <w:sz w:val="24"/>
                <w:szCs w:val="24"/>
              </w:rPr>
              <w:t>ию</w:t>
            </w:r>
            <w:r w:rsidR="007A4582" w:rsidRPr="00BD2C0F">
              <w:rPr>
                <w:b/>
                <w:color w:val="auto"/>
                <w:sz w:val="24"/>
                <w:szCs w:val="24"/>
              </w:rPr>
              <w:t>л</w:t>
            </w:r>
            <w:r w:rsidR="00320191" w:rsidRPr="00BD2C0F">
              <w:rPr>
                <w:b/>
                <w:color w:val="auto"/>
                <w:sz w:val="24"/>
                <w:szCs w:val="24"/>
              </w:rPr>
              <w:t>я</w:t>
            </w:r>
            <w:proofErr w:type="gramEnd"/>
            <w:r w:rsidR="00320191" w:rsidRPr="00BD2C0F">
              <w:rPr>
                <w:b/>
                <w:color w:val="auto"/>
                <w:sz w:val="24"/>
                <w:szCs w:val="24"/>
              </w:rPr>
              <w:t xml:space="preserve"> </w:t>
            </w:r>
            <w:r w:rsidRPr="00BD2C0F">
              <w:rPr>
                <w:b/>
                <w:color w:val="auto"/>
                <w:sz w:val="24"/>
                <w:szCs w:val="24"/>
              </w:rPr>
              <w:t>2018 года</w:t>
            </w:r>
          </w:p>
          <w:p w:rsidR="00810243" w:rsidRDefault="00810243" w:rsidP="00FD308C">
            <w:pPr>
              <w:spacing w:before="100" w:beforeAutospacing="1" w:after="100" w:afterAutospacing="1" w:line="240" w:lineRule="auto"/>
              <w:ind w:firstLine="0"/>
              <w:jc w:val="left"/>
              <w:rPr>
                <w:bCs/>
                <w:i/>
                <w:color w:val="auto"/>
                <w:sz w:val="27"/>
                <w:szCs w:val="27"/>
              </w:rPr>
            </w:pPr>
          </w:p>
          <w:p w:rsidR="00810243" w:rsidRDefault="00810243" w:rsidP="00FD308C">
            <w:pPr>
              <w:spacing w:before="100" w:beforeAutospacing="1" w:after="100" w:afterAutospacing="1" w:line="240" w:lineRule="auto"/>
              <w:ind w:firstLine="0"/>
              <w:jc w:val="left"/>
              <w:rPr>
                <w:bCs/>
                <w:i/>
                <w:color w:val="auto"/>
                <w:sz w:val="27"/>
                <w:szCs w:val="27"/>
              </w:rPr>
            </w:pPr>
          </w:p>
          <w:p w:rsidR="00F837E1" w:rsidRDefault="00F837E1" w:rsidP="00FD308C">
            <w:pPr>
              <w:spacing w:before="100" w:beforeAutospacing="1" w:after="100" w:afterAutospacing="1" w:line="240" w:lineRule="auto"/>
              <w:ind w:firstLine="0"/>
              <w:jc w:val="left"/>
              <w:rPr>
                <w:bCs/>
                <w:i/>
                <w:color w:val="auto"/>
                <w:sz w:val="27"/>
                <w:szCs w:val="27"/>
              </w:rPr>
            </w:pPr>
          </w:p>
          <w:p w:rsidR="00F837E1" w:rsidRDefault="00F837E1" w:rsidP="00FD308C">
            <w:pPr>
              <w:spacing w:before="100" w:beforeAutospacing="1" w:after="100" w:afterAutospacing="1" w:line="240" w:lineRule="auto"/>
              <w:ind w:firstLine="0"/>
              <w:jc w:val="left"/>
              <w:rPr>
                <w:bCs/>
                <w:i/>
                <w:color w:val="auto"/>
                <w:sz w:val="27"/>
                <w:szCs w:val="27"/>
              </w:rPr>
            </w:pPr>
          </w:p>
          <w:p w:rsidR="00F837E1" w:rsidRPr="008E71B1" w:rsidRDefault="00F837E1" w:rsidP="00FD308C">
            <w:pPr>
              <w:spacing w:before="100" w:beforeAutospacing="1" w:after="100" w:afterAutospacing="1" w:line="240" w:lineRule="auto"/>
              <w:ind w:firstLine="0"/>
              <w:jc w:val="left"/>
              <w:rPr>
                <w:bCs/>
                <w:i/>
                <w:color w:val="auto"/>
                <w:sz w:val="27"/>
                <w:szCs w:val="27"/>
              </w:rPr>
            </w:pPr>
          </w:p>
          <w:p w:rsidR="00A707DD" w:rsidRPr="00E14CB2" w:rsidRDefault="00FD308C" w:rsidP="00E14CB2">
            <w:pPr>
              <w:spacing w:before="100" w:beforeAutospacing="1" w:after="100" w:afterAutospacing="1" w:line="240" w:lineRule="auto"/>
              <w:ind w:firstLine="0"/>
              <w:jc w:val="left"/>
              <w:rPr>
                <w:i/>
                <w:color w:val="auto"/>
                <w:sz w:val="24"/>
                <w:szCs w:val="24"/>
                <w:lang w:eastAsia="ru-RU"/>
              </w:rPr>
            </w:pPr>
            <w:r w:rsidRPr="00BD2C0F">
              <w:rPr>
                <w:bCs/>
                <w:i/>
                <w:color w:val="auto"/>
                <w:sz w:val="24"/>
                <w:szCs w:val="24"/>
              </w:rPr>
              <w:t>«</w:t>
            </w:r>
            <w:r w:rsidR="00F837E1">
              <w:rPr>
                <w:bCs/>
                <w:i/>
                <w:color w:val="auto"/>
                <w:sz w:val="24"/>
                <w:szCs w:val="24"/>
              </w:rPr>
              <w:t>О требованиях к лицам, осуществляющим функции технического заказчика при проведении закупочной деятельности</w:t>
            </w:r>
            <w:r w:rsidRPr="00BD2C0F">
              <w:rPr>
                <w:bCs/>
                <w:i/>
                <w:color w:val="auto"/>
                <w:sz w:val="24"/>
                <w:szCs w:val="24"/>
              </w:rPr>
              <w:t>»</w:t>
            </w:r>
          </w:p>
        </w:tc>
        <w:tc>
          <w:tcPr>
            <w:tcW w:w="4985" w:type="dxa"/>
          </w:tcPr>
          <w:p w:rsidR="00A707DD" w:rsidRPr="008E71B1" w:rsidRDefault="00A707DD" w:rsidP="00A707DD">
            <w:pPr>
              <w:spacing w:after="0" w:line="240" w:lineRule="auto"/>
              <w:rPr>
                <w:sz w:val="27"/>
                <w:szCs w:val="27"/>
              </w:rPr>
            </w:pPr>
          </w:p>
          <w:p w:rsidR="00A707DD" w:rsidRPr="00810243" w:rsidRDefault="00D376D5" w:rsidP="00A707DD">
            <w:pPr>
              <w:spacing w:after="0" w:line="240" w:lineRule="auto"/>
              <w:ind w:firstLine="0"/>
              <w:rPr>
                <w:b/>
                <w:sz w:val="28"/>
                <w:szCs w:val="28"/>
              </w:rPr>
            </w:pPr>
            <w:r>
              <w:rPr>
                <w:b/>
                <w:sz w:val="28"/>
                <w:szCs w:val="28"/>
              </w:rPr>
              <w:t xml:space="preserve">Министерство строительства и жилищно-коммунального хозяйства </w:t>
            </w:r>
            <w:proofErr w:type="spellStart"/>
            <w:r>
              <w:rPr>
                <w:b/>
                <w:sz w:val="28"/>
                <w:szCs w:val="28"/>
              </w:rPr>
              <w:t>Россиийской</w:t>
            </w:r>
            <w:proofErr w:type="spellEnd"/>
            <w:r>
              <w:rPr>
                <w:b/>
                <w:sz w:val="28"/>
                <w:szCs w:val="28"/>
              </w:rPr>
              <w:t xml:space="preserve"> Федерации</w:t>
            </w:r>
            <w:r w:rsidR="00A707DD" w:rsidRPr="00810243">
              <w:rPr>
                <w:b/>
                <w:sz w:val="28"/>
                <w:szCs w:val="28"/>
              </w:rPr>
              <w:t xml:space="preserve">    </w:t>
            </w:r>
          </w:p>
          <w:p w:rsidR="00A707DD" w:rsidRDefault="00D376D5" w:rsidP="00A707DD">
            <w:pPr>
              <w:spacing w:after="0" w:line="240" w:lineRule="auto"/>
              <w:ind w:firstLine="0"/>
              <w:rPr>
                <w:b/>
                <w:sz w:val="28"/>
                <w:szCs w:val="28"/>
              </w:rPr>
            </w:pPr>
            <w:r>
              <w:rPr>
                <w:b/>
                <w:sz w:val="28"/>
                <w:szCs w:val="28"/>
              </w:rPr>
              <w:t>В.В. Якушеву</w:t>
            </w:r>
          </w:p>
          <w:p w:rsidR="00F837E1" w:rsidRDefault="00F837E1" w:rsidP="00A707DD">
            <w:pPr>
              <w:spacing w:after="0" w:line="240" w:lineRule="auto"/>
              <w:ind w:firstLine="0"/>
              <w:rPr>
                <w:b/>
                <w:sz w:val="28"/>
                <w:szCs w:val="28"/>
              </w:rPr>
            </w:pPr>
          </w:p>
          <w:p w:rsidR="00F837E1" w:rsidRDefault="00F837E1" w:rsidP="00A707DD">
            <w:pPr>
              <w:spacing w:after="0" w:line="240" w:lineRule="auto"/>
              <w:ind w:firstLine="0"/>
              <w:rPr>
                <w:b/>
                <w:sz w:val="28"/>
                <w:szCs w:val="28"/>
              </w:rPr>
            </w:pPr>
            <w:r>
              <w:rPr>
                <w:b/>
                <w:sz w:val="28"/>
                <w:szCs w:val="28"/>
              </w:rPr>
              <w:t xml:space="preserve">Министру финансов Российской Федерации </w:t>
            </w:r>
          </w:p>
          <w:p w:rsidR="00F837E1" w:rsidRPr="00810243" w:rsidRDefault="00F837E1" w:rsidP="00A707DD">
            <w:pPr>
              <w:spacing w:after="0" w:line="240" w:lineRule="auto"/>
              <w:ind w:firstLine="0"/>
              <w:rPr>
                <w:b/>
                <w:sz w:val="28"/>
                <w:szCs w:val="28"/>
              </w:rPr>
            </w:pPr>
            <w:r>
              <w:rPr>
                <w:b/>
                <w:sz w:val="28"/>
                <w:szCs w:val="28"/>
              </w:rPr>
              <w:t>А.Г. Силуанову</w:t>
            </w:r>
          </w:p>
          <w:p w:rsidR="00F837E1" w:rsidRPr="00E14CB2" w:rsidRDefault="00F837E1" w:rsidP="00E14CB2">
            <w:pPr>
              <w:ind w:firstLine="0"/>
              <w:rPr>
                <w:sz w:val="27"/>
                <w:szCs w:val="27"/>
              </w:rPr>
            </w:pPr>
          </w:p>
        </w:tc>
      </w:tr>
    </w:tbl>
    <w:p w:rsidR="00F837E1" w:rsidRDefault="00F837E1" w:rsidP="00E14CB2">
      <w:pPr>
        <w:spacing w:after="0" w:line="360" w:lineRule="auto"/>
        <w:ind w:left="2127"/>
        <w:rPr>
          <w:b/>
          <w:sz w:val="26"/>
          <w:szCs w:val="26"/>
        </w:rPr>
      </w:pPr>
    </w:p>
    <w:p w:rsidR="00F837E1" w:rsidRDefault="00F837E1" w:rsidP="00E14CB2">
      <w:pPr>
        <w:spacing w:after="0" w:line="360" w:lineRule="auto"/>
        <w:ind w:left="2127"/>
        <w:rPr>
          <w:b/>
          <w:sz w:val="26"/>
          <w:szCs w:val="26"/>
        </w:rPr>
      </w:pPr>
    </w:p>
    <w:p w:rsidR="00810243" w:rsidRDefault="00A707DD" w:rsidP="00E14CB2">
      <w:pPr>
        <w:spacing w:after="0" w:line="360" w:lineRule="auto"/>
        <w:ind w:left="2127"/>
        <w:rPr>
          <w:b/>
          <w:sz w:val="26"/>
          <w:szCs w:val="26"/>
        </w:rPr>
      </w:pPr>
      <w:r w:rsidRPr="00E14CB2">
        <w:rPr>
          <w:b/>
          <w:sz w:val="26"/>
          <w:szCs w:val="26"/>
        </w:rPr>
        <w:t xml:space="preserve">Уважаемый </w:t>
      </w:r>
      <w:r w:rsidR="00D376D5">
        <w:rPr>
          <w:b/>
          <w:sz w:val="26"/>
          <w:szCs w:val="26"/>
        </w:rPr>
        <w:t>Владимир Владимирович</w:t>
      </w:r>
      <w:r w:rsidRPr="00E14CB2">
        <w:rPr>
          <w:b/>
          <w:sz w:val="26"/>
          <w:szCs w:val="26"/>
        </w:rPr>
        <w:t>!</w:t>
      </w:r>
    </w:p>
    <w:p w:rsidR="00F837E1" w:rsidRPr="00E14CB2" w:rsidRDefault="00F837E1" w:rsidP="00E14CB2">
      <w:pPr>
        <w:spacing w:after="0" w:line="360" w:lineRule="auto"/>
        <w:ind w:left="2127"/>
        <w:rPr>
          <w:b/>
          <w:sz w:val="26"/>
          <w:szCs w:val="26"/>
        </w:rPr>
      </w:pPr>
      <w:r>
        <w:rPr>
          <w:b/>
          <w:sz w:val="26"/>
          <w:szCs w:val="26"/>
        </w:rPr>
        <w:t xml:space="preserve">     Уважаемый Антон Германович!</w:t>
      </w:r>
    </w:p>
    <w:p w:rsidR="00D376D5" w:rsidRDefault="00D376D5" w:rsidP="00BD2C0F">
      <w:pPr>
        <w:spacing w:after="0" w:line="360" w:lineRule="auto"/>
        <w:rPr>
          <w:sz w:val="26"/>
          <w:szCs w:val="26"/>
        </w:rPr>
      </w:pPr>
    </w:p>
    <w:p w:rsidR="00A707DD" w:rsidRPr="00E14CB2" w:rsidRDefault="00A707DD" w:rsidP="00BD2C0F">
      <w:pPr>
        <w:spacing w:after="0" w:line="360" w:lineRule="auto"/>
        <w:rPr>
          <w:color w:val="000000" w:themeColor="text1"/>
          <w:sz w:val="26"/>
          <w:szCs w:val="26"/>
        </w:rPr>
      </w:pPr>
      <w:r w:rsidRPr="00E14CB2">
        <w:rPr>
          <w:sz w:val="26"/>
          <w:szCs w:val="26"/>
        </w:rPr>
        <w:t>Ассоциация «</w:t>
      </w:r>
      <w:proofErr w:type="spellStart"/>
      <w:proofErr w:type="gramStart"/>
      <w:r w:rsidRPr="00E14CB2">
        <w:rPr>
          <w:sz w:val="26"/>
          <w:szCs w:val="26"/>
        </w:rPr>
        <w:t>Сахалинстрой»</w:t>
      </w:r>
      <w:r w:rsidR="00F837E1">
        <w:rPr>
          <w:color w:val="auto"/>
          <w:sz w:val="26"/>
          <w:szCs w:val="26"/>
        </w:rPr>
        <w:t>в</w:t>
      </w:r>
      <w:proofErr w:type="spellEnd"/>
      <w:proofErr w:type="gramEnd"/>
      <w:r w:rsidR="00F837E1">
        <w:rPr>
          <w:color w:val="auto"/>
          <w:sz w:val="26"/>
          <w:szCs w:val="26"/>
        </w:rPr>
        <w:t xml:space="preserve"> соответствии со ст.6 Федерального закона от 01.12.2007 года №315-ФЗ «О саморегулируемых организациях»,</w:t>
      </w:r>
      <w:r w:rsidR="008F68D0">
        <w:rPr>
          <w:color w:val="auto"/>
          <w:sz w:val="26"/>
          <w:szCs w:val="26"/>
        </w:rPr>
        <w:t xml:space="preserve"> обращается в Вам за разъяснением по следующим вопросам</w:t>
      </w:r>
      <w:r w:rsidRPr="00E14CB2">
        <w:rPr>
          <w:color w:val="000000" w:themeColor="text1"/>
          <w:sz w:val="26"/>
          <w:szCs w:val="26"/>
        </w:rPr>
        <w:t>.</w:t>
      </w:r>
    </w:p>
    <w:p w:rsidR="00F22B7C" w:rsidRPr="00904327" w:rsidRDefault="00F22B7C" w:rsidP="00904327">
      <w:pPr>
        <w:spacing w:after="0" w:line="360" w:lineRule="auto"/>
        <w:rPr>
          <w:color w:val="auto"/>
          <w:sz w:val="26"/>
          <w:szCs w:val="26"/>
          <w:lang w:eastAsia="ru-RU"/>
        </w:rPr>
      </w:pPr>
      <w:r>
        <w:rPr>
          <w:color w:val="000000" w:themeColor="text1"/>
          <w:sz w:val="26"/>
          <w:szCs w:val="26"/>
        </w:rPr>
        <w:t>В соответствии с п</w:t>
      </w:r>
      <w:r w:rsidR="0085408C">
        <w:rPr>
          <w:color w:val="000000" w:themeColor="text1"/>
          <w:sz w:val="26"/>
          <w:szCs w:val="26"/>
        </w:rPr>
        <w:t xml:space="preserve">унктом </w:t>
      </w:r>
      <w:r>
        <w:rPr>
          <w:color w:val="000000" w:themeColor="text1"/>
          <w:sz w:val="26"/>
          <w:szCs w:val="26"/>
        </w:rPr>
        <w:t>22 ст</w:t>
      </w:r>
      <w:r w:rsidR="0085408C">
        <w:rPr>
          <w:color w:val="000000" w:themeColor="text1"/>
          <w:sz w:val="26"/>
          <w:szCs w:val="26"/>
        </w:rPr>
        <w:t>атьи</w:t>
      </w:r>
      <w:r w:rsidR="00F837E1">
        <w:rPr>
          <w:color w:val="000000" w:themeColor="text1"/>
          <w:sz w:val="26"/>
          <w:szCs w:val="26"/>
        </w:rPr>
        <w:t xml:space="preserve"> 1</w:t>
      </w:r>
      <w:r>
        <w:rPr>
          <w:color w:val="000000" w:themeColor="text1"/>
          <w:sz w:val="26"/>
          <w:szCs w:val="26"/>
        </w:rPr>
        <w:t xml:space="preserve"> </w:t>
      </w:r>
      <w:r w:rsidR="0065539C">
        <w:rPr>
          <w:color w:val="000000" w:themeColor="text1"/>
          <w:sz w:val="26"/>
          <w:szCs w:val="26"/>
        </w:rPr>
        <w:t>Градостроительного кодекса Российской Федерации</w:t>
      </w:r>
      <w:r>
        <w:rPr>
          <w:color w:val="000000" w:themeColor="text1"/>
          <w:sz w:val="26"/>
          <w:szCs w:val="26"/>
        </w:rPr>
        <w:t xml:space="preserve"> </w:t>
      </w:r>
      <w:r w:rsidR="009B5290">
        <w:rPr>
          <w:color w:val="auto"/>
          <w:sz w:val="26"/>
          <w:szCs w:val="26"/>
          <w:lang w:eastAsia="ru-RU"/>
        </w:rPr>
        <w:t>ф</w:t>
      </w:r>
      <w:r w:rsidRPr="00F22B7C">
        <w:rPr>
          <w:color w:val="auto"/>
          <w:sz w:val="26"/>
          <w:szCs w:val="26"/>
          <w:lang w:eastAsia="ru-RU"/>
        </w:rPr>
        <w:t xml:space="preserve">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7D1315">
          <w:rPr>
            <w:color w:val="auto"/>
            <w:sz w:val="26"/>
            <w:szCs w:val="26"/>
            <w:lang w:eastAsia="ru-RU"/>
          </w:rPr>
          <w:t>частью 2.1 статьи 47</w:t>
        </w:r>
      </w:hyperlink>
      <w:r w:rsidRPr="007D1315">
        <w:rPr>
          <w:color w:val="auto"/>
          <w:sz w:val="26"/>
          <w:szCs w:val="26"/>
          <w:lang w:eastAsia="ru-RU"/>
        </w:rPr>
        <w:t xml:space="preserve">, </w:t>
      </w:r>
      <w:hyperlink w:anchor="sub_48041" w:history="1">
        <w:r w:rsidRPr="007D1315">
          <w:rPr>
            <w:color w:val="auto"/>
            <w:sz w:val="26"/>
            <w:szCs w:val="26"/>
            <w:lang w:eastAsia="ru-RU"/>
          </w:rPr>
          <w:t>частью 4.1 статьи 48</w:t>
        </w:r>
      </w:hyperlink>
      <w:r w:rsidRPr="007D1315">
        <w:rPr>
          <w:color w:val="auto"/>
          <w:sz w:val="26"/>
          <w:szCs w:val="26"/>
          <w:lang w:eastAsia="ru-RU"/>
        </w:rPr>
        <w:t xml:space="preserve">, </w:t>
      </w:r>
      <w:hyperlink w:anchor="sub_52022" w:history="1">
        <w:r w:rsidRPr="007D1315">
          <w:rPr>
            <w:color w:val="auto"/>
            <w:sz w:val="26"/>
            <w:szCs w:val="26"/>
            <w:lang w:eastAsia="ru-RU"/>
          </w:rPr>
          <w:t>частью 2.2 статьи 52</w:t>
        </w:r>
      </w:hyperlink>
      <w:r w:rsidRPr="00F22B7C">
        <w:rPr>
          <w:color w:val="auto"/>
          <w:sz w:val="26"/>
          <w:szCs w:val="26"/>
          <w:lang w:eastAsia="ru-RU"/>
        </w:rPr>
        <w:t xml:space="preserve"> настоящего Кодекса</w:t>
      </w:r>
      <w:r>
        <w:rPr>
          <w:color w:val="auto"/>
          <w:sz w:val="26"/>
          <w:szCs w:val="26"/>
          <w:lang w:eastAsia="ru-RU"/>
        </w:rPr>
        <w:t>.</w:t>
      </w:r>
    </w:p>
    <w:p w:rsidR="004B6EDE" w:rsidRDefault="006D5AD5" w:rsidP="00BD2C0F">
      <w:pPr>
        <w:spacing w:after="0" w:line="360" w:lineRule="auto"/>
        <w:rPr>
          <w:color w:val="000000" w:themeColor="text1"/>
          <w:sz w:val="26"/>
          <w:szCs w:val="26"/>
        </w:rPr>
      </w:pPr>
      <w:r>
        <w:rPr>
          <w:color w:val="000000" w:themeColor="text1"/>
          <w:sz w:val="26"/>
          <w:szCs w:val="26"/>
        </w:rPr>
        <w:lastRenderedPageBreak/>
        <w:t>Между тем</w:t>
      </w:r>
      <w:r w:rsidR="008F68D0">
        <w:rPr>
          <w:color w:val="000000" w:themeColor="text1"/>
          <w:sz w:val="26"/>
          <w:szCs w:val="26"/>
        </w:rPr>
        <w:t>, часть 2.1 статьи 52 Градостроительного кодекса Российской Федерации, введенная Федеральным законом от 03.07.2016 года №372-ФЗ, гласит</w:t>
      </w:r>
      <w:r w:rsidR="00A1745B">
        <w:rPr>
          <w:color w:val="000000" w:themeColor="text1"/>
          <w:sz w:val="26"/>
          <w:szCs w:val="26"/>
        </w:rPr>
        <w:t xml:space="preserve">: «Индивидуальный предприниматель или юридическое лицо, не являющееся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w:t>
      </w:r>
      <w:r w:rsidR="00A1745B" w:rsidRPr="00F837E1">
        <w:rPr>
          <w:b/>
          <w:color w:val="000000" w:themeColor="text1"/>
          <w:sz w:val="26"/>
          <w:szCs w:val="26"/>
        </w:rPr>
        <w:t>по договорам строительного подряда</w:t>
      </w:r>
      <w:r w:rsidR="00A1745B">
        <w:rPr>
          <w:color w:val="000000" w:themeColor="text1"/>
          <w:sz w:val="26"/>
          <w:szCs w:val="26"/>
        </w:rPr>
        <w:t>,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r w:rsidR="004B6EDE" w:rsidRPr="00E14CB2">
        <w:rPr>
          <w:color w:val="000000" w:themeColor="text1"/>
          <w:sz w:val="26"/>
          <w:szCs w:val="26"/>
        </w:rPr>
        <w:t>.</w:t>
      </w:r>
    </w:p>
    <w:p w:rsidR="00640A3B" w:rsidRDefault="00F837E1" w:rsidP="00080BFC">
      <w:pPr>
        <w:spacing w:after="0" w:line="360" w:lineRule="auto"/>
        <w:rPr>
          <w:color w:val="auto"/>
          <w:sz w:val="26"/>
          <w:szCs w:val="26"/>
          <w:lang w:eastAsia="ru-RU"/>
        </w:rPr>
      </w:pPr>
      <w:r>
        <w:rPr>
          <w:color w:val="000000" w:themeColor="text1"/>
          <w:sz w:val="26"/>
          <w:szCs w:val="26"/>
        </w:rPr>
        <w:t xml:space="preserve">В соответствии с </w:t>
      </w:r>
      <w:r>
        <w:rPr>
          <w:color w:val="auto"/>
          <w:sz w:val="26"/>
          <w:szCs w:val="26"/>
          <w:lang w:eastAsia="ru-RU"/>
        </w:rPr>
        <w:t>п</w:t>
      </w:r>
      <w:r w:rsidR="00640A3B" w:rsidRPr="00640A3B">
        <w:rPr>
          <w:color w:val="auto"/>
          <w:sz w:val="26"/>
          <w:szCs w:val="26"/>
          <w:lang w:eastAsia="ru-RU"/>
        </w:rPr>
        <w:t>ункт</w:t>
      </w:r>
      <w:r>
        <w:rPr>
          <w:color w:val="auto"/>
          <w:sz w:val="26"/>
          <w:szCs w:val="26"/>
          <w:lang w:eastAsia="ru-RU"/>
        </w:rPr>
        <w:t>ом</w:t>
      </w:r>
      <w:r w:rsidR="00640A3B">
        <w:rPr>
          <w:color w:val="auto"/>
          <w:sz w:val="26"/>
          <w:szCs w:val="26"/>
          <w:lang w:eastAsia="ru-RU"/>
        </w:rPr>
        <w:t xml:space="preserve"> 3 статьи 55.8</w:t>
      </w:r>
      <w:r>
        <w:rPr>
          <w:color w:val="auto"/>
          <w:sz w:val="26"/>
          <w:szCs w:val="26"/>
          <w:lang w:eastAsia="ru-RU"/>
        </w:rPr>
        <w:t xml:space="preserve"> Градостроительного кодекса Российской Федерации следует, что</w:t>
      </w:r>
      <w:r w:rsidR="00640A3B">
        <w:rPr>
          <w:color w:val="auto"/>
          <w:sz w:val="26"/>
          <w:szCs w:val="26"/>
          <w:lang w:eastAsia="ru-RU"/>
        </w:rPr>
        <w:t xml:space="preserve">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изыскания,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640A3B" w:rsidRPr="004B4A06" w:rsidRDefault="004B4A06" w:rsidP="00080BFC">
      <w:pPr>
        <w:spacing w:after="0" w:line="360" w:lineRule="auto"/>
        <w:rPr>
          <w:color w:val="auto"/>
          <w:sz w:val="26"/>
          <w:szCs w:val="26"/>
          <w:lang w:eastAsia="ru-RU"/>
        </w:rPr>
      </w:pPr>
      <w:r>
        <w:rPr>
          <w:color w:val="auto"/>
          <w:sz w:val="26"/>
          <w:szCs w:val="26"/>
          <w:lang w:eastAsia="ru-RU"/>
        </w:rPr>
        <w:t xml:space="preserve">- </w:t>
      </w:r>
      <w:r w:rsidR="00A1506B">
        <w:rPr>
          <w:color w:val="auto"/>
          <w:sz w:val="26"/>
          <w:szCs w:val="26"/>
          <w:lang w:eastAsia="ru-RU"/>
        </w:rPr>
        <w:t>н</w:t>
      </w:r>
      <w:r w:rsidR="00640A3B" w:rsidRPr="004B4A06">
        <w:rPr>
          <w:color w:val="auto"/>
          <w:sz w:val="26"/>
          <w:szCs w:val="26"/>
          <w:lang w:eastAsia="ru-RU"/>
        </w:rPr>
        <w:t>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640A3B" w:rsidRDefault="004B4A06" w:rsidP="00080BFC">
      <w:pPr>
        <w:spacing w:after="0" w:line="360" w:lineRule="auto"/>
        <w:rPr>
          <w:color w:val="auto"/>
          <w:sz w:val="26"/>
          <w:szCs w:val="26"/>
          <w:lang w:eastAsia="ru-RU"/>
        </w:rPr>
      </w:pPr>
      <w:r>
        <w:rPr>
          <w:color w:val="auto"/>
          <w:sz w:val="26"/>
          <w:szCs w:val="26"/>
          <w:lang w:eastAsia="ru-RU"/>
        </w:rPr>
        <w:t xml:space="preserve">- </w:t>
      </w:r>
      <w:r w:rsidR="00A1506B">
        <w:rPr>
          <w:color w:val="auto"/>
          <w:sz w:val="26"/>
          <w:szCs w:val="26"/>
          <w:lang w:eastAsia="ru-RU"/>
        </w:rPr>
        <w:t>е</w:t>
      </w:r>
      <w:r w:rsidR="00640A3B" w:rsidRPr="004B4A06">
        <w:rPr>
          <w:color w:val="auto"/>
          <w:sz w:val="26"/>
          <w:szCs w:val="26"/>
          <w:lang w:eastAsia="ru-RU"/>
        </w:rPr>
        <w:t xml:space="preserve">сли совокупный размер обязательств по указанным в абзаце первом настоящей части по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w:t>
      </w:r>
      <w:r w:rsidRPr="004B4A06">
        <w:rPr>
          <w:color w:val="auto"/>
          <w:sz w:val="26"/>
          <w:szCs w:val="26"/>
          <w:lang w:eastAsia="ru-RU"/>
        </w:rPr>
        <w:t>конкурентных</w:t>
      </w:r>
      <w:r w:rsidR="00640A3B" w:rsidRPr="004B4A06">
        <w:rPr>
          <w:color w:val="auto"/>
          <w:sz w:val="26"/>
          <w:szCs w:val="26"/>
          <w:lang w:eastAsia="ru-RU"/>
        </w:rPr>
        <w:t xml:space="preserve"> способов </w:t>
      </w:r>
      <w:r w:rsidRPr="004B4A06">
        <w:rPr>
          <w:color w:val="auto"/>
          <w:sz w:val="26"/>
          <w:szCs w:val="26"/>
          <w:lang w:eastAsia="ru-RU"/>
        </w:rPr>
        <w:t>заключения договоров, не ограничивается</w:t>
      </w:r>
      <w:r w:rsidR="00640A3B" w:rsidRPr="004B4A06">
        <w:rPr>
          <w:color w:val="auto"/>
          <w:sz w:val="26"/>
          <w:szCs w:val="26"/>
          <w:lang w:eastAsia="ru-RU"/>
        </w:rPr>
        <w:t>»</w:t>
      </w:r>
      <w:r w:rsidRPr="004B4A06">
        <w:rPr>
          <w:color w:val="auto"/>
          <w:sz w:val="26"/>
          <w:szCs w:val="26"/>
          <w:lang w:eastAsia="ru-RU"/>
        </w:rPr>
        <w:t>.</w:t>
      </w:r>
    </w:p>
    <w:p w:rsidR="00CA0341" w:rsidRPr="004B4A06" w:rsidRDefault="00CA0341" w:rsidP="00080BFC">
      <w:pPr>
        <w:spacing w:after="0" w:line="360" w:lineRule="auto"/>
        <w:rPr>
          <w:color w:val="auto"/>
          <w:sz w:val="26"/>
          <w:szCs w:val="26"/>
          <w:lang w:eastAsia="ru-RU"/>
        </w:rPr>
      </w:pPr>
      <w:r>
        <w:rPr>
          <w:color w:val="auto"/>
          <w:sz w:val="26"/>
          <w:szCs w:val="26"/>
          <w:lang w:eastAsia="ru-RU"/>
        </w:rPr>
        <w:t>При проведении закупок, у заказчиков возникают неопределенности при применении норм, так как договор строительного подряда не относится к договору осуществления функций технического заказчика</w:t>
      </w:r>
    </w:p>
    <w:p w:rsidR="004B4A06" w:rsidRDefault="004B4A06" w:rsidP="00080BFC">
      <w:pPr>
        <w:spacing w:after="0" w:line="360" w:lineRule="auto"/>
        <w:rPr>
          <w:color w:val="auto"/>
          <w:sz w:val="26"/>
          <w:szCs w:val="26"/>
          <w:lang w:eastAsia="ru-RU"/>
        </w:rPr>
      </w:pPr>
      <w:r>
        <w:rPr>
          <w:color w:val="auto"/>
          <w:sz w:val="26"/>
          <w:szCs w:val="26"/>
          <w:lang w:eastAsia="ru-RU"/>
        </w:rPr>
        <w:lastRenderedPageBreak/>
        <w:t>Как в данном случае примен</w:t>
      </w:r>
      <w:r w:rsidR="00CA0341">
        <w:rPr>
          <w:color w:val="auto"/>
          <w:sz w:val="26"/>
          <w:szCs w:val="26"/>
          <w:lang w:eastAsia="ru-RU"/>
        </w:rPr>
        <w:t>ять</w:t>
      </w:r>
      <w:r>
        <w:rPr>
          <w:color w:val="auto"/>
          <w:sz w:val="26"/>
          <w:szCs w:val="26"/>
          <w:lang w:eastAsia="ru-RU"/>
        </w:rPr>
        <w:t xml:space="preserve"> данн</w:t>
      </w:r>
      <w:r w:rsidR="00FA005F">
        <w:rPr>
          <w:color w:val="auto"/>
          <w:sz w:val="26"/>
          <w:szCs w:val="26"/>
          <w:lang w:eastAsia="ru-RU"/>
        </w:rPr>
        <w:t>ую</w:t>
      </w:r>
      <w:r>
        <w:rPr>
          <w:color w:val="auto"/>
          <w:sz w:val="26"/>
          <w:szCs w:val="26"/>
          <w:lang w:eastAsia="ru-RU"/>
        </w:rPr>
        <w:t xml:space="preserve"> норм в отношении заключения договоров </w:t>
      </w:r>
      <w:r w:rsidR="00FA005F">
        <w:rPr>
          <w:color w:val="auto"/>
          <w:sz w:val="26"/>
          <w:szCs w:val="26"/>
          <w:lang w:eastAsia="ru-RU"/>
        </w:rPr>
        <w:t>на осуществление функций технического заказчика</w:t>
      </w:r>
      <w:r>
        <w:rPr>
          <w:color w:val="auto"/>
          <w:sz w:val="26"/>
          <w:szCs w:val="26"/>
          <w:lang w:eastAsia="ru-RU"/>
        </w:rPr>
        <w:t xml:space="preserve"> с использованием конкурентных способов заключения договоров по строительству, реконструкции и капитальному ремонту</w:t>
      </w:r>
      <w:r w:rsidR="00FA005F">
        <w:rPr>
          <w:color w:val="auto"/>
          <w:sz w:val="26"/>
          <w:szCs w:val="26"/>
          <w:lang w:eastAsia="ru-RU"/>
        </w:rPr>
        <w:t xml:space="preserve"> объектов капитального строительства</w:t>
      </w:r>
      <w:r>
        <w:rPr>
          <w:color w:val="auto"/>
          <w:sz w:val="26"/>
          <w:szCs w:val="26"/>
          <w:lang w:eastAsia="ru-RU"/>
        </w:rPr>
        <w:t xml:space="preserve"> стоимостью до 3 миллионов рублей?</w:t>
      </w:r>
    </w:p>
    <w:p w:rsidR="004B4A06" w:rsidRDefault="004B4A06" w:rsidP="00080BFC">
      <w:pPr>
        <w:spacing w:after="0" w:line="360" w:lineRule="auto"/>
        <w:rPr>
          <w:color w:val="auto"/>
          <w:sz w:val="26"/>
          <w:szCs w:val="26"/>
          <w:lang w:eastAsia="ru-RU"/>
        </w:rPr>
      </w:pPr>
      <w:r>
        <w:rPr>
          <w:color w:val="auto"/>
          <w:sz w:val="26"/>
          <w:szCs w:val="26"/>
          <w:lang w:eastAsia="ru-RU"/>
        </w:rPr>
        <w:t>Специалисты, осуществляющие организацию строительства</w:t>
      </w:r>
      <w:r w:rsidR="00FA005F">
        <w:rPr>
          <w:color w:val="auto"/>
          <w:sz w:val="26"/>
          <w:szCs w:val="26"/>
          <w:lang w:eastAsia="ru-RU"/>
        </w:rPr>
        <w:t xml:space="preserve">, в соответствии с Вашим Письмом </w:t>
      </w:r>
      <w:r w:rsidR="00FA005F" w:rsidRPr="00E14CB2">
        <w:rPr>
          <w:color w:val="auto"/>
          <w:sz w:val="26"/>
          <w:szCs w:val="26"/>
        </w:rPr>
        <w:t>от 12.07.2018 года №30605-АЧ/02</w:t>
      </w:r>
      <w:r w:rsidR="00FA005F">
        <w:rPr>
          <w:color w:val="auto"/>
          <w:sz w:val="26"/>
          <w:szCs w:val="26"/>
        </w:rPr>
        <w:t>, обязаны</w:t>
      </w:r>
      <w:r w:rsidR="00FA005F">
        <w:rPr>
          <w:color w:val="auto"/>
          <w:sz w:val="26"/>
          <w:szCs w:val="26"/>
          <w:lang w:eastAsia="ru-RU"/>
        </w:rPr>
        <w:t xml:space="preserve"> обеспечивать выполнение работ по строительному контролю</w:t>
      </w:r>
      <w:r w:rsidR="008930E0">
        <w:rPr>
          <w:color w:val="auto"/>
          <w:sz w:val="26"/>
          <w:szCs w:val="26"/>
          <w:lang w:eastAsia="ru-RU"/>
        </w:rPr>
        <w:t>.</w:t>
      </w:r>
    </w:p>
    <w:p w:rsidR="00106EE2" w:rsidRDefault="00FA005F" w:rsidP="00080BFC">
      <w:pPr>
        <w:spacing w:after="0" w:line="360" w:lineRule="auto"/>
        <w:rPr>
          <w:color w:val="auto"/>
          <w:sz w:val="26"/>
          <w:szCs w:val="26"/>
          <w:lang w:eastAsia="ru-RU"/>
        </w:rPr>
      </w:pPr>
      <w:r>
        <w:rPr>
          <w:color w:val="auto"/>
          <w:sz w:val="26"/>
          <w:szCs w:val="26"/>
          <w:lang w:eastAsia="ru-RU"/>
        </w:rPr>
        <w:t xml:space="preserve">По мнению Ассоциации «Сахалинстрой», в отношении лиц, осуществляющих функции технических заказчиков, в том числе строительного контроля, при проведении конкурентных способов заключения контрактов, должны быть установлены требования, предусмотренные </w:t>
      </w:r>
      <w:r w:rsidR="00215D34">
        <w:rPr>
          <w:color w:val="auto"/>
          <w:sz w:val="26"/>
          <w:szCs w:val="26"/>
          <w:lang w:eastAsia="ru-RU"/>
        </w:rPr>
        <w:t>в соответствии с пунктом 3 ст.55.8 Градостроительного кодекса Российской Федерации во всех случаях, без ограничения по стоимости</w:t>
      </w:r>
      <w:r w:rsidR="00106EE2">
        <w:rPr>
          <w:color w:val="auto"/>
          <w:sz w:val="26"/>
          <w:szCs w:val="26"/>
          <w:lang w:eastAsia="ru-RU"/>
        </w:rPr>
        <w:t>.</w:t>
      </w:r>
    </w:p>
    <w:p w:rsidR="00106EE2" w:rsidRDefault="00215D34" w:rsidP="00080BFC">
      <w:pPr>
        <w:spacing w:after="0" w:line="360" w:lineRule="auto"/>
        <w:rPr>
          <w:color w:val="auto"/>
          <w:sz w:val="26"/>
          <w:szCs w:val="26"/>
          <w:lang w:eastAsia="ru-RU"/>
        </w:rPr>
      </w:pPr>
      <w:r>
        <w:rPr>
          <w:color w:val="auto"/>
          <w:sz w:val="26"/>
          <w:szCs w:val="26"/>
          <w:lang w:eastAsia="ru-RU"/>
        </w:rPr>
        <w:t>На основании изложенного, Ассоциация «Сахалинстрой» просит направить в наш адрес Вашу позицию по данному вопросу</w:t>
      </w:r>
      <w:r w:rsidR="00106EE2">
        <w:rPr>
          <w:color w:val="auto"/>
          <w:sz w:val="26"/>
          <w:szCs w:val="26"/>
          <w:lang w:eastAsia="ru-RU"/>
        </w:rPr>
        <w:t>.</w:t>
      </w:r>
    </w:p>
    <w:p w:rsidR="00E14CB2" w:rsidRDefault="00E14CB2" w:rsidP="00E14CB2">
      <w:pPr>
        <w:spacing w:line="360" w:lineRule="auto"/>
        <w:rPr>
          <w:color w:val="000000" w:themeColor="text1"/>
          <w:sz w:val="26"/>
          <w:szCs w:val="26"/>
        </w:rPr>
      </w:pPr>
    </w:p>
    <w:p w:rsidR="0071419E" w:rsidRPr="00E14CB2" w:rsidRDefault="003F6BCB" w:rsidP="008E144C">
      <w:pPr>
        <w:spacing w:after="0" w:line="0" w:lineRule="atLeast"/>
        <w:rPr>
          <w:color w:val="auto"/>
          <w:sz w:val="26"/>
          <w:szCs w:val="26"/>
        </w:rPr>
      </w:pPr>
      <w:r w:rsidRPr="00E14CB2">
        <w:rPr>
          <w:color w:val="auto"/>
          <w:sz w:val="26"/>
          <w:szCs w:val="26"/>
        </w:rPr>
        <w:t>Генеральный директор</w:t>
      </w:r>
    </w:p>
    <w:p w:rsidR="00B17112" w:rsidRPr="00E14CB2" w:rsidRDefault="003F6BCB" w:rsidP="00AB71A3">
      <w:pPr>
        <w:spacing w:after="0" w:line="0" w:lineRule="atLeast"/>
        <w:rPr>
          <w:color w:val="auto"/>
          <w:sz w:val="25"/>
          <w:szCs w:val="25"/>
        </w:rPr>
      </w:pPr>
      <w:r w:rsidRPr="00E14CB2">
        <w:rPr>
          <w:color w:val="auto"/>
          <w:sz w:val="26"/>
          <w:szCs w:val="26"/>
        </w:rPr>
        <w:t>Ассоциации «</w:t>
      </w:r>
      <w:proofErr w:type="spellStart"/>
      <w:proofErr w:type="gramStart"/>
      <w:r w:rsidRPr="00E14CB2">
        <w:rPr>
          <w:color w:val="auto"/>
          <w:sz w:val="26"/>
          <w:szCs w:val="26"/>
        </w:rPr>
        <w:t>Сахалинстрой</w:t>
      </w:r>
      <w:proofErr w:type="spellEnd"/>
      <w:r w:rsidRPr="00E14CB2">
        <w:rPr>
          <w:color w:val="auto"/>
          <w:sz w:val="26"/>
          <w:szCs w:val="26"/>
        </w:rPr>
        <w:t>»</w:t>
      </w:r>
      <w:r w:rsidR="00B12BFF" w:rsidRPr="00E14CB2">
        <w:rPr>
          <w:color w:val="auto"/>
          <w:sz w:val="26"/>
          <w:szCs w:val="26"/>
        </w:rPr>
        <w:t xml:space="preserve">   </w:t>
      </w:r>
      <w:proofErr w:type="gramEnd"/>
      <w:r w:rsidR="00B12BFF" w:rsidRPr="00E14CB2">
        <w:rPr>
          <w:color w:val="auto"/>
          <w:sz w:val="26"/>
          <w:szCs w:val="26"/>
        </w:rPr>
        <w:t xml:space="preserve">  </w:t>
      </w:r>
      <w:r w:rsidRPr="00E14CB2">
        <w:rPr>
          <w:color w:val="auto"/>
          <w:sz w:val="26"/>
          <w:szCs w:val="26"/>
        </w:rPr>
        <w:t>_____</w:t>
      </w:r>
      <w:r w:rsidR="0071419E" w:rsidRPr="00E14CB2">
        <w:rPr>
          <w:color w:val="auto"/>
          <w:sz w:val="26"/>
          <w:szCs w:val="26"/>
        </w:rPr>
        <w:t xml:space="preserve">____________ /В.П. </w:t>
      </w:r>
      <w:proofErr w:type="spellStart"/>
      <w:r w:rsidR="0071419E" w:rsidRPr="00E14CB2">
        <w:rPr>
          <w:color w:val="auto"/>
          <w:sz w:val="26"/>
          <w:szCs w:val="26"/>
        </w:rPr>
        <w:t>Мозолевский</w:t>
      </w:r>
      <w:proofErr w:type="spellEnd"/>
      <w:r w:rsidR="0071419E" w:rsidRPr="00E14CB2">
        <w:rPr>
          <w:color w:val="auto"/>
          <w:sz w:val="26"/>
          <w:szCs w:val="26"/>
        </w:rPr>
        <w:t>/</w:t>
      </w:r>
    </w:p>
    <w:p w:rsidR="00810243" w:rsidRDefault="00810243" w:rsidP="00DD3DE2">
      <w:pPr>
        <w:spacing w:before="40" w:after="0" w:line="0" w:lineRule="atLeast"/>
        <w:ind w:firstLine="0"/>
        <w:rPr>
          <w:i/>
          <w:color w:val="auto"/>
          <w:sz w:val="16"/>
          <w:szCs w:val="16"/>
        </w:rPr>
      </w:pPr>
    </w:p>
    <w:p w:rsidR="00810243" w:rsidRDefault="00810243"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215D34" w:rsidRDefault="00215D34" w:rsidP="00DD3DE2">
      <w:pPr>
        <w:spacing w:before="40" w:after="0" w:line="0" w:lineRule="atLeast"/>
        <w:ind w:firstLine="0"/>
        <w:rPr>
          <w:i/>
          <w:color w:val="auto"/>
          <w:sz w:val="16"/>
          <w:szCs w:val="16"/>
        </w:rPr>
      </w:pPr>
    </w:p>
    <w:p w:rsidR="00B12BFF" w:rsidRPr="00FA005F" w:rsidRDefault="002F1D8A" w:rsidP="00DD3DE2">
      <w:pPr>
        <w:spacing w:before="40" w:after="0" w:line="0" w:lineRule="atLeast"/>
        <w:rPr>
          <w:i/>
          <w:color w:val="auto"/>
          <w:sz w:val="20"/>
          <w:szCs w:val="20"/>
        </w:rPr>
      </w:pPr>
      <w:r w:rsidRPr="00FA005F">
        <w:rPr>
          <w:i/>
          <w:color w:val="auto"/>
          <w:sz w:val="20"/>
          <w:szCs w:val="20"/>
        </w:rPr>
        <w:t>Исп</w:t>
      </w:r>
      <w:r w:rsidR="00B12BFF" w:rsidRPr="00FA005F">
        <w:rPr>
          <w:i/>
          <w:color w:val="auto"/>
          <w:sz w:val="20"/>
          <w:szCs w:val="20"/>
        </w:rPr>
        <w:t>.</w:t>
      </w:r>
      <w:r w:rsidRPr="00FA005F">
        <w:rPr>
          <w:i/>
          <w:color w:val="auto"/>
          <w:sz w:val="20"/>
          <w:szCs w:val="20"/>
        </w:rPr>
        <w:t>:</w:t>
      </w:r>
      <w:r w:rsidR="00075C48" w:rsidRPr="00FA005F">
        <w:rPr>
          <w:i/>
          <w:color w:val="auto"/>
          <w:sz w:val="20"/>
          <w:szCs w:val="20"/>
        </w:rPr>
        <w:t xml:space="preserve"> </w:t>
      </w:r>
      <w:proofErr w:type="spellStart"/>
      <w:r w:rsidR="00E62127" w:rsidRPr="00FA005F">
        <w:rPr>
          <w:i/>
          <w:color w:val="auto"/>
          <w:sz w:val="20"/>
          <w:szCs w:val="20"/>
        </w:rPr>
        <w:t>Аринархов</w:t>
      </w:r>
      <w:proofErr w:type="spellEnd"/>
      <w:r w:rsidR="00E62127" w:rsidRPr="00FA005F">
        <w:rPr>
          <w:i/>
          <w:color w:val="auto"/>
          <w:sz w:val="20"/>
          <w:szCs w:val="20"/>
        </w:rPr>
        <w:t xml:space="preserve"> В.В</w:t>
      </w:r>
      <w:r w:rsidR="00DA012F" w:rsidRPr="00FA005F">
        <w:rPr>
          <w:i/>
          <w:color w:val="auto"/>
          <w:sz w:val="20"/>
          <w:szCs w:val="20"/>
        </w:rPr>
        <w:t>.</w:t>
      </w:r>
    </w:p>
    <w:p w:rsidR="002F1D8A" w:rsidRPr="00FA005F" w:rsidRDefault="002F1D8A" w:rsidP="00B12BFF">
      <w:pPr>
        <w:spacing w:before="40" w:after="0" w:line="0" w:lineRule="atLeast"/>
        <w:rPr>
          <w:color w:val="auto"/>
          <w:sz w:val="20"/>
          <w:szCs w:val="20"/>
        </w:rPr>
      </w:pPr>
      <w:r w:rsidRPr="00FA005F">
        <w:rPr>
          <w:i/>
          <w:color w:val="auto"/>
          <w:sz w:val="20"/>
          <w:szCs w:val="20"/>
        </w:rPr>
        <w:t xml:space="preserve"> 311-045 (вн. 21</w:t>
      </w:r>
      <w:r w:rsidR="00DA012F" w:rsidRPr="00FA005F">
        <w:rPr>
          <w:i/>
          <w:color w:val="auto"/>
          <w:sz w:val="20"/>
          <w:szCs w:val="20"/>
        </w:rPr>
        <w:t>4</w:t>
      </w:r>
      <w:r w:rsidRPr="00FA005F">
        <w:rPr>
          <w:i/>
          <w:color w:val="auto"/>
          <w:sz w:val="20"/>
          <w:szCs w:val="20"/>
        </w:rPr>
        <w:t>)</w:t>
      </w:r>
    </w:p>
    <w:sectPr w:rsidR="002F1D8A" w:rsidRPr="00FA005F" w:rsidSect="009A5DD1">
      <w:headerReference w:type="default" r:id="rId10"/>
      <w:footerReference w:type="even" r:id="rId11"/>
      <w:footerReference w:type="default" r:id="rId12"/>
      <w:headerReference w:type="first" r:id="rId13"/>
      <w:footerReference w:type="first" r:id="rId14"/>
      <w:pgSz w:w="11907" w:h="16839" w:code="1"/>
      <w:pgMar w:top="1276" w:right="992" w:bottom="1135" w:left="1418" w:header="426" w:footer="32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50D" w:rsidRDefault="00E9450D">
      <w:pPr>
        <w:spacing w:after="0" w:line="240" w:lineRule="auto"/>
      </w:pPr>
      <w:r>
        <w:separator/>
      </w:r>
    </w:p>
  </w:endnote>
  <w:endnote w:type="continuationSeparator" w:id="0">
    <w:p w:rsidR="00E9450D" w:rsidRDefault="00E9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45" w:rsidRDefault="0072477B">
    <w:pPr>
      <w:pStyle w:val="a6"/>
    </w:pPr>
    <w:r>
      <w:rPr>
        <w:noProof/>
        <w:lang w:eastAsia="ru-RU"/>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0</wp:posOffset>
              </wp:positionV>
              <wp:extent cx="531495" cy="822960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A45" w:rsidRDefault="000D1A45">
                          <w:pPr>
                            <w:pStyle w:val="aff8"/>
                          </w:pPr>
                          <w:r w:rsidRPr="00416B6D">
                            <w:rPr>
                              <w:rStyle w:val="affa"/>
                            </w:rPr>
                            <w:t>[Введите название организации]</w:t>
                          </w:r>
                          <w: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6" style="position:absolute;left:0;text-align:left;margin-left:0;margin-top:0;width:41.85pt;height:9in;z-index:25165824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Ovg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GQr&#10;Tr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0D1A45" w:rsidRDefault="000D1A45">
                    <w:pPr>
                      <w:pStyle w:val="aff8"/>
                    </w:pPr>
                    <w:r w:rsidRPr="00416B6D">
                      <w:rPr>
                        <w:rStyle w:val="affa"/>
                      </w:rPr>
                      <w:t>[Введите название организации]</w:t>
                    </w:r>
                    <w:r>
                      <w:t xml:space="preserve">  </w:t>
                    </w:r>
                  </w:p>
                </w:txbxContent>
              </v:textbox>
              <w10:wrap anchorx="page"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138035" cy="9441815"/>
              <wp:effectExtent l="0" t="0" r="0" b="698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6E52F22" id="AutoShape 26" o:spid="_x0000_s1026" style="position:absolute;margin-left:0;margin-top:0;width:562.05pt;height:743.4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" o:allowincell="f" filled="f" fillcolor="black" strokeweight="1pt">
              <w10:wrap anchorx="page" anchory="page"/>
            </v:roundrect>
          </w:pict>
        </mc:Fallback>
      </mc:AlternateContent>
    </w:r>
    <w:r>
      <w:rPr>
        <w:noProof/>
        <w:lang w:eastAsia="ru-RU"/>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0</wp:posOffset>
              </wp:positionV>
              <wp:extent cx="520700" cy="520700"/>
              <wp:effectExtent l="0" t="0" r="0" b="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D1A45" w:rsidRPr="00416B6D" w:rsidRDefault="009F12A9">
                          <w:pPr>
                            <w:pStyle w:val="a8"/>
                            <w:jc w:val="center"/>
                            <w:rPr>
                              <w:color w:val="FFFFFF"/>
                              <w:sz w:val="40"/>
                              <w:szCs w:val="40"/>
                            </w:rPr>
                          </w:pPr>
                          <w:r>
                            <w:fldChar w:fldCharType="begin"/>
                          </w:r>
                          <w:r w:rsidR="000D1A45">
                            <w:instrText xml:space="preserve"> PAGE  \* Arabic  \* MERGEFORMAT </w:instrText>
                          </w:r>
                          <w:r>
                            <w:fldChar w:fldCharType="separate"/>
                          </w:r>
                          <w:r w:rsidR="000D1A45" w:rsidRPr="00962B09">
                            <w:rPr>
                              <w:noProof/>
                              <w:color w:val="FFFFFF"/>
                              <w:sz w:val="40"/>
                              <w:szCs w:val="40"/>
                            </w:rPr>
                            <w:t>1</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7" style="position:absolute;left:0;text-align:left;margin-left:0;margin-top:0;width:41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" o:allowincell="f" fillcolor="#d34817" stroked="f">
              <v:textbox inset="0,0,0,0">
                <w:txbxContent>
                  <w:p w:rsidR="000D1A45" w:rsidRPr="00416B6D" w:rsidRDefault="009F12A9">
                    <w:pPr>
                      <w:pStyle w:val="a8"/>
                      <w:jc w:val="center"/>
                      <w:rPr>
                        <w:color w:val="FFFFFF"/>
                        <w:sz w:val="40"/>
                        <w:szCs w:val="40"/>
                      </w:rPr>
                    </w:pPr>
                    <w:r>
                      <w:fldChar w:fldCharType="begin"/>
                    </w:r>
                    <w:r w:rsidR="000D1A45">
                      <w:instrText xml:space="preserve"> PAGE  \* Arabic  \* MERGEFORMAT </w:instrText>
                    </w:r>
                    <w:r>
                      <w:fldChar w:fldCharType="separate"/>
                    </w:r>
                    <w:r w:rsidR="000D1A45" w:rsidRPr="00962B09">
                      <w:rPr>
                        <w:noProof/>
                        <w:color w:val="FFFFFF"/>
                        <w:sz w:val="40"/>
                        <w:szCs w:val="40"/>
                      </w:rPr>
                      <w:t>1</w:t>
                    </w:r>
                    <w:r>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45" w:rsidRDefault="009F12A9">
    <w:pPr>
      <w:pStyle w:val="a6"/>
      <w:jc w:val="right"/>
    </w:pPr>
    <w:r>
      <w:fldChar w:fldCharType="begin"/>
    </w:r>
    <w:r w:rsidR="004B6F36">
      <w:instrText xml:space="preserve"> PAGE   \* MERGEFORMAT </w:instrText>
    </w:r>
    <w:r>
      <w:fldChar w:fldCharType="separate"/>
    </w:r>
    <w:r w:rsidR="00BE1BDA">
      <w:rPr>
        <w:noProof/>
      </w:rPr>
      <w:t>2</w:t>
    </w:r>
    <w:r>
      <w:rPr>
        <w:noProof/>
      </w:rPr>
      <w:fldChar w:fldCharType="end"/>
    </w:r>
  </w:p>
  <w:p w:rsidR="000D1A45" w:rsidRDefault="000D1A45">
    <w:pPr>
      <w:pStyle w:val="a6"/>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45" w:rsidRPr="00AF328C" w:rsidRDefault="000D1A45" w:rsidP="00AF328C">
    <w:pPr>
      <w:pStyle w:val="a6"/>
      <w:spacing w:after="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50D" w:rsidRDefault="00E9450D">
      <w:pPr>
        <w:spacing w:after="0" w:line="240" w:lineRule="auto"/>
      </w:pPr>
      <w:r>
        <w:separator/>
      </w:r>
    </w:p>
  </w:footnote>
  <w:footnote w:type="continuationSeparator" w:id="0">
    <w:p w:rsidR="00E9450D" w:rsidRDefault="00E9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45" w:rsidRPr="001F72C1" w:rsidRDefault="000D1A45" w:rsidP="001F72C1">
    <w:pPr>
      <w:pStyle w:val="af9"/>
      <w:spacing w:after="0"/>
      <w:jc w:val="right"/>
      <w:rPr>
        <w:i/>
        <w:sz w:val="16"/>
        <w:szCs w:val="16"/>
      </w:rPr>
    </w:pPr>
    <w:r>
      <w:rPr>
        <w:i/>
        <w:sz w:val="16"/>
        <w:szCs w:val="16"/>
      </w:rPr>
      <w:t>Ассоциация</w:t>
    </w:r>
    <w:r w:rsidRPr="001F72C1">
      <w:rPr>
        <w:i/>
        <w:sz w:val="16"/>
        <w:szCs w:val="16"/>
      </w:rPr>
      <w:t xml:space="preserve"> «Сахалинстрой»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45" w:rsidRDefault="0072477B" w:rsidP="0014779E">
    <w:pPr>
      <w:pStyle w:val="af9"/>
      <w:spacing w:after="0" w:line="240" w:lineRule="auto"/>
      <w:jc w:val="center"/>
      <w:rPr>
        <w:rStyle w:val="aff0"/>
        <w:lang w:val="en-US"/>
      </w:rPr>
    </w:pPr>
    <w:r>
      <w:rPr>
        <w:i/>
        <w:noProof/>
        <w:lang w:eastAsia="ru-RU"/>
      </w:rPr>
      <mc:AlternateContent>
        <mc:Choice Requires="wps">
          <w:drawing>
            <wp:anchor distT="0" distB="0" distL="114300" distR="114300" simplePos="0" relativeHeight="251656192" behindDoc="0" locked="0" layoutInCell="0" allowOverlap="1">
              <wp:simplePos x="0" y="0"/>
              <wp:positionH relativeFrom="page">
                <wp:posOffset>654685</wp:posOffset>
              </wp:positionH>
              <wp:positionV relativeFrom="page">
                <wp:posOffset>336550</wp:posOffset>
              </wp:positionV>
              <wp:extent cx="6575425" cy="10024110"/>
              <wp:effectExtent l="0" t="0" r="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1002411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94000</wp14:pctHeight>
              </wp14:sizeRelV>
            </wp:anchor>
          </w:drawing>
        </mc:Choice>
        <mc:Fallback>
          <w:pict>
            <v:roundrect w14:anchorId="6E76F433" id="AutoShape 11" o:spid="_x0000_s1026" style="position:absolute;margin-left:51.55pt;margin-top:26.5pt;width:517.75pt;height:789.3pt;z-index:251656192;visibility:visible;mso-wrap-style:square;mso-width-percent:0;mso-height-percent:940;mso-wrap-distance-left:9pt;mso-wrap-distance-top:0;mso-wrap-distance-right:9pt;mso-wrap-distance-bottom:0;mso-position-horizontal:absolute;mso-position-horizontal-relative:page;mso-position-vertical:absolute;mso-position-vertical-relative:page;mso-width-percent: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" o:allowincell="f" filled="f" fillcolor="black" strokeweight="1pt">
              <w10:wrap anchorx="page" anchory="page"/>
            </v:roundrect>
          </w:pict>
        </mc:Fallback>
      </mc:AlternateContent>
    </w:r>
  </w:p>
  <w:p w:rsidR="000D1A45" w:rsidRPr="00D721A2" w:rsidRDefault="00150362">
    <w:r>
      <w:rPr>
        <w:rFonts w:ascii="Cambria" w:hAnsi="Cambria"/>
        <w:b/>
        <w:noProof/>
        <w:color w:val="auto"/>
        <w:sz w:val="32"/>
        <w:szCs w:val="32"/>
        <w:lang w:eastAsia="ru-RU"/>
      </w:rPr>
      <mc:AlternateContent>
        <mc:Choice Requires="wps">
          <w:drawing>
            <wp:anchor distT="0" distB="0" distL="114300" distR="114300" simplePos="0" relativeHeight="251654144" behindDoc="0" locked="0" layoutInCell="0" allowOverlap="1">
              <wp:simplePos x="0" y="0"/>
              <wp:positionH relativeFrom="margin">
                <wp:posOffset>-233045</wp:posOffset>
              </wp:positionH>
              <wp:positionV relativeFrom="margin">
                <wp:posOffset>1905</wp:posOffset>
              </wp:positionV>
              <wp:extent cx="6566535" cy="222250"/>
              <wp:effectExtent l="0" t="0" r="5715" b="6350"/>
              <wp:wrapSquare wrapText="bothSides"/>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0D1A45" w:rsidRPr="00C55C51" w:rsidTr="00416B6D">
                            <w:trPr>
                              <w:jc w:val="center"/>
                            </w:trPr>
                            <w:tc>
                              <w:tcPr>
                                <w:tcW w:w="0" w:type="auto"/>
                                <w:shd w:val="clear" w:color="auto" w:fill="F4B29B"/>
                                <w:vAlign w:val="center"/>
                              </w:tcPr>
                              <w:p w:rsidR="000D1A45" w:rsidRPr="00C55C51" w:rsidRDefault="000D1A45">
                                <w:pPr>
                                  <w:pStyle w:val="a8"/>
                                  <w:rPr>
                                    <w:sz w:val="8"/>
                                    <w:szCs w:val="8"/>
                                  </w:rPr>
                                </w:pPr>
                              </w:p>
                            </w:tc>
                          </w:tr>
                          <w:tr w:rsidR="000D1A45" w:rsidRPr="00C55C51" w:rsidTr="00416B6D">
                            <w:trPr>
                              <w:jc w:val="center"/>
                            </w:trPr>
                            <w:tc>
                              <w:tcPr>
                                <w:tcW w:w="0" w:type="auto"/>
                                <w:shd w:val="clear" w:color="auto" w:fill="D34817"/>
                                <w:vAlign w:val="center"/>
                              </w:tcPr>
                              <w:p w:rsidR="000D1A45" w:rsidRPr="00C55C51" w:rsidRDefault="000D1A45">
                                <w:pPr>
                                  <w:pStyle w:val="a8"/>
                                  <w:rPr>
                                    <w:sz w:val="16"/>
                                    <w:szCs w:val="16"/>
                                  </w:rPr>
                                </w:pPr>
                              </w:p>
                            </w:tc>
                          </w:tr>
                          <w:tr w:rsidR="000D1A45" w:rsidRPr="00C55C51" w:rsidTr="00416B6D">
                            <w:trPr>
                              <w:jc w:val="center"/>
                            </w:trPr>
                            <w:tc>
                              <w:tcPr>
                                <w:tcW w:w="0" w:type="auto"/>
                                <w:shd w:val="clear" w:color="auto" w:fill="918485"/>
                                <w:vAlign w:val="center"/>
                              </w:tcPr>
                              <w:p w:rsidR="000D1A45" w:rsidRPr="00C55C51" w:rsidRDefault="000D1A45">
                                <w:pPr>
                                  <w:pStyle w:val="a8"/>
                                  <w:rPr>
                                    <w:sz w:val="8"/>
                                    <w:szCs w:val="8"/>
                                  </w:rPr>
                                </w:pPr>
                              </w:p>
                            </w:tc>
                          </w:tr>
                        </w:tbl>
                        <w:p w:rsidR="000D1A45" w:rsidRDefault="000D1A45" w:rsidP="00D4374B">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left:0;text-align:left;margin-left:-18.35pt;margin-top:.15pt;width:517.0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0D1A45" w:rsidRPr="00C55C51" w:rsidTr="00416B6D">
                      <w:trPr>
                        <w:jc w:val="center"/>
                      </w:trPr>
                      <w:tc>
                        <w:tcPr>
                          <w:tcW w:w="0" w:type="auto"/>
                          <w:shd w:val="clear" w:color="auto" w:fill="F4B29B"/>
                          <w:vAlign w:val="center"/>
                        </w:tcPr>
                        <w:p w:rsidR="000D1A45" w:rsidRPr="00C55C51" w:rsidRDefault="000D1A45">
                          <w:pPr>
                            <w:pStyle w:val="a8"/>
                            <w:rPr>
                              <w:sz w:val="8"/>
                              <w:szCs w:val="8"/>
                            </w:rPr>
                          </w:pPr>
                        </w:p>
                      </w:tc>
                    </w:tr>
                    <w:tr w:rsidR="000D1A45" w:rsidRPr="00C55C51" w:rsidTr="00416B6D">
                      <w:trPr>
                        <w:jc w:val="center"/>
                      </w:trPr>
                      <w:tc>
                        <w:tcPr>
                          <w:tcW w:w="0" w:type="auto"/>
                          <w:shd w:val="clear" w:color="auto" w:fill="D34817"/>
                          <w:vAlign w:val="center"/>
                        </w:tcPr>
                        <w:p w:rsidR="000D1A45" w:rsidRPr="00C55C51" w:rsidRDefault="000D1A45">
                          <w:pPr>
                            <w:pStyle w:val="a8"/>
                            <w:rPr>
                              <w:sz w:val="16"/>
                              <w:szCs w:val="16"/>
                            </w:rPr>
                          </w:pPr>
                        </w:p>
                      </w:tc>
                    </w:tr>
                    <w:tr w:rsidR="000D1A45" w:rsidRPr="00C55C51" w:rsidTr="00416B6D">
                      <w:trPr>
                        <w:jc w:val="center"/>
                      </w:trPr>
                      <w:tc>
                        <w:tcPr>
                          <w:tcW w:w="0" w:type="auto"/>
                          <w:shd w:val="clear" w:color="auto" w:fill="918485"/>
                          <w:vAlign w:val="center"/>
                        </w:tcPr>
                        <w:p w:rsidR="000D1A45" w:rsidRPr="00C55C51" w:rsidRDefault="000D1A45">
                          <w:pPr>
                            <w:pStyle w:val="a8"/>
                            <w:rPr>
                              <w:sz w:val="8"/>
                              <w:szCs w:val="8"/>
                            </w:rPr>
                          </w:pPr>
                        </w:p>
                      </w:tc>
                    </w:tr>
                  </w:tbl>
                  <w:p w:rsidR="000D1A45" w:rsidRDefault="000D1A45" w:rsidP="00D4374B">
                    <w:pPr>
                      <w:spacing w:after="0" w:line="14" w:lineRule="exact"/>
                      <w:rPr>
                        <w:sz w:val="8"/>
                        <w:szCs w:val="8"/>
                      </w:rPr>
                    </w:pPr>
                  </w:p>
                </w:txbxContent>
              </v:textbox>
              <w10:wrap type="square" anchorx="margin" anchory="margin"/>
            </v:rect>
          </w:pict>
        </mc:Fallback>
      </mc:AlternateContent>
    </w:r>
    <w:r w:rsidR="000D1A45">
      <w:rPr>
        <w:noProof/>
        <w:lang w:eastAsia="ru-RU"/>
      </w:rPr>
      <w:drawing>
        <wp:anchor distT="0" distB="0" distL="114300" distR="114300" simplePos="0" relativeHeight="251661312" behindDoc="0" locked="0" layoutInCell="1" allowOverlap="1">
          <wp:simplePos x="0" y="0"/>
          <wp:positionH relativeFrom="column">
            <wp:posOffset>2747645</wp:posOffset>
          </wp:positionH>
          <wp:positionV relativeFrom="paragraph">
            <wp:posOffset>449580</wp:posOffset>
          </wp:positionV>
          <wp:extent cx="699770" cy="1141095"/>
          <wp:effectExtent l="19050" t="0" r="5080" b="0"/>
          <wp:wrapNone/>
          <wp:docPr id="28" name="Рисунок 28" descr="Ассоциация Сахалинстрой_лого_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ссоциация Сахалинстрой_лого_кр"/>
                  <pic:cNvPicPr>
                    <a:picLocks noChangeAspect="1" noChangeArrowheads="1"/>
                  </pic:cNvPicPr>
                </pic:nvPicPr>
                <pic:blipFill>
                  <a:blip r:embed="rId1"/>
                  <a:srcRect/>
                  <a:stretch>
                    <a:fillRect/>
                  </a:stretch>
                </pic:blipFill>
                <pic:spPr bwMode="auto">
                  <a:xfrm>
                    <a:off x="0" y="0"/>
                    <a:ext cx="699770" cy="1141095"/>
                  </a:xfrm>
                  <a:prstGeom prst="rect">
                    <a:avLst/>
                  </a:prstGeom>
                  <a:noFill/>
                </pic:spPr>
              </pic:pic>
            </a:graphicData>
          </a:graphic>
        </wp:anchor>
      </w:drawing>
    </w:r>
    <w:r w:rsidR="000D1A45">
      <w:rPr>
        <w:noProof/>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029960" cy="1656080"/>
          <wp:effectExtent l="19050" t="0" r="8890" b="0"/>
          <wp:wrapSquare wrapText="bothSides"/>
          <wp:docPr id="29" name="Рисунок 29"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шапка"/>
                  <pic:cNvPicPr>
                    <a:picLocks noChangeAspect="1" noChangeArrowheads="1"/>
                  </pic:cNvPicPr>
                </pic:nvPicPr>
                <pic:blipFill>
                  <a:blip r:embed="rId2"/>
                  <a:srcRect/>
                  <a:stretch>
                    <a:fillRect/>
                  </a:stretch>
                </pic:blipFill>
                <pic:spPr bwMode="auto">
                  <a:xfrm>
                    <a:off x="0" y="0"/>
                    <a:ext cx="6029960" cy="1656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C0C54A"/>
    <w:lvl w:ilvl="0">
      <w:start w:val="1"/>
      <w:numFmt w:val="bullet"/>
      <w:pStyle w:val="5"/>
      <w:lvlText w:val="○"/>
      <w:lvlJc w:val="left"/>
      <w:pPr>
        <w:ind w:left="1091"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F40E62D6"/>
    <w:name w:val="WW8Num2"/>
    <w:lvl w:ilvl="0">
      <w:start w:val="1"/>
      <w:numFmt w:val="upperRoman"/>
      <w:pStyle w:val="a0"/>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6" w15:restartNumberingAfterBreak="0">
    <w:nsid w:val="03730725"/>
    <w:multiLevelType w:val="hybridMultilevel"/>
    <w:tmpl w:val="28968FC8"/>
    <w:lvl w:ilvl="0" w:tplc="546E5E46">
      <w:start w:val="1"/>
      <w:numFmt w:val="decimal"/>
      <w:lvlText w:val="%1."/>
      <w:lvlJc w:val="left"/>
      <w:pPr>
        <w:ind w:left="1759" w:hanging="105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C17A3"/>
    <w:multiLevelType w:val="hybridMultilevel"/>
    <w:tmpl w:val="0C521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93295A"/>
    <w:multiLevelType w:val="hybridMultilevel"/>
    <w:tmpl w:val="223A7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AD47B9"/>
    <w:multiLevelType w:val="hybridMultilevel"/>
    <w:tmpl w:val="311AFC10"/>
    <w:lvl w:ilvl="0" w:tplc="C1DEF8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8778E3"/>
    <w:multiLevelType w:val="hybridMultilevel"/>
    <w:tmpl w:val="BEE86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90803"/>
    <w:multiLevelType w:val="hybridMultilevel"/>
    <w:tmpl w:val="FEB053CE"/>
    <w:lvl w:ilvl="0" w:tplc="64F20B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047CC0"/>
    <w:multiLevelType w:val="hybridMultilevel"/>
    <w:tmpl w:val="016E1102"/>
    <w:lvl w:ilvl="0" w:tplc="7A023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2192B0C"/>
    <w:multiLevelType w:val="hybridMultilevel"/>
    <w:tmpl w:val="69DE0024"/>
    <w:lvl w:ilvl="0" w:tplc="BC54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1A4A75"/>
    <w:multiLevelType w:val="hybridMultilevel"/>
    <w:tmpl w:val="D890A2B4"/>
    <w:lvl w:ilvl="0" w:tplc="6BB0C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7D0250"/>
    <w:multiLevelType w:val="hybridMultilevel"/>
    <w:tmpl w:val="B710940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8"/>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14"/>
  </w:num>
  <w:num w:numId="21">
    <w:abstractNumId w:val="10"/>
  </w:num>
  <w:num w:numId="22">
    <w:abstractNumId w:val="9"/>
  </w:num>
  <w:num w:numId="23">
    <w:abstractNumId w:val="6"/>
  </w:num>
  <w:num w:numId="24">
    <w:abstractNumId w:val="12"/>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7C"/>
    <w:rsid w:val="000021CB"/>
    <w:rsid w:val="0000302F"/>
    <w:rsid w:val="00003ABC"/>
    <w:rsid w:val="000041E3"/>
    <w:rsid w:val="00004407"/>
    <w:rsid w:val="00011B69"/>
    <w:rsid w:val="000233CE"/>
    <w:rsid w:val="000314F6"/>
    <w:rsid w:val="00032181"/>
    <w:rsid w:val="00035C1C"/>
    <w:rsid w:val="000369B0"/>
    <w:rsid w:val="0004757F"/>
    <w:rsid w:val="00047C85"/>
    <w:rsid w:val="00053AC8"/>
    <w:rsid w:val="000556A6"/>
    <w:rsid w:val="00067FE6"/>
    <w:rsid w:val="000715C6"/>
    <w:rsid w:val="000747E8"/>
    <w:rsid w:val="00075C48"/>
    <w:rsid w:val="00080BFC"/>
    <w:rsid w:val="00081833"/>
    <w:rsid w:val="00083853"/>
    <w:rsid w:val="000845DD"/>
    <w:rsid w:val="00087FF3"/>
    <w:rsid w:val="00091D4E"/>
    <w:rsid w:val="000952EB"/>
    <w:rsid w:val="00095D12"/>
    <w:rsid w:val="000A4076"/>
    <w:rsid w:val="000B2F01"/>
    <w:rsid w:val="000B7C0E"/>
    <w:rsid w:val="000C08EC"/>
    <w:rsid w:val="000C19DA"/>
    <w:rsid w:val="000C2777"/>
    <w:rsid w:val="000C6019"/>
    <w:rsid w:val="000C7EDC"/>
    <w:rsid w:val="000D1A45"/>
    <w:rsid w:val="000D527E"/>
    <w:rsid w:val="000D562D"/>
    <w:rsid w:val="000D6586"/>
    <w:rsid w:val="000D76B0"/>
    <w:rsid w:val="000E1CF6"/>
    <w:rsid w:val="000F0945"/>
    <w:rsid w:val="000F7E39"/>
    <w:rsid w:val="00100FD3"/>
    <w:rsid w:val="001039D7"/>
    <w:rsid w:val="00106EE2"/>
    <w:rsid w:val="001101A5"/>
    <w:rsid w:val="00111383"/>
    <w:rsid w:val="001210DE"/>
    <w:rsid w:val="00136306"/>
    <w:rsid w:val="001440E6"/>
    <w:rsid w:val="00144637"/>
    <w:rsid w:val="00144B12"/>
    <w:rsid w:val="0014586E"/>
    <w:rsid w:val="0014779E"/>
    <w:rsid w:val="00150362"/>
    <w:rsid w:val="00153179"/>
    <w:rsid w:val="00153AA0"/>
    <w:rsid w:val="00155E9B"/>
    <w:rsid w:val="00157740"/>
    <w:rsid w:val="00172635"/>
    <w:rsid w:val="00176873"/>
    <w:rsid w:val="0017797E"/>
    <w:rsid w:val="00183B43"/>
    <w:rsid w:val="00186039"/>
    <w:rsid w:val="001A0A6E"/>
    <w:rsid w:val="001A10C1"/>
    <w:rsid w:val="001A2504"/>
    <w:rsid w:val="001A3857"/>
    <w:rsid w:val="001A38A6"/>
    <w:rsid w:val="001A6B8B"/>
    <w:rsid w:val="001B05E6"/>
    <w:rsid w:val="001B0C27"/>
    <w:rsid w:val="001B7891"/>
    <w:rsid w:val="001C1ABE"/>
    <w:rsid w:val="001C2D1D"/>
    <w:rsid w:val="001C43C0"/>
    <w:rsid w:val="001D039D"/>
    <w:rsid w:val="001E215A"/>
    <w:rsid w:val="001E367B"/>
    <w:rsid w:val="001E372D"/>
    <w:rsid w:val="001E3EE1"/>
    <w:rsid w:val="001F4222"/>
    <w:rsid w:val="001F72C1"/>
    <w:rsid w:val="00201BBD"/>
    <w:rsid w:val="00215656"/>
    <w:rsid w:val="00215D34"/>
    <w:rsid w:val="002226D0"/>
    <w:rsid w:val="00227EAD"/>
    <w:rsid w:val="002308C0"/>
    <w:rsid w:val="00236087"/>
    <w:rsid w:val="0024037E"/>
    <w:rsid w:val="00246E7C"/>
    <w:rsid w:val="002518BF"/>
    <w:rsid w:val="00255125"/>
    <w:rsid w:val="00257A78"/>
    <w:rsid w:val="0026200D"/>
    <w:rsid w:val="002646D4"/>
    <w:rsid w:val="00266C96"/>
    <w:rsid w:val="0027328D"/>
    <w:rsid w:val="002822ED"/>
    <w:rsid w:val="00282D86"/>
    <w:rsid w:val="00283BD6"/>
    <w:rsid w:val="00285D3A"/>
    <w:rsid w:val="002974EA"/>
    <w:rsid w:val="002A2602"/>
    <w:rsid w:val="002A2C0C"/>
    <w:rsid w:val="002A4557"/>
    <w:rsid w:val="002B0D81"/>
    <w:rsid w:val="002B459C"/>
    <w:rsid w:val="002B7962"/>
    <w:rsid w:val="002C3AF0"/>
    <w:rsid w:val="002D7849"/>
    <w:rsid w:val="002E341B"/>
    <w:rsid w:val="002E752E"/>
    <w:rsid w:val="002F1D8A"/>
    <w:rsid w:val="002F24AD"/>
    <w:rsid w:val="002F5FAC"/>
    <w:rsid w:val="002F6D75"/>
    <w:rsid w:val="002F6F88"/>
    <w:rsid w:val="00302BC5"/>
    <w:rsid w:val="00311555"/>
    <w:rsid w:val="003151F5"/>
    <w:rsid w:val="0031585E"/>
    <w:rsid w:val="00320191"/>
    <w:rsid w:val="00321A2F"/>
    <w:rsid w:val="00325231"/>
    <w:rsid w:val="00343C2B"/>
    <w:rsid w:val="00343CA1"/>
    <w:rsid w:val="00344E72"/>
    <w:rsid w:val="003450B4"/>
    <w:rsid w:val="00346143"/>
    <w:rsid w:val="00347E77"/>
    <w:rsid w:val="00350789"/>
    <w:rsid w:val="00351627"/>
    <w:rsid w:val="00351818"/>
    <w:rsid w:val="00351DDC"/>
    <w:rsid w:val="003524EA"/>
    <w:rsid w:val="00354B28"/>
    <w:rsid w:val="00357BE6"/>
    <w:rsid w:val="00357CFB"/>
    <w:rsid w:val="00361ADB"/>
    <w:rsid w:val="0036417E"/>
    <w:rsid w:val="00366104"/>
    <w:rsid w:val="00370755"/>
    <w:rsid w:val="003765A4"/>
    <w:rsid w:val="00381091"/>
    <w:rsid w:val="003908C5"/>
    <w:rsid w:val="00393B8E"/>
    <w:rsid w:val="00397228"/>
    <w:rsid w:val="00397816"/>
    <w:rsid w:val="003A1275"/>
    <w:rsid w:val="003B4B13"/>
    <w:rsid w:val="003C3871"/>
    <w:rsid w:val="003C61D5"/>
    <w:rsid w:val="003C6C09"/>
    <w:rsid w:val="003D633C"/>
    <w:rsid w:val="003E3613"/>
    <w:rsid w:val="003F0752"/>
    <w:rsid w:val="003F179A"/>
    <w:rsid w:val="003F25EB"/>
    <w:rsid w:val="003F6609"/>
    <w:rsid w:val="003F6BCB"/>
    <w:rsid w:val="0040018E"/>
    <w:rsid w:val="00402681"/>
    <w:rsid w:val="00407450"/>
    <w:rsid w:val="00412767"/>
    <w:rsid w:val="0041297F"/>
    <w:rsid w:val="00416B6D"/>
    <w:rsid w:val="0042734F"/>
    <w:rsid w:val="00431F32"/>
    <w:rsid w:val="0043222C"/>
    <w:rsid w:val="00432468"/>
    <w:rsid w:val="00435D34"/>
    <w:rsid w:val="00452AA7"/>
    <w:rsid w:val="00454AD0"/>
    <w:rsid w:val="00455B6B"/>
    <w:rsid w:val="0045647A"/>
    <w:rsid w:val="00464B2D"/>
    <w:rsid w:val="00466853"/>
    <w:rsid w:val="004729DD"/>
    <w:rsid w:val="004759B7"/>
    <w:rsid w:val="00484C87"/>
    <w:rsid w:val="0048557C"/>
    <w:rsid w:val="004966B1"/>
    <w:rsid w:val="004A0D20"/>
    <w:rsid w:val="004A18E1"/>
    <w:rsid w:val="004A1F83"/>
    <w:rsid w:val="004A479A"/>
    <w:rsid w:val="004A4D7F"/>
    <w:rsid w:val="004B4A06"/>
    <w:rsid w:val="004B6EDE"/>
    <w:rsid w:val="004B6F36"/>
    <w:rsid w:val="004C35DD"/>
    <w:rsid w:val="004C6CE8"/>
    <w:rsid w:val="004D0269"/>
    <w:rsid w:val="004E5810"/>
    <w:rsid w:val="004F2B61"/>
    <w:rsid w:val="004F46B5"/>
    <w:rsid w:val="004F5C95"/>
    <w:rsid w:val="0050626A"/>
    <w:rsid w:val="00507871"/>
    <w:rsid w:val="005078A4"/>
    <w:rsid w:val="005152C5"/>
    <w:rsid w:val="00517110"/>
    <w:rsid w:val="00517954"/>
    <w:rsid w:val="0052236C"/>
    <w:rsid w:val="00526DA1"/>
    <w:rsid w:val="00535985"/>
    <w:rsid w:val="005422E0"/>
    <w:rsid w:val="0054313B"/>
    <w:rsid w:val="00543207"/>
    <w:rsid w:val="00544FE9"/>
    <w:rsid w:val="00547F3A"/>
    <w:rsid w:val="0055226F"/>
    <w:rsid w:val="005662F9"/>
    <w:rsid w:val="00567A4F"/>
    <w:rsid w:val="00573944"/>
    <w:rsid w:val="005753B3"/>
    <w:rsid w:val="005760C8"/>
    <w:rsid w:val="00586EFB"/>
    <w:rsid w:val="005877DE"/>
    <w:rsid w:val="00592D06"/>
    <w:rsid w:val="005952C8"/>
    <w:rsid w:val="00595B36"/>
    <w:rsid w:val="005A71AD"/>
    <w:rsid w:val="005B165B"/>
    <w:rsid w:val="005B1B62"/>
    <w:rsid w:val="005B4689"/>
    <w:rsid w:val="005B6368"/>
    <w:rsid w:val="005C2D7E"/>
    <w:rsid w:val="005D4E71"/>
    <w:rsid w:val="005E5059"/>
    <w:rsid w:val="005F160D"/>
    <w:rsid w:val="005F2E01"/>
    <w:rsid w:val="005F40C1"/>
    <w:rsid w:val="005F572E"/>
    <w:rsid w:val="005F7376"/>
    <w:rsid w:val="00601467"/>
    <w:rsid w:val="0060168B"/>
    <w:rsid w:val="00602F8C"/>
    <w:rsid w:val="00606A22"/>
    <w:rsid w:val="00607407"/>
    <w:rsid w:val="006235A8"/>
    <w:rsid w:val="00623C5B"/>
    <w:rsid w:val="00627FAE"/>
    <w:rsid w:val="0063662A"/>
    <w:rsid w:val="006403FA"/>
    <w:rsid w:val="00640A3B"/>
    <w:rsid w:val="006434C0"/>
    <w:rsid w:val="00647065"/>
    <w:rsid w:val="00650CED"/>
    <w:rsid w:val="00650D31"/>
    <w:rsid w:val="006513A7"/>
    <w:rsid w:val="006548DA"/>
    <w:rsid w:val="0065539C"/>
    <w:rsid w:val="00656E22"/>
    <w:rsid w:val="00657E49"/>
    <w:rsid w:val="00674D48"/>
    <w:rsid w:val="00680336"/>
    <w:rsid w:val="00681ACB"/>
    <w:rsid w:val="00690A2B"/>
    <w:rsid w:val="006A1199"/>
    <w:rsid w:val="006A5749"/>
    <w:rsid w:val="006B1EEB"/>
    <w:rsid w:val="006C3FF3"/>
    <w:rsid w:val="006C43FE"/>
    <w:rsid w:val="006C785F"/>
    <w:rsid w:val="006D0626"/>
    <w:rsid w:val="006D1D9F"/>
    <w:rsid w:val="006D22F9"/>
    <w:rsid w:val="006D5AD5"/>
    <w:rsid w:val="006E215D"/>
    <w:rsid w:val="006E4CAD"/>
    <w:rsid w:val="006F64C2"/>
    <w:rsid w:val="0070278E"/>
    <w:rsid w:val="00703654"/>
    <w:rsid w:val="007063E7"/>
    <w:rsid w:val="007118B8"/>
    <w:rsid w:val="00712EF7"/>
    <w:rsid w:val="0071419E"/>
    <w:rsid w:val="00716F03"/>
    <w:rsid w:val="0072477B"/>
    <w:rsid w:val="00726FCA"/>
    <w:rsid w:val="00727DC2"/>
    <w:rsid w:val="00732610"/>
    <w:rsid w:val="00740C34"/>
    <w:rsid w:val="007531DC"/>
    <w:rsid w:val="007543F7"/>
    <w:rsid w:val="0076686D"/>
    <w:rsid w:val="00767FAF"/>
    <w:rsid w:val="007716F1"/>
    <w:rsid w:val="0078022A"/>
    <w:rsid w:val="007875CD"/>
    <w:rsid w:val="00790396"/>
    <w:rsid w:val="00790DD4"/>
    <w:rsid w:val="00793607"/>
    <w:rsid w:val="00794112"/>
    <w:rsid w:val="007A17D3"/>
    <w:rsid w:val="007A3715"/>
    <w:rsid w:val="007A4347"/>
    <w:rsid w:val="007A4582"/>
    <w:rsid w:val="007A5B8E"/>
    <w:rsid w:val="007B0528"/>
    <w:rsid w:val="007B46B0"/>
    <w:rsid w:val="007B4FC8"/>
    <w:rsid w:val="007B53EA"/>
    <w:rsid w:val="007B7E6C"/>
    <w:rsid w:val="007C7989"/>
    <w:rsid w:val="007C7C56"/>
    <w:rsid w:val="007D1315"/>
    <w:rsid w:val="007D3A37"/>
    <w:rsid w:val="007D3C01"/>
    <w:rsid w:val="007D3D04"/>
    <w:rsid w:val="007D4621"/>
    <w:rsid w:val="007E79E8"/>
    <w:rsid w:val="007F4721"/>
    <w:rsid w:val="00800CCA"/>
    <w:rsid w:val="008014CD"/>
    <w:rsid w:val="008068F2"/>
    <w:rsid w:val="008069F3"/>
    <w:rsid w:val="00810243"/>
    <w:rsid w:val="00811239"/>
    <w:rsid w:val="0081251B"/>
    <w:rsid w:val="00813D4D"/>
    <w:rsid w:val="00815AB6"/>
    <w:rsid w:val="0082048D"/>
    <w:rsid w:val="00823178"/>
    <w:rsid w:val="00826196"/>
    <w:rsid w:val="00826FDA"/>
    <w:rsid w:val="00827134"/>
    <w:rsid w:val="008339FE"/>
    <w:rsid w:val="00835590"/>
    <w:rsid w:val="00840A38"/>
    <w:rsid w:val="00844581"/>
    <w:rsid w:val="00845225"/>
    <w:rsid w:val="0084603B"/>
    <w:rsid w:val="00846809"/>
    <w:rsid w:val="00847C28"/>
    <w:rsid w:val="008530CB"/>
    <w:rsid w:val="0085408C"/>
    <w:rsid w:val="00854FD4"/>
    <w:rsid w:val="00857865"/>
    <w:rsid w:val="008614D6"/>
    <w:rsid w:val="00865992"/>
    <w:rsid w:val="00872F2C"/>
    <w:rsid w:val="008755DB"/>
    <w:rsid w:val="008773BE"/>
    <w:rsid w:val="00885319"/>
    <w:rsid w:val="008869CE"/>
    <w:rsid w:val="008930E0"/>
    <w:rsid w:val="00894176"/>
    <w:rsid w:val="00895EEC"/>
    <w:rsid w:val="008A37B0"/>
    <w:rsid w:val="008A6080"/>
    <w:rsid w:val="008A7E3A"/>
    <w:rsid w:val="008B0010"/>
    <w:rsid w:val="008C12DB"/>
    <w:rsid w:val="008C1B02"/>
    <w:rsid w:val="008C38D3"/>
    <w:rsid w:val="008C7C64"/>
    <w:rsid w:val="008D7DAC"/>
    <w:rsid w:val="008E144C"/>
    <w:rsid w:val="008E3536"/>
    <w:rsid w:val="008E71B1"/>
    <w:rsid w:val="008F402E"/>
    <w:rsid w:val="008F5116"/>
    <w:rsid w:val="008F68D0"/>
    <w:rsid w:val="009006F3"/>
    <w:rsid w:val="00903726"/>
    <w:rsid w:val="00904327"/>
    <w:rsid w:val="00911DB5"/>
    <w:rsid w:val="00917BA9"/>
    <w:rsid w:val="0092128A"/>
    <w:rsid w:val="00930B3D"/>
    <w:rsid w:val="00937241"/>
    <w:rsid w:val="0094040B"/>
    <w:rsid w:val="0094264C"/>
    <w:rsid w:val="00944172"/>
    <w:rsid w:val="00944918"/>
    <w:rsid w:val="00953D59"/>
    <w:rsid w:val="00962B09"/>
    <w:rsid w:val="00970DD6"/>
    <w:rsid w:val="00970E30"/>
    <w:rsid w:val="009768FD"/>
    <w:rsid w:val="00981698"/>
    <w:rsid w:val="009825A2"/>
    <w:rsid w:val="009847AE"/>
    <w:rsid w:val="009916C1"/>
    <w:rsid w:val="009A1709"/>
    <w:rsid w:val="009A38E3"/>
    <w:rsid w:val="009A59DB"/>
    <w:rsid w:val="009A5DD1"/>
    <w:rsid w:val="009A6930"/>
    <w:rsid w:val="009B439B"/>
    <w:rsid w:val="009B5290"/>
    <w:rsid w:val="009C288E"/>
    <w:rsid w:val="009D7604"/>
    <w:rsid w:val="009E1D88"/>
    <w:rsid w:val="009F12A9"/>
    <w:rsid w:val="009F32D9"/>
    <w:rsid w:val="009F3540"/>
    <w:rsid w:val="009F3D33"/>
    <w:rsid w:val="009F6DF2"/>
    <w:rsid w:val="00A01532"/>
    <w:rsid w:val="00A02B13"/>
    <w:rsid w:val="00A037A0"/>
    <w:rsid w:val="00A1506B"/>
    <w:rsid w:val="00A1745B"/>
    <w:rsid w:val="00A20961"/>
    <w:rsid w:val="00A22187"/>
    <w:rsid w:val="00A270D9"/>
    <w:rsid w:val="00A309F0"/>
    <w:rsid w:val="00A37F73"/>
    <w:rsid w:val="00A44134"/>
    <w:rsid w:val="00A47BC5"/>
    <w:rsid w:val="00A56DE1"/>
    <w:rsid w:val="00A622FA"/>
    <w:rsid w:val="00A707DD"/>
    <w:rsid w:val="00A71067"/>
    <w:rsid w:val="00A75118"/>
    <w:rsid w:val="00A77BAD"/>
    <w:rsid w:val="00A82256"/>
    <w:rsid w:val="00A84AAD"/>
    <w:rsid w:val="00A90BC9"/>
    <w:rsid w:val="00A90C3B"/>
    <w:rsid w:val="00A97826"/>
    <w:rsid w:val="00AA1CCA"/>
    <w:rsid w:val="00AB3034"/>
    <w:rsid w:val="00AB5884"/>
    <w:rsid w:val="00AB71A3"/>
    <w:rsid w:val="00AC2398"/>
    <w:rsid w:val="00AC5886"/>
    <w:rsid w:val="00AC7A88"/>
    <w:rsid w:val="00AD3429"/>
    <w:rsid w:val="00AD3910"/>
    <w:rsid w:val="00AD6CC7"/>
    <w:rsid w:val="00AD79E2"/>
    <w:rsid w:val="00AE0299"/>
    <w:rsid w:val="00AE1716"/>
    <w:rsid w:val="00AF328C"/>
    <w:rsid w:val="00AF4188"/>
    <w:rsid w:val="00AF68A3"/>
    <w:rsid w:val="00AF706E"/>
    <w:rsid w:val="00B0367C"/>
    <w:rsid w:val="00B11E74"/>
    <w:rsid w:val="00B12BFF"/>
    <w:rsid w:val="00B17112"/>
    <w:rsid w:val="00B215DE"/>
    <w:rsid w:val="00B236C3"/>
    <w:rsid w:val="00B2385A"/>
    <w:rsid w:val="00B24A51"/>
    <w:rsid w:val="00B25DF5"/>
    <w:rsid w:val="00B26D8D"/>
    <w:rsid w:val="00B31D2F"/>
    <w:rsid w:val="00B32D8B"/>
    <w:rsid w:val="00B35E6B"/>
    <w:rsid w:val="00B36F46"/>
    <w:rsid w:val="00B449A6"/>
    <w:rsid w:val="00B45149"/>
    <w:rsid w:val="00B52277"/>
    <w:rsid w:val="00B52D8E"/>
    <w:rsid w:val="00B52FA9"/>
    <w:rsid w:val="00B5400E"/>
    <w:rsid w:val="00B54F18"/>
    <w:rsid w:val="00B560A9"/>
    <w:rsid w:val="00B56A30"/>
    <w:rsid w:val="00B60478"/>
    <w:rsid w:val="00B62607"/>
    <w:rsid w:val="00B678D2"/>
    <w:rsid w:val="00B741BB"/>
    <w:rsid w:val="00B82AC8"/>
    <w:rsid w:val="00B92272"/>
    <w:rsid w:val="00BA1C8E"/>
    <w:rsid w:val="00BB15F6"/>
    <w:rsid w:val="00BB3E9E"/>
    <w:rsid w:val="00BB7902"/>
    <w:rsid w:val="00BC413B"/>
    <w:rsid w:val="00BC50C7"/>
    <w:rsid w:val="00BC67EB"/>
    <w:rsid w:val="00BD1FE1"/>
    <w:rsid w:val="00BD2C0F"/>
    <w:rsid w:val="00BD2F04"/>
    <w:rsid w:val="00BD648F"/>
    <w:rsid w:val="00BD7570"/>
    <w:rsid w:val="00BE0EC8"/>
    <w:rsid w:val="00BE1BDA"/>
    <w:rsid w:val="00BE3E88"/>
    <w:rsid w:val="00BE724C"/>
    <w:rsid w:val="00BF04F2"/>
    <w:rsid w:val="00BF0CFD"/>
    <w:rsid w:val="00BF4118"/>
    <w:rsid w:val="00C1061E"/>
    <w:rsid w:val="00C10A5E"/>
    <w:rsid w:val="00C11DA7"/>
    <w:rsid w:val="00C12FFD"/>
    <w:rsid w:val="00C13531"/>
    <w:rsid w:val="00C166E9"/>
    <w:rsid w:val="00C22452"/>
    <w:rsid w:val="00C23563"/>
    <w:rsid w:val="00C302EE"/>
    <w:rsid w:val="00C36793"/>
    <w:rsid w:val="00C36C46"/>
    <w:rsid w:val="00C44558"/>
    <w:rsid w:val="00C50FAB"/>
    <w:rsid w:val="00C55C51"/>
    <w:rsid w:val="00C616B5"/>
    <w:rsid w:val="00C718B1"/>
    <w:rsid w:val="00C7427E"/>
    <w:rsid w:val="00C758F3"/>
    <w:rsid w:val="00C75D82"/>
    <w:rsid w:val="00C75F72"/>
    <w:rsid w:val="00C8113E"/>
    <w:rsid w:val="00C85492"/>
    <w:rsid w:val="00C96063"/>
    <w:rsid w:val="00C96749"/>
    <w:rsid w:val="00CA0341"/>
    <w:rsid w:val="00CC5CB7"/>
    <w:rsid w:val="00CC7068"/>
    <w:rsid w:val="00CC7E6A"/>
    <w:rsid w:val="00CD0717"/>
    <w:rsid w:val="00CD150E"/>
    <w:rsid w:val="00CD31D8"/>
    <w:rsid w:val="00CD3BC5"/>
    <w:rsid w:val="00CD62BF"/>
    <w:rsid w:val="00CE5526"/>
    <w:rsid w:val="00CE71F7"/>
    <w:rsid w:val="00CF1946"/>
    <w:rsid w:val="00CF4929"/>
    <w:rsid w:val="00CF76CD"/>
    <w:rsid w:val="00CF7BA1"/>
    <w:rsid w:val="00D0182E"/>
    <w:rsid w:val="00D02FF2"/>
    <w:rsid w:val="00D03512"/>
    <w:rsid w:val="00D04817"/>
    <w:rsid w:val="00D04D0E"/>
    <w:rsid w:val="00D05123"/>
    <w:rsid w:val="00D06AB3"/>
    <w:rsid w:val="00D06AE2"/>
    <w:rsid w:val="00D10AA0"/>
    <w:rsid w:val="00D1503E"/>
    <w:rsid w:val="00D22C23"/>
    <w:rsid w:val="00D24F7C"/>
    <w:rsid w:val="00D278CA"/>
    <w:rsid w:val="00D3075F"/>
    <w:rsid w:val="00D32B8D"/>
    <w:rsid w:val="00D35D39"/>
    <w:rsid w:val="00D376D5"/>
    <w:rsid w:val="00D407F2"/>
    <w:rsid w:val="00D42E4D"/>
    <w:rsid w:val="00D4374B"/>
    <w:rsid w:val="00D43F9C"/>
    <w:rsid w:val="00D50E33"/>
    <w:rsid w:val="00D51E46"/>
    <w:rsid w:val="00D63B4A"/>
    <w:rsid w:val="00D721A2"/>
    <w:rsid w:val="00D73857"/>
    <w:rsid w:val="00D75610"/>
    <w:rsid w:val="00D8579A"/>
    <w:rsid w:val="00D87C13"/>
    <w:rsid w:val="00D90712"/>
    <w:rsid w:val="00DA012F"/>
    <w:rsid w:val="00DA3CD9"/>
    <w:rsid w:val="00DA4F55"/>
    <w:rsid w:val="00DA58C9"/>
    <w:rsid w:val="00DB1C19"/>
    <w:rsid w:val="00DC534E"/>
    <w:rsid w:val="00DC7B04"/>
    <w:rsid w:val="00DD0BCE"/>
    <w:rsid w:val="00DD3C14"/>
    <w:rsid w:val="00DD3DE2"/>
    <w:rsid w:val="00DD3DE6"/>
    <w:rsid w:val="00DD6C47"/>
    <w:rsid w:val="00DE0A62"/>
    <w:rsid w:val="00DE2F75"/>
    <w:rsid w:val="00DF2DEE"/>
    <w:rsid w:val="00E14CB2"/>
    <w:rsid w:val="00E15830"/>
    <w:rsid w:val="00E2018A"/>
    <w:rsid w:val="00E21699"/>
    <w:rsid w:val="00E2313C"/>
    <w:rsid w:val="00E341A6"/>
    <w:rsid w:val="00E34201"/>
    <w:rsid w:val="00E400D0"/>
    <w:rsid w:val="00E425EB"/>
    <w:rsid w:val="00E522DD"/>
    <w:rsid w:val="00E57147"/>
    <w:rsid w:val="00E60AAE"/>
    <w:rsid w:val="00E61F2B"/>
    <w:rsid w:val="00E62127"/>
    <w:rsid w:val="00E670FB"/>
    <w:rsid w:val="00E67ABD"/>
    <w:rsid w:val="00E708E8"/>
    <w:rsid w:val="00E72789"/>
    <w:rsid w:val="00E75CD4"/>
    <w:rsid w:val="00E75F58"/>
    <w:rsid w:val="00E7769D"/>
    <w:rsid w:val="00E82F92"/>
    <w:rsid w:val="00E92011"/>
    <w:rsid w:val="00E926C1"/>
    <w:rsid w:val="00E9450D"/>
    <w:rsid w:val="00E95420"/>
    <w:rsid w:val="00EA15B8"/>
    <w:rsid w:val="00EA1619"/>
    <w:rsid w:val="00EA1CE1"/>
    <w:rsid w:val="00EB14D3"/>
    <w:rsid w:val="00EB339B"/>
    <w:rsid w:val="00EB5183"/>
    <w:rsid w:val="00EC2E9E"/>
    <w:rsid w:val="00EC6028"/>
    <w:rsid w:val="00EC6C43"/>
    <w:rsid w:val="00ED3B3E"/>
    <w:rsid w:val="00ED7713"/>
    <w:rsid w:val="00EE1209"/>
    <w:rsid w:val="00EE29F6"/>
    <w:rsid w:val="00EF42D2"/>
    <w:rsid w:val="00F02236"/>
    <w:rsid w:val="00F04675"/>
    <w:rsid w:val="00F0758E"/>
    <w:rsid w:val="00F07759"/>
    <w:rsid w:val="00F104E5"/>
    <w:rsid w:val="00F113B6"/>
    <w:rsid w:val="00F12D5C"/>
    <w:rsid w:val="00F13524"/>
    <w:rsid w:val="00F15455"/>
    <w:rsid w:val="00F1611D"/>
    <w:rsid w:val="00F17B8D"/>
    <w:rsid w:val="00F22B7C"/>
    <w:rsid w:val="00F26F19"/>
    <w:rsid w:val="00F33B14"/>
    <w:rsid w:val="00F37B8A"/>
    <w:rsid w:val="00F51DA2"/>
    <w:rsid w:val="00F57953"/>
    <w:rsid w:val="00F57ED4"/>
    <w:rsid w:val="00F70235"/>
    <w:rsid w:val="00F73238"/>
    <w:rsid w:val="00F76514"/>
    <w:rsid w:val="00F837E1"/>
    <w:rsid w:val="00F851A5"/>
    <w:rsid w:val="00F8740B"/>
    <w:rsid w:val="00F92043"/>
    <w:rsid w:val="00F950B8"/>
    <w:rsid w:val="00FA005F"/>
    <w:rsid w:val="00FA10CB"/>
    <w:rsid w:val="00FA7AA2"/>
    <w:rsid w:val="00FB5FF2"/>
    <w:rsid w:val="00FB772E"/>
    <w:rsid w:val="00FC0907"/>
    <w:rsid w:val="00FC3934"/>
    <w:rsid w:val="00FC43AC"/>
    <w:rsid w:val="00FC7B03"/>
    <w:rsid w:val="00FD308C"/>
    <w:rsid w:val="00FE1785"/>
    <w:rsid w:val="00FE259E"/>
    <w:rsid w:val="00FF1089"/>
    <w:rsid w:val="00FF5925"/>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980600A-75BB-48B2-883C-2CEC070B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F5116"/>
    <w:pPr>
      <w:spacing w:after="160" w:line="276" w:lineRule="auto"/>
      <w:ind w:firstLine="709"/>
      <w:jc w:val="both"/>
    </w:pPr>
    <w:rPr>
      <w:color w:val="000000"/>
      <w:sz w:val="22"/>
      <w:szCs w:val="22"/>
      <w:lang w:eastAsia="en-US"/>
    </w:rPr>
  </w:style>
  <w:style w:type="paragraph" w:styleId="1">
    <w:name w:val="heading 1"/>
    <w:basedOn w:val="a1"/>
    <w:next w:val="a1"/>
    <w:link w:val="10"/>
    <w:uiPriority w:val="9"/>
    <w:unhideWhenUsed/>
    <w:rsid w:val="008F5116"/>
    <w:pPr>
      <w:spacing w:before="300" w:after="40" w:line="240" w:lineRule="auto"/>
      <w:outlineLvl w:val="0"/>
    </w:pPr>
    <w:rPr>
      <w:rFonts w:ascii="Arial" w:hAnsi="Arial"/>
      <w:b/>
      <w:bCs/>
      <w:color w:val="9D3511"/>
      <w:spacing w:val="20"/>
      <w:sz w:val="28"/>
      <w:szCs w:val="28"/>
    </w:rPr>
  </w:style>
  <w:style w:type="paragraph" w:styleId="20">
    <w:name w:val="heading 2"/>
    <w:basedOn w:val="a1"/>
    <w:next w:val="a1"/>
    <w:link w:val="21"/>
    <w:uiPriority w:val="9"/>
    <w:semiHidden/>
    <w:unhideWhenUsed/>
    <w:rsid w:val="008F5116"/>
    <w:pPr>
      <w:spacing w:before="240" w:after="40" w:line="240" w:lineRule="auto"/>
      <w:outlineLvl w:val="1"/>
    </w:pPr>
    <w:rPr>
      <w:rFonts w:ascii="Arial" w:hAnsi="Arial"/>
      <w:b/>
      <w:bCs/>
      <w:color w:val="9D3511"/>
      <w:spacing w:val="20"/>
      <w:sz w:val="24"/>
      <w:szCs w:val="24"/>
    </w:rPr>
  </w:style>
  <w:style w:type="paragraph" w:styleId="30">
    <w:name w:val="heading 3"/>
    <w:basedOn w:val="a1"/>
    <w:next w:val="a1"/>
    <w:link w:val="31"/>
    <w:uiPriority w:val="9"/>
    <w:semiHidden/>
    <w:unhideWhenUsed/>
    <w:qFormat/>
    <w:rsid w:val="008F5116"/>
    <w:pPr>
      <w:spacing w:before="200" w:after="40" w:line="240" w:lineRule="auto"/>
      <w:outlineLvl w:val="2"/>
    </w:pPr>
    <w:rPr>
      <w:rFonts w:ascii="Arial" w:hAnsi="Arial"/>
      <w:b/>
      <w:bCs/>
      <w:color w:val="D34817"/>
      <w:spacing w:val="20"/>
      <w:sz w:val="24"/>
      <w:szCs w:val="24"/>
    </w:rPr>
  </w:style>
  <w:style w:type="paragraph" w:styleId="40">
    <w:name w:val="heading 4"/>
    <w:basedOn w:val="a1"/>
    <w:next w:val="a1"/>
    <w:link w:val="41"/>
    <w:uiPriority w:val="9"/>
    <w:unhideWhenUsed/>
    <w:qFormat/>
    <w:rsid w:val="008F5116"/>
    <w:pPr>
      <w:spacing w:before="240" w:after="0"/>
      <w:outlineLvl w:val="3"/>
    </w:pPr>
    <w:rPr>
      <w:rFonts w:ascii="Arial" w:hAnsi="Arial"/>
      <w:b/>
      <w:bCs/>
      <w:color w:val="7B6A4D"/>
      <w:spacing w:val="20"/>
      <w:sz w:val="24"/>
      <w:szCs w:val="24"/>
    </w:rPr>
  </w:style>
  <w:style w:type="paragraph" w:styleId="50">
    <w:name w:val="heading 5"/>
    <w:basedOn w:val="a1"/>
    <w:next w:val="a1"/>
    <w:link w:val="51"/>
    <w:uiPriority w:val="9"/>
    <w:semiHidden/>
    <w:unhideWhenUsed/>
    <w:qFormat/>
    <w:rsid w:val="008F5116"/>
    <w:pPr>
      <w:spacing w:before="200" w:after="0"/>
      <w:outlineLvl w:val="4"/>
    </w:pPr>
    <w:rPr>
      <w:rFonts w:ascii="Arial" w:hAnsi="Arial"/>
      <w:b/>
      <w:bCs/>
      <w:i/>
      <w:iCs/>
      <w:color w:val="7B6A4D"/>
      <w:spacing w:val="20"/>
      <w:sz w:val="20"/>
      <w:szCs w:val="20"/>
    </w:rPr>
  </w:style>
  <w:style w:type="paragraph" w:styleId="6">
    <w:name w:val="heading 6"/>
    <w:basedOn w:val="a1"/>
    <w:next w:val="a1"/>
    <w:link w:val="60"/>
    <w:uiPriority w:val="9"/>
    <w:semiHidden/>
    <w:unhideWhenUsed/>
    <w:qFormat/>
    <w:rsid w:val="008F5116"/>
    <w:pPr>
      <w:spacing w:before="200" w:after="0"/>
      <w:outlineLvl w:val="5"/>
    </w:pPr>
    <w:rPr>
      <w:rFonts w:ascii="Arial" w:hAnsi="Arial"/>
      <w:color w:val="524633"/>
      <w:spacing w:val="10"/>
      <w:sz w:val="24"/>
      <w:szCs w:val="24"/>
    </w:rPr>
  </w:style>
  <w:style w:type="paragraph" w:styleId="7">
    <w:name w:val="heading 7"/>
    <w:basedOn w:val="a1"/>
    <w:next w:val="a1"/>
    <w:link w:val="70"/>
    <w:uiPriority w:val="9"/>
    <w:semiHidden/>
    <w:unhideWhenUsed/>
    <w:qFormat/>
    <w:rsid w:val="008F5116"/>
    <w:pPr>
      <w:spacing w:before="200" w:after="0"/>
      <w:outlineLvl w:val="6"/>
    </w:pPr>
    <w:rPr>
      <w:rFonts w:ascii="Arial" w:hAnsi="Arial"/>
      <w:i/>
      <w:iCs/>
      <w:color w:val="524633"/>
      <w:spacing w:val="10"/>
      <w:sz w:val="24"/>
      <w:szCs w:val="24"/>
    </w:rPr>
  </w:style>
  <w:style w:type="paragraph" w:styleId="8">
    <w:name w:val="heading 8"/>
    <w:basedOn w:val="a1"/>
    <w:next w:val="a1"/>
    <w:link w:val="80"/>
    <w:uiPriority w:val="9"/>
    <w:semiHidden/>
    <w:unhideWhenUsed/>
    <w:qFormat/>
    <w:rsid w:val="008F5116"/>
    <w:pPr>
      <w:spacing w:before="200" w:after="0"/>
      <w:outlineLvl w:val="7"/>
    </w:pPr>
    <w:rPr>
      <w:rFonts w:ascii="Arial" w:hAnsi="Arial"/>
      <w:color w:val="D34817"/>
      <w:spacing w:val="10"/>
      <w:sz w:val="20"/>
      <w:szCs w:val="20"/>
    </w:rPr>
  </w:style>
  <w:style w:type="paragraph" w:styleId="9">
    <w:name w:val="heading 9"/>
    <w:basedOn w:val="a1"/>
    <w:next w:val="a1"/>
    <w:link w:val="90"/>
    <w:uiPriority w:val="9"/>
    <w:semiHidden/>
    <w:unhideWhenUsed/>
    <w:qFormat/>
    <w:rsid w:val="008F5116"/>
    <w:pPr>
      <w:spacing w:before="200" w:after="0"/>
      <w:outlineLvl w:val="8"/>
    </w:pPr>
    <w:rPr>
      <w:rFonts w:ascii="Arial" w:hAnsi="Arial"/>
      <w:i/>
      <w:iCs/>
      <w:color w:val="D34817"/>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1"/>
    <w:qFormat/>
    <w:rsid w:val="008F51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1"/>
    <w:link w:val="a7"/>
    <w:uiPriority w:val="99"/>
    <w:unhideWhenUsed/>
    <w:rsid w:val="008F5116"/>
    <w:pPr>
      <w:tabs>
        <w:tab w:val="center" w:pos="4320"/>
        <w:tab w:val="right" w:pos="8640"/>
      </w:tabs>
    </w:pPr>
    <w:rPr>
      <w:sz w:val="20"/>
      <w:szCs w:val="20"/>
    </w:rPr>
  </w:style>
  <w:style w:type="character" w:customStyle="1" w:styleId="a7">
    <w:name w:val="Нижний колонтитул Знак"/>
    <w:link w:val="a6"/>
    <w:uiPriority w:val="99"/>
    <w:rsid w:val="008F5116"/>
    <w:rPr>
      <w:color w:val="000000"/>
    </w:rPr>
  </w:style>
  <w:style w:type="paragraph" w:styleId="a8">
    <w:name w:val="No Spacing"/>
    <w:basedOn w:val="a1"/>
    <w:uiPriority w:val="1"/>
    <w:qFormat/>
    <w:rsid w:val="008F5116"/>
    <w:pPr>
      <w:spacing w:after="0" w:line="240" w:lineRule="auto"/>
    </w:pPr>
  </w:style>
  <w:style w:type="paragraph" w:styleId="a9">
    <w:name w:val="Closing"/>
    <w:basedOn w:val="a1"/>
    <w:link w:val="aa"/>
    <w:uiPriority w:val="7"/>
    <w:unhideWhenUsed/>
    <w:qFormat/>
    <w:rsid w:val="008F5116"/>
    <w:pPr>
      <w:spacing w:before="480" w:after="960"/>
      <w:contextualSpacing/>
    </w:pPr>
    <w:rPr>
      <w:sz w:val="20"/>
      <w:szCs w:val="20"/>
    </w:rPr>
  </w:style>
  <w:style w:type="character" w:customStyle="1" w:styleId="aa">
    <w:name w:val="Прощание Знак"/>
    <w:link w:val="a9"/>
    <w:uiPriority w:val="7"/>
    <w:rsid w:val="008F5116"/>
    <w:rPr>
      <w:rFonts w:eastAsia="Times New Roman"/>
      <w:color w:val="000000"/>
      <w:lang w:val="ru-RU"/>
    </w:rPr>
  </w:style>
  <w:style w:type="paragraph" w:customStyle="1" w:styleId="ab">
    <w:name w:val="Адрес получателя"/>
    <w:basedOn w:val="a8"/>
    <w:uiPriority w:val="5"/>
    <w:qFormat/>
    <w:rsid w:val="008F5116"/>
    <w:pPr>
      <w:spacing w:after="360"/>
      <w:contextualSpacing/>
    </w:pPr>
  </w:style>
  <w:style w:type="paragraph" w:styleId="ac">
    <w:name w:val="Salutation"/>
    <w:basedOn w:val="a8"/>
    <w:next w:val="a1"/>
    <w:link w:val="ad"/>
    <w:uiPriority w:val="6"/>
    <w:unhideWhenUsed/>
    <w:qFormat/>
    <w:rsid w:val="008F5116"/>
    <w:pPr>
      <w:spacing w:before="480" w:after="320"/>
      <w:contextualSpacing/>
    </w:pPr>
    <w:rPr>
      <w:b/>
      <w:bCs/>
      <w:sz w:val="20"/>
      <w:szCs w:val="20"/>
    </w:rPr>
  </w:style>
  <w:style w:type="character" w:customStyle="1" w:styleId="ad">
    <w:name w:val="Приветствие Знак"/>
    <w:link w:val="ac"/>
    <w:uiPriority w:val="6"/>
    <w:rsid w:val="008F5116"/>
    <w:rPr>
      <w:b/>
      <w:bCs/>
      <w:color w:val="000000"/>
    </w:rPr>
  </w:style>
  <w:style w:type="paragraph" w:customStyle="1" w:styleId="ae">
    <w:name w:val="Обратный адрес"/>
    <w:basedOn w:val="a8"/>
    <w:uiPriority w:val="3"/>
    <w:qFormat/>
    <w:rsid w:val="008F5116"/>
    <w:pPr>
      <w:spacing w:after="360"/>
      <w:contextualSpacing/>
    </w:pPr>
  </w:style>
  <w:style w:type="paragraph" w:styleId="af">
    <w:name w:val="Signature"/>
    <w:basedOn w:val="a1"/>
    <w:link w:val="af0"/>
    <w:uiPriority w:val="8"/>
    <w:unhideWhenUsed/>
    <w:rsid w:val="008F5116"/>
    <w:pPr>
      <w:spacing w:after="200"/>
      <w:contextualSpacing/>
    </w:pPr>
    <w:rPr>
      <w:sz w:val="20"/>
      <w:szCs w:val="20"/>
    </w:rPr>
  </w:style>
  <w:style w:type="character" w:customStyle="1" w:styleId="af0">
    <w:name w:val="Подпись Знак"/>
    <w:link w:val="af"/>
    <w:uiPriority w:val="8"/>
    <w:rsid w:val="008F5116"/>
    <w:rPr>
      <w:color w:val="000000"/>
    </w:rPr>
  </w:style>
  <w:style w:type="paragraph" w:styleId="af1">
    <w:name w:val="Balloon Text"/>
    <w:basedOn w:val="a1"/>
    <w:link w:val="af2"/>
    <w:uiPriority w:val="99"/>
    <w:semiHidden/>
    <w:unhideWhenUsed/>
    <w:rsid w:val="008F5116"/>
    <w:rPr>
      <w:rFonts w:hAnsi="Tahoma"/>
      <w:sz w:val="16"/>
      <w:szCs w:val="16"/>
    </w:rPr>
  </w:style>
  <w:style w:type="character" w:customStyle="1" w:styleId="af2">
    <w:name w:val="Текст выноски Знак"/>
    <w:link w:val="af1"/>
    <w:uiPriority w:val="99"/>
    <w:semiHidden/>
    <w:rsid w:val="008F5116"/>
    <w:rPr>
      <w:rFonts w:eastAsia="Times New Roman" w:hAnsi="Tahoma"/>
      <w:color w:val="000000"/>
      <w:sz w:val="16"/>
      <w:szCs w:val="16"/>
      <w:lang w:val="ru-RU"/>
    </w:rPr>
  </w:style>
  <w:style w:type="paragraph" w:styleId="af3">
    <w:name w:val="Block Text"/>
    <w:uiPriority w:val="40"/>
    <w:rsid w:val="008F5116"/>
    <w:pPr>
      <w:pBdr>
        <w:top w:val="single" w:sz="2" w:space="10" w:color="EE8C69"/>
        <w:bottom w:val="single" w:sz="24" w:space="10" w:color="EE8C69"/>
      </w:pBdr>
      <w:spacing w:after="280" w:line="276" w:lineRule="auto"/>
      <w:ind w:left="1440" w:right="1440" w:firstLine="709"/>
      <w:jc w:val="both"/>
    </w:pPr>
    <w:rPr>
      <w:color w:val="7F7F7F"/>
      <w:sz w:val="28"/>
      <w:szCs w:val="28"/>
      <w:lang w:eastAsia="en-US"/>
    </w:rPr>
  </w:style>
  <w:style w:type="character" w:styleId="af4">
    <w:name w:val="Book Title"/>
    <w:uiPriority w:val="33"/>
    <w:qFormat/>
    <w:rsid w:val="008F5116"/>
    <w:rPr>
      <w:rFonts w:ascii="Arial" w:eastAsia="Times New Roman" w:hAnsi="Arial" w:cs="Times New Roman"/>
      <w:bCs w:val="0"/>
      <w:i/>
      <w:iCs/>
      <w:color w:val="855D5D"/>
      <w:sz w:val="20"/>
      <w:szCs w:val="20"/>
      <w:lang w:val="ru-RU"/>
    </w:rPr>
  </w:style>
  <w:style w:type="paragraph" w:styleId="af5">
    <w:name w:val="caption"/>
    <w:basedOn w:val="a1"/>
    <w:next w:val="a1"/>
    <w:uiPriority w:val="35"/>
    <w:unhideWhenUsed/>
    <w:qFormat/>
    <w:rsid w:val="008F5116"/>
    <w:pPr>
      <w:spacing w:after="0" w:line="240" w:lineRule="auto"/>
    </w:pPr>
    <w:rPr>
      <w:smallCaps/>
      <w:color w:val="732117"/>
      <w:spacing w:val="10"/>
      <w:sz w:val="18"/>
      <w:szCs w:val="18"/>
    </w:rPr>
  </w:style>
  <w:style w:type="paragraph" w:styleId="af6">
    <w:name w:val="Date"/>
    <w:basedOn w:val="a1"/>
    <w:next w:val="a1"/>
    <w:link w:val="af7"/>
    <w:uiPriority w:val="99"/>
    <w:semiHidden/>
    <w:unhideWhenUsed/>
    <w:rsid w:val="008F5116"/>
    <w:rPr>
      <w:sz w:val="20"/>
      <w:szCs w:val="20"/>
    </w:rPr>
  </w:style>
  <w:style w:type="character" w:customStyle="1" w:styleId="af7">
    <w:name w:val="Дата Знак"/>
    <w:link w:val="af6"/>
    <w:uiPriority w:val="99"/>
    <w:semiHidden/>
    <w:rsid w:val="008F5116"/>
    <w:rPr>
      <w:rFonts w:eastAsia="Times New Roman"/>
      <w:color w:val="000000"/>
      <w:lang w:val="ru-RU"/>
    </w:rPr>
  </w:style>
  <w:style w:type="character" w:styleId="af8">
    <w:name w:val="Emphasis"/>
    <w:uiPriority w:val="20"/>
    <w:qFormat/>
    <w:rsid w:val="008F5116"/>
    <w:rPr>
      <w:rFonts w:eastAsia="Times New Roman" w:cs="Times New Roman"/>
      <w:b/>
      <w:bCs/>
      <w:i/>
      <w:iCs/>
      <w:color w:val="404040"/>
      <w:spacing w:val="2"/>
      <w:w w:val="100"/>
      <w:szCs w:val="22"/>
      <w:lang w:val="ru-RU"/>
    </w:rPr>
  </w:style>
  <w:style w:type="paragraph" w:styleId="af9">
    <w:name w:val="header"/>
    <w:basedOn w:val="a1"/>
    <w:link w:val="afa"/>
    <w:uiPriority w:val="99"/>
    <w:unhideWhenUsed/>
    <w:rsid w:val="008F5116"/>
    <w:pPr>
      <w:tabs>
        <w:tab w:val="center" w:pos="4320"/>
        <w:tab w:val="right" w:pos="8640"/>
      </w:tabs>
    </w:pPr>
    <w:rPr>
      <w:sz w:val="20"/>
      <w:szCs w:val="20"/>
    </w:rPr>
  </w:style>
  <w:style w:type="character" w:customStyle="1" w:styleId="afa">
    <w:name w:val="Верхний колонтитул Знак"/>
    <w:link w:val="af9"/>
    <w:uiPriority w:val="99"/>
    <w:rsid w:val="008F5116"/>
    <w:rPr>
      <w:color w:val="000000"/>
    </w:rPr>
  </w:style>
  <w:style w:type="character" w:customStyle="1" w:styleId="10">
    <w:name w:val="Заголовок 1 Знак"/>
    <w:link w:val="1"/>
    <w:uiPriority w:val="9"/>
    <w:rsid w:val="008F5116"/>
    <w:rPr>
      <w:rFonts w:ascii="Arial" w:eastAsia="Times New Roman" w:hAnsi="Arial" w:cs="Times New Roman"/>
      <w:b/>
      <w:bCs/>
      <w:color w:val="9D3511"/>
      <w:spacing w:val="20"/>
      <w:sz w:val="28"/>
      <w:szCs w:val="28"/>
    </w:rPr>
  </w:style>
  <w:style w:type="character" w:customStyle="1" w:styleId="21">
    <w:name w:val="Заголовок 2 Знак"/>
    <w:link w:val="20"/>
    <w:uiPriority w:val="9"/>
    <w:semiHidden/>
    <w:rsid w:val="008F5116"/>
    <w:rPr>
      <w:rFonts w:ascii="Arial" w:eastAsia="Times New Roman" w:hAnsi="Arial" w:cs="Times New Roman"/>
      <w:b/>
      <w:bCs/>
      <w:color w:val="9D3511"/>
      <w:spacing w:val="20"/>
      <w:sz w:val="24"/>
      <w:szCs w:val="24"/>
    </w:rPr>
  </w:style>
  <w:style w:type="character" w:customStyle="1" w:styleId="31">
    <w:name w:val="Заголовок 3 Знак"/>
    <w:link w:val="30"/>
    <w:uiPriority w:val="9"/>
    <w:semiHidden/>
    <w:rsid w:val="008F5116"/>
    <w:rPr>
      <w:rFonts w:ascii="Arial" w:eastAsia="Times New Roman" w:hAnsi="Arial" w:cs="Times New Roman"/>
      <w:b/>
      <w:bCs/>
      <w:color w:val="D34817"/>
      <w:spacing w:val="20"/>
      <w:sz w:val="24"/>
      <w:szCs w:val="24"/>
    </w:rPr>
  </w:style>
  <w:style w:type="character" w:customStyle="1" w:styleId="41">
    <w:name w:val="Заголовок 4 Знак"/>
    <w:link w:val="40"/>
    <w:uiPriority w:val="9"/>
    <w:rsid w:val="008F5116"/>
    <w:rPr>
      <w:rFonts w:ascii="Arial" w:eastAsia="Times New Roman" w:hAnsi="Arial" w:cs="Times New Roman"/>
      <w:b/>
      <w:bCs/>
      <w:color w:val="7B6A4D"/>
      <w:spacing w:val="20"/>
      <w:sz w:val="24"/>
      <w:szCs w:val="24"/>
    </w:rPr>
  </w:style>
  <w:style w:type="character" w:customStyle="1" w:styleId="51">
    <w:name w:val="Заголовок 5 Знак"/>
    <w:link w:val="50"/>
    <w:uiPriority w:val="9"/>
    <w:semiHidden/>
    <w:rsid w:val="008F5116"/>
    <w:rPr>
      <w:rFonts w:ascii="Arial" w:eastAsia="Times New Roman" w:hAnsi="Arial" w:cs="Times New Roman"/>
      <w:b/>
      <w:bCs/>
      <w:i/>
      <w:iCs/>
      <w:color w:val="7B6A4D"/>
      <w:spacing w:val="20"/>
    </w:rPr>
  </w:style>
  <w:style w:type="character" w:customStyle="1" w:styleId="60">
    <w:name w:val="Заголовок 6 Знак"/>
    <w:link w:val="6"/>
    <w:uiPriority w:val="9"/>
    <w:semiHidden/>
    <w:rsid w:val="008F5116"/>
    <w:rPr>
      <w:rFonts w:ascii="Arial" w:eastAsia="Times New Roman" w:hAnsi="Arial" w:cs="Times New Roman"/>
      <w:color w:val="524633"/>
      <w:spacing w:val="10"/>
      <w:sz w:val="24"/>
      <w:szCs w:val="24"/>
    </w:rPr>
  </w:style>
  <w:style w:type="character" w:customStyle="1" w:styleId="70">
    <w:name w:val="Заголовок 7 Знак"/>
    <w:link w:val="7"/>
    <w:uiPriority w:val="9"/>
    <w:semiHidden/>
    <w:rsid w:val="008F5116"/>
    <w:rPr>
      <w:rFonts w:ascii="Arial" w:eastAsia="Times New Roman" w:hAnsi="Arial" w:cs="Times New Roman"/>
      <w:i/>
      <w:iCs/>
      <w:color w:val="524633"/>
      <w:spacing w:val="10"/>
      <w:sz w:val="24"/>
      <w:szCs w:val="24"/>
    </w:rPr>
  </w:style>
  <w:style w:type="character" w:customStyle="1" w:styleId="80">
    <w:name w:val="Заголовок 8 Знак"/>
    <w:link w:val="8"/>
    <w:uiPriority w:val="9"/>
    <w:semiHidden/>
    <w:rsid w:val="008F5116"/>
    <w:rPr>
      <w:rFonts w:ascii="Arial" w:eastAsia="Times New Roman" w:hAnsi="Arial" w:cs="Times New Roman"/>
      <w:color w:val="D34817"/>
      <w:spacing w:val="10"/>
    </w:rPr>
  </w:style>
  <w:style w:type="character" w:customStyle="1" w:styleId="90">
    <w:name w:val="Заголовок 9 Знак"/>
    <w:link w:val="9"/>
    <w:uiPriority w:val="9"/>
    <w:semiHidden/>
    <w:rsid w:val="008F5116"/>
    <w:rPr>
      <w:rFonts w:ascii="Arial" w:eastAsia="Times New Roman" w:hAnsi="Arial" w:cs="Times New Roman"/>
      <w:i/>
      <w:iCs/>
      <w:color w:val="D34817"/>
      <w:spacing w:val="10"/>
    </w:rPr>
  </w:style>
  <w:style w:type="character" w:styleId="afb">
    <w:name w:val="Hyperlink"/>
    <w:uiPriority w:val="99"/>
    <w:unhideWhenUsed/>
    <w:rsid w:val="008F5116"/>
    <w:rPr>
      <w:color w:val="CC9900"/>
      <w:u w:val="single"/>
    </w:rPr>
  </w:style>
  <w:style w:type="character" w:styleId="afc">
    <w:name w:val="Intense Emphasis"/>
    <w:uiPriority w:val="21"/>
    <w:qFormat/>
    <w:rsid w:val="008F5116"/>
    <w:rPr>
      <w:rFonts w:ascii="Times New Roman" w:hAnsi="Times New Roman"/>
      <w:b/>
      <w:bCs/>
      <w:i/>
      <w:iCs/>
      <w:smallCaps/>
      <w:color w:val="9B2D1F"/>
      <w:spacing w:val="2"/>
      <w:w w:val="100"/>
      <w:sz w:val="20"/>
      <w:szCs w:val="20"/>
    </w:rPr>
  </w:style>
  <w:style w:type="paragraph" w:styleId="afd">
    <w:name w:val="Intense Quote"/>
    <w:basedOn w:val="a1"/>
    <w:link w:val="afe"/>
    <w:uiPriority w:val="30"/>
    <w:qFormat/>
    <w:rsid w:val="008F511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e">
    <w:name w:val="Выделенная цитата Знак"/>
    <w:link w:val="afd"/>
    <w:uiPriority w:val="30"/>
    <w:rsid w:val="008F5116"/>
    <w:rPr>
      <w:rFonts w:ascii="Arial" w:eastAsia="Times New Roman" w:hAnsi="Arial" w:cs="Times New Roman"/>
      <w:i/>
      <w:iCs/>
      <w:color w:val="FFFFFF"/>
      <w:sz w:val="32"/>
      <w:szCs w:val="32"/>
      <w:shd w:val="clear" w:color="auto" w:fill="D34817"/>
    </w:rPr>
  </w:style>
  <w:style w:type="character" w:styleId="aff">
    <w:name w:val="Intense Reference"/>
    <w:uiPriority w:val="32"/>
    <w:qFormat/>
    <w:rsid w:val="008F5116"/>
    <w:rPr>
      <w:b/>
      <w:bCs/>
      <w:color w:val="D34817"/>
      <w:sz w:val="22"/>
      <w:u w:val="single"/>
    </w:rPr>
  </w:style>
  <w:style w:type="paragraph" w:styleId="a">
    <w:name w:val="List Bullet"/>
    <w:basedOn w:val="a1"/>
    <w:uiPriority w:val="37"/>
    <w:unhideWhenUsed/>
    <w:qFormat/>
    <w:rsid w:val="008F5116"/>
    <w:pPr>
      <w:numPr>
        <w:numId w:val="11"/>
      </w:numPr>
      <w:spacing w:after="0"/>
      <w:contextualSpacing/>
    </w:pPr>
  </w:style>
  <w:style w:type="paragraph" w:styleId="2">
    <w:name w:val="List Bullet 2"/>
    <w:basedOn w:val="a1"/>
    <w:uiPriority w:val="37"/>
    <w:unhideWhenUsed/>
    <w:qFormat/>
    <w:rsid w:val="008F5116"/>
    <w:pPr>
      <w:numPr>
        <w:numId w:val="12"/>
      </w:numPr>
      <w:spacing w:after="0"/>
    </w:pPr>
  </w:style>
  <w:style w:type="paragraph" w:styleId="3">
    <w:name w:val="List Bullet 3"/>
    <w:basedOn w:val="a1"/>
    <w:uiPriority w:val="37"/>
    <w:unhideWhenUsed/>
    <w:qFormat/>
    <w:rsid w:val="008F5116"/>
    <w:pPr>
      <w:numPr>
        <w:numId w:val="13"/>
      </w:numPr>
      <w:spacing w:after="0"/>
    </w:pPr>
  </w:style>
  <w:style w:type="paragraph" w:styleId="4">
    <w:name w:val="List Bullet 4"/>
    <w:basedOn w:val="a1"/>
    <w:uiPriority w:val="37"/>
    <w:unhideWhenUsed/>
    <w:qFormat/>
    <w:rsid w:val="008F5116"/>
    <w:pPr>
      <w:numPr>
        <w:numId w:val="14"/>
      </w:numPr>
      <w:spacing w:after="0"/>
    </w:pPr>
  </w:style>
  <w:style w:type="paragraph" w:styleId="5">
    <w:name w:val="List Bullet 5"/>
    <w:basedOn w:val="a1"/>
    <w:uiPriority w:val="37"/>
    <w:unhideWhenUsed/>
    <w:qFormat/>
    <w:rsid w:val="008F5116"/>
    <w:pPr>
      <w:numPr>
        <w:numId w:val="15"/>
      </w:numPr>
      <w:spacing w:after="0"/>
    </w:pPr>
  </w:style>
  <w:style w:type="paragraph" w:styleId="22">
    <w:name w:val="Quote"/>
    <w:basedOn w:val="a1"/>
    <w:link w:val="23"/>
    <w:uiPriority w:val="29"/>
    <w:qFormat/>
    <w:rsid w:val="008F5116"/>
    <w:rPr>
      <w:i/>
      <w:iCs/>
      <w:color w:val="7F7F7F"/>
      <w:sz w:val="24"/>
      <w:szCs w:val="24"/>
    </w:rPr>
  </w:style>
  <w:style w:type="character" w:customStyle="1" w:styleId="23">
    <w:name w:val="Цитата 2 Знак"/>
    <w:link w:val="22"/>
    <w:uiPriority w:val="29"/>
    <w:rsid w:val="008F5116"/>
    <w:rPr>
      <w:i/>
      <w:iCs/>
      <w:color w:val="7F7F7F"/>
      <w:sz w:val="24"/>
      <w:szCs w:val="24"/>
    </w:rPr>
  </w:style>
  <w:style w:type="character" w:styleId="aff0">
    <w:name w:val="Strong"/>
    <w:uiPriority w:val="22"/>
    <w:qFormat/>
    <w:rsid w:val="008F5116"/>
    <w:rPr>
      <w:rFonts w:ascii="Times New Roman" w:eastAsia="Times New Roman" w:hAnsi="Times New Roman" w:cs="Times New Roman"/>
      <w:b/>
      <w:bCs/>
      <w:iCs w:val="0"/>
      <w:color w:val="9B2D1F"/>
      <w:szCs w:val="22"/>
      <w:lang w:val="ru-RU"/>
    </w:rPr>
  </w:style>
  <w:style w:type="paragraph" w:styleId="aff1">
    <w:name w:val="Subtitle"/>
    <w:basedOn w:val="a1"/>
    <w:link w:val="aff2"/>
    <w:uiPriority w:val="11"/>
    <w:rsid w:val="008F5116"/>
    <w:pPr>
      <w:spacing w:after="480" w:line="240" w:lineRule="auto"/>
      <w:jc w:val="center"/>
    </w:pPr>
    <w:rPr>
      <w:rFonts w:ascii="Arial" w:hAnsi="Arial"/>
      <w:color w:val="auto"/>
      <w:sz w:val="28"/>
      <w:szCs w:val="28"/>
    </w:rPr>
  </w:style>
  <w:style w:type="character" w:customStyle="1" w:styleId="aff2">
    <w:name w:val="Подзаголовок Знак"/>
    <w:link w:val="aff1"/>
    <w:uiPriority w:val="11"/>
    <w:rsid w:val="008F5116"/>
    <w:rPr>
      <w:rFonts w:ascii="Arial" w:eastAsia="Times New Roman" w:hAnsi="Arial" w:cs="Times New Roman"/>
      <w:sz w:val="28"/>
      <w:szCs w:val="28"/>
    </w:rPr>
  </w:style>
  <w:style w:type="character" w:styleId="aff3">
    <w:name w:val="Subtle Emphasis"/>
    <w:uiPriority w:val="19"/>
    <w:qFormat/>
    <w:rsid w:val="008F5116"/>
    <w:rPr>
      <w:rFonts w:ascii="Times New Roman" w:hAnsi="Times New Roman"/>
      <w:i/>
      <w:iCs/>
      <w:color w:val="737373"/>
      <w:spacing w:val="2"/>
      <w:w w:val="100"/>
      <w:kern w:val="0"/>
      <w:sz w:val="22"/>
    </w:rPr>
  </w:style>
  <w:style w:type="character" w:styleId="aff4">
    <w:name w:val="Subtle Reference"/>
    <w:uiPriority w:val="31"/>
    <w:qFormat/>
    <w:rsid w:val="008F5116"/>
    <w:rPr>
      <w:color w:val="737373"/>
      <w:sz w:val="22"/>
      <w:u w:val="single"/>
    </w:rPr>
  </w:style>
  <w:style w:type="paragraph" w:styleId="aff5">
    <w:name w:val="Title"/>
    <w:basedOn w:val="a1"/>
    <w:link w:val="aff6"/>
    <w:uiPriority w:val="10"/>
    <w:rsid w:val="008F5116"/>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6">
    <w:name w:val="Заголовок Знак"/>
    <w:link w:val="aff5"/>
    <w:uiPriority w:val="10"/>
    <w:rsid w:val="008F5116"/>
    <w:rPr>
      <w:rFonts w:ascii="Arial" w:eastAsia="Times New Roman" w:hAnsi="Arial" w:cs="Times New Roman"/>
      <w:b/>
      <w:bCs/>
      <w:smallCaps/>
      <w:color w:val="D34817"/>
      <w:sz w:val="48"/>
      <w:szCs w:val="48"/>
    </w:rPr>
  </w:style>
  <w:style w:type="paragraph" w:styleId="11">
    <w:name w:val="toc 1"/>
    <w:basedOn w:val="a1"/>
    <w:next w:val="a1"/>
    <w:autoRedefine/>
    <w:uiPriority w:val="99"/>
    <w:semiHidden/>
    <w:unhideWhenUsed/>
    <w:qFormat/>
    <w:rsid w:val="008F5116"/>
    <w:pPr>
      <w:tabs>
        <w:tab w:val="right" w:leader="dot" w:pos="8630"/>
      </w:tabs>
      <w:spacing w:after="40" w:line="240" w:lineRule="auto"/>
    </w:pPr>
    <w:rPr>
      <w:smallCaps/>
      <w:noProof/>
      <w:color w:val="9B2D1F"/>
    </w:rPr>
  </w:style>
  <w:style w:type="paragraph" w:styleId="24">
    <w:name w:val="toc 2"/>
    <w:basedOn w:val="a1"/>
    <w:next w:val="a1"/>
    <w:autoRedefine/>
    <w:uiPriority w:val="99"/>
    <w:semiHidden/>
    <w:unhideWhenUsed/>
    <w:qFormat/>
    <w:rsid w:val="008F5116"/>
    <w:pPr>
      <w:tabs>
        <w:tab w:val="right" w:leader="dot" w:pos="8630"/>
      </w:tabs>
      <w:spacing w:after="40" w:line="240" w:lineRule="auto"/>
      <w:ind w:left="216"/>
    </w:pPr>
    <w:rPr>
      <w:smallCaps/>
      <w:noProof/>
    </w:rPr>
  </w:style>
  <w:style w:type="paragraph" w:styleId="32">
    <w:name w:val="toc 3"/>
    <w:basedOn w:val="a1"/>
    <w:next w:val="a1"/>
    <w:autoRedefine/>
    <w:uiPriority w:val="99"/>
    <w:semiHidden/>
    <w:unhideWhenUsed/>
    <w:qFormat/>
    <w:rsid w:val="008F5116"/>
    <w:pPr>
      <w:tabs>
        <w:tab w:val="right" w:leader="dot" w:pos="8630"/>
      </w:tabs>
      <w:spacing w:after="40" w:line="240" w:lineRule="auto"/>
      <w:ind w:left="446"/>
    </w:pPr>
    <w:rPr>
      <w:smallCaps/>
      <w:noProof/>
    </w:rPr>
  </w:style>
  <w:style w:type="paragraph" w:styleId="42">
    <w:name w:val="toc 4"/>
    <w:basedOn w:val="a1"/>
    <w:next w:val="a1"/>
    <w:autoRedefine/>
    <w:uiPriority w:val="99"/>
    <w:semiHidden/>
    <w:unhideWhenUsed/>
    <w:qFormat/>
    <w:rsid w:val="008F5116"/>
    <w:pPr>
      <w:tabs>
        <w:tab w:val="right" w:leader="dot" w:pos="8630"/>
      </w:tabs>
      <w:spacing w:after="40" w:line="240" w:lineRule="auto"/>
      <w:ind w:left="662"/>
    </w:pPr>
    <w:rPr>
      <w:smallCaps/>
      <w:noProof/>
    </w:rPr>
  </w:style>
  <w:style w:type="paragraph" w:styleId="52">
    <w:name w:val="toc 5"/>
    <w:basedOn w:val="a1"/>
    <w:next w:val="a1"/>
    <w:autoRedefine/>
    <w:uiPriority w:val="99"/>
    <w:semiHidden/>
    <w:unhideWhenUsed/>
    <w:qFormat/>
    <w:rsid w:val="008F5116"/>
    <w:pPr>
      <w:tabs>
        <w:tab w:val="right" w:leader="dot" w:pos="8630"/>
      </w:tabs>
      <w:spacing w:after="40" w:line="240" w:lineRule="auto"/>
      <w:ind w:left="878"/>
    </w:pPr>
    <w:rPr>
      <w:smallCaps/>
      <w:noProof/>
    </w:rPr>
  </w:style>
  <w:style w:type="paragraph" w:styleId="61">
    <w:name w:val="toc 6"/>
    <w:basedOn w:val="a1"/>
    <w:next w:val="a1"/>
    <w:autoRedefine/>
    <w:uiPriority w:val="99"/>
    <w:semiHidden/>
    <w:unhideWhenUsed/>
    <w:qFormat/>
    <w:rsid w:val="008F5116"/>
    <w:pPr>
      <w:tabs>
        <w:tab w:val="right" w:leader="dot" w:pos="8630"/>
      </w:tabs>
      <w:spacing w:after="40" w:line="240" w:lineRule="auto"/>
      <w:ind w:left="1094"/>
    </w:pPr>
    <w:rPr>
      <w:smallCaps/>
      <w:noProof/>
    </w:rPr>
  </w:style>
  <w:style w:type="paragraph" w:styleId="71">
    <w:name w:val="toc 7"/>
    <w:basedOn w:val="a1"/>
    <w:next w:val="a1"/>
    <w:autoRedefine/>
    <w:uiPriority w:val="99"/>
    <w:semiHidden/>
    <w:unhideWhenUsed/>
    <w:qFormat/>
    <w:rsid w:val="008F5116"/>
    <w:pPr>
      <w:tabs>
        <w:tab w:val="right" w:leader="dot" w:pos="8630"/>
      </w:tabs>
      <w:spacing w:after="40" w:line="240" w:lineRule="auto"/>
      <w:ind w:left="1325"/>
    </w:pPr>
    <w:rPr>
      <w:smallCaps/>
      <w:noProof/>
    </w:rPr>
  </w:style>
  <w:style w:type="paragraph" w:styleId="81">
    <w:name w:val="toc 8"/>
    <w:basedOn w:val="a1"/>
    <w:next w:val="a1"/>
    <w:autoRedefine/>
    <w:uiPriority w:val="99"/>
    <w:semiHidden/>
    <w:unhideWhenUsed/>
    <w:qFormat/>
    <w:rsid w:val="008F5116"/>
    <w:pPr>
      <w:tabs>
        <w:tab w:val="right" w:leader="dot" w:pos="8630"/>
      </w:tabs>
      <w:spacing w:after="40" w:line="240" w:lineRule="auto"/>
      <w:ind w:left="1540"/>
    </w:pPr>
    <w:rPr>
      <w:smallCaps/>
      <w:noProof/>
    </w:rPr>
  </w:style>
  <w:style w:type="paragraph" w:styleId="91">
    <w:name w:val="toc 9"/>
    <w:basedOn w:val="a1"/>
    <w:next w:val="a1"/>
    <w:autoRedefine/>
    <w:uiPriority w:val="99"/>
    <w:semiHidden/>
    <w:unhideWhenUsed/>
    <w:qFormat/>
    <w:rsid w:val="008F5116"/>
    <w:pPr>
      <w:tabs>
        <w:tab w:val="right" w:leader="dot" w:pos="8630"/>
      </w:tabs>
      <w:spacing w:after="40" w:line="240" w:lineRule="auto"/>
      <w:ind w:left="1760"/>
    </w:pPr>
    <w:rPr>
      <w:smallCaps/>
      <w:noProof/>
    </w:rPr>
  </w:style>
  <w:style w:type="paragraph" w:customStyle="1" w:styleId="aff7">
    <w:name w:val="Текст даты"/>
    <w:basedOn w:val="a1"/>
    <w:uiPriority w:val="35"/>
    <w:rsid w:val="008F5116"/>
    <w:pPr>
      <w:spacing w:before="720" w:after="200"/>
      <w:contextualSpacing/>
    </w:pPr>
  </w:style>
  <w:style w:type="paragraph" w:customStyle="1" w:styleId="aff8">
    <w:name w:val="Серый текст"/>
    <w:basedOn w:val="a8"/>
    <w:uiPriority w:val="35"/>
    <w:qFormat/>
    <w:rsid w:val="008F5116"/>
    <w:rPr>
      <w:rFonts w:ascii="Arial" w:hAnsi="Arial"/>
      <w:color w:val="7F7F7F"/>
      <w:sz w:val="20"/>
      <w:szCs w:val="20"/>
    </w:rPr>
  </w:style>
  <w:style w:type="paragraph" w:customStyle="1" w:styleId="aff9">
    <w:name w:val="Верхний колонтитул четной страницы"/>
    <w:basedOn w:val="a8"/>
    <w:qFormat/>
    <w:rsid w:val="008F5116"/>
    <w:pPr>
      <w:pBdr>
        <w:bottom w:val="single" w:sz="4" w:space="1" w:color="D34817"/>
      </w:pBdr>
    </w:pPr>
    <w:rPr>
      <w:b/>
      <w:bCs/>
      <w:color w:val="696464"/>
      <w:sz w:val="20"/>
      <w:szCs w:val="20"/>
    </w:rPr>
  </w:style>
  <w:style w:type="character" w:styleId="affa">
    <w:name w:val="Placeholder Text"/>
    <w:uiPriority w:val="99"/>
    <w:semiHidden/>
    <w:rsid w:val="008F5116"/>
    <w:rPr>
      <w:color w:val="808080"/>
    </w:rPr>
  </w:style>
  <w:style w:type="paragraph" w:styleId="affb">
    <w:name w:val="Document Map"/>
    <w:basedOn w:val="a1"/>
    <w:link w:val="affc"/>
    <w:uiPriority w:val="99"/>
    <w:semiHidden/>
    <w:unhideWhenUsed/>
    <w:rsid w:val="00AF328C"/>
    <w:rPr>
      <w:rFonts w:ascii="Tahoma" w:hAnsi="Tahoma"/>
      <w:sz w:val="16"/>
      <w:szCs w:val="16"/>
    </w:rPr>
  </w:style>
  <w:style w:type="character" w:customStyle="1" w:styleId="affc">
    <w:name w:val="Схема документа Знак"/>
    <w:link w:val="affb"/>
    <w:uiPriority w:val="99"/>
    <w:semiHidden/>
    <w:rsid w:val="00AF328C"/>
    <w:rPr>
      <w:rFonts w:ascii="Tahoma" w:hAnsi="Tahoma" w:cs="Tahoma"/>
      <w:color w:val="000000"/>
      <w:sz w:val="16"/>
      <w:szCs w:val="16"/>
      <w:lang w:eastAsia="en-US"/>
    </w:rPr>
  </w:style>
  <w:style w:type="paragraph" w:customStyle="1" w:styleId="affd">
    <w:name w:val="Прижатый влево"/>
    <w:basedOn w:val="a1"/>
    <w:next w:val="a1"/>
    <w:uiPriority w:val="99"/>
    <w:rsid w:val="00650CED"/>
    <w:pPr>
      <w:autoSpaceDE w:val="0"/>
      <w:autoSpaceDN w:val="0"/>
      <w:adjustRightInd w:val="0"/>
      <w:spacing w:after="0" w:line="240" w:lineRule="auto"/>
      <w:ind w:firstLine="0"/>
      <w:jc w:val="left"/>
    </w:pPr>
    <w:rPr>
      <w:rFonts w:ascii="Arial" w:eastAsia="Calibri" w:hAnsi="Arial" w:cs="Arial"/>
      <w:color w:val="auto"/>
      <w:sz w:val="24"/>
      <w:szCs w:val="24"/>
    </w:rPr>
  </w:style>
  <w:style w:type="character" w:customStyle="1" w:styleId="apple-converted-space">
    <w:name w:val="apple-converted-space"/>
    <w:basedOn w:val="a2"/>
    <w:rsid w:val="00381091"/>
  </w:style>
  <w:style w:type="paragraph" w:customStyle="1" w:styleId="nomargin">
    <w:name w:val="nomargin"/>
    <w:basedOn w:val="a1"/>
    <w:rsid w:val="00D35D39"/>
    <w:pPr>
      <w:spacing w:before="100" w:beforeAutospacing="1" w:after="100" w:afterAutospacing="1" w:line="240" w:lineRule="auto"/>
      <w:ind w:firstLine="0"/>
      <w:jc w:val="left"/>
    </w:pPr>
    <w:rPr>
      <w:color w:val="auto"/>
      <w:sz w:val="24"/>
      <w:szCs w:val="24"/>
      <w:lang w:eastAsia="ru-RU"/>
    </w:rPr>
  </w:style>
  <w:style w:type="paragraph" w:styleId="affe">
    <w:name w:val="List Paragraph"/>
    <w:basedOn w:val="a1"/>
    <w:uiPriority w:val="34"/>
    <w:qFormat/>
    <w:rsid w:val="00903726"/>
    <w:pPr>
      <w:ind w:left="720"/>
      <w:contextualSpacing/>
    </w:pPr>
  </w:style>
  <w:style w:type="paragraph" w:styleId="afff">
    <w:name w:val="Normal (Web)"/>
    <w:basedOn w:val="a1"/>
    <w:uiPriority w:val="99"/>
    <w:semiHidden/>
    <w:unhideWhenUsed/>
    <w:rsid w:val="00144B12"/>
    <w:pPr>
      <w:spacing w:before="100" w:beforeAutospacing="1" w:after="100" w:afterAutospacing="1" w:line="240" w:lineRule="auto"/>
      <w:ind w:firstLine="0"/>
      <w:jc w:val="left"/>
    </w:pPr>
    <w:rPr>
      <w:color w:val="auto"/>
      <w:sz w:val="24"/>
      <w:szCs w:val="24"/>
      <w:lang w:eastAsia="ru-RU"/>
    </w:rPr>
  </w:style>
  <w:style w:type="character" w:customStyle="1" w:styleId="afff0">
    <w:name w:val="Цветовое выделение"/>
    <w:uiPriority w:val="99"/>
    <w:rsid w:val="00E72789"/>
    <w:rPr>
      <w:b/>
      <w:color w:val="26282F"/>
    </w:rPr>
  </w:style>
  <w:style w:type="character" w:customStyle="1" w:styleId="afff1">
    <w:name w:val="Гипертекстовая ссылка"/>
    <w:basedOn w:val="afff0"/>
    <w:uiPriority w:val="99"/>
    <w:rsid w:val="00E72789"/>
    <w:rPr>
      <w:rFonts w:cs="Times New Roman"/>
      <w:b/>
      <w:color w:val="106BBE"/>
    </w:rPr>
  </w:style>
  <w:style w:type="paragraph" w:customStyle="1" w:styleId="afff2">
    <w:name w:val="Д_СтПунктП№"/>
    <w:basedOn w:val="a1"/>
    <w:rsid w:val="005F40C1"/>
    <w:pPr>
      <w:tabs>
        <w:tab w:val="num" w:pos="567"/>
      </w:tabs>
      <w:suppressAutoHyphens/>
      <w:spacing w:after="120" w:line="240" w:lineRule="auto"/>
      <w:ind w:left="567" w:hanging="567"/>
      <w:jc w:val="left"/>
    </w:pPr>
    <w:rPr>
      <w:rFonts w:ascii="Arial Narrow" w:hAnsi="Arial Narrow"/>
      <w:color w:val="auto"/>
      <w:sz w:val="24"/>
      <w:szCs w:val="24"/>
      <w:lang w:eastAsia="ar-SA"/>
    </w:rPr>
  </w:style>
  <w:style w:type="paragraph" w:customStyle="1" w:styleId="a0">
    <w:name w:val="Д_СтПункт№"/>
    <w:basedOn w:val="a1"/>
    <w:rsid w:val="005F40C1"/>
    <w:pPr>
      <w:numPr>
        <w:numId w:val="19"/>
      </w:numPr>
      <w:suppressAutoHyphens/>
      <w:spacing w:after="120" w:line="240" w:lineRule="auto"/>
      <w:jc w:val="left"/>
    </w:pPr>
    <w:rPr>
      <w:rFonts w:ascii="Arial Narrow" w:hAnsi="Arial Narrow"/>
      <w:color w:val="auto"/>
      <w:sz w:val="24"/>
      <w:szCs w:val="24"/>
      <w:lang w:eastAsia="ar-SA"/>
    </w:rPr>
  </w:style>
  <w:style w:type="character" w:styleId="afff3">
    <w:name w:val="Unresolved Mention"/>
    <w:basedOn w:val="a2"/>
    <w:uiPriority w:val="99"/>
    <w:semiHidden/>
    <w:unhideWhenUsed/>
    <w:rsid w:val="000C7E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60437908">
      <w:bodyDiv w:val="1"/>
      <w:marLeft w:val="0"/>
      <w:marRight w:val="0"/>
      <w:marTop w:val="0"/>
      <w:marBottom w:val="0"/>
      <w:divBdr>
        <w:top w:val="none" w:sz="0" w:space="0" w:color="auto"/>
        <w:left w:val="none" w:sz="0" w:space="0" w:color="auto"/>
        <w:bottom w:val="none" w:sz="0" w:space="0" w:color="auto"/>
        <w:right w:val="none" w:sz="0" w:space="0" w:color="auto"/>
      </w:divBdr>
    </w:div>
    <w:div w:id="196965710">
      <w:bodyDiv w:val="1"/>
      <w:marLeft w:val="0"/>
      <w:marRight w:val="0"/>
      <w:marTop w:val="0"/>
      <w:marBottom w:val="0"/>
      <w:divBdr>
        <w:top w:val="none" w:sz="0" w:space="0" w:color="auto"/>
        <w:left w:val="none" w:sz="0" w:space="0" w:color="auto"/>
        <w:bottom w:val="none" w:sz="0" w:space="0" w:color="auto"/>
        <w:right w:val="none" w:sz="0" w:space="0" w:color="auto"/>
      </w:divBdr>
    </w:div>
    <w:div w:id="267667915">
      <w:bodyDiv w:val="1"/>
      <w:marLeft w:val="0"/>
      <w:marRight w:val="0"/>
      <w:marTop w:val="0"/>
      <w:marBottom w:val="0"/>
      <w:divBdr>
        <w:top w:val="none" w:sz="0" w:space="0" w:color="auto"/>
        <w:left w:val="none" w:sz="0" w:space="0" w:color="auto"/>
        <w:bottom w:val="none" w:sz="0" w:space="0" w:color="auto"/>
        <w:right w:val="none" w:sz="0" w:space="0" w:color="auto"/>
      </w:divBdr>
    </w:div>
    <w:div w:id="283776904">
      <w:bodyDiv w:val="1"/>
      <w:marLeft w:val="0"/>
      <w:marRight w:val="0"/>
      <w:marTop w:val="0"/>
      <w:marBottom w:val="0"/>
      <w:divBdr>
        <w:top w:val="none" w:sz="0" w:space="0" w:color="auto"/>
        <w:left w:val="none" w:sz="0" w:space="0" w:color="auto"/>
        <w:bottom w:val="none" w:sz="0" w:space="0" w:color="auto"/>
        <w:right w:val="none" w:sz="0" w:space="0" w:color="auto"/>
      </w:divBdr>
      <w:divsChild>
        <w:div w:id="284433690">
          <w:marLeft w:val="0"/>
          <w:marRight w:val="0"/>
          <w:marTop w:val="0"/>
          <w:marBottom w:val="0"/>
          <w:divBdr>
            <w:top w:val="none" w:sz="0" w:space="0" w:color="auto"/>
            <w:left w:val="none" w:sz="0" w:space="0" w:color="auto"/>
            <w:bottom w:val="none" w:sz="0" w:space="0" w:color="auto"/>
            <w:right w:val="none" w:sz="0" w:space="0" w:color="auto"/>
          </w:divBdr>
        </w:div>
      </w:divsChild>
    </w:div>
    <w:div w:id="513299583">
      <w:bodyDiv w:val="1"/>
      <w:marLeft w:val="0"/>
      <w:marRight w:val="0"/>
      <w:marTop w:val="0"/>
      <w:marBottom w:val="0"/>
      <w:divBdr>
        <w:top w:val="none" w:sz="0" w:space="0" w:color="auto"/>
        <w:left w:val="none" w:sz="0" w:space="0" w:color="auto"/>
        <w:bottom w:val="none" w:sz="0" w:space="0" w:color="auto"/>
        <w:right w:val="none" w:sz="0" w:space="0" w:color="auto"/>
      </w:divBdr>
      <w:divsChild>
        <w:div w:id="54937452">
          <w:marLeft w:val="0"/>
          <w:marRight w:val="136"/>
          <w:marTop w:val="0"/>
          <w:marBottom w:val="0"/>
          <w:divBdr>
            <w:top w:val="none" w:sz="0" w:space="0" w:color="auto"/>
            <w:left w:val="none" w:sz="0" w:space="0" w:color="auto"/>
            <w:bottom w:val="none" w:sz="0" w:space="0" w:color="auto"/>
            <w:right w:val="none" w:sz="0" w:space="0" w:color="auto"/>
          </w:divBdr>
        </w:div>
      </w:divsChild>
    </w:div>
    <w:div w:id="602685478">
      <w:bodyDiv w:val="1"/>
      <w:marLeft w:val="0"/>
      <w:marRight w:val="0"/>
      <w:marTop w:val="0"/>
      <w:marBottom w:val="0"/>
      <w:divBdr>
        <w:top w:val="none" w:sz="0" w:space="0" w:color="auto"/>
        <w:left w:val="none" w:sz="0" w:space="0" w:color="auto"/>
        <w:bottom w:val="none" w:sz="0" w:space="0" w:color="auto"/>
        <w:right w:val="none" w:sz="0" w:space="0" w:color="auto"/>
      </w:divBdr>
    </w:div>
    <w:div w:id="729764456">
      <w:bodyDiv w:val="1"/>
      <w:marLeft w:val="0"/>
      <w:marRight w:val="0"/>
      <w:marTop w:val="0"/>
      <w:marBottom w:val="0"/>
      <w:divBdr>
        <w:top w:val="none" w:sz="0" w:space="0" w:color="auto"/>
        <w:left w:val="none" w:sz="0" w:space="0" w:color="auto"/>
        <w:bottom w:val="none" w:sz="0" w:space="0" w:color="auto"/>
        <w:right w:val="none" w:sz="0" w:space="0" w:color="auto"/>
      </w:divBdr>
    </w:div>
    <w:div w:id="810362767">
      <w:bodyDiv w:val="1"/>
      <w:marLeft w:val="0"/>
      <w:marRight w:val="0"/>
      <w:marTop w:val="0"/>
      <w:marBottom w:val="0"/>
      <w:divBdr>
        <w:top w:val="none" w:sz="0" w:space="0" w:color="auto"/>
        <w:left w:val="none" w:sz="0" w:space="0" w:color="auto"/>
        <w:bottom w:val="none" w:sz="0" w:space="0" w:color="auto"/>
        <w:right w:val="none" w:sz="0" w:space="0" w:color="auto"/>
      </w:divBdr>
    </w:div>
    <w:div w:id="875897076">
      <w:bodyDiv w:val="1"/>
      <w:marLeft w:val="0"/>
      <w:marRight w:val="0"/>
      <w:marTop w:val="0"/>
      <w:marBottom w:val="0"/>
      <w:divBdr>
        <w:top w:val="none" w:sz="0" w:space="0" w:color="auto"/>
        <w:left w:val="none" w:sz="0" w:space="0" w:color="auto"/>
        <w:bottom w:val="none" w:sz="0" w:space="0" w:color="auto"/>
        <w:right w:val="none" w:sz="0" w:space="0" w:color="auto"/>
      </w:divBdr>
    </w:div>
    <w:div w:id="904418405">
      <w:bodyDiv w:val="1"/>
      <w:marLeft w:val="0"/>
      <w:marRight w:val="0"/>
      <w:marTop w:val="0"/>
      <w:marBottom w:val="0"/>
      <w:divBdr>
        <w:top w:val="none" w:sz="0" w:space="0" w:color="auto"/>
        <w:left w:val="none" w:sz="0" w:space="0" w:color="auto"/>
        <w:bottom w:val="none" w:sz="0" w:space="0" w:color="auto"/>
        <w:right w:val="none" w:sz="0" w:space="0" w:color="auto"/>
      </w:divBdr>
    </w:div>
    <w:div w:id="1065832440">
      <w:bodyDiv w:val="1"/>
      <w:marLeft w:val="0"/>
      <w:marRight w:val="0"/>
      <w:marTop w:val="0"/>
      <w:marBottom w:val="0"/>
      <w:divBdr>
        <w:top w:val="none" w:sz="0" w:space="0" w:color="auto"/>
        <w:left w:val="none" w:sz="0" w:space="0" w:color="auto"/>
        <w:bottom w:val="none" w:sz="0" w:space="0" w:color="auto"/>
        <w:right w:val="none" w:sz="0" w:space="0" w:color="auto"/>
      </w:divBdr>
    </w:div>
    <w:div w:id="1071847257">
      <w:bodyDiv w:val="1"/>
      <w:marLeft w:val="0"/>
      <w:marRight w:val="0"/>
      <w:marTop w:val="0"/>
      <w:marBottom w:val="0"/>
      <w:divBdr>
        <w:top w:val="none" w:sz="0" w:space="0" w:color="auto"/>
        <w:left w:val="none" w:sz="0" w:space="0" w:color="auto"/>
        <w:bottom w:val="none" w:sz="0" w:space="0" w:color="auto"/>
        <w:right w:val="none" w:sz="0" w:space="0" w:color="auto"/>
      </w:divBdr>
      <w:divsChild>
        <w:div w:id="1194685580">
          <w:marLeft w:val="0"/>
          <w:marRight w:val="136"/>
          <w:marTop w:val="0"/>
          <w:marBottom w:val="0"/>
          <w:divBdr>
            <w:top w:val="none" w:sz="0" w:space="0" w:color="auto"/>
            <w:left w:val="none" w:sz="0" w:space="0" w:color="auto"/>
            <w:bottom w:val="none" w:sz="0" w:space="0" w:color="auto"/>
            <w:right w:val="none" w:sz="0" w:space="0" w:color="auto"/>
          </w:divBdr>
        </w:div>
      </w:divsChild>
    </w:div>
    <w:div w:id="1352026781">
      <w:bodyDiv w:val="1"/>
      <w:marLeft w:val="0"/>
      <w:marRight w:val="0"/>
      <w:marTop w:val="0"/>
      <w:marBottom w:val="0"/>
      <w:divBdr>
        <w:top w:val="none" w:sz="0" w:space="0" w:color="auto"/>
        <w:left w:val="none" w:sz="0" w:space="0" w:color="auto"/>
        <w:bottom w:val="none" w:sz="0" w:space="0" w:color="auto"/>
        <w:right w:val="none" w:sz="0" w:space="0" w:color="auto"/>
      </w:divBdr>
    </w:div>
    <w:div w:id="1495217624">
      <w:bodyDiv w:val="1"/>
      <w:marLeft w:val="0"/>
      <w:marRight w:val="0"/>
      <w:marTop w:val="0"/>
      <w:marBottom w:val="0"/>
      <w:divBdr>
        <w:top w:val="none" w:sz="0" w:space="0" w:color="auto"/>
        <w:left w:val="none" w:sz="0" w:space="0" w:color="auto"/>
        <w:bottom w:val="none" w:sz="0" w:space="0" w:color="auto"/>
        <w:right w:val="none" w:sz="0" w:space="0" w:color="auto"/>
      </w:divBdr>
    </w:div>
    <w:div w:id="1657609539">
      <w:bodyDiv w:val="1"/>
      <w:marLeft w:val="0"/>
      <w:marRight w:val="0"/>
      <w:marTop w:val="0"/>
      <w:marBottom w:val="0"/>
      <w:divBdr>
        <w:top w:val="none" w:sz="0" w:space="0" w:color="auto"/>
        <w:left w:val="none" w:sz="0" w:space="0" w:color="auto"/>
        <w:bottom w:val="none" w:sz="0" w:space="0" w:color="auto"/>
        <w:right w:val="none" w:sz="0" w:space="0" w:color="auto"/>
      </w:divBdr>
    </w:div>
    <w:div w:id="1850101045">
      <w:bodyDiv w:val="1"/>
      <w:marLeft w:val="0"/>
      <w:marRight w:val="0"/>
      <w:marTop w:val="0"/>
      <w:marBottom w:val="0"/>
      <w:divBdr>
        <w:top w:val="none" w:sz="0" w:space="0" w:color="auto"/>
        <w:left w:val="none" w:sz="0" w:space="0" w:color="auto"/>
        <w:bottom w:val="none" w:sz="0" w:space="0" w:color="auto"/>
        <w:right w:val="none" w:sz="0" w:space="0" w:color="auto"/>
      </w:divBdr>
    </w:div>
    <w:div w:id="2045397813">
      <w:bodyDiv w:val="1"/>
      <w:marLeft w:val="0"/>
      <w:marRight w:val="0"/>
      <w:marTop w:val="0"/>
      <w:marBottom w:val="0"/>
      <w:divBdr>
        <w:top w:val="none" w:sz="0" w:space="0" w:color="auto"/>
        <w:left w:val="none" w:sz="0" w:space="0" w:color="auto"/>
        <w:bottom w:val="none" w:sz="0" w:space="0" w:color="auto"/>
        <w:right w:val="none" w:sz="0" w:space="0" w:color="auto"/>
      </w:divBdr>
      <w:divsChild>
        <w:div w:id="177558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A7B2DB1C-B614-4CFF-AAC5-0687553F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Links>
    <vt:vector size="12" baseType="variant">
      <vt:variant>
        <vt:i4>262222</vt:i4>
      </vt:variant>
      <vt:variant>
        <vt:i4>6</vt:i4>
      </vt:variant>
      <vt:variant>
        <vt:i4>0</vt:i4>
      </vt:variant>
      <vt:variant>
        <vt:i4>5</vt:i4>
      </vt:variant>
      <vt:variant>
        <vt:lpwstr>http://ssros.ru/</vt:lpwstr>
      </vt:variant>
      <vt:variant>
        <vt:lpwstr/>
      </vt:variant>
      <vt:variant>
        <vt:i4>720954</vt:i4>
      </vt:variant>
      <vt:variant>
        <vt:i4>3</vt:i4>
      </vt:variant>
      <vt:variant>
        <vt:i4>0</vt:i4>
      </vt:variant>
      <vt:variant>
        <vt:i4>5</vt:i4>
      </vt:variant>
      <vt:variant>
        <vt:lpwstr>mailto:np@ssros.ru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c:creator>
  <cp:lastModifiedBy>Анастасия Рыжова</cp:lastModifiedBy>
  <cp:revision>2</cp:revision>
  <cp:lastPrinted>2018-07-24T00:34:00Z</cp:lastPrinted>
  <dcterms:created xsi:type="dcterms:W3CDTF">2018-09-13T23:58:00Z</dcterms:created>
  <dcterms:modified xsi:type="dcterms:W3CDTF">2018-09-13T23:58:00Z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