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jc w:val="center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НА ФИРМЕННОМ БЛАНКЕ ОРГАНИЗАЦИИ</w:t>
      </w:r>
    </w:p>
    <w:p w:rsidR="00B15EA0" w:rsidRDefault="00B15EA0" w:rsidP="00B15EA0">
      <w:pPr>
        <w:pStyle w:val="2"/>
        <w:tabs>
          <w:tab w:val="center" w:pos="4320"/>
          <w:tab w:val="right" w:pos="8640"/>
        </w:tabs>
        <w:spacing w:before="0"/>
        <w:ind w:left="4536"/>
        <w:rPr>
          <w:rFonts w:asciiTheme="minorHAnsi" w:hAnsiTheme="minorHAnsi"/>
          <w:b w:val="0"/>
          <w:i/>
          <w:color w:val="auto"/>
        </w:rPr>
      </w:pPr>
      <w:bookmarkStart w:id="0" w:name="2u6wntf" w:colFirst="0" w:colLast="0"/>
      <w:bookmarkStart w:id="1" w:name="_Toc4670731"/>
      <w:bookmarkEnd w:id="0"/>
      <w:r w:rsidRPr="00341B3D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341B3D">
        <w:rPr>
          <w:rFonts w:asciiTheme="minorHAnsi" w:hAnsiTheme="minorHAnsi"/>
          <w:b w:val="0"/>
          <w:i/>
          <w:color w:val="auto"/>
        </w:rPr>
        <w:t>01</w:t>
      </w:r>
      <w:r>
        <w:rPr>
          <w:rFonts w:asciiTheme="minorHAnsi" w:hAnsiTheme="minorHAnsi"/>
          <w:b w:val="0"/>
          <w:i/>
          <w:color w:val="auto"/>
        </w:rPr>
        <w:t>Г</w:t>
      </w:r>
      <w:r w:rsidRPr="00341B3D">
        <w:rPr>
          <w:rFonts w:asciiTheme="minorHAnsi" w:hAnsiTheme="minorHAnsi"/>
          <w:b w:val="0"/>
          <w:i/>
          <w:color w:val="auto"/>
        </w:rPr>
        <w:t>/П-01 «Заявление о внесении изменений в реестр членов Ассоциации</w:t>
      </w:r>
      <w:r>
        <w:rPr>
          <w:rFonts w:asciiTheme="minorHAnsi" w:hAnsiTheme="minorHAnsi"/>
          <w:b w:val="0"/>
          <w:i/>
          <w:color w:val="auto"/>
        </w:rPr>
        <w:t xml:space="preserve"> (идентификационные сведения)</w:t>
      </w:r>
      <w:r w:rsidRPr="00341B3D">
        <w:rPr>
          <w:rFonts w:asciiTheme="minorHAnsi" w:hAnsiTheme="minorHAnsi"/>
          <w:b w:val="0"/>
          <w:i/>
          <w:color w:val="auto"/>
        </w:rPr>
        <w:t>»</w:t>
      </w:r>
      <w:bookmarkEnd w:id="1"/>
      <w:r w:rsidRPr="00341B3D">
        <w:rPr>
          <w:rFonts w:asciiTheme="minorHAnsi" w:hAnsiTheme="minorHAnsi"/>
          <w:b w:val="0"/>
          <w:i/>
          <w:color w:val="auto"/>
        </w:rPr>
        <w:t xml:space="preserve"> </w:t>
      </w:r>
    </w:p>
    <w:tbl>
      <w:tblPr>
        <w:tblW w:w="9216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5278"/>
        <w:gridCol w:w="3938"/>
      </w:tblGrid>
      <w:tr w:rsidR="00B15EA0" w:rsidTr="00976506">
        <w:tc>
          <w:tcPr>
            <w:tcW w:w="5278" w:type="dxa"/>
          </w:tcPr>
          <w:p w:rsidR="00B15EA0" w:rsidRDefault="00B15EA0" w:rsidP="00976506">
            <w:pPr>
              <w:ind w:hanging="4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Исх.№___________</w:t>
            </w:r>
          </w:p>
          <w:p w:rsidR="00B15EA0" w:rsidRPr="00DE0599" w:rsidRDefault="00DE0599" w:rsidP="009765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/>
            </w:r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TIME \@ "d MMMM yyyy 'г.'"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21 мая 2019 г.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  <w:bookmarkStart w:id="2" w:name="_GoBack"/>
            <w:bookmarkEnd w:id="2"/>
          </w:p>
        </w:tc>
        <w:tc>
          <w:tcPr>
            <w:tcW w:w="3938" w:type="dxa"/>
          </w:tcPr>
          <w:p w:rsidR="00B15EA0" w:rsidRDefault="00B15EA0" w:rsidP="00976506">
            <w:pPr>
              <w:spacing w:after="0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Генеральному директору </w:t>
            </w:r>
          </w:p>
          <w:p w:rsidR="00B15EA0" w:rsidRDefault="00B15EA0" w:rsidP="00976506">
            <w:pPr>
              <w:spacing w:after="0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ссоциации «Сахалинстрой» </w:t>
            </w:r>
          </w:p>
        </w:tc>
      </w:tr>
    </w:tbl>
    <w:p w:rsidR="00B15EA0" w:rsidRDefault="00B15EA0" w:rsidP="00B15EA0">
      <w:pPr>
        <w:jc w:val="center"/>
        <w:rPr>
          <w:b/>
        </w:rPr>
      </w:pPr>
    </w:p>
    <w:p w:rsidR="00B15EA0" w:rsidRDefault="00B15EA0" w:rsidP="00B15EA0">
      <w:pPr>
        <w:jc w:val="center"/>
        <w:rPr>
          <w:b/>
        </w:rPr>
      </w:pPr>
      <w:r>
        <w:rPr>
          <w:b/>
        </w:rPr>
        <w:t>ЗАЯВЛЕНИЕ</w:t>
      </w:r>
      <w:r>
        <w:rPr>
          <w:b/>
          <w:vertAlign w:val="superscript"/>
        </w:rPr>
        <w:footnoteReference w:id="1"/>
      </w:r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о внесении изменений в реестр членов Ассоциации «Сахалинстрой»</w:t>
      </w:r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(в связи с изменением идентификационных сведений)</w:t>
      </w:r>
    </w:p>
    <w:p w:rsidR="00B15EA0" w:rsidRDefault="00B15EA0" w:rsidP="00122EB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</w:p>
    <w:p w:rsidR="00B15EA0" w:rsidRDefault="00B15EA0" w:rsidP="00B15EA0">
      <w:pPr>
        <w:spacing w:after="0" w:line="168" w:lineRule="auto"/>
        <w:ind w:firstLine="539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 w:rsidRPr="00AD13F5">
        <w:rPr>
          <w:rFonts w:ascii="Cambria" w:eastAsia="Cambria" w:hAnsi="Cambria" w:cs="Cambria"/>
          <w:i/>
          <w:color w:val="000000"/>
          <w:sz w:val="20"/>
          <w:szCs w:val="20"/>
        </w:rPr>
        <w:t>полное название организации - для юридического лица; фамилия, имя, отчество - для индивидуального предпринимателя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B15EA0" w:rsidRDefault="00B15EA0" w:rsidP="00B15EA0">
      <w:pPr>
        <w:spacing w:after="0" w:line="168" w:lineRule="auto"/>
        <w:ind w:firstLine="539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B15EA0" w:rsidRDefault="00B15EA0" w:rsidP="00B15EA0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в лице _____________________________________________________________________________________________, действующего на основании __________________________________________________________________, </w:t>
      </w:r>
    </w:p>
    <w:p w:rsidR="00B15EA0" w:rsidRPr="00AD13F5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 w:rsidRPr="00AD13F5">
        <w:rPr>
          <w:rFonts w:ascii="Cambria" w:eastAsia="Cambria" w:hAnsi="Cambria" w:cs="Cambria"/>
          <w:i/>
          <w:color w:val="000000"/>
          <w:sz w:val="20"/>
          <w:szCs w:val="20"/>
        </w:rPr>
        <w:t>фамилия и инициалы руководителя, реквизиты документа-основания – для юридического лица)</w:t>
      </w:r>
    </w:p>
    <w:p w:rsidR="00B15EA0" w:rsidRPr="00AD13F5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B15EA0" w:rsidRDefault="00B15EA0" w:rsidP="00B15EA0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Паспорт____________________________________________________________________________,</w:t>
      </w:r>
    </w:p>
    <w:p w:rsidR="00B15EA0" w:rsidRDefault="00B15EA0" w:rsidP="00B15EA0">
      <w:pPr>
        <w:spacing w:after="0" w:line="168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 w:rsidRPr="00AD13F5">
        <w:rPr>
          <w:rFonts w:ascii="Cambria" w:eastAsia="Cambria" w:hAnsi="Cambria" w:cs="Cambria"/>
          <w:i/>
          <w:color w:val="000000"/>
          <w:sz w:val="20"/>
          <w:szCs w:val="20"/>
        </w:rPr>
        <w:t>паспортные данные: №, дата выдачи, выдавший орган, дата рождения - для индивидуального предпринимателя</w:t>
      </w:r>
      <w:r w:rsidRPr="00AD13F5"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B15EA0" w:rsidRPr="00AD13F5" w:rsidRDefault="00B15EA0" w:rsidP="00B15EA0">
      <w:pPr>
        <w:spacing w:after="0" w:line="168" w:lineRule="auto"/>
        <w:jc w:val="center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:rsidR="00B15EA0" w:rsidRDefault="00B15EA0" w:rsidP="00B15EA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Адрес ______________________________________________________________________________</w:t>
      </w:r>
    </w:p>
    <w:p w:rsidR="00B15EA0" w:rsidRPr="00AD13F5" w:rsidRDefault="00B15EA0" w:rsidP="00B15EA0">
      <w:pPr>
        <w:spacing w:after="0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 w:rsidRPr="00AD13F5">
        <w:rPr>
          <w:rFonts w:ascii="Cambria" w:eastAsia="Cambria" w:hAnsi="Cambria" w:cs="Cambria"/>
          <w:i/>
          <w:color w:val="000000"/>
          <w:sz w:val="20"/>
          <w:szCs w:val="20"/>
        </w:rPr>
        <w:t>Место нахождения для юридического лица или адрес проживания для индивидуального предпринимателя</w:t>
      </w:r>
    </w:p>
    <w:p w:rsidR="00B15EA0" w:rsidRDefault="00B15EA0" w:rsidP="00B15EA0">
      <w:pPr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Представляет документы и просит внести изменения в реестр членов Ассоциации «Сахалинстрой» в связи изменением следующих данных об организации (индивидуальном предпринимателе)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:rsidR="00B15EA0" w:rsidRDefault="00B15EA0" w:rsidP="00B15EA0">
      <w:pPr>
        <w:spacing w:before="120" w:after="0" w:line="240" w:lineRule="auto"/>
        <w:ind w:left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EA0" w:rsidRDefault="00B15EA0" w:rsidP="00B15EA0">
      <w:pPr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 w:rsidRPr="00AD13F5">
        <w:rPr>
          <w:rFonts w:ascii="Cambria" w:eastAsia="Cambria" w:hAnsi="Cambria" w:cs="Cambria"/>
          <w:i/>
          <w:color w:val="000000"/>
          <w:sz w:val="20"/>
          <w:szCs w:val="20"/>
        </w:rPr>
        <w:t>указать какие данные изменяются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B15EA0" w:rsidRDefault="00B15EA0" w:rsidP="00B15EA0">
      <w:pPr>
        <w:spacing w:before="120"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Мною подтверждается достоверность сведений, указанных в заявлении и прилагаемых документах.</w:t>
      </w:r>
    </w:p>
    <w:p w:rsidR="00B15EA0" w:rsidRPr="00E85525" w:rsidRDefault="00B15EA0" w:rsidP="00B15EA0">
      <w:pPr>
        <w:spacing w:before="12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Даю согласие на обработку и публикацию данных, сообщенных в заявлении и </w:t>
      </w:r>
      <w:r w:rsidRPr="00E85525">
        <w:rPr>
          <w:rFonts w:ascii="Cambria" w:eastAsia="Cambria" w:hAnsi="Cambria" w:cs="Cambria"/>
          <w:sz w:val="24"/>
          <w:szCs w:val="24"/>
        </w:rPr>
        <w:t>документах, в рамках реализации норм Градостроительного кодекса Российской Федерации и федерального закона № 315 «О саморегулируемых организациях».</w:t>
      </w:r>
    </w:p>
    <w:p w:rsidR="00B15EA0" w:rsidRPr="00E85525" w:rsidRDefault="00B15EA0" w:rsidP="00B15EA0">
      <w:pPr>
        <w:spacing w:before="120" w:after="0" w:line="240" w:lineRule="auto"/>
        <w:ind w:left="360"/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 xml:space="preserve">К заявлению прилагаются документы, согласно описи на _____________________листах. </w:t>
      </w:r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B15EA0" w:rsidTr="00976506">
        <w:tc>
          <w:tcPr>
            <w:tcW w:w="2410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976506">
        <w:tc>
          <w:tcPr>
            <w:tcW w:w="2410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B15EA0" w:rsidRDefault="00B15EA0" w:rsidP="00B15EA0">
      <w:pPr>
        <w:ind w:left="2268" w:right="-284" w:firstLine="566"/>
        <w:jc w:val="both"/>
      </w:pPr>
      <w:r>
        <w:rPr>
          <w:rFonts w:ascii="Cambria" w:eastAsia="Cambria" w:hAnsi="Cambria" w:cs="Cambria"/>
          <w:sz w:val="24"/>
          <w:szCs w:val="24"/>
        </w:rPr>
        <w:t>М.П.</w:t>
      </w:r>
    </w:p>
    <w:sectPr w:rsidR="00B15EA0" w:rsidSect="00E51094">
      <w:pgSz w:w="11907" w:h="16840"/>
      <w:pgMar w:top="737" w:right="737" w:bottom="425" w:left="1418" w:header="45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A0" w:rsidRDefault="006542A0" w:rsidP="00B15EA0">
      <w:pPr>
        <w:spacing w:after="0" w:line="240" w:lineRule="auto"/>
      </w:pPr>
      <w:r>
        <w:separator/>
      </w:r>
    </w:p>
  </w:endnote>
  <w:endnote w:type="continuationSeparator" w:id="0">
    <w:p w:rsidR="006542A0" w:rsidRDefault="006542A0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A0" w:rsidRDefault="006542A0" w:rsidP="00B15EA0">
      <w:pPr>
        <w:spacing w:after="0" w:line="240" w:lineRule="auto"/>
      </w:pPr>
      <w:r>
        <w:separator/>
      </w:r>
    </w:p>
  </w:footnote>
  <w:footnote w:type="continuationSeparator" w:id="0">
    <w:p w:rsidR="006542A0" w:rsidRDefault="006542A0" w:rsidP="00B15EA0">
      <w:pPr>
        <w:spacing w:after="0" w:line="240" w:lineRule="auto"/>
      </w:pPr>
      <w:r>
        <w:continuationSeparator/>
      </w:r>
    </w:p>
  </w:footnote>
  <w:footnote w:id="1">
    <w:p w:rsidR="00B15EA0" w:rsidRDefault="00B15EA0" w:rsidP="00B15EA0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Заявление представляется на фирменном бланке организации (индивидуального предпринимателя)</w:t>
      </w:r>
    </w:p>
  </w:footnote>
  <w:footnote w:id="2"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В случае изменения идентификационных сведений о члене Ассоциации «Сахалинстрой» к заявлению необходимо приложить соответствующее решение собственника, оригинал выписки из ЕГРЮЛ/ЕГРИП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0"/>
    <w:rsid w:val="00122EB7"/>
    <w:rsid w:val="00172629"/>
    <w:rsid w:val="001C5118"/>
    <w:rsid w:val="005B01D7"/>
    <w:rsid w:val="005F33FC"/>
    <w:rsid w:val="006542A0"/>
    <w:rsid w:val="006B76E2"/>
    <w:rsid w:val="0078161F"/>
    <w:rsid w:val="0086369B"/>
    <w:rsid w:val="00940E9D"/>
    <w:rsid w:val="00A62C25"/>
    <w:rsid w:val="00AC54B7"/>
    <w:rsid w:val="00B15EA0"/>
    <w:rsid w:val="00BD1704"/>
    <w:rsid w:val="00DE0599"/>
    <w:rsid w:val="00DE4276"/>
    <w:rsid w:val="00E143B3"/>
    <w:rsid w:val="00E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80AF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Голубкина</cp:lastModifiedBy>
  <cp:revision>5</cp:revision>
  <dcterms:created xsi:type="dcterms:W3CDTF">2019-05-20T21:59:00Z</dcterms:created>
  <dcterms:modified xsi:type="dcterms:W3CDTF">2019-05-20T22:25:00Z</dcterms:modified>
</cp:coreProperties>
</file>