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1457" w14:textId="77777777" w:rsidR="005407B4" w:rsidRPr="00B55DA3" w:rsidRDefault="00A60ACE" w:rsidP="008A130A">
      <w:pPr>
        <w:tabs>
          <w:tab w:val="left" w:pos="4464"/>
        </w:tabs>
        <w:spacing w:before="120" w:after="0"/>
        <w:jc w:val="center"/>
        <w:rPr>
          <w:rFonts w:asciiTheme="minorHAnsi" w:eastAsia="Cambria" w:hAnsiTheme="minorHAnsi" w:cs="Cambria"/>
          <w:b/>
          <w:color w:val="000000"/>
          <w:sz w:val="28"/>
          <w:szCs w:val="28"/>
        </w:rPr>
      </w:pPr>
      <w:r w:rsidRPr="00B55DA3">
        <w:rPr>
          <w:rFonts w:asciiTheme="minorHAnsi" w:hAnsiTheme="minorHAnsi"/>
          <w:b/>
          <w:noProof/>
          <w:sz w:val="26"/>
          <w:szCs w:val="26"/>
        </w:rPr>
        <mc:AlternateContent>
          <mc:Choice Requires="wps">
            <w:drawing>
              <wp:anchor distT="0" distB="0" distL="114300" distR="114300" simplePos="0" relativeHeight="251671552" behindDoc="0" locked="0" layoutInCell="0" allowOverlap="1" wp14:anchorId="6B03B531" wp14:editId="084B14D0">
                <wp:simplePos x="0" y="0"/>
                <wp:positionH relativeFrom="page">
                  <wp:posOffset>396817</wp:posOffset>
                </wp:positionH>
                <wp:positionV relativeFrom="margin">
                  <wp:posOffset>-249671</wp:posOffset>
                </wp:positionV>
                <wp:extent cx="6925945" cy="244475"/>
                <wp:effectExtent l="0" t="0" r="8255" b="317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244475"/>
                        </a:xfrm>
                        <a:prstGeom prst="rect">
                          <a:avLst/>
                        </a:prstGeom>
                        <a:noFill/>
                        <a:ln>
                          <a:noFill/>
                        </a:ln>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2F4390" w14:paraId="15E509B7" w14:textId="77777777">
                              <w:trPr>
                                <w:jc w:val="center"/>
                              </w:trPr>
                              <w:tc>
                                <w:tcPr>
                                  <w:tcW w:w="0" w:type="auto"/>
                                  <w:shd w:val="clear" w:color="auto" w:fill="F4B29B"/>
                                  <w:vAlign w:val="center"/>
                                </w:tcPr>
                                <w:p w14:paraId="1490E670" w14:textId="77777777" w:rsidR="002F4390" w:rsidRDefault="002F4390">
                                  <w:pPr>
                                    <w:pStyle w:val="af1"/>
                                    <w:rPr>
                                      <w:sz w:val="8"/>
                                      <w:szCs w:val="8"/>
                                    </w:rPr>
                                  </w:pPr>
                                </w:p>
                              </w:tc>
                            </w:tr>
                            <w:tr w:rsidR="002F4390" w14:paraId="70DA0E81" w14:textId="77777777">
                              <w:trPr>
                                <w:jc w:val="center"/>
                              </w:trPr>
                              <w:tc>
                                <w:tcPr>
                                  <w:tcW w:w="0" w:type="auto"/>
                                  <w:shd w:val="clear" w:color="auto" w:fill="D34817"/>
                                  <w:vAlign w:val="center"/>
                                </w:tcPr>
                                <w:p w14:paraId="0EB27FB5" w14:textId="77777777" w:rsidR="002F4390" w:rsidRDefault="002F4390">
                                  <w:pPr>
                                    <w:pStyle w:val="af1"/>
                                    <w:rPr>
                                      <w:sz w:val="16"/>
                                      <w:szCs w:val="16"/>
                                    </w:rPr>
                                  </w:pPr>
                                </w:p>
                              </w:tc>
                            </w:tr>
                            <w:tr w:rsidR="002F4390" w14:paraId="49E374EC" w14:textId="77777777">
                              <w:trPr>
                                <w:jc w:val="center"/>
                              </w:trPr>
                              <w:tc>
                                <w:tcPr>
                                  <w:tcW w:w="0" w:type="auto"/>
                                  <w:shd w:val="clear" w:color="auto" w:fill="918485"/>
                                  <w:vAlign w:val="center"/>
                                </w:tcPr>
                                <w:p w14:paraId="786B5D33" w14:textId="77777777" w:rsidR="002F4390" w:rsidRDefault="002F4390">
                                  <w:pPr>
                                    <w:pStyle w:val="af1"/>
                                    <w:rPr>
                                      <w:sz w:val="8"/>
                                      <w:szCs w:val="8"/>
                                    </w:rPr>
                                  </w:pPr>
                                </w:p>
                              </w:tc>
                            </w:tr>
                          </w:tbl>
                          <w:p w14:paraId="36096444" w14:textId="77777777" w:rsidR="002F4390" w:rsidRDefault="002F4390">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3B531" id="Rectangle 2" o:spid="_x0000_s1026" style="position:absolute;left:0;text-align:left;margin-left:31.25pt;margin-top:-19.65pt;width:545.35pt;height:1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XB5gEAAK0DAAAOAAAAZHJzL2Uyb0RvYy54bWysU8Fu2zAMvQ/YPwi6L06MpFuNOEXRosOA&#10;biva7QMYWbaF2aJGKbGzrx8lJ9m63opdBIqint57pNZXY9+JvSZv0JZyMZtLoa3CytimlN+/3b37&#10;IIUPYCvo0OpSHrSXV5u3b9aDK3SOLXaVJsEg1heDK2UbgiuyzKtW9+Bn6LTlwxqph8BbarKKYGD0&#10;vsvy+fwiG5AqR6i095y9nQ7lJuHXtVbha117HURXSuYW0kpp3cY126yhaAhca9SRBryCRQ/G8qNn&#10;qFsIIHZkXkD1RhF6rMNMYZ9hXRulkwZWs5j/o+apBaeTFjbHu7NN/v/Bqi/7BxKmKuVSCgs9t+iR&#10;TQPbdFrk0Z7B+YKrntwDRYHe3aP64YXFm5ar9DURDq2GikktYn327ELceL4qtsNnrBgddgGTU2NN&#10;fQRkD8SYGnI4N0SPQShOXlzmq8vlSgrFZ/lyuXy/Sk9AcbrtyIePGnsRg1ISc0/osL/3IbKB4lQS&#10;H7N4Z7ouNb2zzxJcGDOJfSQ8CQ/jdjx6sMXqwDoIpxnimeegRfolxcDzU0r/cwekpeg+WfYiDtsp&#10;oFOwPQVgFV8tZZBiCm/CNJQ7R6ZpGXmRZFi8Zr9qk6RELycWR548E0nhcX7j0P29T1V/ftnmNwAA&#10;AP//AwBQSwMEFAAGAAgAAAAhAO8i9N/gAAAACQEAAA8AAABkcnMvZG93bnJldi54bWxMj8tuwjAQ&#10;RfdI/QdrKnUHDolASRoHoT5ElxSQaHcmniZR7XEUG5L262tWZTkzR3fOLVaj0eyCvWstCZjPImBI&#10;lVUt1QIO+9dpCsx5SUpqSyjgBx2syrtJIXNlB3rHy87XLISQy6WAxvsu59xVDRrpZrZDCrcv2xvp&#10;w9jXXPVyCOFG8ziKltzIlsKHRnb41GD1vTsbAZu0W3+82d+h1i+fm+P2mD3vMy/Ew/24fgTmcfT/&#10;MFz1gzqUwelkz6Qc0wKW8SKQAqZJlgC7AvNFEgM7hVUKvCz4bYPyDwAA//8DAFBLAQItABQABgAI&#10;AAAAIQC2gziS/gAAAOEBAAATAAAAAAAAAAAAAAAAAAAAAABbQ29udGVudF9UeXBlc10ueG1sUEsB&#10;Ai0AFAAGAAgAAAAhADj9If/WAAAAlAEAAAsAAAAAAAAAAAAAAAAALwEAAF9yZWxzLy5yZWxzUEsB&#10;Ai0AFAAGAAgAAAAhAHqwdcHmAQAArQMAAA4AAAAAAAAAAAAAAAAALgIAAGRycy9lMm9Eb2MueG1s&#10;UEsBAi0AFAAGAAgAAAAhAO8i9N/gAAAACQEAAA8AAAAAAAAAAAAAAAAAQAQAAGRycy9kb3ducmV2&#10;LnhtbFBLBQYAAAAABAAEAPMAAABNBQAAAAA=&#10;" o:allowincell="f" filled="f" stroked="f">
                <v:textbox inset="0,0,0,0">
                  <w:txbxContent>
                    <w:tbl>
                      <w:tblPr>
                        <w:tblW w:w="28800" w:type="dxa"/>
                        <w:jc w:val="center"/>
                        <w:tblCellMar>
                          <w:left w:w="0" w:type="dxa"/>
                          <w:right w:w="0" w:type="dxa"/>
                        </w:tblCellMar>
                        <w:tblLook w:val="04A0" w:firstRow="1" w:lastRow="0" w:firstColumn="1" w:lastColumn="0" w:noHBand="0" w:noVBand="1"/>
                      </w:tblPr>
                      <w:tblGrid>
                        <w:gridCol w:w="28800"/>
                      </w:tblGrid>
                      <w:tr w:rsidR="002F4390" w14:paraId="15E509B7" w14:textId="77777777">
                        <w:trPr>
                          <w:jc w:val="center"/>
                        </w:trPr>
                        <w:tc>
                          <w:tcPr>
                            <w:tcW w:w="0" w:type="auto"/>
                            <w:shd w:val="clear" w:color="auto" w:fill="F4B29B"/>
                            <w:vAlign w:val="center"/>
                          </w:tcPr>
                          <w:p w14:paraId="1490E670" w14:textId="77777777" w:rsidR="002F4390" w:rsidRDefault="002F4390">
                            <w:pPr>
                              <w:pStyle w:val="af1"/>
                              <w:rPr>
                                <w:sz w:val="8"/>
                                <w:szCs w:val="8"/>
                              </w:rPr>
                            </w:pPr>
                          </w:p>
                        </w:tc>
                      </w:tr>
                      <w:tr w:rsidR="002F4390" w14:paraId="70DA0E81" w14:textId="77777777">
                        <w:trPr>
                          <w:jc w:val="center"/>
                        </w:trPr>
                        <w:tc>
                          <w:tcPr>
                            <w:tcW w:w="0" w:type="auto"/>
                            <w:shd w:val="clear" w:color="auto" w:fill="D34817"/>
                            <w:vAlign w:val="center"/>
                          </w:tcPr>
                          <w:p w14:paraId="0EB27FB5" w14:textId="77777777" w:rsidR="002F4390" w:rsidRDefault="002F4390">
                            <w:pPr>
                              <w:pStyle w:val="af1"/>
                              <w:rPr>
                                <w:sz w:val="16"/>
                                <w:szCs w:val="16"/>
                              </w:rPr>
                            </w:pPr>
                          </w:p>
                        </w:tc>
                      </w:tr>
                      <w:tr w:rsidR="002F4390" w14:paraId="49E374EC" w14:textId="77777777">
                        <w:trPr>
                          <w:jc w:val="center"/>
                        </w:trPr>
                        <w:tc>
                          <w:tcPr>
                            <w:tcW w:w="0" w:type="auto"/>
                            <w:shd w:val="clear" w:color="auto" w:fill="918485"/>
                            <w:vAlign w:val="center"/>
                          </w:tcPr>
                          <w:p w14:paraId="786B5D33" w14:textId="77777777" w:rsidR="002F4390" w:rsidRDefault="002F4390">
                            <w:pPr>
                              <w:pStyle w:val="af1"/>
                              <w:rPr>
                                <w:sz w:val="8"/>
                                <w:szCs w:val="8"/>
                              </w:rPr>
                            </w:pPr>
                          </w:p>
                        </w:tc>
                      </w:tr>
                    </w:tbl>
                    <w:p w14:paraId="36096444" w14:textId="77777777" w:rsidR="002F4390" w:rsidRDefault="002F4390">
                      <w:pPr>
                        <w:spacing w:after="0" w:line="14" w:lineRule="exact"/>
                        <w:rPr>
                          <w:sz w:val="8"/>
                          <w:szCs w:val="8"/>
                        </w:rPr>
                      </w:pPr>
                    </w:p>
                  </w:txbxContent>
                </v:textbox>
                <w10:wrap type="square" anchorx="page" anchory="margin"/>
              </v:rect>
            </w:pict>
          </mc:Fallback>
        </mc:AlternateContent>
      </w:r>
      <w:r w:rsidRPr="00B55DA3">
        <w:rPr>
          <w:rFonts w:asciiTheme="minorHAnsi" w:eastAsia="Cambria" w:hAnsiTheme="minorHAnsi" w:cs="Cambria"/>
          <w:b/>
          <w:color w:val="000000"/>
          <w:sz w:val="28"/>
          <w:szCs w:val="28"/>
        </w:rPr>
        <w:t>Ассоциация Региональное отраслевое объединение работодателей «Сахалинское Саморегулируемое Объединение Строителей»</w:t>
      </w:r>
    </w:p>
    <w:p w14:paraId="60504185" w14:textId="77777777" w:rsidR="005407B4" w:rsidRPr="00B55DA3" w:rsidRDefault="00A60ACE" w:rsidP="008A130A">
      <w:pPr>
        <w:shd w:val="clear" w:color="auto" w:fill="FFFFFF"/>
        <w:spacing w:after="0"/>
        <w:ind w:firstLine="709"/>
        <w:jc w:val="center"/>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(Ассоциация «</w:t>
      </w:r>
      <w:proofErr w:type="spellStart"/>
      <w:r w:rsidRPr="00B55DA3">
        <w:rPr>
          <w:rFonts w:asciiTheme="minorHAnsi" w:eastAsia="Cambria" w:hAnsiTheme="minorHAnsi" w:cs="Cambria"/>
          <w:b/>
          <w:color w:val="000000"/>
          <w:sz w:val="24"/>
          <w:szCs w:val="24"/>
        </w:rPr>
        <w:t>Са</w:t>
      </w:r>
      <w:bookmarkStart w:id="0" w:name="_heading=h.3x8tuzt"/>
      <w:bookmarkStart w:id="1" w:name="_heading=h.gjdgxs"/>
      <w:bookmarkEnd w:id="0"/>
      <w:bookmarkEnd w:id="1"/>
      <w:r w:rsidRPr="00B55DA3">
        <w:rPr>
          <w:rFonts w:asciiTheme="minorHAnsi" w:eastAsia="Cambria" w:hAnsiTheme="minorHAnsi" w:cs="Cambria"/>
          <w:b/>
          <w:color w:val="000000"/>
          <w:sz w:val="24"/>
          <w:szCs w:val="24"/>
        </w:rPr>
        <w:t>халинстрой</w:t>
      </w:r>
      <w:proofErr w:type="spellEnd"/>
      <w:r w:rsidRPr="00B55DA3">
        <w:rPr>
          <w:rFonts w:asciiTheme="minorHAnsi" w:eastAsia="Cambria" w:hAnsiTheme="minorHAnsi" w:cs="Cambria"/>
          <w:b/>
          <w:color w:val="000000"/>
          <w:sz w:val="24"/>
          <w:szCs w:val="24"/>
        </w:rPr>
        <w:t>»)</w:t>
      </w:r>
    </w:p>
    <w:p w14:paraId="01EE6516" w14:textId="77DEEB86" w:rsidR="005407B4" w:rsidRPr="00B55DA3" w:rsidRDefault="005407B4" w:rsidP="008A130A">
      <w:pPr>
        <w:shd w:val="clear" w:color="auto" w:fill="FFFFFF"/>
        <w:spacing w:after="0"/>
        <w:jc w:val="center"/>
        <w:rPr>
          <w:rFonts w:asciiTheme="minorHAnsi" w:eastAsia="Cambria" w:hAnsiTheme="minorHAnsi" w:cs="Cambria"/>
          <w:b/>
          <w:smallCaps/>
          <w:color w:val="000000"/>
          <w:sz w:val="24"/>
          <w:szCs w:val="24"/>
        </w:rPr>
      </w:pPr>
    </w:p>
    <w:p w14:paraId="31A8A155" w14:textId="77777777" w:rsidR="005407B4" w:rsidRPr="00B55DA3" w:rsidRDefault="005407B4" w:rsidP="008A130A">
      <w:pPr>
        <w:shd w:val="clear" w:color="auto" w:fill="FFFFFF"/>
        <w:spacing w:after="0"/>
        <w:jc w:val="center"/>
        <w:rPr>
          <w:rFonts w:asciiTheme="minorHAnsi" w:eastAsia="Cambria" w:hAnsiTheme="minorHAnsi" w:cs="Cambria"/>
          <w:b/>
          <w:smallCaps/>
          <w:color w:val="000000"/>
          <w:sz w:val="24"/>
          <w:szCs w:val="24"/>
        </w:rPr>
      </w:pPr>
    </w:p>
    <w:p w14:paraId="2D421765" w14:textId="77777777" w:rsidR="005407B4" w:rsidRPr="00B55DA3" w:rsidRDefault="005407B4" w:rsidP="008A130A">
      <w:pPr>
        <w:shd w:val="clear" w:color="auto" w:fill="FFFFFF"/>
        <w:spacing w:after="0"/>
        <w:jc w:val="center"/>
        <w:rPr>
          <w:rFonts w:asciiTheme="minorHAnsi" w:eastAsia="Cambria" w:hAnsiTheme="minorHAnsi" w:cs="Cambria"/>
          <w:b/>
          <w:smallCaps/>
          <w:color w:val="000000"/>
          <w:sz w:val="24"/>
          <w:szCs w:val="24"/>
        </w:rPr>
      </w:pPr>
    </w:p>
    <w:p w14:paraId="5B883C2E" w14:textId="77777777" w:rsidR="005407B4" w:rsidRPr="00B55DA3" w:rsidRDefault="005407B4" w:rsidP="008A130A">
      <w:pPr>
        <w:shd w:val="clear" w:color="auto" w:fill="FFFFFF"/>
        <w:spacing w:after="0"/>
        <w:jc w:val="center"/>
        <w:rPr>
          <w:rFonts w:asciiTheme="minorHAnsi" w:eastAsia="Cambria" w:hAnsiTheme="minorHAnsi" w:cs="Cambria"/>
          <w:b/>
          <w:smallCaps/>
          <w:color w:val="000000"/>
          <w:sz w:val="24"/>
          <w:szCs w:val="24"/>
        </w:rPr>
      </w:pPr>
    </w:p>
    <w:p w14:paraId="14799D49" w14:textId="77777777" w:rsidR="005407B4" w:rsidRPr="00B55DA3" w:rsidRDefault="005407B4" w:rsidP="008A130A">
      <w:pPr>
        <w:shd w:val="clear" w:color="auto" w:fill="FFFFFF"/>
        <w:spacing w:after="0"/>
        <w:jc w:val="center"/>
        <w:rPr>
          <w:rFonts w:asciiTheme="minorHAnsi" w:eastAsia="Cambria" w:hAnsiTheme="minorHAnsi" w:cs="Cambria"/>
          <w:b/>
          <w:smallCaps/>
          <w:color w:val="000000"/>
          <w:sz w:val="24"/>
          <w:szCs w:val="24"/>
        </w:rPr>
      </w:pPr>
    </w:p>
    <w:p w14:paraId="1893B491" w14:textId="3DFE6A37" w:rsidR="005407B4" w:rsidRPr="00B55DA3" w:rsidRDefault="00A60ACE" w:rsidP="008A130A">
      <w:pPr>
        <w:shd w:val="clear" w:color="auto" w:fill="FFFFFF"/>
        <w:spacing w:after="0"/>
        <w:jc w:val="center"/>
        <w:rPr>
          <w:rFonts w:asciiTheme="minorHAnsi" w:eastAsia="Cambria" w:hAnsiTheme="minorHAnsi" w:cs="Cambria"/>
          <w:b/>
          <w:smallCaps/>
          <w:sz w:val="28"/>
          <w:szCs w:val="28"/>
        </w:rPr>
      </w:pPr>
      <w:r w:rsidRPr="00B55DA3">
        <w:rPr>
          <w:rFonts w:asciiTheme="minorHAnsi" w:eastAsia="Cambria" w:hAnsiTheme="minorHAnsi" w:cs="Cambria"/>
          <w:b/>
          <w:smallCaps/>
          <w:sz w:val="28"/>
          <w:szCs w:val="28"/>
        </w:rPr>
        <w:t>ПОЛОЖЕНИЕ О ЧЛЕНСТВЕ</w:t>
      </w:r>
    </w:p>
    <w:p w14:paraId="7582D73E" w14:textId="77777777" w:rsidR="005407B4" w:rsidRPr="00B55DA3" w:rsidRDefault="00A60ACE" w:rsidP="008A130A">
      <w:pPr>
        <w:shd w:val="clear" w:color="auto" w:fill="FFFFFF"/>
        <w:spacing w:after="0"/>
        <w:jc w:val="center"/>
        <w:rPr>
          <w:rFonts w:asciiTheme="minorHAnsi" w:eastAsia="Cambria" w:hAnsiTheme="minorHAnsi" w:cs="Cambria"/>
          <w:b/>
          <w:smallCaps/>
          <w:sz w:val="28"/>
          <w:szCs w:val="28"/>
        </w:rPr>
      </w:pPr>
      <w:r w:rsidRPr="00B55DA3">
        <w:rPr>
          <w:rFonts w:asciiTheme="minorHAnsi" w:eastAsia="Cambria" w:hAnsiTheme="minorHAnsi" w:cs="Cambria"/>
          <w:b/>
          <w:smallCaps/>
          <w:sz w:val="28"/>
          <w:szCs w:val="28"/>
        </w:rPr>
        <w:t>В АССОЦИАЦИИ «САХАЛИНСТРОЙ» И ТРЕБОВАНИЯХ К ЕЕ ЧЛЕНАМ.</w:t>
      </w:r>
    </w:p>
    <w:p w14:paraId="37886B0C" w14:textId="77777777" w:rsidR="005407B4" w:rsidRPr="00B55DA3" w:rsidRDefault="00A60ACE" w:rsidP="008A130A">
      <w:pPr>
        <w:shd w:val="clear" w:color="auto" w:fill="FFFFFF"/>
        <w:spacing w:after="0"/>
        <w:jc w:val="center"/>
        <w:rPr>
          <w:rFonts w:asciiTheme="minorHAnsi" w:eastAsia="Cambria" w:hAnsiTheme="minorHAnsi" w:cs="Cambria"/>
          <w:b/>
          <w:smallCaps/>
          <w:sz w:val="28"/>
          <w:szCs w:val="28"/>
        </w:rPr>
      </w:pPr>
      <w:r w:rsidRPr="00B55DA3">
        <w:rPr>
          <w:rFonts w:asciiTheme="minorHAnsi" w:eastAsia="Cambria" w:hAnsiTheme="minorHAnsi" w:cs="Cambria"/>
          <w:b/>
          <w:smallCaps/>
          <w:sz w:val="28"/>
          <w:szCs w:val="28"/>
        </w:rPr>
        <w:t>ПОРЯДОК РАСЧЕТА РАЗМЕРА И УПЛАТЫ</w:t>
      </w:r>
    </w:p>
    <w:p w14:paraId="077F7937" w14:textId="77777777" w:rsidR="005407B4" w:rsidRPr="00B55DA3" w:rsidRDefault="00A60ACE" w:rsidP="008A130A">
      <w:pPr>
        <w:shd w:val="clear" w:color="auto" w:fill="FFFFFF"/>
        <w:spacing w:after="0"/>
        <w:jc w:val="center"/>
        <w:rPr>
          <w:rFonts w:asciiTheme="minorHAnsi" w:eastAsia="Cambria" w:hAnsiTheme="minorHAnsi" w:cs="Cambria"/>
          <w:b/>
          <w:smallCaps/>
          <w:sz w:val="28"/>
          <w:szCs w:val="28"/>
        </w:rPr>
      </w:pPr>
      <w:r w:rsidRPr="00B55DA3">
        <w:rPr>
          <w:rFonts w:asciiTheme="minorHAnsi" w:eastAsia="Cambria" w:hAnsiTheme="minorHAnsi" w:cs="Cambria"/>
          <w:b/>
          <w:smallCaps/>
          <w:sz w:val="28"/>
          <w:szCs w:val="28"/>
        </w:rPr>
        <w:t>ВСТУПИТЕЛЬНОГО ВЗНОСА, ЧЛЕНСКИХ И ИНЫХ ВЗНОСОВ</w:t>
      </w:r>
    </w:p>
    <w:p w14:paraId="4059DBE4" w14:textId="77777777" w:rsidR="005407B4" w:rsidRPr="00B55DA3" w:rsidRDefault="00A60ACE" w:rsidP="008A130A">
      <w:pPr>
        <w:shd w:val="clear" w:color="auto" w:fill="FFFFFF"/>
        <w:spacing w:before="240"/>
        <w:jc w:val="center"/>
        <w:rPr>
          <w:rFonts w:asciiTheme="minorHAnsi" w:eastAsia="Cambria" w:hAnsiTheme="minorHAnsi" w:cs="Cambria"/>
          <w:b/>
          <w:color w:val="000000"/>
          <w:sz w:val="28"/>
          <w:szCs w:val="28"/>
        </w:rPr>
      </w:pPr>
      <w:r w:rsidRPr="00B55DA3">
        <w:rPr>
          <w:rFonts w:asciiTheme="minorHAnsi" w:eastAsia="Cambria" w:hAnsiTheme="minorHAnsi" w:cs="Cambria"/>
          <w:b/>
          <w:color w:val="000000"/>
          <w:sz w:val="28"/>
          <w:szCs w:val="28"/>
        </w:rPr>
        <w:t>П-01</w:t>
      </w:r>
    </w:p>
    <w:p w14:paraId="52559A69" w14:textId="77777777" w:rsidR="005407B4" w:rsidRPr="00B55DA3" w:rsidRDefault="005407B4" w:rsidP="008A130A">
      <w:pPr>
        <w:shd w:val="clear" w:color="auto" w:fill="FFFFFF"/>
        <w:spacing w:before="240"/>
        <w:ind w:firstLine="709"/>
        <w:jc w:val="center"/>
        <w:rPr>
          <w:rFonts w:asciiTheme="minorHAnsi" w:eastAsia="Cambria" w:hAnsiTheme="minorHAnsi" w:cs="Cambria"/>
          <w:color w:val="000000"/>
          <w:sz w:val="24"/>
          <w:szCs w:val="24"/>
        </w:rPr>
      </w:pPr>
    </w:p>
    <w:p w14:paraId="39118D28" w14:textId="77777777" w:rsidR="005407B4" w:rsidRPr="00B55DA3" w:rsidRDefault="00A60ACE" w:rsidP="008A130A">
      <w:pPr>
        <w:ind w:right="140"/>
        <w:jc w:val="center"/>
        <w:rPr>
          <w:rFonts w:asciiTheme="minorHAnsi" w:eastAsia="Cambria" w:hAnsiTheme="minorHAnsi" w:cs="Cambria"/>
          <w:color w:val="FF0000"/>
          <w:sz w:val="24"/>
          <w:szCs w:val="24"/>
        </w:rPr>
      </w:pPr>
      <w:bookmarkStart w:id="2" w:name="_heading=h.30j0zll"/>
      <w:bookmarkEnd w:id="2"/>
      <w:r w:rsidRPr="00B55DA3">
        <w:rPr>
          <w:rFonts w:asciiTheme="minorHAnsi" w:eastAsia="Cambria" w:hAnsiTheme="minorHAnsi" w:cs="Cambria"/>
          <w:b/>
          <w:sz w:val="24"/>
          <w:szCs w:val="24"/>
        </w:rPr>
        <w:t>Редакция</w:t>
      </w:r>
      <w:r w:rsidRPr="00B55DA3">
        <w:rPr>
          <w:rFonts w:asciiTheme="minorHAnsi" w:eastAsia="Cambria" w:hAnsiTheme="minorHAnsi" w:cs="Cambria"/>
          <w:sz w:val="24"/>
          <w:szCs w:val="24"/>
        </w:rPr>
        <w:t xml:space="preserve"> </w:t>
      </w:r>
      <w:r w:rsidRPr="00B55DA3">
        <w:rPr>
          <w:rFonts w:asciiTheme="minorHAnsi" w:eastAsia="Cambria" w:hAnsiTheme="minorHAnsi" w:cs="Cambria"/>
          <w:b/>
          <w:color w:val="FF0000"/>
          <w:sz w:val="24"/>
          <w:szCs w:val="24"/>
        </w:rPr>
        <w:t>18</w:t>
      </w:r>
    </w:p>
    <w:p w14:paraId="7160F74B" w14:textId="77777777" w:rsidR="005407B4" w:rsidRPr="00B55DA3" w:rsidRDefault="005407B4">
      <w:pPr>
        <w:ind w:right="140" w:firstLine="709"/>
        <w:rPr>
          <w:rFonts w:asciiTheme="minorHAnsi" w:eastAsia="Cambria" w:hAnsiTheme="minorHAnsi" w:cs="Cambria"/>
          <w:sz w:val="24"/>
          <w:szCs w:val="24"/>
        </w:rPr>
      </w:pPr>
    </w:p>
    <w:p w14:paraId="2FFBE831" w14:textId="77777777" w:rsidR="005407B4" w:rsidRPr="00B55DA3" w:rsidRDefault="005407B4">
      <w:pPr>
        <w:ind w:right="140"/>
        <w:jc w:val="center"/>
        <w:rPr>
          <w:rFonts w:asciiTheme="minorHAnsi" w:eastAsia="Cambria" w:hAnsiTheme="minorHAnsi" w:cs="Cambria"/>
          <w:sz w:val="24"/>
          <w:szCs w:val="24"/>
        </w:rPr>
      </w:pPr>
    </w:p>
    <w:p w14:paraId="6E0761A9" w14:textId="77777777" w:rsidR="005407B4" w:rsidRPr="00B55DA3" w:rsidRDefault="005407B4">
      <w:pPr>
        <w:ind w:right="140"/>
        <w:jc w:val="center"/>
        <w:rPr>
          <w:rFonts w:asciiTheme="minorHAnsi" w:eastAsia="Cambria" w:hAnsiTheme="minorHAnsi" w:cs="Cambria"/>
          <w:sz w:val="24"/>
          <w:szCs w:val="24"/>
        </w:rPr>
      </w:pPr>
    </w:p>
    <w:p w14:paraId="26283AA9" w14:textId="77777777" w:rsidR="005407B4" w:rsidRPr="00B55DA3" w:rsidRDefault="005407B4">
      <w:pPr>
        <w:ind w:right="140"/>
        <w:jc w:val="center"/>
        <w:rPr>
          <w:rFonts w:asciiTheme="minorHAnsi" w:eastAsia="Cambria" w:hAnsiTheme="minorHAnsi" w:cs="Cambria"/>
          <w:sz w:val="24"/>
          <w:szCs w:val="24"/>
        </w:rPr>
      </w:pPr>
    </w:p>
    <w:p w14:paraId="705F374A" w14:textId="77777777" w:rsidR="005407B4" w:rsidRPr="00B55DA3" w:rsidRDefault="005407B4">
      <w:pPr>
        <w:ind w:right="140"/>
        <w:jc w:val="center"/>
        <w:rPr>
          <w:rFonts w:asciiTheme="minorHAnsi" w:eastAsia="Cambria" w:hAnsiTheme="minorHAnsi" w:cs="Cambria"/>
          <w:sz w:val="24"/>
          <w:szCs w:val="24"/>
        </w:rPr>
      </w:pPr>
    </w:p>
    <w:p w14:paraId="0FD9002E" w14:textId="77777777" w:rsidR="005407B4" w:rsidRPr="00B55DA3" w:rsidRDefault="005407B4">
      <w:pPr>
        <w:ind w:right="140"/>
        <w:jc w:val="center"/>
        <w:rPr>
          <w:rFonts w:asciiTheme="minorHAnsi" w:eastAsia="Cambria" w:hAnsiTheme="minorHAnsi" w:cs="Cambria"/>
          <w:sz w:val="24"/>
          <w:szCs w:val="24"/>
        </w:rPr>
      </w:pPr>
    </w:p>
    <w:p w14:paraId="12E8A693" w14:textId="77777777" w:rsidR="005407B4" w:rsidRPr="00B55DA3" w:rsidRDefault="005407B4">
      <w:pPr>
        <w:ind w:right="140"/>
        <w:jc w:val="center"/>
        <w:rPr>
          <w:rFonts w:asciiTheme="minorHAnsi" w:eastAsia="Cambria" w:hAnsiTheme="minorHAnsi" w:cs="Cambria"/>
          <w:sz w:val="24"/>
          <w:szCs w:val="24"/>
        </w:rPr>
      </w:pPr>
    </w:p>
    <w:p w14:paraId="024B2248" w14:textId="77777777" w:rsidR="005407B4" w:rsidRPr="00B55DA3" w:rsidRDefault="005407B4" w:rsidP="00A60ACE">
      <w:pPr>
        <w:ind w:right="140"/>
        <w:rPr>
          <w:rFonts w:asciiTheme="minorHAnsi" w:eastAsia="Cambria" w:hAnsiTheme="minorHAnsi" w:cs="Cambria"/>
          <w:sz w:val="24"/>
          <w:szCs w:val="24"/>
        </w:rPr>
      </w:pPr>
    </w:p>
    <w:p w14:paraId="176EE592" w14:textId="77777777" w:rsidR="005407B4" w:rsidRPr="00B55DA3" w:rsidRDefault="005407B4">
      <w:pPr>
        <w:ind w:right="140"/>
        <w:jc w:val="center"/>
        <w:rPr>
          <w:rFonts w:asciiTheme="minorHAnsi" w:eastAsia="Cambria" w:hAnsiTheme="minorHAnsi" w:cs="Cambria"/>
          <w:sz w:val="24"/>
          <w:szCs w:val="24"/>
        </w:rPr>
      </w:pPr>
    </w:p>
    <w:p w14:paraId="1469DB79" w14:textId="77777777" w:rsidR="005407B4" w:rsidRPr="00B55DA3" w:rsidRDefault="00A60ACE">
      <w:pPr>
        <w:ind w:right="140"/>
        <w:jc w:val="center"/>
        <w:rPr>
          <w:rFonts w:asciiTheme="minorHAnsi" w:eastAsia="Cambria" w:hAnsiTheme="minorHAnsi" w:cs="Cambria"/>
          <w:sz w:val="24"/>
          <w:szCs w:val="24"/>
        </w:rPr>
      </w:pPr>
      <w:r w:rsidRPr="00B55DA3">
        <w:rPr>
          <w:rFonts w:asciiTheme="minorHAnsi" w:eastAsia="Cambria" w:hAnsiTheme="minorHAnsi" w:cs="Cambria"/>
          <w:smallCaps/>
          <w:sz w:val="24"/>
          <w:szCs w:val="24"/>
        </w:rPr>
        <w:t>г</w:t>
      </w:r>
      <w:r w:rsidRPr="00B55DA3">
        <w:rPr>
          <w:rFonts w:asciiTheme="minorHAnsi" w:eastAsia="Cambria" w:hAnsiTheme="minorHAnsi" w:cs="Cambria"/>
          <w:sz w:val="24"/>
          <w:szCs w:val="24"/>
        </w:rPr>
        <w:t xml:space="preserve">.  Южно-Сахалинск </w:t>
      </w:r>
    </w:p>
    <w:p w14:paraId="3C157BBC" w14:textId="77777777" w:rsidR="005407B4" w:rsidRPr="00B55DA3" w:rsidRDefault="00A60ACE">
      <w:pPr>
        <w:ind w:right="140"/>
        <w:jc w:val="center"/>
        <w:rPr>
          <w:rFonts w:asciiTheme="minorHAnsi" w:eastAsia="Cambria" w:hAnsiTheme="minorHAnsi" w:cs="Cambria"/>
          <w:sz w:val="24"/>
          <w:szCs w:val="24"/>
        </w:rPr>
      </w:pPr>
      <w:r w:rsidRPr="00B55DA3">
        <w:rPr>
          <w:rFonts w:asciiTheme="minorHAnsi" w:eastAsia="Cambria" w:hAnsiTheme="minorHAnsi" w:cs="Cambria"/>
          <w:sz w:val="24"/>
          <w:szCs w:val="24"/>
        </w:rPr>
        <w:t>202</w:t>
      </w:r>
      <w:r w:rsidRPr="00B55DA3">
        <w:rPr>
          <w:rFonts w:asciiTheme="minorHAnsi" w:eastAsia="Cambria" w:hAnsiTheme="minorHAnsi" w:cs="Cambria"/>
          <w:color w:val="FF0000"/>
          <w:sz w:val="24"/>
          <w:szCs w:val="24"/>
        </w:rPr>
        <w:t>3</w:t>
      </w:r>
      <w:r w:rsidRPr="00B55DA3">
        <w:rPr>
          <w:rFonts w:asciiTheme="minorHAnsi" w:eastAsia="Cambria" w:hAnsiTheme="minorHAnsi" w:cs="Cambria"/>
          <w:sz w:val="24"/>
          <w:szCs w:val="24"/>
        </w:rPr>
        <w:t xml:space="preserve"> г.</w:t>
      </w:r>
    </w:p>
    <w:p w14:paraId="1F38BFC7" w14:textId="77777777" w:rsidR="005407B4" w:rsidRPr="00B55DA3" w:rsidRDefault="005407B4">
      <w:pPr>
        <w:ind w:right="140"/>
        <w:rPr>
          <w:rFonts w:asciiTheme="minorHAnsi" w:eastAsia="Cambria" w:hAnsiTheme="minorHAnsi" w:cs="Cambria"/>
          <w:sz w:val="24"/>
          <w:szCs w:val="24"/>
        </w:rPr>
      </w:pPr>
    </w:p>
    <w:p w14:paraId="5F21FF05" w14:textId="275919BA" w:rsidR="005407B4" w:rsidRPr="008B295F" w:rsidRDefault="00884FA6" w:rsidP="00884FA6">
      <w:pPr>
        <w:keepNext/>
        <w:keepLines/>
        <w:pBdr>
          <w:top w:val="none" w:sz="4" w:space="0" w:color="000000"/>
          <w:left w:val="none" w:sz="4" w:space="0" w:color="000000"/>
          <w:bottom w:val="none" w:sz="4" w:space="0" w:color="000000"/>
          <w:right w:val="none" w:sz="4" w:space="0" w:color="000000"/>
          <w:between w:val="none" w:sz="4" w:space="0" w:color="000000"/>
        </w:pBdr>
        <w:tabs>
          <w:tab w:val="left" w:pos="3225"/>
        </w:tabs>
        <w:spacing w:after="0"/>
        <w:jc w:val="center"/>
        <w:rPr>
          <w:rFonts w:asciiTheme="minorHAnsi" w:hAnsiTheme="minorHAnsi"/>
          <w:b/>
          <w:color w:val="4A442A" w:themeColor="background2" w:themeShade="40"/>
          <w:sz w:val="28"/>
          <w:szCs w:val="28"/>
        </w:rPr>
      </w:pPr>
      <w:bookmarkStart w:id="3" w:name="_heading=h.1fob9te"/>
      <w:bookmarkEnd w:id="3"/>
      <w:r w:rsidRPr="008B295F">
        <w:rPr>
          <w:rFonts w:asciiTheme="minorHAnsi" w:hAnsiTheme="minorHAnsi"/>
          <w:b/>
          <w:color w:val="4A442A" w:themeColor="background2" w:themeShade="40"/>
          <w:sz w:val="28"/>
          <w:szCs w:val="28"/>
        </w:rPr>
        <w:lastRenderedPageBreak/>
        <w:t>ОГЛАВЛЕНИЕ</w:t>
      </w:r>
    </w:p>
    <w:sdt>
      <w:sdtPr>
        <w:rPr>
          <w:rFonts w:asciiTheme="minorHAnsi" w:hAnsiTheme="minorHAnsi"/>
        </w:rPr>
        <w:id w:val="2048945178"/>
        <w:docPartObj>
          <w:docPartGallery w:val="Table of Contents"/>
          <w:docPartUnique/>
        </w:docPartObj>
      </w:sdtPr>
      <w:sdtEndPr>
        <w:rPr>
          <w:sz w:val="24"/>
          <w:szCs w:val="24"/>
        </w:rPr>
      </w:sdtEndPr>
      <w:sdtContent>
        <w:p w14:paraId="364158D4" w14:textId="6E1ADBF2" w:rsidR="005407B4" w:rsidRPr="00B55DA3" w:rsidRDefault="00A60ACE" w:rsidP="00B13AB0">
          <w:pPr>
            <w:pStyle w:val="12"/>
            <w:spacing w:line="240" w:lineRule="auto"/>
            <w:rPr>
              <w:rFonts w:asciiTheme="minorHAnsi" w:eastAsiaTheme="minorEastAsia" w:hAnsiTheme="minorHAnsi" w:cstheme="minorBidi"/>
              <w:noProof/>
              <w:sz w:val="24"/>
              <w:szCs w:val="24"/>
            </w:rPr>
          </w:pPr>
          <w:r w:rsidRPr="00B55DA3">
            <w:rPr>
              <w:rFonts w:asciiTheme="minorHAnsi" w:hAnsiTheme="minorHAnsi"/>
              <w:sz w:val="24"/>
              <w:szCs w:val="24"/>
            </w:rPr>
            <w:fldChar w:fldCharType="begin"/>
          </w:r>
          <w:r w:rsidRPr="00B55DA3">
            <w:rPr>
              <w:rFonts w:asciiTheme="minorHAnsi" w:hAnsiTheme="minorHAnsi"/>
              <w:sz w:val="24"/>
              <w:szCs w:val="24"/>
            </w:rPr>
            <w:instrText xml:space="preserve"> TOC \h \u \z </w:instrText>
          </w:r>
          <w:r w:rsidRPr="00B55DA3">
            <w:rPr>
              <w:rFonts w:asciiTheme="minorHAnsi" w:hAnsiTheme="minorHAnsi"/>
              <w:sz w:val="24"/>
              <w:szCs w:val="24"/>
            </w:rPr>
            <w:fldChar w:fldCharType="separate"/>
          </w:r>
          <w:hyperlink w:anchor="_Toc103174496" w:tooltip="#_Toc103174496" w:history="1">
            <w:r w:rsidRPr="00B55DA3">
              <w:rPr>
                <w:rStyle w:val="af2"/>
                <w:rFonts w:asciiTheme="minorHAnsi" w:eastAsia="Cambria" w:hAnsiTheme="minorHAnsi" w:cs="Cambria"/>
                <w:smallCaps/>
                <w:noProof/>
                <w:sz w:val="24"/>
                <w:szCs w:val="24"/>
              </w:rPr>
              <w:t>1.</w:t>
            </w:r>
            <w:r w:rsidRPr="00B55DA3">
              <w:rPr>
                <w:rFonts w:asciiTheme="minorHAnsi" w:eastAsiaTheme="minorEastAsia" w:hAnsiTheme="minorHAnsi" w:cstheme="minorBidi"/>
                <w:noProof/>
                <w:sz w:val="24"/>
                <w:szCs w:val="24"/>
              </w:rPr>
              <w:tab/>
            </w:r>
            <w:r w:rsidRPr="00B55DA3">
              <w:rPr>
                <w:rStyle w:val="af2"/>
                <w:rFonts w:asciiTheme="minorHAnsi" w:eastAsia="Cambria" w:hAnsiTheme="minorHAnsi" w:cs="Cambria"/>
                <w:smallCaps/>
                <w:noProof/>
                <w:sz w:val="24"/>
                <w:szCs w:val="24"/>
              </w:rPr>
              <w:t>НАЗНАЧЕНИЕ, ОБЛАСТЬ ПРИМЕНЕНИЯ</w:t>
            </w:r>
            <w:r w:rsidRPr="00B55DA3">
              <w:rPr>
                <w:rFonts w:asciiTheme="minorHAnsi" w:hAnsiTheme="minorHAnsi"/>
                <w:noProof/>
                <w:sz w:val="24"/>
                <w:szCs w:val="24"/>
              </w:rPr>
              <w:tab/>
            </w:r>
            <w:r w:rsidRPr="00B55DA3">
              <w:rPr>
                <w:rFonts w:asciiTheme="minorHAnsi" w:hAnsiTheme="minorHAnsi"/>
                <w:noProof/>
                <w:sz w:val="24"/>
                <w:szCs w:val="24"/>
              </w:rPr>
              <w:fldChar w:fldCharType="begin"/>
            </w:r>
            <w:r w:rsidRPr="00B55DA3">
              <w:rPr>
                <w:rFonts w:asciiTheme="minorHAnsi" w:hAnsiTheme="minorHAnsi"/>
                <w:noProof/>
                <w:sz w:val="24"/>
                <w:szCs w:val="24"/>
              </w:rPr>
              <w:instrText xml:space="preserve"> PAGEREF _Toc103174496 \h </w:instrText>
            </w:r>
            <w:r w:rsidRPr="00B55DA3">
              <w:rPr>
                <w:rFonts w:asciiTheme="minorHAnsi" w:hAnsiTheme="minorHAnsi"/>
                <w:noProof/>
                <w:sz w:val="24"/>
                <w:szCs w:val="24"/>
              </w:rPr>
            </w:r>
            <w:r w:rsidRPr="00B55DA3">
              <w:rPr>
                <w:rFonts w:asciiTheme="minorHAnsi" w:hAnsiTheme="minorHAnsi"/>
                <w:noProof/>
                <w:sz w:val="24"/>
                <w:szCs w:val="24"/>
              </w:rPr>
              <w:fldChar w:fldCharType="separate"/>
            </w:r>
            <w:r w:rsidR="0037412B">
              <w:rPr>
                <w:rFonts w:asciiTheme="minorHAnsi" w:hAnsiTheme="minorHAnsi"/>
                <w:noProof/>
                <w:sz w:val="24"/>
                <w:szCs w:val="24"/>
              </w:rPr>
              <w:t>4</w:t>
            </w:r>
            <w:r w:rsidRPr="00B55DA3">
              <w:rPr>
                <w:rFonts w:asciiTheme="minorHAnsi" w:hAnsiTheme="minorHAnsi"/>
                <w:noProof/>
                <w:sz w:val="24"/>
                <w:szCs w:val="24"/>
              </w:rPr>
              <w:fldChar w:fldCharType="end"/>
            </w:r>
          </w:hyperlink>
        </w:p>
        <w:p w14:paraId="03F99A15" w14:textId="51415303" w:rsidR="005407B4" w:rsidRPr="00B55DA3" w:rsidRDefault="009B25EB" w:rsidP="00B13AB0">
          <w:pPr>
            <w:pStyle w:val="12"/>
            <w:spacing w:line="240" w:lineRule="auto"/>
            <w:rPr>
              <w:rFonts w:asciiTheme="minorHAnsi" w:eastAsiaTheme="minorEastAsia" w:hAnsiTheme="minorHAnsi" w:cstheme="minorBidi"/>
              <w:noProof/>
              <w:sz w:val="24"/>
              <w:szCs w:val="24"/>
            </w:rPr>
          </w:pPr>
          <w:hyperlink w:anchor="_Toc103174497" w:tooltip="#_Toc103174497" w:history="1">
            <w:r w:rsidR="00A60ACE" w:rsidRPr="00B55DA3">
              <w:rPr>
                <w:rStyle w:val="af2"/>
                <w:rFonts w:asciiTheme="minorHAnsi" w:eastAsia="Cambria" w:hAnsiTheme="minorHAnsi" w:cs="Cambria"/>
                <w:smallCaps/>
                <w:noProof/>
                <w:sz w:val="24"/>
                <w:szCs w:val="24"/>
              </w:rPr>
              <w:t>2.             ТЕРМИНЫ, ОПРЕДЕЛЕНИЯ И СОКРАЩЕНИЯ</w:t>
            </w:r>
            <w:r w:rsidR="00A60ACE" w:rsidRPr="00B55DA3">
              <w:rPr>
                <w:rFonts w:asciiTheme="minorHAnsi" w:hAnsiTheme="minorHAnsi"/>
                <w:noProof/>
                <w:sz w:val="24"/>
                <w:szCs w:val="24"/>
              </w:rPr>
              <w:tab/>
            </w:r>
            <w:r w:rsidR="00A60ACE" w:rsidRPr="00B55DA3">
              <w:rPr>
                <w:rFonts w:asciiTheme="minorHAnsi" w:hAnsiTheme="minorHAnsi"/>
                <w:noProof/>
                <w:sz w:val="24"/>
                <w:szCs w:val="24"/>
              </w:rPr>
              <w:fldChar w:fldCharType="begin"/>
            </w:r>
            <w:r w:rsidR="00A60ACE" w:rsidRPr="00B55DA3">
              <w:rPr>
                <w:rFonts w:asciiTheme="minorHAnsi" w:hAnsiTheme="minorHAnsi"/>
                <w:noProof/>
                <w:sz w:val="24"/>
                <w:szCs w:val="24"/>
              </w:rPr>
              <w:instrText xml:space="preserve"> PAGEREF _Toc103174497 \h </w:instrText>
            </w:r>
            <w:r w:rsidR="00A60ACE" w:rsidRPr="00B55DA3">
              <w:rPr>
                <w:rFonts w:asciiTheme="minorHAnsi" w:hAnsiTheme="minorHAnsi"/>
                <w:noProof/>
                <w:sz w:val="24"/>
                <w:szCs w:val="24"/>
              </w:rPr>
            </w:r>
            <w:r w:rsidR="00A60ACE" w:rsidRPr="00B55DA3">
              <w:rPr>
                <w:rFonts w:asciiTheme="minorHAnsi" w:hAnsiTheme="minorHAnsi"/>
                <w:noProof/>
                <w:sz w:val="24"/>
                <w:szCs w:val="24"/>
              </w:rPr>
              <w:fldChar w:fldCharType="separate"/>
            </w:r>
            <w:r w:rsidR="0037412B">
              <w:rPr>
                <w:rFonts w:asciiTheme="minorHAnsi" w:hAnsiTheme="minorHAnsi"/>
                <w:noProof/>
                <w:sz w:val="24"/>
                <w:szCs w:val="24"/>
              </w:rPr>
              <w:t>4</w:t>
            </w:r>
            <w:r w:rsidR="00A60ACE" w:rsidRPr="00B55DA3">
              <w:rPr>
                <w:rFonts w:asciiTheme="minorHAnsi" w:hAnsiTheme="minorHAnsi"/>
                <w:noProof/>
                <w:sz w:val="24"/>
                <w:szCs w:val="24"/>
              </w:rPr>
              <w:fldChar w:fldCharType="end"/>
            </w:r>
          </w:hyperlink>
        </w:p>
        <w:p w14:paraId="1998BBAC" w14:textId="09DAED09" w:rsidR="005407B4" w:rsidRPr="00B55DA3" w:rsidRDefault="009B25EB" w:rsidP="00B13AB0">
          <w:pPr>
            <w:pStyle w:val="12"/>
            <w:spacing w:line="240" w:lineRule="auto"/>
            <w:rPr>
              <w:rFonts w:asciiTheme="minorHAnsi" w:eastAsiaTheme="minorEastAsia" w:hAnsiTheme="minorHAnsi" w:cstheme="minorBidi"/>
              <w:noProof/>
              <w:sz w:val="24"/>
              <w:szCs w:val="24"/>
            </w:rPr>
          </w:pPr>
          <w:hyperlink w:anchor="_Toc103174498" w:tooltip="#_Toc103174498" w:history="1">
            <w:r w:rsidR="00A60ACE" w:rsidRPr="00B55DA3">
              <w:rPr>
                <w:rStyle w:val="af2"/>
                <w:rFonts w:asciiTheme="minorHAnsi" w:eastAsia="Cambria" w:hAnsiTheme="minorHAnsi" w:cs="Cambria"/>
                <w:smallCaps/>
                <w:noProof/>
                <w:sz w:val="24"/>
                <w:szCs w:val="24"/>
              </w:rPr>
              <w:t>3.</w:t>
            </w:r>
            <w:r w:rsidR="00A60ACE" w:rsidRPr="00B55DA3">
              <w:rPr>
                <w:rFonts w:asciiTheme="minorHAnsi" w:eastAsiaTheme="minorEastAsia" w:hAnsiTheme="minorHAnsi" w:cstheme="minorBidi"/>
                <w:noProof/>
                <w:sz w:val="24"/>
                <w:szCs w:val="24"/>
              </w:rPr>
              <w:tab/>
            </w:r>
            <w:r w:rsidR="00A60ACE" w:rsidRPr="00B55DA3">
              <w:rPr>
                <w:rStyle w:val="af2"/>
                <w:rFonts w:asciiTheme="minorHAnsi" w:eastAsia="Cambria" w:hAnsiTheme="minorHAnsi" w:cs="Cambria"/>
                <w:smallCaps/>
                <w:noProof/>
                <w:sz w:val="24"/>
                <w:szCs w:val="24"/>
              </w:rPr>
              <w:t xml:space="preserve">НОРМАТИВНЫЕ </w:t>
            </w:r>
            <w:r w:rsidR="008A130A" w:rsidRPr="008B295F">
              <w:rPr>
                <w:rStyle w:val="af2"/>
                <w:rFonts w:asciiTheme="minorHAnsi" w:eastAsia="Cambria" w:hAnsiTheme="minorHAnsi" w:cs="Cambria"/>
                <w:bCs/>
                <w:smallCaps/>
                <w:noProof/>
                <w:color w:val="FF0000"/>
                <w:sz w:val="24"/>
                <w:szCs w:val="24"/>
              </w:rPr>
              <w:t>И ВНУТРЕННИЕ</w:t>
            </w:r>
            <w:r w:rsidR="008A130A" w:rsidRPr="008A130A">
              <w:rPr>
                <w:rStyle w:val="af2"/>
                <w:rFonts w:asciiTheme="minorHAnsi" w:eastAsia="Cambria" w:hAnsiTheme="minorHAnsi" w:cs="Cambria"/>
                <w:b/>
                <w:bCs/>
                <w:smallCaps/>
                <w:noProof/>
                <w:color w:val="FF0000"/>
                <w:sz w:val="24"/>
                <w:szCs w:val="24"/>
              </w:rPr>
              <w:t xml:space="preserve"> </w:t>
            </w:r>
            <w:r w:rsidR="00A60ACE" w:rsidRPr="00B55DA3">
              <w:rPr>
                <w:rStyle w:val="af2"/>
                <w:rFonts w:asciiTheme="minorHAnsi" w:eastAsia="Cambria" w:hAnsiTheme="minorHAnsi" w:cs="Cambria"/>
                <w:smallCaps/>
                <w:noProof/>
                <w:sz w:val="24"/>
                <w:szCs w:val="24"/>
              </w:rPr>
              <w:t>ДОКУМЕНТЫ</w:t>
            </w:r>
            <w:r w:rsidR="00A60ACE" w:rsidRPr="00B55DA3">
              <w:rPr>
                <w:rFonts w:asciiTheme="minorHAnsi" w:hAnsiTheme="minorHAnsi"/>
                <w:noProof/>
                <w:sz w:val="24"/>
                <w:szCs w:val="24"/>
              </w:rPr>
              <w:tab/>
            </w:r>
            <w:r w:rsidR="00A60ACE" w:rsidRPr="00B55DA3">
              <w:rPr>
                <w:rFonts w:asciiTheme="minorHAnsi" w:hAnsiTheme="minorHAnsi"/>
                <w:noProof/>
                <w:sz w:val="24"/>
                <w:szCs w:val="24"/>
              </w:rPr>
              <w:fldChar w:fldCharType="begin"/>
            </w:r>
            <w:r w:rsidR="00A60ACE" w:rsidRPr="00B55DA3">
              <w:rPr>
                <w:rFonts w:asciiTheme="minorHAnsi" w:hAnsiTheme="minorHAnsi"/>
                <w:noProof/>
                <w:sz w:val="24"/>
                <w:szCs w:val="24"/>
              </w:rPr>
              <w:instrText xml:space="preserve"> PAGEREF _Toc103174498 \h </w:instrText>
            </w:r>
            <w:r w:rsidR="00A60ACE" w:rsidRPr="00B55DA3">
              <w:rPr>
                <w:rFonts w:asciiTheme="minorHAnsi" w:hAnsiTheme="minorHAnsi"/>
                <w:noProof/>
                <w:sz w:val="24"/>
                <w:szCs w:val="24"/>
              </w:rPr>
            </w:r>
            <w:r w:rsidR="00A60ACE" w:rsidRPr="00B55DA3">
              <w:rPr>
                <w:rFonts w:asciiTheme="minorHAnsi" w:hAnsiTheme="minorHAnsi"/>
                <w:noProof/>
                <w:sz w:val="24"/>
                <w:szCs w:val="24"/>
              </w:rPr>
              <w:fldChar w:fldCharType="separate"/>
            </w:r>
            <w:r w:rsidR="0037412B">
              <w:rPr>
                <w:rFonts w:asciiTheme="minorHAnsi" w:hAnsiTheme="minorHAnsi"/>
                <w:noProof/>
                <w:sz w:val="24"/>
                <w:szCs w:val="24"/>
              </w:rPr>
              <w:t>4</w:t>
            </w:r>
            <w:r w:rsidR="00A60ACE" w:rsidRPr="00B55DA3">
              <w:rPr>
                <w:rFonts w:asciiTheme="minorHAnsi" w:hAnsiTheme="minorHAnsi"/>
                <w:noProof/>
                <w:sz w:val="24"/>
                <w:szCs w:val="24"/>
              </w:rPr>
              <w:fldChar w:fldCharType="end"/>
            </w:r>
          </w:hyperlink>
        </w:p>
        <w:p w14:paraId="13647720" w14:textId="28591BF8" w:rsidR="005407B4" w:rsidRPr="00B55DA3" w:rsidRDefault="009B25EB" w:rsidP="00B13AB0">
          <w:pPr>
            <w:pStyle w:val="12"/>
            <w:spacing w:line="240" w:lineRule="auto"/>
            <w:rPr>
              <w:rFonts w:asciiTheme="minorHAnsi" w:eastAsiaTheme="minorEastAsia" w:hAnsiTheme="minorHAnsi" w:cstheme="minorBidi"/>
              <w:noProof/>
              <w:sz w:val="24"/>
              <w:szCs w:val="24"/>
            </w:rPr>
          </w:pPr>
          <w:hyperlink w:anchor="_Toc103174499" w:tooltip="#_Toc103174499" w:history="1">
            <w:r w:rsidR="00A60ACE" w:rsidRPr="00B55DA3">
              <w:rPr>
                <w:rStyle w:val="af2"/>
                <w:rFonts w:asciiTheme="minorHAnsi" w:eastAsia="Cambria" w:hAnsiTheme="minorHAnsi" w:cs="Cambria"/>
                <w:smallCaps/>
                <w:noProof/>
                <w:sz w:val="24"/>
                <w:szCs w:val="24"/>
              </w:rPr>
              <w:t>4.</w:t>
            </w:r>
            <w:r w:rsidR="00A60ACE" w:rsidRPr="00B55DA3">
              <w:rPr>
                <w:rFonts w:asciiTheme="minorHAnsi" w:eastAsiaTheme="minorEastAsia" w:hAnsiTheme="minorHAnsi" w:cstheme="minorBidi"/>
                <w:noProof/>
                <w:sz w:val="24"/>
                <w:szCs w:val="24"/>
              </w:rPr>
              <w:tab/>
            </w:r>
            <w:r w:rsidR="00A60ACE" w:rsidRPr="00B55DA3">
              <w:rPr>
                <w:rStyle w:val="af2"/>
                <w:rFonts w:asciiTheme="minorHAnsi" w:eastAsia="Cambria" w:hAnsiTheme="minorHAnsi" w:cs="Cambria"/>
                <w:smallCaps/>
                <w:noProof/>
                <w:sz w:val="24"/>
                <w:szCs w:val="24"/>
              </w:rPr>
              <w:t>ТРЕБОВАНИЯ К ЧЛЕНАМ АССОЦИАЦИИ.  ОБЩИЕ ПОЛОЖЕНИЯ</w:t>
            </w:r>
            <w:r w:rsidR="00A60ACE" w:rsidRPr="00B55DA3">
              <w:rPr>
                <w:rFonts w:asciiTheme="minorHAnsi" w:hAnsiTheme="minorHAnsi"/>
                <w:noProof/>
                <w:sz w:val="24"/>
                <w:szCs w:val="24"/>
              </w:rPr>
              <w:tab/>
            </w:r>
            <w:r w:rsidR="00A60ACE" w:rsidRPr="00B55DA3">
              <w:rPr>
                <w:rFonts w:asciiTheme="minorHAnsi" w:hAnsiTheme="minorHAnsi"/>
                <w:noProof/>
                <w:sz w:val="24"/>
                <w:szCs w:val="24"/>
              </w:rPr>
              <w:fldChar w:fldCharType="begin"/>
            </w:r>
            <w:r w:rsidR="00A60ACE" w:rsidRPr="00B55DA3">
              <w:rPr>
                <w:rFonts w:asciiTheme="minorHAnsi" w:hAnsiTheme="minorHAnsi"/>
                <w:noProof/>
                <w:sz w:val="24"/>
                <w:szCs w:val="24"/>
              </w:rPr>
              <w:instrText xml:space="preserve"> PAGEREF _Toc103174499 \h </w:instrText>
            </w:r>
            <w:r w:rsidR="00A60ACE" w:rsidRPr="00B55DA3">
              <w:rPr>
                <w:rFonts w:asciiTheme="minorHAnsi" w:hAnsiTheme="minorHAnsi"/>
                <w:noProof/>
                <w:sz w:val="24"/>
                <w:szCs w:val="24"/>
              </w:rPr>
            </w:r>
            <w:r w:rsidR="00A60ACE" w:rsidRPr="00B55DA3">
              <w:rPr>
                <w:rFonts w:asciiTheme="minorHAnsi" w:hAnsiTheme="minorHAnsi"/>
                <w:noProof/>
                <w:sz w:val="24"/>
                <w:szCs w:val="24"/>
              </w:rPr>
              <w:fldChar w:fldCharType="separate"/>
            </w:r>
            <w:r w:rsidR="0037412B">
              <w:rPr>
                <w:rFonts w:asciiTheme="minorHAnsi" w:hAnsiTheme="minorHAnsi"/>
                <w:noProof/>
                <w:sz w:val="24"/>
                <w:szCs w:val="24"/>
              </w:rPr>
              <w:t>6</w:t>
            </w:r>
            <w:r w:rsidR="00A60ACE" w:rsidRPr="00B55DA3">
              <w:rPr>
                <w:rFonts w:asciiTheme="minorHAnsi" w:hAnsiTheme="minorHAnsi"/>
                <w:noProof/>
                <w:sz w:val="24"/>
                <w:szCs w:val="24"/>
              </w:rPr>
              <w:fldChar w:fldCharType="end"/>
            </w:r>
          </w:hyperlink>
        </w:p>
        <w:p w14:paraId="103ABE9A" w14:textId="63B0144B" w:rsidR="005407B4" w:rsidRPr="00B55DA3" w:rsidRDefault="009B25EB" w:rsidP="00B13AB0">
          <w:pPr>
            <w:pStyle w:val="12"/>
            <w:spacing w:line="240" w:lineRule="auto"/>
            <w:rPr>
              <w:rFonts w:asciiTheme="minorHAnsi" w:hAnsiTheme="minorHAnsi"/>
              <w:noProof/>
              <w:sz w:val="24"/>
              <w:szCs w:val="24"/>
            </w:rPr>
          </w:pPr>
          <w:hyperlink w:anchor="_Toc103174500" w:tooltip="#_Toc103174500" w:history="1">
            <w:r w:rsidR="00A60ACE" w:rsidRPr="00B55DA3">
              <w:rPr>
                <w:rStyle w:val="af2"/>
                <w:rFonts w:asciiTheme="minorHAnsi" w:eastAsia="Cambria" w:hAnsiTheme="minorHAnsi" w:cs="Cambria"/>
                <w:smallCaps/>
                <w:noProof/>
                <w:sz w:val="24"/>
                <w:szCs w:val="24"/>
              </w:rPr>
              <w:t>5.</w:t>
            </w:r>
            <w:r w:rsidR="00A60ACE" w:rsidRPr="00B55DA3">
              <w:rPr>
                <w:rFonts w:asciiTheme="minorHAnsi" w:eastAsiaTheme="minorEastAsia" w:hAnsiTheme="minorHAnsi" w:cstheme="minorBidi"/>
                <w:noProof/>
                <w:sz w:val="24"/>
                <w:szCs w:val="24"/>
              </w:rPr>
              <w:tab/>
            </w:r>
            <w:r w:rsidR="00A60ACE" w:rsidRPr="00B55DA3">
              <w:rPr>
                <w:rStyle w:val="af2"/>
                <w:rFonts w:asciiTheme="minorHAnsi" w:eastAsia="Cambria" w:hAnsiTheme="minorHAnsi" w:cs="Cambria"/>
                <w:smallCaps/>
                <w:noProof/>
                <w:sz w:val="24"/>
                <w:szCs w:val="24"/>
              </w:rPr>
              <w:t>ПРАВА И ОБЯЗАННОСТИ ЧЛЕНОВ АССОЦИАЦИИ</w:t>
            </w:r>
            <w:r w:rsidR="00A60ACE" w:rsidRPr="00B55DA3">
              <w:rPr>
                <w:rFonts w:asciiTheme="minorHAnsi" w:hAnsiTheme="minorHAnsi"/>
                <w:noProof/>
                <w:sz w:val="24"/>
                <w:szCs w:val="24"/>
              </w:rPr>
              <w:tab/>
            </w:r>
            <w:r w:rsidR="00A60ACE" w:rsidRPr="00B55DA3">
              <w:rPr>
                <w:rFonts w:asciiTheme="minorHAnsi" w:hAnsiTheme="minorHAnsi"/>
                <w:noProof/>
                <w:sz w:val="24"/>
                <w:szCs w:val="24"/>
              </w:rPr>
              <w:fldChar w:fldCharType="begin"/>
            </w:r>
            <w:r w:rsidR="00A60ACE" w:rsidRPr="00B55DA3">
              <w:rPr>
                <w:rFonts w:asciiTheme="minorHAnsi" w:hAnsiTheme="minorHAnsi"/>
                <w:noProof/>
                <w:sz w:val="24"/>
                <w:szCs w:val="24"/>
              </w:rPr>
              <w:instrText xml:space="preserve"> PAGEREF _Toc103174500 \h </w:instrText>
            </w:r>
            <w:r w:rsidR="00A60ACE" w:rsidRPr="00B55DA3">
              <w:rPr>
                <w:rFonts w:asciiTheme="minorHAnsi" w:hAnsiTheme="minorHAnsi"/>
                <w:noProof/>
                <w:sz w:val="24"/>
                <w:szCs w:val="24"/>
              </w:rPr>
            </w:r>
            <w:r w:rsidR="00A60ACE" w:rsidRPr="00B55DA3">
              <w:rPr>
                <w:rFonts w:asciiTheme="minorHAnsi" w:hAnsiTheme="minorHAnsi"/>
                <w:noProof/>
                <w:sz w:val="24"/>
                <w:szCs w:val="24"/>
              </w:rPr>
              <w:fldChar w:fldCharType="separate"/>
            </w:r>
            <w:r w:rsidR="0037412B">
              <w:rPr>
                <w:rFonts w:asciiTheme="minorHAnsi" w:hAnsiTheme="minorHAnsi"/>
                <w:noProof/>
                <w:sz w:val="24"/>
                <w:szCs w:val="24"/>
              </w:rPr>
              <w:t>12</w:t>
            </w:r>
            <w:r w:rsidR="00A60ACE" w:rsidRPr="00B55DA3">
              <w:rPr>
                <w:rFonts w:asciiTheme="minorHAnsi" w:hAnsiTheme="minorHAnsi"/>
                <w:noProof/>
                <w:sz w:val="24"/>
                <w:szCs w:val="24"/>
              </w:rPr>
              <w:fldChar w:fldCharType="end"/>
            </w:r>
          </w:hyperlink>
        </w:p>
        <w:p w14:paraId="3694D527" w14:textId="75C80A5D" w:rsidR="00B13AB0" w:rsidRPr="00B55DA3" w:rsidRDefault="00B13AB0" w:rsidP="006362AC">
          <w:pPr>
            <w:pBdr>
              <w:top w:val="none" w:sz="4" w:space="0" w:color="000000"/>
              <w:left w:val="none" w:sz="4" w:space="0" w:color="000000"/>
              <w:bottom w:val="none" w:sz="4" w:space="0" w:color="000000"/>
              <w:right w:val="none" w:sz="4" w:space="0" w:color="000000"/>
              <w:between w:val="none" w:sz="4" w:space="0" w:color="000000"/>
            </w:pBdr>
            <w:spacing w:after="0"/>
            <w:ind w:left="-284"/>
            <w:jc w:val="both"/>
            <w:rPr>
              <w:rStyle w:val="af2"/>
              <w:rFonts w:asciiTheme="minorHAnsi" w:eastAsia="Cambria" w:hAnsiTheme="minorHAnsi" w:cs="Cambria"/>
              <w:smallCaps/>
              <w:noProof/>
              <w:color w:val="FF0000"/>
              <w:sz w:val="24"/>
              <w:szCs w:val="24"/>
            </w:rPr>
          </w:pPr>
          <w:r w:rsidRPr="009B25EB">
            <w:rPr>
              <w:rStyle w:val="af2"/>
              <w:rFonts w:asciiTheme="minorHAnsi" w:eastAsia="Cambria" w:hAnsiTheme="minorHAnsi" w:cs="Cambria"/>
              <w:noProof/>
              <w:color w:val="FF0000"/>
              <w:u w:val="none"/>
            </w:rPr>
            <w:t>6.</w:t>
          </w:r>
          <w:r w:rsidRPr="00B55DA3">
            <w:rPr>
              <w:rStyle w:val="af2"/>
              <w:rFonts w:asciiTheme="minorHAnsi" w:eastAsia="Cambria" w:hAnsiTheme="minorHAnsi" w:cs="Cambria"/>
              <w:noProof/>
              <w:color w:val="4F81BD" w:themeColor="accent1"/>
              <w:u w:val="none"/>
            </w:rPr>
            <w:t xml:space="preserve">     </w:t>
          </w:r>
          <w:r w:rsidRPr="00B55DA3">
            <w:rPr>
              <w:rStyle w:val="af2"/>
              <w:rFonts w:asciiTheme="minorHAnsi" w:eastAsia="Cambria" w:hAnsiTheme="minorHAnsi" w:cs="Cambria"/>
              <w:smallCaps/>
              <w:noProof/>
              <w:color w:val="FF0000"/>
              <w:sz w:val="24"/>
              <w:szCs w:val="24"/>
            </w:rPr>
            <w:t xml:space="preserve">СОСТАВ ДОКУМЕНТОВ, НЕОБХОДИМЫХ ДЛЯ РАССМОТРЕНИЯ И ПРИНЯТИЯ РЕШЕНИЯ О ПРИЕМЕ КАНДИДАТА В ЧЛЕНЫ АССОЦИАЦИИ. ПОРЯДОК ПРИЕМА В ЧЛЕНЫ АССОЦИАЦИИ                             </w:t>
          </w:r>
          <w:r w:rsidR="008A130A">
            <w:rPr>
              <w:rStyle w:val="af2"/>
              <w:rFonts w:asciiTheme="minorHAnsi" w:eastAsia="Cambria" w:hAnsiTheme="minorHAnsi" w:cs="Cambria"/>
              <w:smallCaps/>
              <w:noProof/>
              <w:color w:val="FF0000"/>
              <w:sz w:val="24"/>
              <w:szCs w:val="24"/>
            </w:rPr>
            <w:t>……………………………………………………………………………….</w:t>
          </w:r>
          <w:r w:rsidRPr="00B55DA3">
            <w:rPr>
              <w:rStyle w:val="af2"/>
              <w:rFonts w:asciiTheme="minorHAnsi" w:eastAsia="Cambria" w:hAnsiTheme="minorHAnsi" w:cs="Cambria"/>
              <w:smallCaps/>
              <w:noProof/>
              <w:color w:val="FF0000"/>
              <w:sz w:val="24"/>
              <w:szCs w:val="24"/>
            </w:rPr>
            <w:t xml:space="preserve"> </w:t>
          </w:r>
          <w:r w:rsidR="008A130A">
            <w:rPr>
              <w:rStyle w:val="af2"/>
              <w:rFonts w:asciiTheme="minorHAnsi" w:eastAsia="Cambria" w:hAnsiTheme="minorHAnsi" w:cs="Cambria"/>
              <w:smallCaps/>
              <w:noProof/>
              <w:color w:val="FF0000"/>
              <w:sz w:val="24"/>
              <w:szCs w:val="24"/>
            </w:rPr>
            <w:t>23</w:t>
          </w:r>
        </w:p>
        <w:p w14:paraId="38AEC15C" w14:textId="3724D92C" w:rsidR="005407B4" w:rsidRPr="00B55DA3" w:rsidRDefault="009B25EB" w:rsidP="00B13AB0">
          <w:pPr>
            <w:pStyle w:val="12"/>
            <w:spacing w:line="240" w:lineRule="auto"/>
            <w:ind w:left="426" w:hanging="710"/>
            <w:rPr>
              <w:rStyle w:val="af2"/>
              <w:rFonts w:asciiTheme="minorHAnsi" w:eastAsia="Cambria" w:hAnsiTheme="minorHAnsi" w:cs="Cambria"/>
              <w:smallCaps/>
              <w:noProof/>
              <w:sz w:val="24"/>
              <w:szCs w:val="24"/>
            </w:rPr>
          </w:pPr>
          <w:hyperlink w:anchor="_Toc103174501" w:tooltip="#_Toc103174501" w:history="1">
            <w:r w:rsidR="00A60ACE" w:rsidRPr="00B55DA3">
              <w:rPr>
                <w:rStyle w:val="af2"/>
                <w:rFonts w:asciiTheme="minorHAnsi" w:eastAsia="Cambria" w:hAnsiTheme="minorHAnsi" w:cs="Cambria"/>
                <w:smallCaps/>
                <w:noProof/>
                <w:sz w:val="24"/>
                <w:szCs w:val="24"/>
              </w:rPr>
              <w:t>6.1.</w:t>
            </w:r>
            <w:r w:rsidR="00A60ACE" w:rsidRPr="00B55DA3">
              <w:rPr>
                <w:rStyle w:val="af2"/>
                <w:rFonts w:asciiTheme="minorHAnsi" w:eastAsia="Cambria" w:hAnsiTheme="minorHAnsi" w:cs="Cambria"/>
                <w:smallCaps/>
                <w:noProof/>
                <w:sz w:val="24"/>
                <w:szCs w:val="24"/>
              </w:rPr>
              <w:tab/>
              <w:t>СОСТАВ ДОКУМЕНТОВ, НЕОБХОДИМЫХ ДЛЯ РАССМОТРЕНИЯ И ПРИНЯТИЯ РЕШЕНИЯ О ПРИЕМЕ КАНДИДАТА В ЧЛЕНЫ АССОЦИАЦИИ</w:t>
            </w:r>
            <w:r w:rsidR="00A60ACE" w:rsidRPr="00B55DA3">
              <w:rPr>
                <w:rStyle w:val="af2"/>
                <w:rFonts w:asciiTheme="minorHAnsi" w:eastAsia="Cambria" w:hAnsiTheme="minorHAnsi" w:cs="Cambria"/>
                <w:smallCaps/>
                <w:noProof/>
                <w:sz w:val="24"/>
                <w:szCs w:val="24"/>
              </w:rPr>
              <w:tab/>
            </w:r>
            <w:r w:rsidR="00A60ACE" w:rsidRPr="00B55DA3">
              <w:rPr>
                <w:rStyle w:val="af2"/>
                <w:rFonts w:asciiTheme="minorHAnsi" w:eastAsia="Cambria" w:hAnsiTheme="minorHAnsi" w:cs="Cambria"/>
                <w:smallCaps/>
                <w:noProof/>
                <w:sz w:val="24"/>
                <w:szCs w:val="24"/>
              </w:rPr>
              <w:fldChar w:fldCharType="begin"/>
            </w:r>
            <w:r w:rsidR="00A60ACE" w:rsidRPr="00B55DA3">
              <w:rPr>
                <w:rStyle w:val="af2"/>
                <w:rFonts w:asciiTheme="minorHAnsi" w:eastAsia="Cambria" w:hAnsiTheme="minorHAnsi" w:cs="Cambria"/>
                <w:smallCaps/>
                <w:noProof/>
                <w:sz w:val="24"/>
                <w:szCs w:val="24"/>
              </w:rPr>
              <w:instrText xml:space="preserve"> PAGEREF _Toc103174501 \h </w:instrText>
            </w:r>
            <w:r w:rsidR="00A60ACE" w:rsidRPr="00B55DA3">
              <w:rPr>
                <w:rStyle w:val="af2"/>
                <w:rFonts w:asciiTheme="minorHAnsi" w:eastAsia="Cambria" w:hAnsiTheme="minorHAnsi" w:cs="Cambria"/>
                <w:smallCaps/>
                <w:noProof/>
                <w:sz w:val="24"/>
                <w:szCs w:val="24"/>
              </w:rPr>
            </w:r>
            <w:r w:rsidR="00A60ACE" w:rsidRPr="00B55DA3">
              <w:rPr>
                <w:rStyle w:val="af2"/>
                <w:rFonts w:asciiTheme="minorHAnsi" w:eastAsia="Cambria" w:hAnsiTheme="minorHAnsi" w:cs="Cambria"/>
                <w:smallCaps/>
                <w:noProof/>
                <w:sz w:val="24"/>
                <w:szCs w:val="24"/>
              </w:rPr>
              <w:fldChar w:fldCharType="separate"/>
            </w:r>
            <w:r w:rsidR="0037412B">
              <w:rPr>
                <w:rStyle w:val="af2"/>
                <w:rFonts w:asciiTheme="minorHAnsi" w:eastAsia="Cambria" w:hAnsiTheme="minorHAnsi" w:cs="Cambria"/>
                <w:smallCaps/>
                <w:noProof/>
                <w:sz w:val="24"/>
                <w:szCs w:val="24"/>
              </w:rPr>
              <w:t>20</w:t>
            </w:r>
            <w:r w:rsidR="00A60ACE" w:rsidRPr="00B55DA3">
              <w:rPr>
                <w:rStyle w:val="af2"/>
                <w:rFonts w:asciiTheme="minorHAnsi" w:eastAsia="Cambria" w:hAnsiTheme="minorHAnsi" w:cs="Cambria"/>
                <w:smallCaps/>
                <w:noProof/>
                <w:sz w:val="24"/>
                <w:szCs w:val="24"/>
              </w:rPr>
              <w:fldChar w:fldCharType="end"/>
            </w:r>
          </w:hyperlink>
        </w:p>
        <w:p w14:paraId="233CAEBB" w14:textId="62847B4E" w:rsidR="005407B4" w:rsidRPr="00B55DA3" w:rsidRDefault="009B25EB" w:rsidP="00B13AB0">
          <w:pPr>
            <w:pStyle w:val="12"/>
            <w:spacing w:line="240" w:lineRule="auto"/>
            <w:rPr>
              <w:rStyle w:val="af2"/>
              <w:rFonts w:asciiTheme="minorHAnsi" w:eastAsia="Cambria" w:hAnsiTheme="minorHAnsi" w:cs="Cambria"/>
              <w:smallCaps/>
              <w:noProof/>
              <w:sz w:val="24"/>
              <w:szCs w:val="24"/>
            </w:rPr>
          </w:pPr>
          <w:hyperlink w:anchor="_Toc103174502" w:tooltip="#_Toc103174502" w:history="1">
            <w:r w:rsidR="00A60ACE" w:rsidRPr="00B55DA3">
              <w:rPr>
                <w:rStyle w:val="af2"/>
                <w:rFonts w:asciiTheme="minorHAnsi" w:eastAsia="Cambria" w:hAnsiTheme="minorHAnsi" w:cs="Cambria"/>
                <w:smallCaps/>
                <w:noProof/>
                <w:sz w:val="24"/>
                <w:szCs w:val="24"/>
              </w:rPr>
              <w:t>6.2.</w:t>
            </w:r>
            <w:r w:rsidR="00A60ACE" w:rsidRPr="00B55DA3">
              <w:rPr>
                <w:rStyle w:val="af2"/>
                <w:rFonts w:asciiTheme="minorHAnsi" w:eastAsia="Cambria" w:hAnsiTheme="minorHAnsi" w:cs="Cambria"/>
                <w:smallCaps/>
                <w:noProof/>
                <w:sz w:val="24"/>
                <w:szCs w:val="24"/>
              </w:rPr>
              <w:tab/>
              <w:t>ПОРЯДОК ПРИЕМА В ЧЛЕНЫ АССОЦИАЦИИ</w:t>
            </w:r>
            <w:r w:rsidR="00A60ACE" w:rsidRPr="00B55DA3">
              <w:rPr>
                <w:rStyle w:val="af2"/>
                <w:rFonts w:asciiTheme="minorHAnsi" w:eastAsia="Cambria" w:hAnsiTheme="minorHAnsi" w:cs="Cambria"/>
                <w:smallCaps/>
                <w:noProof/>
                <w:sz w:val="24"/>
                <w:szCs w:val="24"/>
              </w:rPr>
              <w:tab/>
            </w:r>
            <w:r w:rsidR="00FD1F6B">
              <w:rPr>
                <w:rStyle w:val="af2"/>
                <w:rFonts w:asciiTheme="minorHAnsi" w:eastAsia="Cambria" w:hAnsiTheme="minorHAnsi" w:cs="Cambria"/>
                <w:smallCaps/>
                <w:noProof/>
                <w:sz w:val="24"/>
                <w:szCs w:val="24"/>
              </w:rPr>
              <w:t>26</w:t>
            </w:r>
          </w:hyperlink>
        </w:p>
        <w:p w14:paraId="6A07FA46" w14:textId="0F7B4398" w:rsidR="005407B4" w:rsidRPr="00B55DA3" w:rsidRDefault="009B25EB" w:rsidP="00B13AB0">
          <w:pPr>
            <w:pStyle w:val="12"/>
            <w:spacing w:line="240" w:lineRule="auto"/>
            <w:rPr>
              <w:rStyle w:val="af2"/>
              <w:rFonts w:asciiTheme="minorHAnsi" w:eastAsia="Cambria" w:hAnsiTheme="minorHAnsi" w:cs="Cambria"/>
              <w:smallCaps/>
              <w:noProof/>
              <w:sz w:val="24"/>
              <w:szCs w:val="24"/>
            </w:rPr>
          </w:pPr>
          <w:hyperlink w:anchor="_Toc103174503" w:tooltip="#_Toc103174503" w:history="1">
            <w:r w:rsidR="00A60ACE" w:rsidRPr="00B55DA3">
              <w:rPr>
                <w:rStyle w:val="af2"/>
                <w:rFonts w:asciiTheme="minorHAnsi" w:eastAsia="Cambria" w:hAnsiTheme="minorHAnsi" w:cs="Cambria"/>
                <w:smallCaps/>
                <w:noProof/>
                <w:sz w:val="24"/>
                <w:szCs w:val="24"/>
              </w:rPr>
              <w:t>7.</w:t>
            </w:r>
            <w:r w:rsidR="00A60ACE" w:rsidRPr="00B55DA3">
              <w:rPr>
                <w:rStyle w:val="af2"/>
                <w:rFonts w:asciiTheme="minorHAnsi" w:eastAsia="Cambria" w:hAnsiTheme="minorHAnsi" w:cs="Cambria"/>
                <w:smallCaps/>
                <w:noProof/>
                <w:sz w:val="24"/>
                <w:szCs w:val="24"/>
              </w:rPr>
              <w:tab/>
              <w:t>ОСНОВАНИЯ И ПОРЯДОК ВНЕСЕНИЯ ИЗМЕНЕНИЙ В РЕЕСТР ЧЛЕНОВ АССОЦИАЦИИ</w:t>
            </w:r>
            <w:r w:rsidR="00A60ACE" w:rsidRPr="00B55DA3">
              <w:rPr>
                <w:rStyle w:val="af2"/>
                <w:rFonts w:asciiTheme="minorHAnsi" w:eastAsia="Cambria" w:hAnsiTheme="minorHAnsi" w:cs="Cambria"/>
                <w:smallCaps/>
                <w:noProof/>
                <w:sz w:val="24"/>
                <w:szCs w:val="24"/>
              </w:rPr>
              <w:tab/>
            </w:r>
            <w:r w:rsidR="00A60ACE" w:rsidRPr="00B55DA3">
              <w:rPr>
                <w:rStyle w:val="af2"/>
                <w:rFonts w:asciiTheme="minorHAnsi" w:eastAsia="Cambria" w:hAnsiTheme="minorHAnsi" w:cs="Cambria"/>
                <w:smallCaps/>
                <w:noProof/>
                <w:sz w:val="24"/>
                <w:szCs w:val="24"/>
              </w:rPr>
              <w:fldChar w:fldCharType="begin"/>
            </w:r>
            <w:r w:rsidR="00A60ACE" w:rsidRPr="00B55DA3">
              <w:rPr>
                <w:rStyle w:val="af2"/>
                <w:rFonts w:asciiTheme="minorHAnsi" w:eastAsia="Cambria" w:hAnsiTheme="minorHAnsi" w:cs="Cambria"/>
                <w:smallCaps/>
                <w:noProof/>
                <w:sz w:val="24"/>
                <w:szCs w:val="24"/>
              </w:rPr>
              <w:instrText xml:space="preserve"> PAGEREF _Toc103174503 \h </w:instrText>
            </w:r>
            <w:r w:rsidR="00A60ACE" w:rsidRPr="00B55DA3">
              <w:rPr>
                <w:rStyle w:val="af2"/>
                <w:rFonts w:asciiTheme="minorHAnsi" w:eastAsia="Cambria" w:hAnsiTheme="minorHAnsi" w:cs="Cambria"/>
                <w:smallCaps/>
                <w:noProof/>
                <w:sz w:val="24"/>
                <w:szCs w:val="24"/>
              </w:rPr>
            </w:r>
            <w:r w:rsidR="00A60ACE" w:rsidRPr="00B55DA3">
              <w:rPr>
                <w:rStyle w:val="af2"/>
                <w:rFonts w:asciiTheme="minorHAnsi" w:eastAsia="Cambria" w:hAnsiTheme="minorHAnsi" w:cs="Cambria"/>
                <w:smallCaps/>
                <w:noProof/>
                <w:sz w:val="24"/>
                <w:szCs w:val="24"/>
              </w:rPr>
              <w:fldChar w:fldCharType="separate"/>
            </w:r>
            <w:r w:rsidR="0037412B">
              <w:rPr>
                <w:rStyle w:val="af2"/>
                <w:rFonts w:asciiTheme="minorHAnsi" w:eastAsia="Cambria" w:hAnsiTheme="minorHAnsi" w:cs="Cambria"/>
                <w:smallCaps/>
                <w:noProof/>
                <w:sz w:val="24"/>
                <w:szCs w:val="24"/>
              </w:rPr>
              <w:t>29</w:t>
            </w:r>
            <w:r w:rsidR="00A60ACE" w:rsidRPr="00B55DA3">
              <w:rPr>
                <w:rStyle w:val="af2"/>
                <w:rFonts w:asciiTheme="minorHAnsi" w:eastAsia="Cambria" w:hAnsiTheme="minorHAnsi" w:cs="Cambria"/>
                <w:smallCaps/>
                <w:noProof/>
                <w:sz w:val="24"/>
                <w:szCs w:val="24"/>
              </w:rPr>
              <w:fldChar w:fldCharType="end"/>
            </w:r>
          </w:hyperlink>
        </w:p>
        <w:p w14:paraId="4F192E10" w14:textId="06DCD30C" w:rsidR="005407B4" w:rsidRPr="00B55DA3" w:rsidRDefault="009B25EB" w:rsidP="00B13AB0">
          <w:pPr>
            <w:pStyle w:val="12"/>
            <w:spacing w:line="240" w:lineRule="auto"/>
            <w:rPr>
              <w:rStyle w:val="af2"/>
              <w:rFonts w:asciiTheme="minorHAnsi" w:eastAsia="Cambria" w:hAnsiTheme="minorHAnsi" w:cs="Cambria"/>
              <w:smallCaps/>
              <w:noProof/>
              <w:sz w:val="24"/>
              <w:szCs w:val="24"/>
            </w:rPr>
          </w:pPr>
          <w:hyperlink w:anchor="_Toc103174506" w:tooltip="#_Toc103174506" w:history="1">
            <w:r w:rsidR="00A60ACE" w:rsidRPr="00B55DA3">
              <w:rPr>
                <w:rStyle w:val="af2"/>
                <w:rFonts w:asciiTheme="minorHAnsi" w:eastAsia="Cambria" w:hAnsiTheme="minorHAnsi" w:cs="Cambria"/>
                <w:smallCaps/>
                <w:noProof/>
                <w:sz w:val="24"/>
                <w:szCs w:val="24"/>
              </w:rPr>
              <w:t>8.</w:t>
            </w:r>
            <w:r w:rsidR="00A60ACE" w:rsidRPr="00B55DA3">
              <w:rPr>
                <w:rStyle w:val="af2"/>
                <w:rFonts w:asciiTheme="minorHAnsi" w:eastAsia="Cambria" w:hAnsiTheme="minorHAnsi" w:cs="Cambria"/>
                <w:smallCaps/>
                <w:noProof/>
                <w:sz w:val="24"/>
                <w:szCs w:val="24"/>
              </w:rPr>
              <w:tab/>
              <w:t xml:space="preserve">ПОРЯДОК ПОДГОТОВКИ И ПОДАЧИ ДОКУМЕНТОВ </w:t>
            </w:r>
            <w:r w:rsidR="008A130A">
              <w:rPr>
                <w:rStyle w:val="af2"/>
                <w:rFonts w:asciiTheme="minorHAnsi" w:eastAsia="Cambria" w:hAnsiTheme="minorHAnsi" w:cs="Cambria"/>
                <w:smallCaps/>
                <w:noProof/>
                <w:sz w:val="24"/>
                <w:szCs w:val="24"/>
              </w:rPr>
              <w:t>К</w:t>
            </w:r>
            <w:r w:rsidR="00A60ACE" w:rsidRPr="00B55DA3">
              <w:rPr>
                <w:rStyle w:val="af2"/>
                <w:rFonts w:asciiTheme="minorHAnsi" w:eastAsia="Cambria" w:hAnsiTheme="minorHAnsi" w:cs="Cambria"/>
                <w:smallCaps/>
                <w:noProof/>
                <w:sz w:val="24"/>
                <w:szCs w:val="24"/>
              </w:rPr>
              <w:t xml:space="preserve"> ЗАЯВЛЕНИЯМ В</w:t>
            </w:r>
            <w:r w:rsidR="00A60ACE" w:rsidRPr="00B55DA3">
              <w:rPr>
                <w:rFonts w:asciiTheme="minorHAnsi" w:hAnsiTheme="minorHAnsi"/>
                <w:noProof/>
                <w:sz w:val="24"/>
                <w:szCs w:val="24"/>
              </w:rPr>
              <w:t xml:space="preserve"> </w:t>
            </w:r>
            <w:r w:rsidR="00A60ACE" w:rsidRPr="00B55DA3">
              <w:rPr>
                <w:rStyle w:val="af2"/>
                <w:rFonts w:asciiTheme="minorHAnsi" w:eastAsia="Cambria" w:hAnsiTheme="minorHAnsi" w:cs="Cambria"/>
                <w:smallCaps/>
                <w:noProof/>
                <w:sz w:val="24"/>
                <w:szCs w:val="24"/>
              </w:rPr>
              <w:t>АССОЦИАЦИЮ</w:t>
            </w:r>
          </w:hyperlink>
          <w:hyperlink w:anchor="_Toc103174507" w:tooltip="#_Toc103174507" w:history="1">
            <w:r w:rsidR="00A60ACE" w:rsidRPr="00B55DA3">
              <w:rPr>
                <w:rStyle w:val="af2"/>
                <w:rFonts w:asciiTheme="minorHAnsi" w:eastAsia="Cambria" w:hAnsiTheme="minorHAnsi" w:cs="Cambria"/>
                <w:smallCaps/>
                <w:noProof/>
                <w:sz w:val="24"/>
                <w:szCs w:val="24"/>
              </w:rPr>
              <w:tab/>
            </w:r>
            <w:r w:rsidR="00A60ACE" w:rsidRPr="00B55DA3">
              <w:rPr>
                <w:rStyle w:val="af2"/>
                <w:rFonts w:asciiTheme="minorHAnsi" w:eastAsia="Cambria" w:hAnsiTheme="minorHAnsi" w:cs="Cambria"/>
                <w:smallCaps/>
                <w:noProof/>
                <w:sz w:val="24"/>
                <w:szCs w:val="24"/>
              </w:rPr>
              <w:fldChar w:fldCharType="begin"/>
            </w:r>
            <w:r w:rsidR="00A60ACE" w:rsidRPr="00B55DA3">
              <w:rPr>
                <w:rStyle w:val="af2"/>
                <w:rFonts w:asciiTheme="minorHAnsi" w:eastAsia="Cambria" w:hAnsiTheme="minorHAnsi" w:cs="Cambria"/>
                <w:smallCaps/>
                <w:noProof/>
                <w:sz w:val="24"/>
                <w:szCs w:val="24"/>
              </w:rPr>
              <w:instrText xml:space="preserve"> PAGEREF _Toc103174507 \h </w:instrText>
            </w:r>
            <w:r w:rsidR="00A60ACE" w:rsidRPr="00B55DA3">
              <w:rPr>
                <w:rStyle w:val="af2"/>
                <w:rFonts w:asciiTheme="minorHAnsi" w:eastAsia="Cambria" w:hAnsiTheme="minorHAnsi" w:cs="Cambria"/>
                <w:smallCaps/>
                <w:noProof/>
                <w:sz w:val="24"/>
                <w:szCs w:val="24"/>
              </w:rPr>
            </w:r>
            <w:r w:rsidR="00A60ACE" w:rsidRPr="00B55DA3">
              <w:rPr>
                <w:rStyle w:val="af2"/>
                <w:rFonts w:asciiTheme="minorHAnsi" w:eastAsia="Cambria" w:hAnsiTheme="minorHAnsi" w:cs="Cambria"/>
                <w:smallCaps/>
                <w:noProof/>
                <w:sz w:val="24"/>
                <w:szCs w:val="24"/>
              </w:rPr>
              <w:fldChar w:fldCharType="separate"/>
            </w:r>
            <w:r w:rsidR="0037412B">
              <w:rPr>
                <w:rStyle w:val="af2"/>
                <w:rFonts w:asciiTheme="minorHAnsi" w:eastAsia="Cambria" w:hAnsiTheme="minorHAnsi" w:cs="Cambria"/>
                <w:smallCaps/>
                <w:noProof/>
                <w:sz w:val="24"/>
                <w:szCs w:val="24"/>
              </w:rPr>
              <w:t>32</w:t>
            </w:r>
            <w:r w:rsidR="00A60ACE" w:rsidRPr="00B55DA3">
              <w:rPr>
                <w:rStyle w:val="af2"/>
                <w:rFonts w:asciiTheme="minorHAnsi" w:eastAsia="Cambria" w:hAnsiTheme="minorHAnsi" w:cs="Cambria"/>
                <w:smallCaps/>
                <w:noProof/>
                <w:sz w:val="24"/>
                <w:szCs w:val="24"/>
              </w:rPr>
              <w:fldChar w:fldCharType="end"/>
            </w:r>
          </w:hyperlink>
        </w:p>
        <w:p w14:paraId="14090577" w14:textId="1350752C" w:rsidR="005407B4" w:rsidRPr="00B55DA3" w:rsidRDefault="009B25EB" w:rsidP="00B13AB0">
          <w:pPr>
            <w:pStyle w:val="12"/>
            <w:spacing w:line="240" w:lineRule="auto"/>
            <w:rPr>
              <w:rStyle w:val="af2"/>
              <w:rFonts w:asciiTheme="minorHAnsi" w:eastAsia="Cambria" w:hAnsiTheme="minorHAnsi" w:cs="Cambria"/>
              <w:smallCaps/>
              <w:noProof/>
              <w:sz w:val="24"/>
              <w:szCs w:val="24"/>
            </w:rPr>
          </w:pPr>
          <w:hyperlink w:anchor="_Toc103174508" w:tooltip="#_Toc103174508" w:history="1">
            <w:r w:rsidR="00A60ACE" w:rsidRPr="00B55DA3">
              <w:rPr>
                <w:rStyle w:val="af2"/>
                <w:rFonts w:asciiTheme="minorHAnsi" w:eastAsia="Cambria" w:hAnsiTheme="minorHAnsi" w:cs="Cambria"/>
                <w:smallCaps/>
                <w:noProof/>
                <w:sz w:val="24"/>
                <w:szCs w:val="24"/>
              </w:rPr>
              <w:t>9.</w:t>
            </w:r>
            <w:r w:rsidR="00A60ACE" w:rsidRPr="00B55DA3">
              <w:rPr>
                <w:rStyle w:val="af2"/>
                <w:rFonts w:asciiTheme="minorHAnsi" w:eastAsia="Cambria" w:hAnsiTheme="minorHAnsi" w:cs="Cambria"/>
                <w:smallCaps/>
                <w:noProof/>
                <w:sz w:val="24"/>
                <w:szCs w:val="24"/>
              </w:rPr>
              <w:tab/>
              <w:t>ПОРЯДОК ОПРЕДЕЛЕНИЯ РАЗМЕРОВ И УПЛАТЫ ВЗНОСОВ В АССОЦИАЦИИ</w:t>
            </w:r>
            <w:r w:rsidR="00A60ACE" w:rsidRPr="00B55DA3">
              <w:rPr>
                <w:rStyle w:val="af2"/>
                <w:rFonts w:asciiTheme="minorHAnsi" w:eastAsia="Cambria" w:hAnsiTheme="minorHAnsi" w:cs="Cambria"/>
                <w:smallCaps/>
                <w:noProof/>
                <w:sz w:val="24"/>
                <w:szCs w:val="24"/>
              </w:rPr>
              <w:tab/>
            </w:r>
            <w:r w:rsidR="00A60ACE" w:rsidRPr="00B55DA3">
              <w:rPr>
                <w:rStyle w:val="af2"/>
                <w:rFonts w:asciiTheme="minorHAnsi" w:eastAsia="Cambria" w:hAnsiTheme="minorHAnsi" w:cs="Cambria"/>
                <w:smallCaps/>
                <w:noProof/>
                <w:sz w:val="24"/>
                <w:szCs w:val="24"/>
              </w:rPr>
              <w:fldChar w:fldCharType="begin"/>
            </w:r>
            <w:r w:rsidR="00A60ACE" w:rsidRPr="00B55DA3">
              <w:rPr>
                <w:rStyle w:val="af2"/>
                <w:rFonts w:asciiTheme="minorHAnsi" w:eastAsia="Cambria" w:hAnsiTheme="minorHAnsi" w:cs="Cambria"/>
                <w:smallCaps/>
                <w:noProof/>
                <w:sz w:val="24"/>
                <w:szCs w:val="24"/>
              </w:rPr>
              <w:instrText xml:space="preserve"> PAGEREF _Toc103174508 \h </w:instrText>
            </w:r>
            <w:r w:rsidR="00A60ACE" w:rsidRPr="00B55DA3">
              <w:rPr>
                <w:rStyle w:val="af2"/>
                <w:rFonts w:asciiTheme="minorHAnsi" w:eastAsia="Cambria" w:hAnsiTheme="minorHAnsi" w:cs="Cambria"/>
                <w:smallCaps/>
                <w:noProof/>
                <w:sz w:val="24"/>
                <w:szCs w:val="24"/>
              </w:rPr>
            </w:r>
            <w:r w:rsidR="00A60ACE" w:rsidRPr="00B55DA3">
              <w:rPr>
                <w:rStyle w:val="af2"/>
                <w:rFonts w:asciiTheme="minorHAnsi" w:eastAsia="Cambria" w:hAnsiTheme="minorHAnsi" w:cs="Cambria"/>
                <w:smallCaps/>
                <w:noProof/>
                <w:sz w:val="24"/>
                <w:szCs w:val="24"/>
              </w:rPr>
              <w:fldChar w:fldCharType="separate"/>
            </w:r>
            <w:r w:rsidR="0037412B">
              <w:rPr>
                <w:rStyle w:val="af2"/>
                <w:rFonts w:asciiTheme="minorHAnsi" w:eastAsia="Cambria" w:hAnsiTheme="minorHAnsi" w:cs="Cambria"/>
                <w:smallCaps/>
                <w:noProof/>
                <w:sz w:val="24"/>
                <w:szCs w:val="24"/>
              </w:rPr>
              <w:t>34</w:t>
            </w:r>
            <w:r w:rsidR="00A60ACE" w:rsidRPr="00B55DA3">
              <w:rPr>
                <w:rStyle w:val="af2"/>
                <w:rFonts w:asciiTheme="minorHAnsi" w:eastAsia="Cambria" w:hAnsiTheme="minorHAnsi" w:cs="Cambria"/>
                <w:smallCaps/>
                <w:noProof/>
                <w:sz w:val="24"/>
                <w:szCs w:val="24"/>
              </w:rPr>
              <w:fldChar w:fldCharType="end"/>
            </w:r>
          </w:hyperlink>
        </w:p>
        <w:p w14:paraId="39235E0E" w14:textId="62705550" w:rsidR="005407B4" w:rsidRPr="00B55DA3" w:rsidRDefault="009B25EB" w:rsidP="00B13AB0">
          <w:pPr>
            <w:pStyle w:val="12"/>
            <w:spacing w:line="240" w:lineRule="auto"/>
            <w:rPr>
              <w:rStyle w:val="af2"/>
              <w:rFonts w:asciiTheme="minorHAnsi" w:eastAsia="Cambria" w:hAnsiTheme="minorHAnsi" w:cs="Cambria"/>
              <w:smallCaps/>
              <w:noProof/>
              <w:sz w:val="24"/>
              <w:szCs w:val="24"/>
            </w:rPr>
          </w:pPr>
          <w:hyperlink w:anchor="_Toc103174509" w:tooltip="#_Toc103174509" w:history="1">
            <w:r w:rsidR="00A60ACE" w:rsidRPr="00B55DA3">
              <w:rPr>
                <w:rStyle w:val="af2"/>
                <w:rFonts w:asciiTheme="minorHAnsi" w:eastAsia="Cambria" w:hAnsiTheme="minorHAnsi" w:cs="Cambria"/>
                <w:smallCaps/>
                <w:noProof/>
                <w:sz w:val="24"/>
                <w:szCs w:val="24"/>
              </w:rPr>
              <w:t>10.</w:t>
            </w:r>
            <w:r w:rsidR="00A60ACE" w:rsidRPr="00B55DA3">
              <w:rPr>
                <w:rStyle w:val="af2"/>
                <w:rFonts w:asciiTheme="minorHAnsi" w:eastAsia="Cambria" w:hAnsiTheme="minorHAnsi" w:cs="Cambria"/>
                <w:smallCaps/>
                <w:noProof/>
                <w:sz w:val="24"/>
                <w:szCs w:val="24"/>
              </w:rPr>
              <w:tab/>
              <w:t>ВЕДЕНИЕ ДЕЛ ЧЛЕНОВ АССОЦИАЦИИ.</w:t>
            </w:r>
            <w:r w:rsidR="00A60ACE" w:rsidRPr="00B55DA3">
              <w:rPr>
                <w:rStyle w:val="af2"/>
                <w:rFonts w:asciiTheme="minorHAnsi" w:eastAsia="Cambria" w:hAnsiTheme="minorHAnsi" w:cs="Cambria"/>
                <w:smallCaps/>
                <w:noProof/>
                <w:sz w:val="24"/>
                <w:szCs w:val="24"/>
              </w:rPr>
              <w:tab/>
            </w:r>
            <w:r w:rsidR="00A60ACE" w:rsidRPr="00B55DA3">
              <w:rPr>
                <w:rStyle w:val="af2"/>
                <w:rFonts w:asciiTheme="minorHAnsi" w:eastAsia="Cambria" w:hAnsiTheme="minorHAnsi" w:cs="Cambria"/>
                <w:smallCaps/>
                <w:noProof/>
                <w:sz w:val="24"/>
                <w:szCs w:val="24"/>
              </w:rPr>
              <w:fldChar w:fldCharType="begin"/>
            </w:r>
            <w:r w:rsidR="00A60ACE" w:rsidRPr="00B55DA3">
              <w:rPr>
                <w:rStyle w:val="af2"/>
                <w:rFonts w:asciiTheme="minorHAnsi" w:eastAsia="Cambria" w:hAnsiTheme="minorHAnsi" w:cs="Cambria"/>
                <w:smallCaps/>
                <w:noProof/>
                <w:sz w:val="24"/>
                <w:szCs w:val="24"/>
              </w:rPr>
              <w:instrText xml:space="preserve"> PAGEREF _Toc103174509 \h </w:instrText>
            </w:r>
            <w:r w:rsidR="00A60ACE" w:rsidRPr="00B55DA3">
              <w:rPr>
                <w:rStyle w:val="af2"/>
                <w:rFonts w:asciiTheme="minorHAnsi" w:eastAsia="Cambria" w:hAnsiTheme="minorHAnsi" w:cs="Cambria"/>
                <w:smallCaps/>
                <w:noProof/>
                <w:sz w:val="24"/>
                <w:szCs w:val="24"/>
              </w:rPr>
            </w:r>
            <w:r w:rsidR="00A60ACE" w:rsidRPr="00B55DA3">
              <w:rPr>
                <w:rStyle w:val="af2"/>
                <w:rFonts w:asciiTheme="minorHAnsi" w:eastAsia="Cambria" w:hAnsiTheme="minorHAnsi" w:cs="Cambria"/>
                <w:smallCaps/>
                <w:noProof/>
                <w:sz w:val="24"/>
                <w:szCs w:val="24"/>
              </w:rPr>
              <w:fldChar w:fldCharType="separate"/>
            </w:r>
            <w:r w:rsidR="0037412B">
              <w:rPr>
                <w:rStyle w:val="af2"/>
                <w:rFonts w:asciiTheme="minorHAnsi" w:eastAsia="Cambria" w:hAnsiTheme="minorHAnsi" w:cs="Cambria"/>
                <w:smallCaps/>
                <w:noProof/>
                <w:sz w:val="24"/>
                <w:szCs w:val="24"/>
              </w:rPr>
              <w:t>40</w:t>
            </w:r>
            <w:r w:rsidR="00A60ACE" w:rsidRPr="00B55DA3">
              <w:rPr>
                <w:rStyle w:val="af2"/>
                <w:rFonts w:asciiTheme="minorHAnsi" w:eastAsia="Cambria" w:hAnsiTheme="minorHAnsi" w:cs="Cambria"/>
                <w:smallCaps/>
                <w:noProof/>
                <w:sz w:val="24"/>
                <w:szCs w:val="24"/>
              </w:rPr>
              <w:fldChar w:fldCharType="end"/>
            </w:r>
          </w:hyperlink>
        </w:p>
        <w:p w14:paraId="1CDBFEED" w14:textId="224CB195" w:rsidR="005407B4" w:rsidRPr="00B55DA3" w:rsidRDefault="009B25EB" w:rsidP="00B13AB0">
          <w:pPr>
            <w:pStyle w:val="12"/>
            <w:spacing w:line="240" w:lineRule="auto"/>
            <w:ind w:left="426" w:hanging="710"/>
            <w:rPr>
              <w:rStyle w:val="af2"/>
              <w:rFonts w:asciiTheme="minorHAnsi" w:eastAsia="Cambria" w:hAnsiTheme="minorHAnsi" w:cs="Cambria"/>
              <w:smallCaps/>
              <w:noProof/>
              <w:sz w:val="24"/>
              <w:szCs w:val="24"/>
            </w:rPr>
          </w:pPr>
          <w:hyperlink w:anchor="_Toc103174510" w:tooltip="#_Toc103174510" w:history="1">
            <w:r w:rsidR="00A60ACE" w:rsidRPr="00B55DA3">
              <w:rPr>
                <w:rStyle w:val="af2"/>
                <w:rFonts w:asciiTheme="minorHAnsi" w:eastAsia="Cambria" w:hAnsiTheme="minorHAnsi" w:cs="Cambria"/>
                <w:smallCaps/>
                <w:noProof/>
                <w:sz w:val="24"/>
                <w:szCs w:val="24"/>
              </w:rPr>
              <w:t>11.           ОСНОВАНИЯ И ПОРЯДОК ПРЕКРАЩЕНИЯ ЧЛЕНСТВА В АССОЦИАЦИИ</w:t>
            </w:r>
            <w:r w:rsidR="00A60ACE" w:rsidRPr="00B55DA3">
              <w:rPr>
                <w:rStyle w:val="af2"/>
                <w:rFonts w:asciiTheme="minorHAnsi" w:eastAsia="Cambria" w:hAnsiTheme="minorHAnsi" w:cs="Cambria"/>
                <w:smallCaps/>
                <w:noProof/>
                <w:sz w:val="24"/>
                <w:szCs w:val="24"/>
              </w:rPr>
              <w:tab/>
            </w:r>
            <w:r w:rsidR="00A60ACE" w:rsidRPr="00B55DA3">
              <w:rPr>
                <w:rStyle w:val="af2"/>
                <w:rFonts w:asciiTheme="minorHAnsi" w:eastAsia="Cambria" w:hAnsiTheme="minorHAnsi" w:cs="Cambria"/>
                <w:smallCaps/>
                <w:noProof/>
                <w:sz w:val="24"/>
                <w:szCs w:val="24"/>
              </w:rPr>
              <w:fldChar w:fldCharType="begin"/>
            </w:r>
            <w:r w:rsidR="00A60ACE" w:rsidRPr="00B55DA3">
              <w:rPr>
                <w:rStyle w:val="af2"/>
                <w:rFonts w:asciiTheme="minorHAnsi" w:eastAsia="Cambria" w:hAnsiTheme="minorHAnsi" w:cs="Cambria"/>
                <w:smallCaps/>
                <w:noProof/>
                <w:sz w:val="24"/>
                <w:szCs w:val="24"/>
              </w:rPr>
              <w:instrText xml:space="preserve"> PAGEREF _Toc103174510 \h </w:instrText>
            </w:r>
            <w:r w:rsidR="00A60ACE" w:rsidRPr="00B55DA3">
              <w:rPr>
                <w:rStyle w:val="af2"/>
                <w:rFonts w:asciiTheme="minorHAnsi" w:eastAsia="Cambria" w:hAnsiTheme="minorHAnsi" w:cs="Cambria"/>
                <w:smallCaps/>
                <w:noProof/>
                <w:sz w:val="24"/>
                <w:szCs w:val="24"/>
              </w:rPr>
            </w:r>
            <w:r w:rsidR="00A60ACE" w:rsidRPr="00B55DA3">
              <w:rPr>
                <w:rStyle w:val="af2"/>
                <w:rFonts w:asciiTheme="minorHAnsi" w:eastAsia="Cambria" w:hAnsiTheme="minorHAnsi" w:cs="Cambria"/>
                <w:smallCaps/>
                <w:noProof/>
                <w:sz w:val="24"/>
                <w:szCs w:val="24"/>
              </w:rPr>
              <w:fldChar w:fldCharType="separate"/>
            </w:r>
            <w:r w:rsidR="0037412B">
              <w:rPr>
                <w:rStyle w:val="af2"/>
                <w:rFonts w:asciiTheme="minorHAnsi" w:eastAsia="Cambria" w:hAnsiTheme="minorHAnsi" w:cs="Cambria"/>
                <w:smallCaps/>
                <w:noProof/>
                <w:sz w:val="24"/>
                <w:szCs w:val="24"/>
              </w:rPr>
              <w:t>41</w:t>
            </w:r>
            <w:r w:rsidR="00A60ACE" w:rsidRPr="00B55DA3">
              <w:rPr>
                <w:rStyle w:val="af2"/>
                <w:rFonts w:asciiTheme="minorHAnsi" w:eastAsia="Cambria" w:hAnsiTheme="minorHAnsi" w:cs="Cambria"/>
                <w:smallCaps/>
                <w:noProof/>
                <w:sz w:val="24"/>
                <w:szCs w:val="24"/>
              </w:rPr>
              <w:fldChar w:fldCharType="end"/>
            </w:r>
          </w:hyperlink>
        </w:p>
        <w:p w14:paraId="3ECF9AA5" w14:textId="16FE3FBE" w:rsidR="005407B4" w:rsidRPr="00B55DA3" w:rsidRDefault="009B25EB" w:rsidP="00B13AB0">
          <w:pPr>
            <w:pStyle w:val="12"/>
            <w:spacing w:line="240" w:lineRule="auto"/>
            <w:rPr>
              <w:rStyle w:val="af2"/>
              <w:rFonts w:asciiTheme="minorHAnsi" w:eastAsia="Cambria" w:hAnsiTheme="minorHAnsi" w:cs="Cambria"/>
              <w:smallCaps/>
              <w:noProof/>
              <w:sz w:val="24"/>
              <w:szCs w:val="24"/>
            </w:rPr>
          </w:pPr>
          <w:hyperlink w:anchor="_Toc103174511" w:tooltip="#_Toc103174511" w:history="1">
            <w:r w:rsidR="00A60ACE" w:rsidRPr="00B55DA3">
              <w:rPr>
                <w:rStyle w:val="af2"/>
                <w:rFonts w:asciiTheme="minorHAnsi" w:eastAsia="Cambria" w:hAnsiTheme="minorHAnsi" w:cs="Cambria"/>
                <w:smallCaps/>
                <w:noProof/>
                <w:sz w:val="24"/>
                <w:szCs w:val="24"/>
              </w:rPr>
              <w:t>12.           СВИДЕТЕЛЬСТВО О ЧЛЕНСТВЕ В АССОЦИАЦИИ «САХАЛИНСТРОЙ»</w:t>
            </w:r>
            <w:r w:rsidR="00A60ACE" w:rsidRPr="00B55DA3">
              <w:rPr>
                <w:rStyle w:val="af2"/>
                <w:rFonts w:asciiTheme="minorHAnsi" w:eastAsia="Cambria" w:hAnsiTheme="minorHAnsi" w:cs="Cambria"/>
                <w:smallCaps/>
                <w:noProof/>
                <w:sz w:val="24"/>
                <w:szCs w:val="24"/>
              </w:rPr>
              <w:tab/>
            </w:r>
            <w:r w:rsidR="00A60ACE" w:rsidRPr="00B55DA3">
              <w:rPr>
                <w:rStyle w:val="af2"/>
                <w:rFonts w:asciiTheme="minorHAnsi" w:eastAsia="Cambria" w:hAnsiTheme="minorHAnsi" w:cs="Cambria"/>
                <w:smallCaps/>
                <w:noProof/>
                <w:sz w:val="24"/>
                <w:szCs w:val="24"/>
              </w:rPr>
              <w:fldChar w:fldCharType="begin"/>
            </w:r>
            <w:r w:rsidR="00A60ACE" w:rsidRPr="00B55DA3">
              <w:rPr>
                <w:rStyle w:val="af2"/>
                <w:rFonts w:asciiTheme="minorHAnsi" w:eastAsia="Cambria" w:hAnsiTheme="minorHAnsi" w:cs="Cambria"/>
                <w:smallCaps/>
                <w:noProof/>
                <w:sz w:val="24"/>
                <w:szCs w:val="24"/>
              </w:rPr>
              <w:instrText xml:space="preserve"> PAGEREF _Toc103174511 \h </w:instrText>
            </w:r>
            <w:r w:rsidR="00A60ACE" w:rsidRPr="00B55DA3">
              <w:rPr>
                <w:rStyle w:val="af2"/>
                <w:rFonts w:asciiTheme="minorHAnsi" w:eastAsia="Cambria" w:hAnsiTheme="minorHAnsi" w:cs="Cambria"/>
                <w:smallCaps/>
                <w:noProof/>
                <w:sz w:val="24"/>
                <w:szCs w:val="24"/>
              </w:rPr>
            </w:r>
            <w:r w:rsidR="00A60ACE" w:rsidRPr="00B55DA3">
              <w:rPr>
                <w:rStyle w:val="af2"/>
                <w:rFonts w:asciiTheme="minorHAnsi" w:eastAsia="Cambria" w:hAnsiTheme="minorHAnsi" w:cs="Cambria"/>
                <w:smallCaps/>
                <w:noProof/>
                <w:sz w:val="24"/>
                <w:szCs w:val="24"/>
              </w:rPr>
              <w:fldChar w:fldCharType="separate"/>
            </w:r>
            <w:r w:rsidR="0037412B">
              <w:rPr>
                <w:rStyle w:val="af2"/>
                <w:rFonts w:asciiTheme="minorHAnsi" w:eastAsia="Cambria" w:hAnsiTheme="minorHAnsi" w:cs="Cambria"/>
                <w:smallCaps/>
                <w:noProof/>
                <w:sz w:val="24"/>
                <w:szCs w:val="24"/>
              </w:rPr>
              <w:t>44</w:t>
            </w:r>
            <w:r w:rsidR="00A60ACE" w:rsidRPr="00B55DA3">
              <w:rPr>
                <w:rStyle w:val="af2"/>
                <w:rFonts w:asciiTheme="minorHAnsi" w:eastAsia="Cambria" w:hAnsiTheme="minorHAnsi" w:cs="Cambria"/>
                <w:smallCaps/>
                <w:noProof/>
                <w:sz w:val="24"/>
                <w:szCs w:val="24"/>
              </w:rPr>
              <w:fldChar w:fldCharType="end"/>
            </w:r>
          </w:hyperlink>
        </w:p>
        <w:p w14:paraId="3D6C8FE5" w14:textId="7B0418FA" w:rsidR="005407B4" w:rsidRPr="00B55DA3" w:rsidRDefault="009B25EB" w:rsidP="00B13AB0">
          <w:pPr>
            <w:pStyle w:val="12"/>
            <w:spacing w:line="240" w:lineRule="auto"/>
            <w:rPr>
              <w:rStyle w:val="af2"/>
              <w:rFonts w:asciiTheme="minorHAnsi" w:eastAsia="Cambria" w:hAnsiTheme="minorHAnsi" w:cs="Cambria"/>
              <w:smallCaps/>
              <w:noProof/>
              <w:sz w:val="24"/>
              <w:szCs w:val="24"/>
            </w:rPr>
          </w:pPr>
          <w:hyperlink w:anchor="_Toc103174512" w:tooltip="#_Toc103174512" w:history="1">
            <w:r w:rsidR="00A60ACE" w:rsidRPr="00B55DA3">
              <w:rPr>
                <w:rStyle w:val="af2"/>
                <w:rFonts w:asciiTheme="minorHAnsi" w:eastAsia="Cambria" w:hAnsiTheme="minorHAnsi" w:cs="Cambria"/>
                <w:smallCaps/>
                <w:noProof/>
                <w:sz w:val="24"/>
                <w:szCs w:val="24"/>
              </w:rPr>
              <w:t>13.          УПРАВЛЕНИЕ НАСТОЯЩИМ ПОЛОЖЕНИЕМ</w:t>
            </w:r>
            <w:r w:rsidR="00A60ACE" w:rsidRPr="00B55DA3">
              <w:rPr>
                <w:rStyle w:val="af2"/>
                <w:rFonts w:asciiTheme="minorHAnsi" w:eastAsia="Cambria" w:hAnsiTheme="minorHAnsi" w:cs="Cambria"/>
                <w:smallCaps/>
                <w:noProof/>
                <w:sz w:val="24"/>
                <w:szCs w:val="24"/>
              </w:rPr>
              <w:tab/>
            </w:r>
            <w:r w:rsidR="00A60ACE" w:rsidRPr="00B55DA3">
              <w:rPr>
                <w:rStyle w:val="af2"/>
                <w:rFonts w:asciiTheme="minorHAnsi" w:eastAsia="Cambria" w:hAnsiTheme="minorHAnsi" w:cs="Cambria"/>
                <w:smallCaps/>
                <w:noProof/>
                <w:sz w:val="24"/>
                <w:szCs w:val="24"/>
              </w:rPr>
              <w:fldChar w:fldCharType="begin"/>
            </w:r>
            <w:r w:rsidR="00A60ACE" w:rsidRPr="00B55DA3">
              <w:rPr>
                <w:rStyle w:val="af2"/>
                <w:rFonts w:asciiTheme="minorHAnsi" w:eastAsia="Cambria" w:hAnsiTheme="minorHAnsi" w:cs="Cambria"/>
                <w:smallCaps/>
                <w:noProof/>
                <w:sz w:val="24"/>
                <w:szCs w:val="24"/>
              </w:rPr>
              <w:instrText xml:space="preserve"> PAGEREF _Toc103174512 \h </w:instrText>
            </w:r>
            <w:r w:rsidR="00A60ACE" w:rsidRPr="00B55DA3">
              <w:rPr>
                <w:rStyle w:val="af2"/>
                <w:rFonts w:asciiTheme="minorHAnsi" w:eastAsia="Cambria" w:hAnsiTheme="minorHAnsi" w:cs="Cambria"/>
                <w:smallCaps/>
                <w:noProof/>
                <w:sz w:val="24"/>
                <w:szCs w:val="24"/>
              </w:rPr>
            </w:r>
            <w:r w:rsidR="00A60ACE" w:rsidRPr="00B55DA3">
              <w:rPr>
                <w:rStyle w:val="af2"/>
                <w:rFonts w:asciiTheme="minorHAnsi" w:eastAsia="Cambria" w:hAnsiTheme="minorHAnsi" w:cs="Cambria"/>
                <w:smallCaps/>
                <w:noProof/>
                <w:sz w:val="24"/>
                <w:szCs w:val="24"/>
              </w:rPr>
              <w:fldChar w:fldCharType="separate"/>
            </w:r>
            <w:r w:rsidR="0037412B">
              <w:rPr>
                <w:rStyle w:val="af2"/>
                <w:rFonts w:asciiTheme="minorHAnsi" w:eastAsia="Cambria" w:hAnsiTheme="minorHAnsi" w:cs="Cambria"/>
                <w:smallCaps/>
                <w:noProof/>
                <w:sz w:val="24"/>
                <w:szCs w:val="24"/>
              </w:rPr>
              <w:t>45</w:t>
            </w:r>
            <w:r w:rsidR="00A60ACE" w:rsidRPr="00B55DA3">
              <w:rPr>
                <w:rStyle w:val="af2"/>
                <w:rFonts w:asciiTheme="minorHAnsi" w:eastAsia="Cambria" w:hAnsiTheme="minorHAnsi" w:cs="Cambria"/>
                <w:smallCaps/>
                <w:noProof/>
                <w:sz w:val="24"/>
                <w:szCs w:val="24"/>
              </w:rPr>
              <w:fldChar w:fldCharType="end"/>
            </w:r>
          </w:hyperlink>
        </w:p>
        <w:p w14:paraId="08D929DF" w14:textId="1C6FD474" w:rsidR="005407B4" w:rsidRPr="00B55DA3" w:rsidRDefault="009B25EB" w:rsidP="00B13AB0">
          <w:pPr>
            <w:pStyle w:val="12"/>
            <w:spacing w:line="240" w:lineRule="auto"/>
            <w:rPr>
              <w:rFonts w:asciiTheme="minorHAnsi" w:eastAsiaTheme="minorEastAsia" w:hAnsiTheme="minorHAnsi" w:cstheme="minorBidi"/>
              <w:noProof/>
              <w:sz w:val="24"/>
              <w:szCs w:val="24"/>
            </w:rPr>
          </w:pPr>
          <w:hyperlink w:anchor="_Toc103174513" w:tooltip="#_Toc103174513" w:history="1">
            <w:r w:rsidR="00A60ACE" w:rsidRPr="00B55DA3">
              <w:rPr>
                <w:rStyle w:val="af2"/>
                <w:rFonts w:asciiTheme="minorHAnsi" w:eastAsia="Cambria" w:hAnsiTheme="minorHAnsi" w:cs="Cambria"/>
                <w:smallCaps/>
                <w:noProof/>
                <w:sz w:val="24"/>
                <w:szCs w:val="24"/>
              </w:rPr>
              <w:t>14.        ЛИСТ РЕГИСТРАЦИИ ИЗМЕНЕНИЙ</w:t>
            </w:r>
            <w:r w:rsidR="00A60ACE" w:rsidRPr="00B55DA3">
              <w:rPr>
                <w:rStyle w:val="af2"/>
                <w:rFonts w:asciiTheme="minorHAnsi" w:eastAsia="Cambria" w:hAnsiTheme="minorHAnsi" w:cs="Cambria"/>
                <w:smallCaps/>
                <w:noProof/>
                <w:sz w:val="24"/>
                <w:szCs w:val="24"/>
              </w:rPr>
              <w:tab/>
            </w:r>
            <w:r w:rsidR="00A60ACE" w:rsidRPr="00B55DA3">
              <w:rPr>
                <w:rStyle w:val="af2"/>
                <w:rFonts w:asciiTheme="minorHAnsi" w:eastAsia="Cambria" w:hAnsiTheme="minorHAnsi" w:cs="Cambria"/>
                <w:smallCaps/>
                <w:noProof/>
                <w:sz w:val="24"/>
                <w:szCs w:val="24"/>
              </w:rPr>
              <w:fldChar w:fldCharType="begin"/>
            </w:r>
            <w:r w:rsidR="00A60ACE" w:rsidRPr="00B55DA3">
              <w:rPr>
                <w:rStyle w:val="af2"/>
                <w:rFonts w:asciiTheme="minorHAnsi" w:eastAsia="Cambria" w:hAnsiTheme="minorHAnsi" w:cs="Cambria"/>
                <w:smallCaps/>
                <w:noProof/>
                <w:sz w:val="24"/>
                <w:szCs w:val="24"/>
              </w:rPr>
              <w:instrText xml:space="preserve"> PAGEREF _Toc103174513 \h </w:instrText>
            </w:r>
            <w:r w:rsidR="00A60ACE" w:rsidRPr="00B55DA3">
              <w:rPr>
                <w:rStyle w:val="af2"/>
                <w:rFonts w:asciiTheme="minorHAnsi" w:eastAsia="Cambria" w:hAnsiTheme="minorHAnsi" w:cs="Cambria"/>
                <w:smallCaps/>
                <w:noProof/>
                <w:sz w:val="24"/>
                <w:szCs w:val="24"/>
              </w:rPr>
            </w:r>
            <w:r w:rsidR="00A60ACE" w:rsidRPr="00B55DA3">
              <w:rPr>
                <w:rStyle w:val="af2"/>
                <w:rFonts w:asciiTheme="minorHAnsi" w:eastAsia="Cambria" w:hAnsiTheme="minorHAnsi" w:cs="Cambria"/>
                <w:smallCaps/>
                <w:noProof/>
                <w:sz w:val="24"/>
                <w:szCs w:val="24"/>
              </w:rPr>
              <w:fldChar w:fldCharType="separate"/>
            </w:r>
            <w:r w:rsidR="0037412B">
              <w:rPr>
                <w:rStyle w:val="af2"/>
                <w:rFonts w:asciiTheme="minorHAnsi" w:eastAsia="Cambria" w:hAnsiTheme="minorHAnsi" w:cs="Cambria"/>
                <w:smallCaps/>
                <w:noProof/>
                <w:sz w:val="24"/>
                <w:szCs w:val="24"/>
              </w:rPr>
              <w:t>46</w:t>
            </w:r>
            <w:r w:rsidR="00A60ACE" w:rsidRPr="00B55DA3">
              <w:rPr>
                <w:rStyle w:val="af2"/>
                <w:rFonts w:asciiTheme="minorHAnsi" w:eastAsia="Cambria" w:hAnsiTheme="minorHAnsi" w:cs="Cambria"/>
                <w:smallCaps/>
                <w:noProof/>
                <w:sz w:val="24"/>
                <w:szCs w:val="24"/>
              </w:rPr>
              <w:fldChar w:fldCharType="end"/>
            </w:r>
          </w:hyperlink>
        </w:p>
        <w:p w14:paraId="0E281626" w14:textId="3BF8AEDB" w:rsidR="005407B4" w:rsidRPr="00B55DA3" w:rsidRDefault="00A60ACE" w:rsidP="00B13AB0">
          <w:pPr>
            <w:pStyle w:val="12"/>
            <w:spacing w:line="240" w:lineRule="auto"/>
            <w:rPr>
              <w:rFonts w:asciiTheme="minorHAnsi" w:eastAsiaTheme="minorEastAsia" w:hAnsiTheme="minorHAnsi" w:cstheme="minorBidi"/>
              <w:noProof/>
              <w:sz w:val="24"/>
              <w:szCs w:val="24"/>
            </w:rPr>
          </w:pPr>
          <w:r w:rsidRPr="00B55DA3">
            <w:rPr>
              <w:rStyle w:val="af2"/>
              <w:rFonts w:asciiTheme="minorHAnsi" w:hAnsiTheme="minorHAnsi"/>
              <w:noProof/>
              <w:sz w:val="24"/>
              <w:szCs w:val="24"/>
            </w:rPr>
            <w:fldChar w:fldCharType="begin"/>
          </w:r>
          <w:r w:rsidRPr="00B55DA3">
            <w:rPr>
              <w:rStyle w:val="af2"/>
              <w:rFonts w:asciiTheme="minorHAnsi" w:hAnsiTheme="minorHAnsi"/>
              <w:noProof/>
              <w:sz w:val="24"/>
              <w:szCs w:val="24"/>
            </w:rPr>
            <w:instrText xml:space="preserve"> </w:instrText>
          </w:r>
          <w:r w:rsidRPr="00B55DA3">
            <w:rPr>
              <w:rFonts w:asciiTheme="minorHAnsi" w:hAnsiTheme="minorHAnsi"/>
              <w:noProof/>
              <w:sz w:val="24"/>
              <w:szCs w:val="24"/>
            </w:rPr>
            <w:instrText>HYPERLINK \l "_Toc103174514"</w:instrText>
          </w:r>
          <w:r w:rsidRPr="00B55DA3">
            <w:rPr>
              <w:rStyle w:val="af2"/>
              <w:rFonts w:asciiTheme="minorHAnsi" w:hAnsiTheme="minorHAnsi"/>
              <w:noProof/>
              <w:sz w:val="24"/>
              <w:szCs w:val="24"/>
            </w:rPr>
            <w:instrText xml:space="preserve"> </w:instrText>
          </w:r>
          <w:r w:rsidRPr="00B55DA3">
            <w:rPr>
              <w:rStyle w:val="af2"/>
              <w:rFonts w:asciiTheme="minorHAnsi" w:hAnsiTheme="minorHAnsi"/>
              <w:noProof/>
              <w:sz w:val="24"/>
              <w:szCs w:val="24"/>
            </w:rPr>
            <w:fldChar w:fldCharType="separate"/>
          </w:r>
          <w:r w:rsidRPr="00B55DA3">
            <w:rPr>
              <w:rStyle w:val="af2"/>
              <w:rFonts w:asciiTheme="minorHAnsi" w:eastAsia="Cambria" w:hAnsiTheme="minorHAnsi" w:cs="Cambria"/>
              <w:smallCaps/>
              <w:noProof/>
              <w:sz w:val="24"/>
              <w:szCs w:val="24"/>
            </w:rPr>
            <w:t>ПРИЛОЖЕНИЕ 1.</w:t>
          </w:r>
          <w:r w:rsidRPr="00B55DA3">
            <w:rPr>
              <w:rStyle w:val="af2"/>
              <w:rFonts w:asciiTheme="minorHAnsi" w:hAnsiTheme="minorHAnsi"/>
              <w:noProof/>
              <w:sz w:val="24"/>
              <w:szCs w:val="24"/>
            </w:rPr>
            <w:t xml:space="preserve"> </w:t>
          </w:r>
          <w:hyperlink w:anchor="_Toc103174515" w:tooltip="#_Toc103174515" w:history="1">
            <w:r w:rsidRPr="00B55DA3">
              <w:rPr>
                <w:rStyle w:val="af2"/>
                <w:rFonts w:asciiTheme="minorHAnsi" w:eastAsia="Cambria" w:hAnsiTheme="minorHAnsi" w:cs="Cambria"/>
                <w:smallCaps/>
                <w:noProof/>
                <w:color w:val="auto"/>
                <w:sz w:val="24"/>
                <w:szCs w:val="24"/>
              </w:rPr>
              <w:t>Формы документов, представляемых при вступлении в члены Ассоциации и в случае внесения изменений в реестр членов Ассоциации</w:t>
            </w:r>
            <w:r w:rsidRPr="00B55DA3">
              <w:rPr>
                <w:rFonts w:asciiTheme="minorHAnsi" w:hAnsiTheme="minorHAnsi"/>
                <w:noProof/>
                <w:sz w:val="24"/>
                <w:szCs w:val="24"/>
              </w:rPr>
              <w:tab/>
            </w:r>
            <w:r w:rsidR="00AA27AA">
              <w:rPr>
                <w:rFonts w:asciiTheme="minorHAnsi" w:hAnsiTheme="minorHAnsi"/>
                <w:noProof/>
                <w:sz w:val="24"/>
                <w:szCs w:val="24"/>
              </w:rPr>
              <w:t>51</w:t>
            </w:r>
          </w:hyperlink>
        </w:p>
        <w:p w14:paraId="32E663E2" w14:textId="08BED5CE" w:rsidR="005407B4" w:rsidRPr="00B55DA3" w:rsidRDefault="00A60ACE" w:rsidP="00B13AB0">
          <w:pPr>
            <w:pStyle w:val="12"/>
            <w:spacing w:line="240" w:lineRule="auto"/>
            <w:ind w:left="0"/>
            <w:rPr>
              <w:rFonts w:asciiTheme="minorHAnsi" w:eastAsiaTheme="minorEastAsia" w:hAnsiTheme="minorHAnsi" w:cstheme="minorBidi"/>
              <w:noProof/>
              <w:sz w:val="24"/>
              <w:szCs w:val="24"/>
            </w:rPr>
          </w:pPr>
          <w:r w:rsidRPr="00B55DA3">
            <w:rPr>
              <w:rStyle w:val="af2"/>
              <w:rFonts w:asciiTheme="minorHAnsi" w:hAnsiTheme="minorHAnsi"/>
              <w:noProof/>
              <w:sz w:val="24"/>
              <w:szCs w:val="24"/>
            </w:rPr>
            <w:fldChar w:fldCharType="end"/>
          </w:r>
          <w:hyperlink w:anchor="_Toc103174516" w:tooltip="#_Toc103174516" w:history="1">
            <w:r w:rsidRPr="00B55DA3">
              <w:rPr>
                <w:rStyle w:val="af2"/>
                <w:rFonts w:asciiTheme="minorHAnsi" w:eastAsia="Cambria" w:hAnsiTheme="minorHAnsi" w:cs="Cambria"/>
                <w:bCs/>
                <w:i/>
                <w:noProof/>
                <w:sz w:val="24"/>
                <w:szCs w:val="24"/>
              </w:rPr>
              <w:t>Форма № 01/П-01</w:t>
            </w:r>
            <w:r w:rsidRPr="00B55DA3">
              <w:rPr>
                <w:rStyle w:val="af2"/>
                <w:rFonts w:asciiTheme="minorHAnsi" w:eastAsia="Cambria" w:hAnsiTheme="minorHAnsi" w:cs="Cambria"/>
                <w:i/>
                <w:noProof/>
                <w:sz w:val="24"/>
                <w:szCs w:val="24"/>
              </w:rPr>
              <w:t xml:space="preserve"> «Заявление о приеме в члены»</w:t>
            </w:r>
            <w:r w:rsidRPr="00B55DA3">
              <w:rPr>
                <w:rFonts w:asciiTheme="minorHAnsi" w:hAnsiTheme="minorHAnsi"/>
                <w:noProof/>
                <w:sz w:val="24"/>
                <w:szCs w:val="24"/>
              </w:rPr>
              <w:tab/>
              <w:t xml:space="preserve">    </w:t>
            </w:r>
            <w:r w:rsidR="00AA27AA">
              <w:rPr>
                <w:rFonts w:asciiTheme="minorHAnsi" w:hAnsiTheme="minorHAnsi"/>
                <w:noProof/>
                <w:sz w:val="24"/>
                <w:szCs w:val="24"/>
              </w:rPr>
              <w:t>51</w:t>
            </w:r>
          </w:hyperlink>
        </w:p>
        <w:p w14:paraId="4B9291CB" w14:textId="1C1CE6BA" w:rsidR="005407B4" w:rsidRPr="00B55DA3" w:rsidRDefault="009B25EB" w:rsidP="008A130A">
          <w:pPr>
            <w:pStyle w:val="23"/>
            <w:spacing w:line="240" w:lineRule="auto"/>
            <w:rPr>
              <w:rFonts w:asciiTheme="minorHAnsi" w:eastAsiaTheme="minorEastAsia" w:hAnsiTheme="minorHAnsi" w:cstheme="minorBidi"/>
              <w:noProof/>
              <w:sz w:val="24"/>
              <w:szCs w:val="24"/>
            </w:rPr>
          </w:pPr>
          <w:hyperlink w:anchor="_Toc103174517" w:tooltip="#_Toc103174517" w:history="1">
            <w:r w:rsidR="00A60ACE" w:rsidRPr="008A130A">
              <w:rPr>
                <w:rStyle w:val="af2"/>
                <w:rFonts w:asciiTheme="minorHAnsi" w:hAnsiTheme="minorHAnsi" w:cs="Cambria"/>
                <w:bCs/>
                <w:i/>
                <w:noProof/>
                <w:sz w:val="24"/>
                <w:szCs w:val="24"/>
              </w:rPr>
              <w:t>Форма № 01А/П-01</w:t>
            </w:r>
            <w:r w:rsidR="00A60ACE" w:rsidRPr="008A130A">
              <w:rPr>
                <w:rStyle w:val="af2"/>
                <w:rFonts w:asciiTheme="minorHAnsi" w:hAnsiTheme="minorHAnsi" w:cs="Cambria"/>
                <w:i/>
                <w:noProof/>
                <w:sz w:val="24"/>
                <w:szCs w:val="24"/>
              </w:rPr>
              <w:t xml:space="preserve"> «Заявление о внесении изменений в</w:t>
            </w:r>
            <w:r w:rsidR="008A130A" w:rsidRPr="008A130A">
              <w:rPr>
                <w:rStyle w:val="af2"/>
                <w:rFonts w:asciiTheme="minorHAnsi" w:hAnsiTheme="minorHAnsi" w:cs="Cambria"/>
                <w:b/>
                <w:sz w:val="24"/>
                <w:szCs w:val="24"/>
              </w:rPr>
              <w:t xml:space="preserve"> </w:t>
            </w:r>
            <w:r w:rsidR="008A130A" w:rsidRPr="008B295F">
              <w:rPr>
                <w:rStyle w:val="af2"/>
                <w:rFonts w:asciiTheme="minorHAnsi" w:hAnsiTheme="minorHAnsi" w:cs="Cambria"/>
                <w:i/>
                <w:noProof/>
                <w:color w:val="FF0000"/>
                <w:sz w:val="24"/>
                <w:szCs w:val="24"/>
              </w:rPr>
              <w:t>сведения о члене Ассоциации в реестре</w:t>
            </w:r>
            <w:r w:rsidR="00A60ACE" w:rsidRPr="008B295F">
              <w:rPr>
                <w:rStyle w:val="af2"/>
                <w:rFonts w:asciiTheme="minorHAnsi" w:hAnsiTheme="minorHAnsi" w:cs="Cambria"/>
                <w:i/>
                <w:noProof/>
                <w:color w:val="FF0000"/>
                <w:sz w:val="24"/>
                <w:szCs w:val="24"/>
              </w:rPr>
              <w:t xml:space="preserve"> </w:t>
            </w:r>
            <w:r w:rsidR="00A60ACE" w:rsidRPr="008B295F">
              <w:rPr>
                <w:rStyle w:val="af2"/>
                <w:rFonts w:asciiTheme="minorHAnsi" w:hAnsiTheme="minorHAnsi" w:cs="Cambria"/>
                <w:i/>
                <w:noProof/>
                <w:sz w:val="24"/>
                <w:szCs w:val="24"/>
              </w:rPr>
              <w:t>членов Ассоциации (уровень ВВ</w:t>
            </w:r>
            <w:r w:rsidR="00A60ACE" w:rsidRPr="008A130A">
              <w:rPr>
                <w:rStyle w:val="af2"/>
                <w:rFonts w:asciiTheme="minorHAnsi" w:hAnsiTheme="minorHAnsi" w:cs="Cambria"/>
                <w:i/>
                <w:noProof/>
                <w:sz w:val="24"/>
                <w:szCs w:val="24"/>
              </w:rPr>
              <w:t>)»</w:t>
            </w:r>
            <w:r w:rsidR="00A60ACE" w:rsidRPr="008A130A">
              <w:rPr>
                <w:rStyle w:val="af2"/>
                <w:rFonts w:asciiTheme="minorHAnsi" w:hAnsiTheme="minorHAnsi"/>
                <w:noProof/>
                <w:sz w:val="24"/>
                <w:szCs w:val="24"/>
              </w:rPr>
              <w:tab/>
            </w:r>
            <w:r w:rsidR="00A60ACE" w:rsidRPr="008A130A">
              <w:rPr>
                <w:rStyle w:val="af2"/>
                <w:rFonts w:asciiTheme="minorHAnsi" w:hAnsiTheme="minorHAnsi"/>
                <w:noProof/>
                <w:sz w:val="24"/>
                <w:szCs w:val="24"/>
              </w:rPr>
              <w:fldChar w:fldCharType="begin"/>
            </w:r>
            <w:r w:rsidR="00A60ACE" w:rsidRPr="008A130A">
              <w:rPr>
                <w:rStyle w:val="af2"/>
                <w:rFonts w:asciiTheme="minorHAnsi" w:hAnsiTheme="minorHAnsi"/>
                <w:noProof/>
                <w:sz w:val="24"/>
                <w:szCs w:val="24"/>
              </w:rPr>
              <w:instrText xml:space="preserve"> PAGEREF _Toc103174517 \h </w:instrText>
            </w:r>
            <w:r w:rsidR="00A60ACE" w:rsidRPr="008A130A">
              <w:rPr>
                <w:rStyle w:val="af2"/>
                <w:rFonts w:asciiTheme="minorHAnsi" w:hAnsiTheme="minorHAnsi"/>
                <w:noProof/>
                <w:sz w:val="24"/>
                <w:szCs w:val="24"/>
              </w:rPr>
            </w:r>
            <w:r w:rsidR="00A60ACE" w:rsidRPr="008A130A">
              <w:rPr>
                <w:rStyle w:val="af2"/>
                <w:rFonts w:asciiTheme="minorHAnsi" w:hAnsiTheme="minorHAnsi"/>
                <w:noProof/>
                <w:sz w:val="24"/>
                <w:szCs w:val="24"/>
              </w:rPr>
              <w:fldChar w:fldCharType="separate"/>
            </w:r>
            <w:r w:rsidR="0037412B">
              <w:rPr>
                <w:rStyle w:val="af2"/>
                <w:rFonts w:asciiTheme="minorHAnsi" w:hAnsiTheme="minorHAnsi"/>
                <w:noProof/>
                <w:sz w:val="24"/>
                <w:szCs w:val="24"/>
              </w:rPr>
              <w:t>55</w:t>
            </w:r>
            <w:r w:rsidR="00A60ACE" w:rsidRPr="008A130A">
              <w:rPr>
                <w:rStyle w:val="af2"/>
                <w:rFonts w:asciiTheme="minorHAnsi" w:hAnsiTheme="minorHAnsi"/>
                <w:noProof/>
                <w:sz w:val="24"/>
                <w:szCs w:val="24"/>
              </w:rPr>
              <w:fldChar w:fldCharType="end"/>
            </w:r>
          </w:hyperlink>
        </w:p>
        <w:p w14:paraId="50EFF788" w14:textId="650542EF" w:rsidR="005407B4" w:rsidRPr="00B55DA3" w:rsidRDefault="009B25EB" w:rsidP="008A130A">
          <w:pPr>
            <w:pStyle w:val="23"/>
            <w:spacing w:line="240" w:lineRule="auto"/>
            <w:rPr>
              <w:rFonts w:asciiTheme="minorHAnsi" w:eastAsiaTheme="minorEastAsia" w:hAnsiTheme="minorHAnsi" w:cstheme="minorBidi"/>
              <w:noProof/>
              <w:sz w:val="24"/>
              <w:szCs w:val="24"/>
            </w:rPr>
          </w:pPr>
          <w:hyperlink w:anchor="_Toc103174518" w:tooltip="#_Toc103174518" w:history="1">
            <w:r w:rsidR="00A60ACE" w:rsidRPr="008A130A">
              <w:rPr>
                <w:rStyle w:val="af2"/>
                <w:rFonts w:asciiTheme="minorHAnsi" w:hAnsiTheme="minorHAnsi" w:cs="Cambria"/>
                <w:i/>
                <w:noProof/>
                <w:sz w:val="24"/>
                <w:szCs w:val="24"/>
              </w:rPr>
              <w:t xml:space="preserve">Форма № 01Б/П-01 «Заявление о внесении изменений в </w:t>
            </w:r>
            <w:r w:rsidR="008A130A" w:rsidRPr="008B295F">
              <w:rPr>
                <w:rStyle w:val="af2"/>
                <w:rFonts w:asciiTheme="minorHAnsi" w:hAnsiTheme="minorHAnsi" w:cs="Cambria"/>
                <w:i/>
                <w:noProof/>
                <w:color w:val="FF0000"/>
                <w:sz w:val="24"/>
                <w:szCs w:val="24"/>
              </w:rPr>
              <w:t xml:space="preserve">сведения о члене Ассоциации в реестре </w:t>
            </w:r>
            <w:r w:rsidR="00A60ACE" w:rsidRPr="008B295F">
              <w:rPr>
                <w:rStyle w:val="af2"/>
                <w:rFonts w:asciiTheme="minorHAnsi" w:hAnsiTheme="minorHAnsi" w:cs="Cambria"/>
                <w:i/>
                <w:noProof/>
                <w:sz w:val="24"/>
                <w:szCs w:val="24"/>
              </w:rPr>
              <w:t>членов Ассоциации (уровень ОДО</w:t>
            </w:r>
            <w:r w:rsidR="00A60ACE" w:rsidRPr="008A130A">
              <w:rPr>
                <w:rStyle w:val="af2"/>
                <w:rFonts w:asciiTheme="minorHAnsi" w:hAnsiTheme="minorHAnsi" w:cs="Cambria"/>
                <w:i/>
                <w:noProof/>
                <w:sz w:val="24"/>
                <w:szCs w:val="24"/>
              </w:rPr>
              <w:t>)»</w:t>
            </w:r>
            <w:r w:rsidR="00A60ACE" w:rsidRPr="008A130A">
              <w:rPr>
                <w:rStyle w:val="af2"/>
                <w:rFonts w:asciiTheme="minorHAnsi" w:hAnsiTheme="minorHAnsi"/>
                <w:noProof/>
                <w:sz w:val="24"/>
                <w:szCs w:val="24"/>
              </w:rPr>
              <w:tab/>
            </w:r>
            <w:r w:rsidR="00AA27AA">
              <w:rPr>
                <w:rStyle w:val="af2"/>
                <w:rFonts w:asciiTheme="minorHAnsi" w:hAnsiTheme="minorHAnsi"/>
                <w:noProof/>
                <w:sz w:val="24"/>
                <w:szCs w:val="24"/>
              </w:rPr>
              <w:t>57</w:t>
            </w:r>
          </w:hyperlink>
        </w:p>
        <w:p w14:paraId="20F7EDA1" w14:textId="600259B4" w:rsidR="005407B4" w:rsidRPr="00B55DA3" w:rsidRDefault="009B25EB" w:rsidP="00A0002D">
          <w:pPr>
            <w:pStyle w:val="23"/>
            <w:spacing w:line="240" w:lineRule="auto"/>
            <w:rPr>
              <w:rFonts w:asciiTheme="minorHAnsi" w:eastAsiaTheme="minorEastAsia" w:hAnsiTheme="minorHAnsi" w:cstheme="minorBidi"/>
              <w:noProof/>
              <w:sz w:val="24"/>
              <w:szCs w:val="24"/>
            </w:rPr>
          </w:pPr>
          <w:hyperlink w:anchor="_Toc103174519" w:tooltip="#_Toc103174519" w:history="1">
            <w:r w:rsidR="00A60ACE" w:rsidRPr="00A0002D">
              <w:rPr>
                <w:rStyle w:val="af2"/>
                <w:rFonts w:asciiTheme="minorHAnsi" w:hAnsiTheme="minorHAnsi" w:cs="Cambria"/>
                <w:i/>
                <w:noProof/>
                <w:sz w:val="24"/>
                <w:szCs w:val="24"/>
              </w:rPr>
              <w:t xml:space="preserve">Форма № 01В/П-01 «Заявление о внесении изменений </w:t>
            </w:r>
            <w:r w:rsidR="00A0002D" w:rsidRPr="008B295F">
              <w:rPr>
                <w:rStyle w:val="af2"/>
                <w:rFonts w:asciiTheme="minorHAnsi" w:hAnsiTheme="minorHAnsi" w:cs="Cambria"/>
                <w:i/>
                <w:noProof/>
                <w:color w:val="FF0000"/>
                <w:sz w:val="24"/>
                <w:szCs w:val="24"/>
              </w:rPr>
              <w:t>в сведения о члене Ассоциации в реестре</w:t>
            </w:r>
            <w:r w:rsidR="00A0002D" w:rsidRPr="008B295F">
              <w:rPr>
                <w:rStyle w:val="af2"/>
                <w:rFonts w:asciiTheme="minorHAnsi" w:hAnsiTheme="minorHAnsi" w:cs="Cambria"/>
                <w:i/>
                <w:noProof/>
                <w:sz w:val="24"/>
                <w:szCs w:val="24"/>
              </w:rPr>
              <w:t xml:space="preserve"> </w:t>
            </w:r>
            <w:r w:rsidR="00A60ACE" w:rsidRPr="008B295F">
              <w:rPr>
                <w:rStyle w:val="af2"/>
                <w:rFonts w:asciiTheme="minorHAnsi" w:hAnsiTheme="minorHAnsi" w:cs="Cambria"/>
                <w:i/>
                <w:noProof/>
                <w:sz w:val="24"/>
                <w:szCs w:val="24"/>
              </w:rPr>
              <w:t>(ООТСУО)»</w:t>
            </w:r>
            <w:r w:rsidR="00A60ACE" w:rsidRPr="00A0002D">
              <w:rPr>
                <w:rStyle w:val="af2"/>
                <w:rFonts w:asciiTheme="minorHAnsi" w:hAnsiTheme="minorHAnsi"/>
                <w:noProof/>
                <w:sz w:val="24"/>
                <w:szCs w:val="24"/>
              </w:rPr>
              <w:tab/>
            </w:r>
            <w:r w:rsidR="00AA27AA">
              <w:rPr>
                <w:rStyle w:val="af2"/>
                <w:rFonts w:asciiTheme="minorHAnsi" w:hAnsiTheme="minorHAnsi"/>
                <w:noProof/>
                <w:sz w:val="24"/>
                <w:szCs w:val="24"/>
              </w:rPr>
              <w:t>59</w:t>
            </w:r>
          </w:hyperlink>
        </w:p>
        <w:p w14:paraId="62640F6E" w14:textId="300D7EF5" w:rsidR="005407B4" w:rsidRPr="00B55DA3" w:rsidRDefault="009B25EB" w:rsidP="00A0002D">
          <w:pPr>
            <w:pStyle w:val="23"/>
            <w:spacing w:line="240" w:lineRule="auto"/>
            <w:rPr>
              <w:rFonts w:asciiTheme="minorHAnsi" w:eastAsiaTheme="minorEastAsia" w:hAnsiTheme="minorHAnsi" w:cstheme="minorBidi"/>
              <w:noProof/>
              <w:sz w:val="24"/>
              <w:szCs w:val="24"/>
            </w:rPr>
          </w:pPr>
          <w:hyperlink w:anchor="_Toc103174520" w:tooltip="#_Toc103174520" w:history="1">
            <w:r w:rsidR="00A60ACE" w:rsidRPr="00A0002D">
              <w:rPr>
                <w:rStyle w:val="af2"/>
                <w:rFonts w:asciiTheme="minorHAnsi" w:hAnsiTheme="minorHAnsi" w:cs="Cambria"/>
                <w:i/>
                <w:noProof/>
                <w:sz w:val="24"/>
                <w:szCs w:val="24"/>
              </w:rPr>
              <w:t>Форма № 01Г/П-01 «Заявление о внесении изменений в</w:t>
            </w:r>
            <w:r w:rsidR="00A0002D" w:rsidRPr="00A0002D">
              <w:rPr>
                <w:rStyle w:val="af2"/>
                <w:rFonts w:asciiTheme="minorHAnsi" w:hAnsiTheme="minorHAnsi" w:cs="Cambria"/>
                <w:b/>
                <w:sz w:val="24"/>
                <w:szCs w:val="24"/>
              </w:rPr>
              <w:t xml:space="preserve"> </w:t>
            </w:r>
            <w:r w:rsidR="00A0002D" w:rsidRPr="008B295F">
              <w:rPr>
                <w:rStyle w:val="af2"/>
                <w:rFonts w:asciiTheme="minorHAnsi" w:hAnsiTheme="minorHAnsi" w:cs="Cambria"/>
                <w:i/>
                <w:noProof/>
                <w:sz w:val="24"/>
                <w:szCs w:val="24"/>
              </w:rPr>
              <w:t>сведения о члене Ассоциации в реестре</w:t>
            </w:r>
            <w:r w:rsidR="00A60ACE" w:rsidRPr="008B295F">
              <w:rPr>
                <w:rStyle w:val="af2"/>
                <w:rFonts w:asciiTheme="minorHAnsi" w:hAnsiTheme="minorHAnsi" w:cs="Cambria"/>
                <w:i/>
                <w:noProof/>
                <w:sz w:val="24"/>
                <w:szCs w:val="24"/>
              </w:rPr>
              <w:t xml:space="preserve"> членов Ассоциации (идентифи</w:t>
            </w:r>
            <w:r w:rsidR="00A60ACE" w:rsidRPr="00A0002D">
              <w:rPr>
                <w:rStyle w:val="af2"/>
                <w:rFonts w:asciiTheme="minorHAnsi" w:hAnsiTheme="minorHAnsi" w:cs="Cambria"/>
                <w:i/>
                <w:noProof/>
                <w:sz w:val="24"/>
                <w:szCs w:val="24"/>
              </w:rPr>
              <w:t>кационные сведения)»</w:t>
            </w:r>
            <w:r w:rsidR="00A60ACE" w:rsidRPr="00A0002D">
              <w:rPr>
                <w:rStyle w:val="af2"/>
                <w:rFonts w:asciiTheme="minorHAnsi" w:hAnsiTheme="minorHAnsi"/>
                <w:noProof/>
                <w:sz w:val="24"/>
                <w:szCs w:val="24"/>
              </w:rPr>
              <w:tab/>
            </w:r>
          </w:hyperlink>
          <w:r w:rsidR="00AA27AA">
            <w:rPr>
              <w:rFonts w:asciiTheme="minorHAnsi" w:hAnsiTheme="minorHAnsi"/>
              <w:noProof/>
              <w:sz w:val="24"/>
              <w:szCs w:val="24"/>
            </w:rPr>
            <w:t>61</w:t>
          </w:r>
        </w:p>
        <w:p w14:paraId="33B0D5EA" w14:textId="27EA0132"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21" w:tooltip="#_Toc103174521" w:history="1">
            <w:r w:rsidR="00A60ACE" w:rsidRPr="00B55DA3">
              <w:rPr>
                <w:rStyle w:val="af2"/>
                <w:rFonts w:asciiTheme="minorHAnsi" w:hAnsiTheme="minorHAnsi" w:cs="Cambria"/>
                <w:i/>
                <w:noProof/>
                <w:sz w:val="24"/>
                <w:szCs w:val="24"/>
              </w:rPr>
              <w:t>Форма № 02/П-01 «Анкета»</w:t>
            </w:r>
            <w:r w:rsidR="00A60ACE" w:rsidRPr="00B55DA3">
              <w:rPr>
                <w:rFonts w:asciiTheme="minorHAnsi" w:hAnsiTheme="minorHAnsi"/>
                <w:noProof/>
                <w:sz w:val="24"/>
                <w:szCs w:val="24"/>
              </w:rPr>
              <w:tab/>
            </w:r>
            <w:r w:rsidR="00AA27AA">
              <w:rPr>
                <w:rFonts w:asciiTheme="minorHAnsi" w:hAnsiTheme="minorHAnsi"/>
                <w:noProof/>
                <w:sz w:val="24"/>
                <w:szCs w:val="24"/>
              </w:rPr>
              <w:t>63</w:t>
            </w:r>
          </w:hyperlink>
        </w:p>
        <w:p w14:paraId="220B3B84" w14:textId="53529528"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22" w:tooltip="#_Toc103174522" w:history="1">
            <w:r w:rsidR="00A60ACE" w:rsidRPr="00B55DA3">
              <w:rPr>
                <w:rStyle w:val="af2"/>
                <w:rFonts w:asciiTheme="minorHAnsi" w:hAnsiTheme="minorHAnsi" w:cs="Cambria"/>
                <w:i/>
                <w:noProof/>
                <w:sz w:val="24"/>
                <w:szCs w:val="24"/>
              </w:rPr>
              <w:t>Форма №  03/П-01 «Сведения об объеме СМР»</w:t>
            </w:r>
            <w:r w:rsidR="00A60ACE" w:rsidRPr="00B55DA3">
              <w:rPr>
                <w:rFonts w:asciiTheme="minorHAnsi" w:hAnsiTheme="minorHAnsi"/>
                <w:noProof/>
                <w:sz w:val="24"/>
                <w:szCs w:val="24"/>
              </w:rPr>
              <w:tab/>
            </w:r>
          </w:hyperlink>
          <w:r w:rsidR="00AA27AA">
            <w:rPr>
              <w:rFonts w:asciiTheme="minorHAnsi" w:hAnsiTheme="minorHAnsi"/>
              <w:noProof/>
              <w:sz w:val="24"/>
              <w:szCs w:val="24"/>
            </w:rPr>
            <w:t>71</w:t>
          </w:r>
        </w:p>
        <w:p w14:paraId="23F6F1B3" w14:textId="6628FC98"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23" w:tooltip="#_Toc103174523" w:history="1">
            <w:r w:rsidR="00A60ACE" w:rsidRPr="00B55DA3">
              <w:rPr>
                <w:rStyle w:val="af2"/>
                <w:rFonts w:asciiTheme="minorHAnsi" w:hAnsiTheme="minorHAnsi" w:cs="Cambria"/>
                <w:i/>
                <w:noProof/>
                <w:sz w:val="24"/>
                <w:szCs w:val="24"/>
              </w:rPr>
              <w:t>Форма № 04/П-01 «Сведения о специалистах»</w:t>
            </w:r>
            <w:r w:rsidR="00A60ACE" w:rsidRPr="00B55DA3">
              <w:rPr>
                <w:rFonts w:asciiTheme="minorHAnsi" w:hAnsiTheme="minorHAnsi"/>
                <w:noProof/>
                <w:sz w:val="24"/>
                <w:szCs w:val="24"/>
              </w:rPr>
              <w:tab/>
            </w:r>
            <w:r w:rsidR="00AA27AA">
              <w:rPr>
                <w:rFonts w:asciiTheme="minorHAnsi" w:hAnsiTheme="minorHAnsi"/>
                <w:noProof/>
                <w:sz w:val="24"/>
                <w:szCs w:val="24"/>
              </w:rPr>
              <w:t>72</w:t>
            </w:r>
          </w:hyperlink>
        </w:p>
        <w:p w14:paraId="53A32316" w14:textId="5478B95A" w:rsidR="005407B4" w:rsidRPr="001827C6" w:rsidRDefault="009B25EB" w:rsidP="00B13AB0">
          <w:pPr>
            <w:pStyle w:val="23"/>
            <w:spacing w:line="240" w:lineRule="auto"/>
            <w:rPr>
              <w:rFonts w:asciiTheme="minorHAnsi" w:eastAsiaTheme="minorEastAsia" w:hAnsiTheme="minorHAnsi" w:cstheme="minorBidi"/>
              <w:noProof/>
              <w:color w:val="FF0000"/>
              <w:sz w:val="24"/>
              <w:szCs w:val="24"/>
            </w:rPr>
          </w:pPr>
          <w:hyperlink w:anchor="_Toc103174524" w:tooltip="#_Toc103174524" w:history="1">
            <w:r w:rsidR="00A60ACE" w:rsidRPr="008B295F">
              <w:rPr>
                <w:rStyle w:val="af2"/>
                <w:rFonts w:asciiTheme="minorHAnsi" w:hAnsiTheme="minorHAnsi" w:cs="Cambria"/>
                <w:i/>
                <w:noProof/>
                <w:color w:val="FF0000"/>
                <w:sz w:val="24"/>
                <w:szCs w:val="24"/>
              </w:rPr>
              <w:t>Форма № 04А/П-01 «</w:t>
            </w:r>
            <w:r w:rsidR="001827C6" w:rsidRPr="008B295F">
              <w:rPr>
                <w:rStyle w:val="af2"/>
                <w:rFonts w:asciiTheme="minorHAnsi" w:hAnsiTheme="minorHAnsi" w:cs="Cambria"/>
                <w:i/>
                <w:noProof/>
                <w:color w:val="FF0000"/>
                <w:sz w:val="24"/>
                <w:szCs w:val="24"/>
              </w:rPr>
              <w:t>Согласие на обработку персональных данных работников члена Ассоциации «Сахалинстрой»</w:t>
            </w:r>
            <w:r w:rsidR="00A60ACE" w:rsidRPr="001827C6">
              <w:rPr>
                <w:rStyle w:val="af2"/>
                <w:rFonts w:asciiTheme="minorHAnsi" w:hAnsiTheme="minorHAnsi"/>
                <w:noProof/>
                <w:color w:val="FF0000"/>
                <w:sz w:val="24"/>
                <w:szCs w:val="24"/>
              </w:rPr>
              <w:tab/>
            </w:r>
            <w:r w:rsidR="00AA27AA">
              <w:rPr>
                <w:rStyle w:val="af2"/>
                <w:rFonts w:asciiTheme="minorHAnsi" w:hAnsiTheme="minorHAnsi"/>
                <w:noProof/>
                <w:color w:val="FF0000"/>
                <w:sz w:val="24"/>
                <w:szCs w:val="24"/>
              </w:rPr>
              <w:t>74</w:t>
            </w:r>
          </w:hyperlink>
        </w:p>
        <w:p w14:paraId="3635E196" w14:textId="26F0DAED" w:rsidR="001827C6" w:rsidRPr="008B295F" w:rsidRDefault="00BB3000" w:rsidP="001827C6">
          <w:pPr>
            <w:pStyle w:val="23"/>
            <w:spacing w:line="240" w:lineRule="auto"/>
            <w:rPr>
              <w:rStyle w:val="af2"/>
              <w:rFonts w:asciiTheme="minorHAnsi" w:hAnsiTheme="minorHAnsi" w:cs="Cambria"/>
              <w:i/>
              <w:noProof/>
              <w:color w:val="FF0000"/>
              <w:sz w:val="24"/>
              <w:szCs w:val="24"/>
            </w:rPr>
          </w:pPr>
          <w:r w:rsidRPr="008B295F">
            <w:rPr>
              <w:color w:val="FF0000"/>
            </w:rPr>
            <w:lastRenderedPageBreak/>
            <w:fldChar w:fldCharType="begin"/>
          </w:r>
          <w:r w:rsidRPr="008B295F">
            <w:rPr>
              <w:color w:val="FF0000"/>
            </w:rPr>
            <w:instrText xml:space="preserve"> HYPERLINK \l "_Toc103174525" \o "#_Toc103174525" </w:instrText>
          </w:r>
          <w:r w:rsidRPr="008B295F">
            <w:rPr>
              <w:color w:val="FF0000"/>
            </w:rPr>
            <w:fldChar w:fldCharType="separate"/>
          </w:r>
          <w:r w:rsidR="00A60ACE" w:rsidRPr="008B295F">
            <w:rPr>
              <w:rStyle w:val="af2"/>
              <w:rFonts w:asciiTheme="minorHAnsi" w:hAnsiTheme="minorHAnsi" w:cs="Cambria"/>
              <w:i/>
              <w:noProof/>
              <w:color w:val="FF0000"/>
              <w:sz w:val="24"/>
              <w:szCs w:val="24"/>
            </w:rPr>
            <w:t>Форма № 04Б/П-01 «</w:t>
          </w:r>
          <w:r w:rsidR="001827C6" w:rsidRPr="008B295F">
            <w:rPr>
              <w:rStyle w:val="af2"/>
              <w:rFonts w:asciiTheme="minorHAnsi" w:hAnsiTheme="minorHAnsi" w:cs="Cambria"/>
              <w:i/>
              <w:noProof/>
              <w:color w:val="FF0000"/>
              <w:sz w:val="24"/>
              <w:szCs w:val="24"/>
            </w:rPr>
            <w:t>Согласие на распространение персональных данных работников члена Ассоциации «Сахалинстрой»</w:t>
          </w:r>
          <w:r w:rsidR="00AA27AA">
            <w:rPr>
              <w:rStyle w:val="af2"/>
              <w:rFonts w:asciiTheme="minorHAnsi" w:hAnsiTheme="minorHAnsi" w:cs="Cambria"/>
              <w:i/>
              <w:noProof/>
              <w:color w:val="FF0000"/>
              <w:sz w:val="24"/>
              <w:szCs w:val="24"/>
            </w:rPr>
            <w:t xml:space="preserve">                                                                     76</w:t>
          </w:r>
        </w:p>
        <w:p w14:paraId="3485F2A3" w14:textId="040C4DFB" w:rsidR="005407B4" w:rsidRPr="008B295F" w:rsidRDefault="001827C6" w:rsidP="00135963">
          <w:pPr>
            <w:pStyle w:val="23"/>
            <w:rPr>
              <w:rFonts w:asciiTheme="minorHAnsi" w:hAnsiTheme="minorHAnsi"/>
              <w:i/>
              <w:noProof/>
              <w:color w:val="FF0000"/>
              <w:sz w:val="24"/>
              <w:szCs w:val="24"/>
              <w:u w:val="single"/>
            </w:rPr>
          </w:pPr>
          <w:r w:rsidRPr="008B295F">
            <w:rPr>
              <w:rStyle w:val="af2"/>
              <w:rFonts w:asciiTheme="minorHAnsi" w:hAnsiTheme="minorHAnsi"/>
              <w:bCs/>
              <w:i/>
              <w:noProof/>
              <w:color w:val="FF0000"/>
              <w:sz w:val="24"/>
              <w:szCs w:val="24"/>
            </w:rPr>
            <w:t>Форма № 04В/П-01</w:t>
          </w:r>
          <w:r w:rsidRPr="008B295F">
            <w:rPr>
              <w:rStyle w:val="af2"/>
              <w:rFonts w:asciiTheme="minorHAnsi" w:hAnsiTheme="minorHAnsi"/>
              <w:i/>
              <w:noProof/>
              <w:color w:val="FF0000"/>
              <w:sz w:val="24"/>
              <w:szCs w:val="24"/>
            </w:rPr>
            <w:t xml:space="preserve"> «Поручение на обработку персональных данных работников</w:t>
          </w:r>
          <w:r w:rsidR="00AA27AA">
            <w:rPr>
              <w:rStyle w:val="af2"/>
              <w:rFonts w:asciiTheme="minorHAnsi" w:hAnsiTheme="minorHAnsi"/>
              <w:i/>
              <w:noProof/>
              <w:color w:val="FF0000"/>
              <w:sz w:val="24"/>
              <w:szCs w:val="24"/>
            </w:rPr>
            <w:t xml:space="preserve"> члена Ассоциации «Сахалинстрой»                                                                                               79</w:t>
          </w:r>
          <w:r w:rsidR="00A60ACE" w:rsidRPr="008B295F">
            <w:rPr>
              <w:rStyle w:val="af2"/>
              <w:rFonts w:asciiTheme="minorHAnsi" w:hAnsiTheme="minorHAnsi"/>
              <w:noProof/>
              <w:color w:val="FF0000"/>
              <w:sz w:val="24"/>
              <w:szCs w:val="24"/>
            </w:rPr>
            <w:tab/>
          </w:r>
          <w:r w:rsidR="00BB3000" w:rsidRPr="008B295F">
            <w:rPr>
              <w:rFonts w:asciiTheme="minorHAnsi" w:hAnsiTheme="minorHAnsi"/>
              <w:noProof/>
              <w:color w:val="FF0000"/>
              <w:sz w:val="24"/>
              <w:szCs w:val="24"/>
            </w:rPr>
            <w:fldChar w:fldCharType="end"/>
          </w:r>
        </w:p>
        <w:p w14:paraId="11BA236C" w14:textId="2C49ED7D"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26" w:tooltip="#_Toc103174526" w:history="1">
            <w:r w:rsidR="00A60ACE" w:rsidRPr="00B55DA3">
              <w:rPr>
                <w:rStyle w:val="af2"/>
                <w:rFonts w:asciiTheme="minorHAnsi" w:hAnsiTheme="minorHAnsi" w:cs="Cambria"/>
                <w:i/>
                <w:noProof/>
                <w:sz w:val="24"/>
                <w:szCs w:val="24"/>
              </w:rPr>
              <w:t>Форма № 05/П-01 «Сведения о наличии имущества»</w:t>
            </w:r>
            <w:r w:rsidR="00A60ACE" w:rsidRPr="00B55DA3">
              <w:rPr>
                <w:rFonts w:asciiTheme="minorHAnsi" w:hAnsiTheme="minorHAnsi"/>
                <w:noProof/>
                <w:sz w:val="24"/>
                <w:szCs w:val="24"/>
              </w:rPr>
              <w:tab/>
            </w:r>
          </w:hyperlink>
          <w:r w:rsidR="00AA27AA">
            <w:rPr>
              <w:rFonts w:asciiTheme="minorHAnsi" w:hAnsiTheme="minorHAnsi"/>
              <w:noProof/>
              <w:sz w:val="24"/>
              <w:szCs w:val="24"/>
            </w:rPr>
            <w:t>8</w:t>
          </w:r>
          <w:r w:rsidR="00694A0D">
            <w:rPr>
              <w:rFonts w:asciiTheme="minorHAnsi" w:hAnsiTheme="minorHAnsi"/>
              <w:noProof/>
              <w:sz w:val="24"/>
              <w:szCs w:val="24"/>
            </w:rPr>
            <w:t>1</w:t>
          </w:r>
        </w:p>
        <w:p w14:paraId="2CED8F4C" w14:textId="1F1604CA"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27" w:tooltip="#_Toc103174527" w:history="1">
            <w:r w:rsidR="00A60ACE" w:rsidRPr="00B55DA3">
              <w:rPr>
                <w:rStyle w:val="af2"/>
                <w:rFonts w:asciiTheme="minorHAnsi" w:hAnsiTheme="minorHAnsi" w:cs="Cambria"/>
                <w:i/>
                <w:noProof/>
                <w:sz w:val="24"/>
                <w:szCs w:val="24"/>
              </w:rPr>
              <w:t>Форма № 06/П-01 «Сведения о строительной деятельности»</w:t>
            </w:r>
            <w:r w:rsidR="00A60ACE" w:rsidRPr="00B55DA3">
              <w:rPr>
                <w:rFonts w:asciiTheme="minorHAnsi" w:hAnsiTheme="minorHAnsi"/>
                <w:noProof/>
                <w:sz w:val="24"/>
                <w:szCs w:val="24"/>
              </w:rPr>
              <w:tab/>
            </w:r>
            <w:r w:rsidR="00AA27AA">
              <w:rPr>
                <w:rFonts w:asciiTheme="minorHAnsi" w:hAnsiTheme="minorHAnsi"/>
                <w:noProof/>
                <w:sz w:val="24"/>
                <w:szCs w:val="24"/>
              </w:rPr>
              <w:t>83</w:t>
            </w:r>
          </w:hyperlink>
        </w:p>
        <w:p w14:paraId="309F1EC4" w14:textId="6F792942"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28" w:tooltip="#_Toc103174528" w:history="1">
            <w:r w:rsidR="00A60ACE" w:rsidRPr="00B55DA3">
              <w:rPr>
                <w:rStyle w:val="af2"/>
                <w:rFonts w:asciiTheme="minorHAnsi" w:hAnsiTheme="minorHAnsi" w:cs="Cambria"/>
                <w:i/>
                <w:noProof/>
                <w:sz w:val="24"/>
                <w:szCs w:val="24"/>
              </w:rPr>
              <w:t>Форма № 07/П-01 «Сведения о системе управления качеством и строительном контроле»</w:t>
            </w:r>
            <w:r w:rsidR="00A60ACE" w:rsidRPr="00B55DA3">
              <w:rPr>
                <w:rFonts w:asciiTheme="minorHAnsi" w:hAnsiTheme="minorHAnsi"/>
                <w:noProof/>
                <w:sz w:val="24"/>
                <w:szCs w:val="24"/>
              </w:rPr>
              <w:tab/>
            </w:r>
            <w:r w:rsidR="00AA27AA">
              <w:rPr>
                <w:rFonts w:asciiTheme="minorHAnsi" w:hAnsiTheme="minorHAnsi"/>
                <w:noProof/>
                <w:sz w:val="24"/>
                <w:szCs w:val="24"/>
              </w:rPr>
              <w:t>84</w:t>
            </w:r>
          </w:hyperlink>
        </w:p>
        <w:p w14:paraId="636C1BF8" w14:textId="713F1B3C"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29" w:tooltip="#_Toc103174529" w:history="1">
            <w:r w:rsidR="00A60ACE" w:rsidRPr="00B55DA3">
              <w:rPr>
                <w:rStyle w:val="af2"/>
                <w:rFonts w:asciiTheme="minorHAnsi" w:hAnsiTheme="minorHAnsi" w:cs="Cambria"/>
                <w:i/>
                <w:noProof/>
                <w:sz w:val="24"/>
                <w:szCs w:val="24"/>
              </w:rPr>
              <w:t>Форма № 08/П-01 «Сведения о системе ОТОС»</w:t>
            </w:r>
            <w:r w:rsidR="00A60ACE" w:rsidRPr="00B55DA3">
              <w:rPr>
                <w:rFonts w:asciiTheme="minorHAnsi" w:hAnsiTheme="minorHAnsi"/>
                <w:noProof/>
                <w:sz w:val="24"/>
                <w:szCs w:val="24"/>
              </w:rPr>
              <w:tab/>
            </w:r>
          </w:hyperlink>
          <w:r w:rsidR="00E737D5">
            <w:rPr>
              <w:rFonts w:asciiTheme="minorHAnsi" w:hAnsiTheme="minorHAnsi"/>
              <w:noProof/>
              <w:sz w:val="24"/>
              <w:szCs w:val="24"/>
            </w:rPr>
            <w:t>87</w:t>
          </w:r>
        </w:p>
        <w:p w14:paraId="4579DFF8" w14:textId="705FF865"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30" w:tooltip="#_Toc103174530" w:history="1">
            <w:r w:rsidR="00A60ACE" w:rsidRPr="00B55DA3">
              <w:rPr>
                <w:rStyle w:val="af2"/>
                <w:rFonts w:asciiTheme="minorHAnsi" w:hAnsiTheme="minorHAnsi" w:cs="Cambria"/>
                <w:i/>
                <w:noProof/>
                <w:sz w:val="24"/>
                <w:szCs w:val="24"/>
              </w:rPr>
              <w:t>Форма №09/П-01 «Заявление о добровольном выходе»</w:t>
            </w:r>
            <w:r w:rsidR="00A60ACE" w:rsidRPr="00B55DA3">
              <w:rPr>
                <w:rFonts w:asciiTheme="minorHAnsi" w:hAnsiTheme="minorHAnsi"/>
                <w:noProof/>
                <w:sz w:val="24"/>
                <w:szCs w:val="24"/>
              </w:rPr>
              <w:tab/>
            </w:r>
          </w:hyperlink>
          <w:r w:rsidR="00E737D5">
            <w:rPr>
              <w:rFonts w:asciiTheme="minorHAnsi" w:hAnsiTheme="minorHAnsi"/>
              <w:noProof/>
              <w:sz w:val="24"/>
              <w:szCs w:val="24"/>
            </w:rPr>
            <w:t>89</w:t>
          </w:r>
        </w:p>
        <w:p w14:paraId="6F9215FE" w14:textId="12B20357"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31" w:tooltip="#_Toc103174531" w:history="1">
            <w:r w:rsidR="00A60ACE" w:rsidRPr="00B55DA3">
              <w:rPr>
                <w:rStyle w:val="af2"/>
                <w:rFonts w:asciiTheme="minorHAnsi" w:hAnsiTheme="minorHAnsi" w:cs="Cambria"/>
                <w:i/>
                <w:noProof/>
                <w:sz w:val="24"/>
                <w:szCs w:val="24"/>
              </w:rPr>
              <w:t>Форма № 10/П-01 «Опись документов при вступлении в Ассоциацию»</w:t>
            </w:r>
            <w:r w:rsidR="00A60ACE" w:rsidRPr="00B55DA3">
              <w:rPr>
                <w:rFonts w:asciiTheme="minorHAnsi" w:hAnsiTheme="minorHAnsi"/>
                <w:noProof/>
                <w:sz w:val="24"/>
                <w:szCs w:val="24"/>
              </w:rPr>
              <w:tab/>
            </w:r>
            <w:r w:rsidR="00E737D5">
              <w:rPr>
                <w:rFonts w:asciiTheme="minorHAnsi" w:hAnsiTheme="minorHAnsi"/>
                <w:noProof/>
                <w:sz w:val="24"/>
                <w:szCs w:val="24"/>
              </w:rPr>
              <w:t>90</w:t>
            </w:r>
          </w:hyperlink>
        </w:p>
        <w:p w14:paraId="52629680" w14:textId="2F2E09A7"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32" w:tooltip="#_Toc103174532" w:history="1">
            <w:r w:rsidR="00A60ACE" w:rsidRPr="00A0002D">
              <w:rPr>
                <w:rStyle w:val="af2"/>
                <w:rFonts w:asciiTheme="minorHAnsi" w:hAnsiTheme="minorHAnsi" w:cs="Cambria"/>
                <w:i/>
                <w:noProof/>
                <w:sz w:val="24"/>
                <w:szCs w:val="24"/>
              </w:rPr>
              <w:t>Форма № 10А/П-01 «Опись документов при внесении изменений в</w:t>
            </w:r>
            <w:r w:rsidR="00A0002D" w:rsidRPr="00A0002D">
              <w:rPr>
                <w:rStyle w:val="af2"/>
                <w:rFonts w:asciiTheme="minorHAnsi" w:hAnsiTheme="minorHAnsi" w:cs="Cambria"/>
                <w:b/>
                <w:sz w:val="24"/>
                <w:szCs w:val="24"/>
              </w:rPr>
              <w:t xml:space="preserve"> </w:t>
            </w:r>
            <w:r w:rsidR="00A0002D" w:rsidRPr="008B295F">
              <w:rPr>
                <w:rStyle w:val="af2"/>
                <w:rFonts w:asciiTheme="minorHAnsi" w:hAnsiTheme="minorHAnsi" w:cs="Cambria"/>
                <w:i/>
                <w:noProof/>
                <w:sz w:val="24"/>
                <w:szCs w:val="24"/>
              </w:rPr>
              <w:t>сведения о члене Ассоциации</w:t>
            </w:r>
            <w:r w:rsidR="00A60ACE" w:rsidRPr="008B295F">
              <w:rPr>
                <w:rStyle w:val="af2"/>
                <w:rFonts w:asciiTheme="minorHAnsi" w:hAnsiTheme="minorHAnsi" w:cs="Cambria"/>
                <w:i/>
                <w:noProof/>
                <w:sz w:val="24"/>
                <w:szCs w:val="24"/>
              </w:rPr>
              <w:t xml:space="preserve"> </w:t>
            </w:r>
            <w:r w:rsidR="00A0002D" w:rsidRPr="008B295F">
              <w:rPr>
                <w:rStyle w:val="af2"/>
                <w:rFonts w:asciiTheme="minorHAnsi" w:hAnsiTheme="minorHAnsi" w:cs="Cambria"/>
                <w:i/>
                <w:noProof/>
                <w:sz w:val="24"/>
                <w:szCs w:val="24"/>
              </w:rPr>
              <w:t xml:space="preserve">в </w:t>
            </w:r>
            <w:r w:rsidR="00A60ACE" w:rsidRPr="008B295F">
              <w:rPr>
                <w:rStyle w:val="af2"/>
                <w:rFonts w:asciiTheme="minorHAnsi" w:hAnsiTheme="minorHAnsi" w:cs="Cambria"/>
                <w:i/>
                <w:noProof/>
                <w:sz w:val="24"/>
                <w:szCs w:val="24"/>
              </w:rPr>
              <w:t>реестр</w:t>
            </w:r>
            <w:r w:rsidR="00A0002D" w:rsidRPr="008B295F">
              <w:rPr>
                <w:rStyle w:val="af2"/>
                <w:rFonts w:asciiTheme="minorHAnsi" w:hAnsiTheme="minorHAnsi" w:cs="Cambria"/>
                <w:i/>
                <w:noProof/>
                <w:sz w:val="24"/>
                <w:szCs w:val="24"/>
              </w:rPr>
              <w:t>е</w:t>
            </w:r>
            <w:r w:rsidR="00A60ACE" w:rsidRPr="008B295F">
              <w:rPr>
                <w:rStyle w:val="af2"/>
                <w:rFonts w:asciiTheme="minorHAnsi" w:hAnsiTheme="minorHAnsi" w:cs="Cambria"/>
                <w:i/>
                <w:noProof/>
                <w:sz w:val="24"/>
                <w:szCs w:val="24"/>
              </w:rPr>
              <w:t xml:space="preserve"> членов Ассоциации (ВВ, ОДО, ООТСУО)»</w:t>
            </w:r>
            <w:r w:rsidR="00A60ACE" w:rsidRPr="00A0002D">
              <w:rPr>
                <w:rStyle w:val="af2"/>
                <w:rFonts w:asciiTheme="minorHAnsi" w:hAnsiTheme="minorHAnsi"/>
                <w:noProof/>
                <w:sz w:val="24"/>
                <w:szCs w:val="24"/>
              </w:rPr>
              <w:tab/>
            </w:r>
            <w:r w:rsidR="00E737D5">
              <w:rPr>
                <w:rStyle w:val="af2"/>
                <w:rFonts w:asciiTheme="minorHAnsi" w:hAnsiTheme="minorHAnsi"/>
                <w:noProof/>
                <w:sz w:val="24"/>
                <w:szCs w:val="24"/>
              </w:rPr>
              <w:t>93</w:t>
            </w:r>
          </w:hyperlink>
        </w:p>
        <w:p w14:paraId="2B3495A0" w14:textId="710222A3"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33" w:tooltip="#_Toc103174533" w:history="1">
            <w:r w:rsidR="00A60ACE" w:rsidRPr="00A0002D">
              <w:rPr>
                <w:rStyle w:val="af2"/>
                <w:rFonts w:asciiTheme="minorHAnsi" w:hAnsiTheme="minorHAnsi" w:cs="Cambria"/>
                <w:i/>
                <w:noProof/>
                <w:sz w:val="24"/>
                <w:szCs w:val="24"/>
              </w:rPr>
              <w:t xml:space="preserve">Форма № 10Б/П-01 «Опись документов при внесении изменений </w:t>
            </w:r>
            <w:r w:rsidR="00A0002D" w:rsidRPr="008B295F">
              <w:rPr>
                <w:rStyle w:val="af2"/>
                <w:rFonts w:asciiTheme="minorHAnsi" w:hAnsiTheme="minorHAnsi" w:cs="Cambria"/>
                <w:i/>
                <w:noProof/>
                <w:sz w:val="24"/>
                <w:szCs w:val="24"/>
              </w:rPr>
              <w:t xml:space="preserve">в сведения о члене Ассоциации </w:t>
            </w:r>
            <w:r w:rsidR="00A60ACE" w:rsidRPr="00A0002D">
              <w:rPr>
                <w:rStyle w:val="af2"/>
                <w:rFonts w:asciiTheme="minorHAnsi" w:hAnsiTheme="minorHAnsi" w:cs="Cambria"/>
                <w:i/>
                <w:noProof/>
                <w:sz w:val="24"/>
                <w:szCs w:val="24"/>
              </w:rPr>
              <w:t>в реестр</w:t>
            </w:r>
            <w:r w:rsidR="00A0002D">
              <w:rPr>
                <w:rStyle w:val="af2"/>
                <w:rFonts w:asciiTheme="minorHAnsi" w:hAnsiTheme="minorHAnsi" w:cs="Cambria"/>
                <w:i/>
                <w:noProof/>
                <w:sz w:val="24"/>
                <w:szCs w:val="24"/>
              </w:rPr>
              <w:t>е</w:t>
            </w:r>
            <w:r w:rsidR="00A60ACE" w:rsidRPr="00A0002D">
              <w:rPr>
                <w:rStyle w:val="af2"/>
                <w:rFonts w:asciiTheme="minorHAnsi" w:hAnsiTheme="minorHAnsi" w:cs="Cambria"/>
                <w:i/>
                <w:noProof/>
                <w:sz w:val="24"/>
                <w:szCs w:val="24"/>
              </w:rPr>
              <w:t xml:space="preserve"> членов Ассоциации (идентификационные сведения)»</w:t>
            </w:r>
            <w:r w:rsidR="00A60ACE" w:rsidRPr="00A0002D">
              <w:rPr>
                <w:rStyle w:val="af2"/>
                <w:rFonts w:asciiTheme="minorHAnsi" w:hAnsiTheme="minorHAnsi"/>
                <w:noProof/>
                <w:sz w:val="24"/>
                <w:szCs w:val="24"/>
              </w:rPr>
              <w:tab/>
            </w:r>
            <w:r w:rsidR="00E737D5">
              <w:rPr>
                <w:rStyle w:val="af2"/>
                <w:rFonts w:asciiTheme="minorHAnsi" w:hAnsiTheme="minorHAnsi"/>
                <w:noProof/>
                <w:sz w:val="24"/>
                <w:szCs w:val="24"/>
              </w:rPr>
              <w:t>95</w:t>
            </w:r>
          </w:hyperlink>
        </w:p>
        <w:p w14:paraId="1B5CEEE6" w14:textId="232312AD"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34" w:tooltip="#_Toc103174534" w:history="1">
            <w:r w:rsidR="00A60ACE" w:rsidRPr="00B55DA3">
              <w:rPr>
                <w:rStyle w:val="af2"/>
                <w:rFonts w:asciiTheme="minorHAnsi" w:hAnsiTheme="minorHAnsi" w:cs="Cambria"/>
                <w:i/>
                <w:noProof/>
                <w:sz w:val="24"/>
                <w:szCs w:val="24"/>
              </w:rPr>
              <w:t>Форма № 11/П-01 «Свидетельство о членстве»</w:t>
            </w:r>
            <w:r w:rsidR="00A60ACE" w:rsidRPr="00B55DA3">
              <w:rPr>
                <w:rFonts w:asciiTheme="minorHAnsi" w:hAnsiTheme="minorHAnsi"/>
                <w:noProof/>
                <w:sz w:val="24"/>
                <w:szCs w:val="24"/>
              </w:rPr>
              <w:tab/>
            </w:r>
            <w:r w:rsidR="00E737D5">
              <w:rPr>
                <w:rFonts w:asciiTheme="minorHAnsi" w:hAnsiTheme="minorHAnsi"/>
                <w:noProof/>
                <w:sz w:val="24"/>
                <w:szCs w:val="24"/>
              </w:rPr>
              <w:t>96</w:t>
            </w:r>
          </w:hyperlink>
        </w:p>
        <w:p w14:paraId="5745A3E0" w14:textId="62AE9B17" w:rsidR="005407B4" w:rsidRPr="00B55DA3" w:rsidRDefault="009B25EB" w:rsidP="00B13AB0">
          <w:pPr>
            <w:pStyle w:val="23"/>
            <w:spacing w:line="240" w:lineRule="auto"/>
            <w:rPr>
              <w:rFonts w:asciiTheme="minorHAnsi" w:eastAsiaTheme="minorEastAsia" w:hAnsiTheme="minorHAnsi" w:cstheme="minorBidi"/>
              <w:noProof/>
              <w:sz w:val="24"/>
              <w:szCs w:val="24"/>
            </w:rPr>
          </w:pPr>
          <w:hyperlink w:anchor="_Toc103174535" w:tooltip="#_Toc103174535" w:history="1">
            <w:r w:rsidR="00A60ACE" w:rsidRPr="00B55DA3">
              <w:rPr>
                <w:rStyle w:val="af2"/>
                <w:rFonts w:asciiTheme="minorHAnsi" w:eastAsia="Times New Roman" w:hAnsiTheme="minorHAnsi"/>
                <w:i/>
                <w:noProof/>
                <w:sz w:val="24"/>
                <w:szCs w:val="24"/>
              </w:rPr>
              <w:t>Форма № 12/П-01 «Соглашение об электронном документообороте»</w:t>
            </w:r>
            <w:r w:rsidR="00A60ACE" w:rsidRPr="00B55DA3">
              <w:rPr>
                <w:rFonts w:asciiTheme="minorHAnsi" w:hAnsiTheme="minorHAnsi"/>
                <w:noProof/>
                <w:sz w:val="24"/>
                <w:szCs w:val="24"/>
              </w:rPr>
              <w:tab/>
            </w:r>
            <w:r w:rsidR="00E737D5">
              <w:rPr>
                <w:rFonts w:asciiTheme="minorHAnsi" w:hAnsiTheme="minorHAnsi"/>
                <w:noProof/>
                <w:sz w:val="24"/>
                <w:szCs w:val="24"/>
              </w:rPr>
              <w:t>97</w:t>
            </w:r>
          </w:hyperlink>
        </w:p>
        <w:p w14:paraId="25ACBCAA" w14:textId="765CC23D" w:rsidR="005407B4" w:rsidRPr="00B55DA3" w:rsidRDefault="00A60ACE" w:rsidP="00B13AB0">
          <w:pPr>
            <w:pBdr>
              <w:top w:val="none" w:sz="4" w:space="0" w:color="000000"/>
              <w:left w:val="none" w:sz="4" w:space="0" w:color="000000"/>
              <w:bottom w:val="none" w:sz="4" w:space="0" w:color="000000"/>
              <w:right w:val="none" w:sz="4" w:space="0" w:color="000000"/>
              <w:between w:val="none" w:sz="4" w:space="0" w:color="000000"/>
            </w:pBdr>
            <w:tabs>
              <w:tab w:val="right" w:pos="9742"/>
            </w:tabs>
            <w:spacing w:after="100" w:line="240" w:lineRule="auto"/>
            <w:ind w:left="19"/>
            <w:rPr>
              <w:rFonts w:asciiTheme="minorHAnsi" w:hAnsiTheme="minorHAnsi"/>
              <w:i/>
              <w:iCs/>
              <w:sz w:val="24"/>
              <w:szCs w:val="24"/>
            </w:rPr>
          </w:pPr>
          <w:r w:rsidRPr="00B55DA3">
            <w:rPr>
              <w:rFonts w:asciiTheme="minorHAnsi" w:hAnsiTheme="minorHAnsi"/>
              <w:sz w:val="24"/>
              <w:szCs w:val="24"/>
            </w:rPr>
            <w:fldChar w:fldCharType="end"/>
          </w:r>
          <w:r w:rsidRPr="00B55DA3">
            <w:rPr>
              <w:rFonts w:asciiTheme="minorHAnsi" w:hAnsiTheme="minorHAnsi"/>
              <w:i/>
              <w:iCs/>
              <w:sz w:val="24"/>
              <w:szCs w:val="24"/>
            </w:rPr>
            <w:t>Форма №13/П-01 «Сведения</w:t>
          </w:r>
          <w:r w:rsidR="00884FA6">
            <w:rPr>
              <w:rFonts w:asciiTheme="minorHAnsi" w:hAnsiTheme="minorHAnsi"/>
              <w:i/>
              <w:iCs/>
              <w:sz w:val="24"/>
              <w:szCs w:val="24"/>
            </w:rPr>
            <w:t xml:space="preserve"> о действующих контрактах</w:t>
          </w:r>
          <w:r w:rsidR="008E6E49">
            <w:rPr>
              <w:rFonts w:asciiTheme="minorHAnsi" w:hAnsiTheme="minorHAnsi"/>
              <w:iCs/>
              <w:sz w:val="24"/>
              <w:szCs w:val="24"/>
            </w:rPr>
            <w:t xml:space="preserve">»              </w:t>
          </w:r>
          <w:r w:rsidR="00884FA6" w:rsidRPr="00884FA6">
            <w:rPr>
              <w:rFonts w:asciiTheme="minorHAnsi" w:hAnsiTheme="minorHAnsi"/>
              <w:iCs/>
              <w:sz w:val="24"/>
              <w:szCs w:val="24"/>
            </w:rPr>
            <w:t xml:space="preserve"> </w:t>
          </w:r>
          <w:r w:rsidR="008E6E49">
            <w:rPr>
              <w:rFonts w:asciiTheme="minorHAnsi" w:hAnsiTheme="minorHAnsi"/>
              <w:iCs/>
              <w:sz w:val="24"/>
              <w:szCs w:val="24"/>
            </w:rPr>
            <w:t xml:space="preserve">                                 99</w:t>
          </w:r>
          <w:r w:rsidRPr="00884FA6">
            <w:rPr>
              <w:rFonts w:asciiTheme="minorHAnsi" w:hAnsiTheme="minorHAnsi"/>
              <w:iCs/>
              <w:sz w:val="24"/>
              <w:szCs w:val="24"/>
            </w:rPr>
            <w:t xml:space="preserve">                                        </w:t>
          </w:r>
          <w:r w:rsidR="00884FA6" w:rsidRPr="00884FA6">
            <w:rPr>
              <w:rFonts w:asciiTheme="minorHAnsi" w:hAnsiTheme="minorHAnsi"/>
              <w:iCs/>
              <w:sz w:val="24"/>
              <w:szCs w:val="24"/>
            </w:rPr>
            <w:t xml:space="preserve">                           </w:t>
          </w:r>
        </w:p>
        <w:p w14:paraId="6ECE9BFF" w14:textId="6D5F1F3E" w:rsidR="005407B4" w:rsidRPr="00B55DA3" w:rsidRDefault="00A60ACE" w:rsidP="00B13AB0">
          <w:pPr>
            <w:pBdr>
              <w:top w:val="none" w:sz="4" w:space="0" w:color="000000"/>
              <w:left w:val="none" w:sz="4" w:space="0" w:color="000000"/>
              <w:bottom w:val="none" w:sz="4" w:space="0" w:color="000000"/>
              <w:right w:val="none" w:sz="4" w:space="0" w:color="000000"/>
              <w:between w:val="none" w:sz="4" w:space="0" w:color="000000"/>
            </w:pBdr>
            <w:tabs>
              <w:tab w:val="right" w:pos="9923"/>
            </w:tabs>
            <w:spacing w:after="100" w:line="240" w:lineRule="auto"/>
            <w:ind w:left="19" w:right="-142"/>
            <w:rPr>
              <w:rFonts w:asciiTheme="minorHAnsi" w:hAnsiTheme="minorHAnsi"/>
              <w:color w:val="FF0000"/>
              <w:sz w:val="24"/>
              <w:szCs w:val="24"/>
            </w:rPr>
          </w:pPr>
          <w:r w:rsidRPr="00B55DA3">
            <w:rPr>
              <w:rFonts w:asciiTheme="minorHAnsi" w:hAnsiTheme="minorHAnsi"/>
              <w:i/>
              <w:iCs/>
              <w:sz w:val="24"/>
              <w:szCs w:val="24"/>
            </w:rPr>
            <w:t xml:space="preserve">Форма №14/П-01 «Приказ о назначении лица, самостоятельно организующего выполнение работ»  </w:t>
          </w:r>
          <w:r w:rsidRPr="00B55DA3">
            <w:rPr>
              <w:rFonts w:asciiTheme="minorHAnsi" w:hAnsiTheme="minorHAnsi"/>
              <w:sz w:val="24"/>
              <w:szCs w:val="24"/>
            </w:rPr>
            <w:t xml:space="preserve">      </w:t>
          </w:r>
          <w:r w:rsidR="00884FA6">
            <w:rPr>
              <w:rFonts w:asciiTheme="minorHAnsi" w:hAnsiTheme="minorHAnsi"/>
              <w:sz w:val="24"/>
              <w:szCs w:val="24"/>
            </w:rPr>
            <w:t xml:space="preserve">                                                                                                                   </w:t>
          </w:r>
          <w:r w:rsidR="008E6E49">
            <w:rPr>
              <w:rFonts w:asciiTheme="minorHAnsi" w:hAnsiTheme="minorHAnsi"/>
              <w:sz w:val="24"/>
              <w:szCs w:val="24"/>
            </w:rPr>
            <w:t>101</w:t>
          </w:r>
        </w:p>
      </w:sdtContent>
    </w:sdt>
    <w:p w14:paraId="07438877" w14:textId="77777777" w:rsidR="005407B4" w:rsidRPr="00B55DA3" w:rsidRDefault="00A60ACE">
      <w:pPr>
        <w:pStyle w:val="1"/>
        <w:spacing w:line="276" w:lineRule="auto"/>
        <w:jc w:val="center"/>
        <w:rPr>
          <w:rFonts w:asciiTheme="minorHAnsi" w:eastAsia="Cambria" w:hAnsiTheme="minorHAnsi" w:cs="Cambria"/>
          <w:smallCaps/>
          <w:color w:val="752B29"/>
          <w:sz w:val="24"/>
          <w:szCs w:val="24"/>
        </w:rPr>
      </w:pPr>
      <w:bookmarkStart w:id="4" w:name="bookmark=id.3znysh7"/>
      <w:bookmarkEnd w:id="4"/>
      <w:r w:rsidRPr="00B55DA3">
        <w:rPr>
          <w:rFonts w:asciiTheme="minorHAnsi" w:hAnsiTheme="minorHAnsi"/>
        </w:rPr>
        <w:br w:type="page" w:clear="all"/>
      </w:r>
    </w:p>
    <w:p w14:paraId="44D6F667" w14:textId="77777777" w:rsidR="005407B4" w:rsidRPr="00053553" w:rsidRDefault="00A60ACE" w:rsidP="008B080E">
      <w:pPr>
        <w:pStyle w:val="1"/>
        <w:numPr>
          <w:ilvl w:val="0"/>
          <w:numId w:val="8"/>
        </w:numPr>
        <w:spacing w:before="0" w:after="0" w:line="360" w:lineRule="auto"/>
        <w:ind w:left="714" w:hanging="357"/>
        <w:jc w:val="center"/>
        <w:rPr>
          <w:rFonts w:asciiTheme="minorHAnsi" w:eastAsia="Cambria" w:hAnsiTheme="minorHAnsi" w:cs="Cambria"/>
          <w:smallCaps/>
          <w:color w:val="752B29"/>
          <w:sz w:val="24"/>
          <w:szCs w:val="24"/>
        </w:rPr>
      </w:pPr>
      <w:bookmarkStart w:id="5" w:name="_Toc103174496"/>
      <w:r w:rsidRPr="00053553">
        <w:rPr>
          <w:rFonts w:asciiTheme="minorHAnsi" w:eastAsia="Cambria" w:hAnsiTheme="minorHAnsi" w:cs="Cambria"/>
          <w:smallCaps/>
          <w:color w:val="752B29"/>
          <w:sz w:val="24"/>
          <w:szCs w:val="24"/>
        </w:rPr>
        <w:lastRenderedPageBreak/>
        <w:t>НАЗНАЧЕНИЕ, ОБЛАСТЬ ПРИМЕНЕНИЯ</w:t>
      </w:r>
      <w:bookmarkEnd w:id="5"/>
    </w:p>
    <w:p w14:paraId="05B7979A" w14:textId="4CCDC378" w:rsidR="005407B4" w:rsidRPr="00D9438C" w:rsidRDefault="00A60ACE" w:rsidP="00D9438C">
      <w:pPr>
        <w:numPr>
          <w:ilvl w:val="1"/>
          <w:numId w:val="8"/>
        </w:numPr>
        <w:spacing w:after="0" w:line="240" w:lineRule="auto"/>
        <w:ind w:left="0" w:hanging="426"/>
        <w:jc w:val="both"/>
        <w:rPr>
          <w:rFonts w:asciiTheme="minorHAnsi" w:hAnsiTheme="minorHAnsi"/>
          <w:sz w:val="24"/>
          <w:szCs w:val="24"/>
        </w:rPr>
      </w:pPr>
      <w:bookmarkStart w:id="6" w:name="_heading=h.tyjcwt"/>
      <w:bookmarkEnd w:id="6"/>
      <w:r w:rsidRPr="00053553">
        <w:rPr>
          <w:rFonts w:asciiTheme="minorHAnsi" w:hAnsiTheme="minorHAnsi"/>
          <w:color w:val="000000"/>
          <w:sz w:val="24"/>
          <w:szCs w:val="24"/>
        </w:rPr>
        <w:t xml:space="preserve"> Настоящее Положение является внутренним документом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 основанной на членстве лиц, осуществляющих строительство, реконструкцию, капитальный ремонт</w:t>
      </w:r>
      <w:r w:rsidRPr="00053553">
        <w:rPr>
          <w:rFonts w:asciiTheme="minorHAnsi" w:hAnsiTheme="minorHAnsi"/>
          <w:sz w:val="24"/>
          <w:szCs w:val="24"/>
        </w:rPr>
        <w:t>,</w:t>
      </w:r>
      <w:r w:rsidRPr="00053553">
        <w:rPr>
          <w:rFonts w:asciiTheme="minorHAnsi" w:hAnsiTheme="minorHAnsi"/>
          <w:color w:val="000000"/>
          <w:sz w:val="24"/>
          <w:szCs w:val="24"/>
        </w:rPr>
        <w:t xml:space="preserve"> снос объектов капитального строительства. </w:t>
      </w:r>
    </w:p>
    <w:p w14:paraId="0CD0BF05" w14:textId="77777777" w:rsidR="00D9438C" w:rsidRPr="00053553" w:rsidRDefault="00D9438C" w:rsidP="00D9438C">
      <w:pPr>
        <w:spacing w:after="0" w:line="240" w:lineRule="auto"/>
        <w:jc w:val="both"/>
        <w:rPr>
          <w:rFonts w:asciiTheme="minorHAnsi" w:hAnsiTheme="minorHAnsi"/>
          <w:sz w:val="24"/>
          <w:szCs w:val="24"/>
        </w:rPr>
      </w:pPr>
    </w:p>
    <w:p w14:paraId="6F3F9BAD" w14:textId="77777777" w:rsidR="005407B4" w:rsidRPr="00053553" w:rsidRDefault="00A60ACE" w:rsidP="00D9438C">
      <w:pPr>
        <w:numPr>
          <w:ilvl w:val="1"/>
          <w:numId w:val="8"/>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hanging="426"/>
        <w:jc w:val="both"/>
        <w:rPr>
          <w:rFonts w:asciiTheme="minorHAnsi" w:hAnsiTheme="minorHAnsi"/>
          <w:sz w:val="24"/>
          <w:szCs w:val="24"/>
        </w:rPr>
      </w:pPr>
      <w:r w:rsidRPr="00053553">
        <w:rPr>
          <w:rFonts w:asciiTheme="minorHAnsi" w:hAnsiTheme="minorHAnsi"/>
          <w:color w:val="000000"/>
          <w:sz w:val="24"/>
          <w:szCs w:val="24"/>
        </w:rPr>
        <w:t xml:space="preserve">Настоящее Положение определяет: </w:t>
      </w:r>
    </w:p>
    <w:p w14:paraId="7644268B" w14:textId="77777777" w:rsidR="005407B4" w:rsidRPr="00053553" w:rsidRDefault="00A60ACE" w:rsidP="00D9438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color w:val="000000"/>
          <w:sz w:val="24"/>
          <w:szCs w:val="24"/>
        </w:rPr>
        <w:t>порядок приема в члены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w:t>
      </w:r>
    </w:p>
    <w:p w14:paraId="2F879583" w14:textId="77777777" w:rsidR="005407B4" w:rsidRPr="00053553" w:rsidRDefault="00A60ACE" w:rsidP="00D9438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color w:val="000000"/>
          <w:sz w:val="24"/>
          <w:szCs w:val="24"/>
        </w:rPr>
        <w:t>требования к членам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 xml:space="preserve">», </w:t>
      </w:r>
      <w:r w:rsidRPr="00053553">
        <w:rPr>
          <w:rFonts w:asciiTheme="minorHAnsi" w:hAnsiTheme="minorHAnsi"/>
          <w:sz w:val="24"/>
          <w:szCs w:val="24"/>
        </w:rPr>
        <w:t>их права и обязанности;</w:t>
      </w:r>
    </w:p>
    <w:p w14:paraId="7F7F9588" w14:textId="77777777" w:rsidR="005407B4" w:rsidRPr="00053553" w:rsidRDefault="00A60ACE" w:rsidP="00D9438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перечень документов для приема/вступления в члены Ассоциации «</w:t>
      </w:r>
      <w:proofErr w:type="spellStart"/>
      <w:r w:rsidRPr="00053553">
        <w:rPr>
          <w:rFonts w:asciiTheme="minorHAnsi" w:hAnsiTheme="minorHAnsi"/>
          <w:sz w:val="24"/>
          <w:szCs w:val="24"/>
        </w:rPr>
        <w:t>Сахалинстрой</w:t>
      </w:r>
      <w:proofErr w:type="spellEnd"/>
      <w:r w:rsidRPr="00053553">
        <w:rPr>
          <w:rFonts w:asciiTheme="minorHAnsi" w:hAnsiTheme="minorHAnsi"/>
          <w:sz w:val="24"/>
          <w:szCs w:val="24"/>
        </w:rPr>
        <w:t>»;</w:t>
      </w:r>
    </w:p>
    <w:p w14:paraId="5C988588" w14:textId="77777777" w:rsidR="005407B4" w:rsidRPr="00053553" w:rsidRDefault="00A60ACE" w:rsidP="00D9438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состав документов и порядок внесения изменений в реестр членов Ассоциации «</w:t>
      </w:r>
      <w:proofErr w:type="spellStart"/>
      <w:r w:rsidRPr="00053553">
        <w:rPr>
          <w:rFonts w:asciiTheme="minorHAnsi" w:hAnsiTheme="minorHAnsi"/>
          <w:sz w:val="24"/>
          <w:szCs w:val="24"/>
        </w:rPr>
        <w:t>Сахалинстрой</w:t>
      </w:r>
      <w:proofErr w:type="spellEnd"/>
      <w:r w:rsidRPr="00053553">
        <w:rPr>
          <w:rFonts w:asciiTheme="minorHAnsi" w:hAnsiTheme="minorHAnsi"/>
          <w:sz w:val="24"/>
          <w:szCs w:val="24"/>
        </w:rPr>
        <w:t>»;</w:t>
      </w:r>
    </w:p>
    <w:p w14:paraId="62478773" w14:textId="77777777" w:rsidR="005407B4" w:rsidRPr="00053553" w:rsidRDefault="00A60ACE" w:rsidP="00D9438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 xml:space="preserve">размер, порядок расчета и внесения (уплаты) вступительного взноса, периодических (ежемесячных) членских взносов, </w:t>
      </w:r>
      <w:r w:rsidRPr="00053553">
        <w:rPr>
          <w:rFonts w:asciiTheme="minorHAnsi" w:hAnsiTheme="minorHAnsi"/>
          <w:color w:val="000000"/>
          <w:sz w:val="24"/>
          <w:szCs w:val="24"/>
        </w:rPr>
        <w:t xml:space="preserve">взносов в компенсационные фонды </w:t>
      </w:r>
      <w:r w:rsidRPr="00053553">
        <w:rPr>
          <w:rFonts w:asciiTheme="minorHAnsi" w:hAnsiTheme="minorHAnsi"/>
          <w:sz w:val="24"/>
          <w:szCs w:val="24"/>
        </w:rPr>
        <w:t>Ассоциации</w:t>
      </w:r>
      <w:r w:rsidRPr="00053553">
        <w:rPr>
          <w:rFonts w:asciiTheme="minorHAnsi" w:hAnsiTheme="minorHAnsi"/>
          <w:color w:val="000000"/>
          <w:sz w:val="24"/>
          <w:szCs w:val="24"/>
        </w:rPr>
        <w:t>, целевых взносов;</w:t>
      </w:r>
    </w:p>
    <w:p w14:paraId="6D2426D5" w14:textId="77777777" w:rsidR="005407B4" w:rsidRPr="00053553" w:rsidRDefault="00A60ACE" w:rsidP="00D9438C">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color w:val="000000"/>
          <w:sz w:val="24"/>
          <w:szCs w:val="24"/>
        </w:rPr>
        <w:t>основания и порядок прекращения членства в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w:t>
      </w:r>
    </w:p>
    <w:p w14:paraId="1EF2B457" w14:textId="4ED1C039" w:rsidR="005407B4" w:rsidRDefault="00A60ACE" w:rsidP="00D9438C">
      <w:pPr>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sz w:val="24"/>
          <w:szCs w:val="24"/>
        </w:rPr>
      </w:pPr>
      <w:r w:rsidRPr="00053553">
        <w:rPr>
          <w:rFonts w:asciiTheme="minorHAnsi" w:hAnsiTheme="minorHAnsi"/>
          <w:sz w:val="24"/>
          <w:szCs w:val="24"/>
        </w:rPr>
        <w:t xml:space="preserve"> Настоящее Положение распространяется на деятельность всех членов Ассоциации, а также кандидатов в члены Ассоциации, и является руководящим документом для органов управления и специализированных органов Ассоциации, работников Администрации Ассоциации, участвующих в процессе приема в члены Ассоциации, взаимодействующих с членами Ассоциации в п</w:t>
      </w:r>
      <w:r w:rsidR="00135963" w:rsidRPr="00053553">
        <w:rPr>
          <w:rFonts w:asciiTheme="minorHAnsi" w:hAnsiTheme="minorHAnsi"/>
          <w:sz w:val="24"/>
          <w:szCs w:val="24"/>
        </w:rPr>
        <w:t xml:space="preserve">ериод их членства, а также при </w:t>
      </w:r>
      <w:r w:rsidR="008B295F">
        <w:rPr>
          <w:rFonts w:asciiTheme="minorHAnsi" w:hAnsiTheme="minorHAnsi"/>
          <w:sz w:val="24"/>
          <w:szCs w:val="24"/>
        </w:rPr>
        <w:t xml:space="preserve">исключении </w:t>
      </w:r>
      <w:r w:rsidR="00AF450C">
        <w:rPr>
          <w:rFonts w:asciiTheme="minorHAnsi" w:hAnsiTheme="minorHAnsi"/>
          <w:color w:val="FF0000"/>
          <w:sz w:val="24"/>
          <w:szCs w:val="24"/>
        </w:rPr>
        <w:t xml:space="preserve">организации (ИП) из членов </w:t>
      </w:r>
      <w:r w:rsidR="00AF450C">
        <w:rPr>
          <w:rFonts w:asciiTheme="minorHAnsi" w:hAnsiTheme="minorHAnsi"/>
          <w:sz w:val="24"/>
          <w:szCs w:val="24"/>
        </w:rPr>
        <w:t>Ассоциации</w:t>
      </w:r>
      <w:r w:rsidRPr="00053553">
        <w:rPr>
          <w:rFonts w:asciiTheme="minorHAnsi" w:hAnsiTheme="minorHAnsi"/>
          <w:sz w:val="24"/>
          <w:szCs w:val="24"/>
        </w:rPr>
        <w:t xml:space="preserve">. </w:t>
      </w:r>
    </w:p>
    <w:p w14:paraId="0C555AB0" w14:textId="77777777" w:rsidR="00053553" w:rsidRPr="00053553" w:rsidRDefault="00053553" w:rsidP="0005355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p>
    <w:p w14:paraId="5FFD23ED" w14:textId="77777777" w:rsidR="005407B4" w:rsidRPr="00053553" w:rsidRDefault="00A60ACE" w:rsidP="008B080E">
      <w:pPr>
        <w:pStyle w:val="1"/>
        <w:spacing w:before="0" w:after="0" w:line="360" w:lineRule="auto"/>
        <w:jc w:val="center"/>
        <w:rPr>
          <w:rFonts w:asciiTheme="minorHAnsi" w:eastAsia="Cambria" w:hAnsiTheme="minorHAnsi" w:cs="Cambria"/>
          <w:smallCaps/>
          <w:color w:val="752B29"/>
          <w:sz w:val="24"/>
          <w:szCs w:val="24"/>
        </w:rPr>
      </w:pPr>
      <w:bookmarkStart w:id="7" w:name="bookmark=id.3dy6vkm"/>
      <w:bookmarkStart w:id="8" w:name="_Toc103174497"/>
      <w:bookmarkEnd w:id="7"/>
      <w:r w:rsidRPr="00053553">
        <w:rPr>
          <w:rFonts w:asciiTheme="minorHAnsi" w:eastAsia="Cambria" w:hAnsiTheme="minorHAnsi" w:cs="Cambria"/>
          <w:smallCaps/>
          <w:color w:val="752B29"/>
          <w:sz w:val="24"/>
          <w:szCs w:val="24"/>
        </w:rPr>
        <w:t>2. ТЕРМИНЫ, ОПРЕДЕЛЕНИЯ И СОКРАЩЕНИЯ</w:t>
      </w:r>
      <w:bookmarkEnd w:id="8"/>
    </w:p>
    <w:p w14:paraId="4184B9E0" w14:textId="7EAFEC8F" w:rsidR="00053553" w:rsidRDefault="00D9438C" w:rsidP="00D9438C">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hanging="426"/>
        <w:jc w:val="both"/>
        <w:rPr>
          <w:rFonts w:asciiTheme="minorHAnsi" w:hAnsiTheme="minorHAnsi"/>
          <w:color w:val="000000"/>
          <w:sz w:val="24"/>
          <w:szCs w:val="24"/>
        </w:rPr>
      </w:pPr>
      <w:r w:rsidRPr="00D9438C">
        <w:rPr>
          <w:rFonts w:asciiTheme="minorHAnsi" w:hAnsiTheme="minorHAnsi"/>
          <w:b/>
          <w:bCs/>
          <w:color w:val="000000"/>
          <w:sz w:val="24"/>
          <w:szCs w:val="24"/>
        </w:rPr>
        <w:t>2.1.</w:t>
      </w:r>
      <w:r>
        <w:rPr>
          <w:rFonts w:asciiTheme="minorHAnsi" w:hAnsiTheme="minorHAnsi"/>
          <w:color w:val="000000"/>
          <w:sz w:val="24"/>
          <w:szCs w:val="24"/>
        </w:rPr>
        <w:t xml:space="preserve"> </w:t>
      </w:r>
      <w:r w:rsidR="00A60ACE" w:rsidRPr="00053553">
        <w:rPr>
          <w:rFonts w:asciiTheme="minorHAnsi" w:hAnsiTheme="minorHAnsi"/>
          <w:color w:val="000000"/>
          <w:sz w:val="24"/>
          <w:szCs w:val="24"/>
        </w:rPr>
        <w:t>В настоящем Положении используются термины, определения и их сокращения, установленные в Стандарте Ассоциации «Термины, определения и сокращения, применяемые во внутренних документах Ассоциации «</w:t>
      </w:r>
      <w:proofErr w:type="spellStart"/>
      <w:r w:rsidR="00A60ACE" w:rsidRPr="00053553">
        <w:rPr>
          <w:rFonts w:asciiTheme="minorHAnsi" w:hAnsiTheme="minorHAnsi"/>
          <w:color w:val="000000"/>
          <w:sz w:val="24"/>
          <w:szCs w:val="24"/>
        </w:rPr>
        <w:t>Сахалинстрой</w:t>
      </w:r>
      <w:proofErr w:type="spellEnd"/>
      <w:r w:rsidR="00A60ACE" w:rsidRPr="00053553">
        <w:rPr>
          <w:rFonts w:asciiTheme="minorHAnsi" w:hAnsiTheme="minorHAnsi"/>
          <w:color w:val="000000"/>
          <w:sz w:val="24"/>
          <w:szCs w:val="24"/>
        </w:rPr>
        <w:t>» (СТО СРО -11).</w:t>
      </w:r>
    </w:p>
    <w:p w14:paraId="5EA59169" w14:textId="77777777" w:rsidR="00053553" w:rsidRPr="00053553" w:rsidRDefault="00053553" w:rsidP="00053553">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both"/>
        <w:rPr>
          <w:rFonts w:asciiTheme="minorHAnsi" w:hAnsiTheme="minorHAnsi"/>
          <w:color w:val="000000"/>
          <w:sz w:val="24"/>
          <w:szCs w:val="24"/>
        </w:rPr>
      </w:pPr>
    </w:p>
    <w:p w14:paraId="0B1EBF36" w14:textId="7FF48529" w:rsidR="005407B4" w:rsidRPr="00053553" w:rsidRDefault="00A60ACE" w:rsidP="008B080E">
      <w:pPr>
        <w:pStyle w:val="1"/>
        <w:numPr>
          <w:ilvl w:val="0"/>
          <w:numId w:val="18"/>
        </w:numPr>
        <w:spacing w:before="0" w:after="0" w:line="360" w:lineRule="auto"/>
        <w:jc w:val="center"/>
        <w:rPr>
          <w:rFonts w:asciiTheme="minorHAnsi" w:eastAsia="Cambria" w:hAnsiTheme="minorHAnsi" w:cs="Cambria"/>
          <w:smallCaps/>
          <w:color w:val="752B29"/>
          <w:sz w:val="24"/>
          <w:szCs w:val="24"/>
        </w:rPr>
      </w:pPr>
      <w:bookmarkStart w:id="9" w:name="bookmark=id.2s8eyo1"/>
      <w:bookmarkStart w:id="10" w:name="_Toc103174498"/>
      <w:bookmarkEnd w:id="9"/>
      <w:r w:rsidRPr="00053553">
        <w:rPr>
          <w:rFonts w:asciiTheme="minorHAnsi" w:eastAsia="Cambria" w:hAnsiTheme="minorHAnsi" w:cs="Cambria"/>
          <w:smallCaps/>
          <w:color w:val="752B29"/>
          <w:sz w:val="24"/>
          <w:szCs w:val="24"/>
        </w:rPr>
        <w:t xml:space="preserve">НОРМАТИВНЫЕ </w:t>
      </w:r>
      <w:r w:rsidR="00954A2F" w:rsidRPr="00D9438C">
        <w:rPr>
          <w:rFonts w:asciiTheme="minorHAnsi" w:eastAsia="Cambria" w:hAnsiTheme="minorHAnsi" w:cs="Cambria"/>
          <w:smallCaps/>
          <w:color w:val="FF0000"/>
          <w:sz w:val="24"/>
          <w:szCs w:val="24"/>
        </w:rPr>
        <w:t xml:space="preserve">И ВНУТРЕННИЕ </w:t>
      </w:r>
      <w:r w:rsidRPr="00053553">
        <w:rPr>
          <w:rFonts w:asciiTheme="minorHAnsi" w:eastAsia="Cambria" w:hAnsiTheme="minorHAnsi" w:cs="Cambria"/>
          <w:smallCaps/>
          <w:color w:val="752B29"/>
          <w:sz w:val="24"/>
          <w:szCs w:val="24"/>
        </w:rPr>
        <w:t>ДОКУМЕНТЫ</w:t>
      </w:r>
      <w:bookmarkEnd w:id="10"/>
    </w:p>
    <w:p w14:paraId="359A30B7" w14:textId="2030874E" w:rsidR="005407B4" w:rsidRPr="00D9438C" w:rsidRDefault="00A60ACE" w:rsidP="00D9438C">
      <w:pPr>
        <w:pStyle w:val="af3"/>
        <w:numPr>
          <w:ilvl w:val="1"/>
          <w:numId w:val="18"/>
        </w:numPr>
        <w:spacing w:after="0" w:line="240" w:lineRule="auto"/>
        <w:ind w:left="0" w:hanging="426"/>
        <w:jc w:val="both"/>
        <w:rPr>
          <w:rFonts w:asciiTheme="minorHAnsi" w:hAnsiTheme="minorHAnsi"/>
          <w:sz w:val="24"/>
          <w:szCs w:val="24"/>
        </w:rPr>
      </w:pPr>
      <w:r w:rsidRPr="00D9438C">
        <w:rPr>
          <w:rFonts w:asciiTheme="minorHAnsi" w:hAnsiTheme="minorHAnsi"/>
          <w:sz w:val="24"/>
          <w:szCs w:val="24"/>
        </w:rPr>
        <w:t>Настоящее Положение разработано в соответствии со следующими действующими документами:</w:t>
      </w:r>
    </w:p>
    <w:p w14:paraId="774BBBDC"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Конституция Российской Федерации.</w:t>
      </w:r>
    </w:p>
    <w:p w14:paraId="2F72EFE4"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Гражданский кодекс Российской Федерации.</w:t>
      </w:r>
    </w:p>
    <w:p w14:paraId="6769D92A"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color w:val="000000"/>
          <w:sz w:val="24"/>
          <w:szCs w:val="24"/>
        </w:rPr>
        <w:t>Градостроительный кодекс Российской Федерации.</w:t>
      </w:r>
    </w:p>
    <w:p w14:paraId="62BD0A34"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bookmarkStart w:id="11" w:name="_heading=h.3rdcrjn"/>
      <w:bookmarkEnd w:id="11"/>
      <w:r w:rsidRPr="00053553">
        <w:rPr>
          <w:rFonts w:asciiTheme="minorHAnsi" w:hAnsiTheme="minorHAnsi"/>
          <w:color w:val="000000"/>
          <w:sz w:val="24"/>
          <w:szCs w:val="24"/>
        </w:rPr>
        <w:t xml:space="preserve">Федеральный закон «О некоммерческих организациях» № 7-ФЗ от 12.01.1996 </w:t>
      </w:r>
    </w:p>
    <w:p w14:paraId="093D66F4"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bookmarkStart w:id="12" w:name="_heading=h.26in1rg"/>
      <w:bookmarkEnd w:id="12"/>
      <w:r w:rsidRPr="00053553">
        <w:rPr>
          <w:rFonts w:asciiTheme="minorHAnsi" w:hAnsiTheme="minorHAnsi"/>
          <w:color w:val="000000"/>
          <w:sz w:val="24"/>
          <w:szCs w:val="24"/>
        </w:rPr>
        <w:t>Федеральный закон «Об объединении работодателей» № 156-ФЗ от 27.11.2002</w:t>
      </w:r>
    </w:p>
    <w:p w14:paraId="13A34E00"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Федеральный закон «О введении в действие Градостроительного кодекса Российской Федерации» № 191-ФЗ от 29.12.2004.</w:t>
      </w:r>
    </w:p>
    <w:p w14:paraId="7AF401AE"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color w:val="000000"/>
          <w:sz w:val="24"/>
          <w:szCs w:val="24"/>
        </w:rPr>
        <w:t>Федеральный закон «О саморегулируемых организациях» № 315-ФЗ от 01.12.2007</w:t>
      </w:r>
    </w:p>
    <w:p w14:paraId="7DF16C70"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color w:val="000000"/>
          <w:sz w:val="24"/>
          <w:szCs w:val="24"/>
        </w:rPr>
        <w:t>Постановление Правительства Российской Федерации от 30</w:t>
      </w:r>
      <w:r w:rsidRPr="00053553">
        <w:rPr>
          <w:rFonts w:asciiTheme="minorHAnsi" w:hAnsiTheme="minorHAnsi"/>
          <w:sz w:val="24"/>
          <w:szCs w:val="24"/>
        </w:rPr>
        <w:t>.12.</w:t>
      </w:r>
      <w:r w:rsidRPr="00053553">
        <w:rPr>
          <w:rFonts w:asciiTheme="minorHAnsi" w:hAnsiTheme="minorHAnsi"/>
          <w:color w:val="000000"/>
          <w:sz w:val="24"/>
          <w:szCs w:val="24"/>
        </w:rPr>
        <w:t>2012 № 1494 «Положение об отнесении объектов использования атомной энергии к отдельным категориям и определении состава и границ таких объектов».</w:t>
      </w:r>
    </w:p>
    <w:p w14:paraId="31DA0B2F"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color w:val="000000"/>
          <w:sz w:val="24"/>
          <w:szCs w:val="24"/>
        </w:rPr>
        <w:lastRenderedPageBreak/>
        <w:t>Постановление Правительства РФ от 1</w:t>
      </w:r>
      <w:r w:rsidRPr="00053553">
        <w:rPr>
          <w:rFonts w:asciiTheme="minorHAnsi" w:hAnsiTheme="minorHAnsi"/>
          <w:sz w:val="24"/>
          <w:szCs w:val="24"/>
        </w:rPr>
        <w:t>1.05.</w:t>
      </w:r>
      <w:r w:rsidRPr="00053553">
        <w:rPr>
          <w:rFonts w:asciiTheme="minorHAnsi" w:hAnsiTheme="minorHAnsi"/>
          <w:color w:val="000000"/>
          <w:sz w:val="24"/>
          <w:szCs w:val="24"/>
        </w:rPr>
        <w:t>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Pr="00053553">
        <w:rPr>
          <w:rFonts w:asciiTheme="minorHAnsi" w:hAnsiTheme="minorHAnsi"/>
          <w:sz w:val="24"/>
          <w:szCs w:val="24"/>
        </w:rPr>
        <w:t>,</w:t>
      </w:r>
      <w:r w:rsidRPr="00053553">
        <w:rPr>
          <w:rFonts w:asciiTheme="minorHAnsi" w:hAnsiTheme="minorHAnsi"/>
          <w:color w:val="000000"/>
          <w:sz w:val="24"/>
          <w:szCs w:val="24"/>
        </w:rPr>
        <w:t xml:space="preserve"> снос особо опасных, технически сложных и уникальных объектов».</w:t>
      </w:r>
    </w:p>
    <w:p w14:paraId="14EBE5B7"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color w:val="000000"/>
          <w:sz w:val="24"/>
          <w:szCs w:val="24"/>
        </w:rPr>
        <w:t>Приказ Министерства строительства и жилищно-коммунального хозяйства РФ от 06.04.2017 № 688/</w:t>
      </w:r>
      <w:proofErr w:type="spellStart"/>
      <w:r w:rsidRPr="00053553">
        <w:rPr>
          <w:rFonts w:asciiTheme="minorHAnsi" w:hAnsiTheme="minorHAnsi"/>
          <w:color w:val="000000"/>
          <w:sz w:val="24"/>
          <w:szCs w:val="24"/>
        </w:rPr>
        <w:t>пр</w:t>
      </w:r>
      <w:proofErr w:type="spellEnd"/>
      <w:r w:rsidRPr="00053553">
        <w:rPr>
          <w:rFonts w:asciiTheme="minorHAnsi" w:hAnsiTheme="minorHAnsi"/>
          <w:color w:val="000000"/>
          <w:sz w:val="24"/>
          <w:szCs w:val="24"/>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w:t>
      </w:r>
      <w:r w:rsidRPr="00053553">
        <w:rPr>
          <w:rFonts w:asciiTheme="minorHAnsi" w:hAnsiTheme="minorHAnsi"/>
          <w:sz w:val="24"/>
          <w:szCs w:val="24"/>
        </w:rPr>
        <w:t>архитектурно-строительного проектирования, специалистов по организации строительства».</w:t>
      </w:r>
    </w:p>
    <w:p w14:paraId="38D85694"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 (ред. от 14.05.2018).</w:t>
      </w:r>
    </w:p>
    <w:p w14:paraId="5E7E2EFA" w14:textId="566163A8"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053553">
        <w:rPr>
          <w:rFonts w:asciiTheme="minorHAnsi" w:hAnsiTheme="minorHAnsi"/>
          <w:sz w:val="24"/>
          <w:szCs w:val="24"/>
        </w:rPr>
        <w:t>ГОСТ Р 57363-2016 Управление проектом в строительстве. Деятельность управляющего проектом (технического заказчика)</w:t>
      </w:r>
      <w:r w:rsidR="006362AC" w:rsidRPr="00053553">
        <w:rPr>
          <w:rFonts w:asciiTheme="minorHAnsi" w:hAnsiTheme="minorHAnsi"/>
          <w:color w:val="FF0000"/>
          <w:sz w:val="24"/>
          <w:szCs w:val="24"/>
        </w:rPr>
        <w:t>.</w:t>
      </w:r>
      <w:r w:rsidRPr="00053553">
        <w:rPr>
          <w:rFonts w:asciiTheme="minorHAnsi" w:hAnsiTheme="minorHAnsi"/>
          <w:sz w:val="24"/>
          <w:szCs w:val="24"/>
        </w:rPr>
        <w:t xml:space="preserve"> </w:t>
      </w:r>
    </w:p>
    <w:p w14:paraId="29DD040A"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bookmarkStart w:id="13" w:name="_heading=h.lnxbz9"/>
      <w:bookmarkEnd w:id="13"/>
      <w:r w:rsidRPr="00053553">
        <w:rPr>
          <w:rFonts w:asciiTheme="minorHAnsi" w:hAnsiTheme="minorHAnsi"/>
          <w:color w:val="000000"/>
          <w:sz w:val="24"/>
          <w:szCs w:val="24"/>
        </w:rPr>
        <w:t>Устав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w:t>
      </w:r>
    </w:p>
    <w:p w14:paraId="1EF0B798" w14:textId="33662FBB"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color w:val="000000"/>
          <w:sz w:val="24"/>
          <w:szCs w:val="24"/>
        </w:rPr>
      </w:pPr>
      <w:r w:rsidRPr="00053553">
        <w:rPr>
          <w:rFonts w:asciiTheme="minorHAnsi" w:hAnsiTheme="minorHAnsi"/>
          <w:sz w:val="24"/>
          <w:szCs w:val="24"/>
        </w:rPr>
        <w:t xml:space="preserve">Положение о Правлении </w:t>
      </w:r>
      <w:r w:rsidRPr="00053553">
        <w:rPr>
          <w:rFonts w:asciiTheme="minorHAnsi" w:hAnsiTheme="minorHAnsi"/>
          <w:color w:val="000000"/>
          <w:sz w:val="24"/>
          <w:szCs w:val="24"/>
        </w:rPr>
        <w:t>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 ПО-02.</w:t>
      </w:r>
    </w:p>
    <w:p w14:paraId="13C01265" w14:textId="3A997A9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color w:val="000000"/>
          <w:sz w:val="24"/>
          <w:szCs w:val="24"/>
        </w:rPr>
      </w:pPr>
      <w:r w:rsidRPr="00053553">
        <w:rPr>
          <w:rFonts w:asciiTheme="minorHAnsi" w:hAnsiTheme="minorHAnsi"/>
          <w:color w:val="000000"/>
          <w:sz w:val="24"/>
          <w:szCs w:val="24"/>
        </w:rPr>
        <w:t>Правила саморегулирования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 «Профессионально - этический кодекс» ПР-04.</w:t>
      </w:r>
    </w:p>
    <w:p w14:paraId="4A8E6DCE" w14:textId="4F2B969A"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color w:val="000000"/>
          <w:sz w:val="24"/>
          <w:szCs w:val="24"/>
        </w:rPr>
      </w:pPr>
      <w:r w:rsidRPr="00053553">
        <w:rPr>
          <w:rFonts w:asciiTheme="minorHAnsi" w:hAnsiTheme="minorHAnsi"/>
          <w:color w:val="000000"/>
          <w:sz w:val="24"/>
          <w:szCs w:val="24"/>
        </w:rPr>
        <w:t>Положение о взаимодействии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 с членами Ассоциации.   Документооборот и обмен информацией П-13.</w:t>
      </w:r>
    </w:p>
    <w:p w14:paraId="55174BC1" w14:textId="41C4DC2B"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color w:val="000000"/>
          <w:sz w:val="24"/>
          <w:szCs w:val="24"/>
        </w:rPr>
      </w:pPr>
      <w:r w:rsidRPr="00053553">
        <w:rPr>
          <w:rFonts w:asciiTheme="minorHAnsi" w:hAnsiTheme="minorHAnsi"/>
          <w:color w:val="000000"/>
          <w:sz w:val="24"/>
          <w:szCs w:val="24"/>
        </w:rPr>
        <w:t>Правила контроля в области саморегулирования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 ПР-01.</w:t>
      </w:r>
    </w:p>
    <w:p w14:paraId="25C8B958" w14:textId="50299C5C"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color w:val="000000"/>
          <w:sz w:val="24"/>
          <w:szCs w:val="24"/>
        </w:rPr>
      </w:pPr>
      <w:bookmarkStart w:id="14" w:name="_heading=h.35nkun2"/>
      <w:bookmarkEnd w:id="14"/>
      <w:r w:rsidRPr="00053553">
        <w:rPr>
          <w:rFonts w:asciiTheme="minorHAnsi" w:hAnsiTheme="minorHAnsi"/>
          <w:color w:val="000000"/>
          <w:sz w:val="24"/>
          <w:szCs w:val="24"/>
        </w:rPr>
        <w:t>Положение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 «О компенсационном фонде возмещения вреда» П-02.1.</w:t>
      </w:r>
    </w:p>
    <w:p w14:paraId="207B3C1D" w14:textId="47D1B12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color w:val="000000"/>
          <w:sz w:val="24"/>
          <w:szCs w:val="24"/>
        </w:rPr>
        <w:t>Положение Ассоциации «</w:t>
      </w:r>
      <w:proofErr w:type="spellStart"/>
      <w:r w:rsidRPr="00053553">
        <w:rPr>
          <w:rFonts w:asciiTheme="minorHAnsi" w:hAnsiTheme="minorHAnsi"/>
          <w:color w:val="000000"/>
          <w:sz w:val="24"/>
          <w:szCs w:val="24"/>
        </w:rPr>
        <w:t>Сахалинстрой</w:t>
      </w:r>
      <w:proofErr w:type="spellEnd"/>
      <w:r w:rsidRPr="00053553">
        <w:rPr>
          <w:rFonts w:asciiTheme="minorHAnsi" w:hAnsiTheme="minorHAnsi"/>
          <w:color w:val="000000"/>
          <w:sz w:val="24"/>
          <w:szCs w:val="24"/>
        </w:rPr>
        <w:t xml:space="preserve">» «О </w:t>
      </w:r>
      <w:r w:rsidRPr="00053553">
        <w:rPr>
          <w:rFonts w:asciiTheme="minorHAnsi" w:hAnsiTheme="minorHAnsi"/>
          <w:sz w:val="24"/>
          <w:szCs w:val="24"/>
        </w:rPr>
        <w:t>компенсационном фонде обеспечения договорных обязательств» П-02.2.</w:t>
      </w:r>
    </w:p>
    <w:p w14:paraId="32BDE187" w14:textId="3F44CA2D"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«Положение о порядке подтверждения квалификации руководителей и специалистов членов Ассоциации «</w:t>
      </w:r>
      <w:proofErr w:type="spellStart"/>
      <w:r w:rsidRPr="00053553">
        <w:rPr>
          <w:rFonts w:asciiTheme="minorHAnsi" w:hAnsiTheme="minorHAnsi"/>
          <w:sz w:val="24"/>
          <w:szCs w:val="24"/>
        </w:rPr>
        <w:t>Сахалинстрой</w:t>
      </w:r>
      <w:proofErr w:type="spellEnd"/>
      <w:r w:rsidRPr="00053553">
        <w:rPr>
          <w:rFonts w:asciiTheme="minorHAnsi" w:hAnsiTheme="minorHAnsi"/>
          <w:sz w:val="24"/>
          <w:szCs w:val="24"/>
        </w:rPr>
        <w:t>» П-09.</w:t>
      </w:r>
    </w:p>
    <w:p w14:paraId="3981CC57"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Квалификационные стандарты Ассоциации «</w:t>
      </w:r>
      <w:proofErr w:type="spellStart"/>
      <w:r w:rsidRPr="00053553">
        <w:rPr>
          <w:rFonts w:asciiTheme="minorHAnsi" w:hAnsiTheme="minorHAnsi"/>
          <w:sz w:val="24"/>
          <w:szCs w:val="24"/>
        </w:rPr>
        <w:t>Сахалинстрой</w:t>
      </w:r>
      <w:proofErr w:type="spellEnd"/>
      <w:r w:rsidRPr="00053553">
        <w:rPr>
          <w:rFonts w:asciiTheme="minorHAnsi" w:hAnsiTheme="minorHAnsi"/>
          <w:sz w:val="24"/>
          <w:szCs w:val="24"/>
        </w:rPr>
        <w:t>».</w:t>
      </w:r>
    </w:p>
    <w:p w14:paraId="4388E658"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 xml:space="preserve">Постановление Правительства Российской Федерации от 15.09.2020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предоставляемых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w:t>
      </w:r>
      <w:r w:rsidRPr="00053553">
        <w:rPr>
          <w:rFonts w:asciiTheme="minorHAnsi" w:hAnsiTheme="minorHAnsi"/>
          <w:sz w:val="24"/>
          <w:szCs w:val="24"/>
        </w:rPr>
        <w:lastRenderedPageBreak/>
        <w:t>инженерных изысканий для подготовки проектной документации, строительства, реконструкции объектов капитального строительства».</w:t>
      </w:r>
    </w:p>
    <w:p w14:paraId="75F99568"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709"/>
        <w:jc w:val="both"/>
        <w:rPr>
          <w:rFonts w:asciiTheme="minorHAnsi" w:hAnsiTheme="minorHAnsi"/>
          <w:sz w:val="24"/>
          <w:szCs w:val="24"/>
        </w:rPr>
      </w:pPr>
      <w:r w:rsidRPr="00053553">
        <w:rPr>
          <w:rFonts w:asciiTheme="minorHAnsi" w:hAnsiTheme="minorHAnsi"/>
          <w:sz w:val="24"/>
          <w:szCs w:val="24"/>
        </w:rPr>
        <w:t>Постановление Правительства Сахалинской области от 21.02.2020 № 67 «О создании государственной информационной системы Сахалинской области «Цифровая платформа управления объектами капитального строительства» и другие документы органов исполнительной власти Сахалинской области по вопросам реализации государственной программы о цифровизации и внедрении проектного управления.</w:t>
      </w:r>
    </w:p>
    <w:p w14:paraId="02E5B603" w14:textId="77777777" w:rsidR="005407B4" w:rsidRPr="00053553" w:rsidRDefault="00A60ACE" w:rsidP="00053553">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053553">
        <w:rPr>
          <w:rFonts w:asciiTheme="minorHAnsi" w:hAnsiTheme="minorHAnsi"/>
          <w:sz w:val="24"/>
          <w:szCs w:val="24"/>
        </w:rPr>
        <w:t>Стандарт эффективного управления строительством «Визуализация информации о производственных процессах при исполнении договоров строительного подряда» СТО СРО-12-21.</w:t>
      </w:r>
    </w:p>
    <w:p w14:paraId="2AFBCD37" w14:textId="77777777" w:rsidR="00135963" w:rsidRPr="00053553" w:rsidRDefault="00A60ACE" w:rsidP="004E270D">
      <w:pPr>
        <w:numPr>
          <w:ilvl w:val="0"/>
          <w:numId w:val="63"/>
        </w:numPr>
        <w:tabs>
          <w:tab w:val="left" w:pos="426"/>
        </w:tabs>
        <w:spacing w:after="0" w:line="240" w:lineRule="auto"/>
        <w:ind w:left="0" w:firstLine="0"/>
        <w:jc w:val="both"/>
        <w:rPr>
          <w:rFonts w:asciiTheme="minorHAnsi" w:hAnsiTheme="minorHAnsi"/>
          <w:color w:val="FF0000"/>
          <w:sz w:val="24"/>
          <w:szCs w:val="24"/>
        </w:rPr>
      </w:pPr>
      <w:r w:rsidRPr="00053553">
        <w:rPr>
          <w:rFonts w:asciiTheme="minorHAnsi" w:eastAsia="Cambria" w:hAnsiTheme="minorHAnsi"/>
          <w:color w:val="0070C0"/>
          <w:sz w:val="24"/>
          <w:szCs w:val="24"/>
        </w:rPr>
        <w:t xml:space="preserve">     </w:t>
      </w:r>
      <w:bookmarkStart w:id="15" w:name="_Hlk130375067"/>
      <w:r w:rsidRPr="00053553">
        <w:rPr>
          <w:rFonts w:asciiTheme="minorHAnsi" w:eastAsia="Cambria" w:hAnsiTheme="minorHAnsi"/>
          <w:color w:val="FF0000"/>
          <w:sz w:val="24"/>
          <w:szCs w:val="24"/>
        </w:rPr>
        <w:t xml:space="preserve">Декларация ценностей </w:t>
      </w:r>
      <w:proofErr w:type="spellStart"/>
      <w:r w:rsidRPr="00053553">
        <w:rPr>
          <w:rFonts w:asciiTheme="minorHAnsi" w:eastAsia="Cambria" w:hAnsiTheme="minorHAnsi"/>
          <w:color w:val="FF0000"/>
          <w:sz w:val="24"/>
          <w:szCs w:val="24"/>
        </w:rPr>
        <w:t>клиентоцентричности</w:t>
      </w:r>
      <w:proofErr w:type="spellEnd"/>
      <w:r w:rsidRPr="00053553">
        <w:rPr>
          <w:rFonts w:asciiTheme="minorHAnsi" w:eastAsia="Cambria" w:hAnsiTheme="minorHAnsi"/>
          <w:color w:val="FF0000"/>
          <w:sz w:val="24"/>
          <w:szCs w:val="24"/>
        </w:rPr>
        <w:t xml:space="preserve"> Ассоциации «</w:t>
      </w:r>
      <w:proofErr w:type="spellStart"/>
      <w:r w:rsidRPr="00053553">
        <w:rPr>
          <w:rFonts w:asciiTheme="minorHAnsi" w:eastAsia="Cambria" w:hAnsiTheme="minorHAnsi"/>
          <w:color w:val="FF0000"/>
          <w:sz w:val="24"/>
          <w:szCs w:val="24"/>
        </w:rPr>
        <w:t>Сахалинстрой</w:t>
      </w:r>
      <w:proofErr w:type="spellEnd"/>
      <w:r w:rsidRPr="00053553">
        <w:rPr>
          <w:rFonts w:asciiTheme="minorHAnsi" w:eastAsia="Cambria" w:hAnsiTheme="minorHAnsi"/>
          <w:color w:val="FF0000"/>
          <w:sz w:val="24"/>
          <w:szCs w:val="24"/>
        </w:rPr>
        <w:t>»</w:t>
      </w:r>
      <w:r w:rsidR="00BB3000" w:rsidRPr="00053553">
        <w:rPr>
          <w:rFonts w:asciiTheme="minorHAnsi" w:eastAsia="Cambria" w:hAnsiTheme="minorHAnsi"/>
          <w:color w:val="FF0000"/>
          <w:sz w:val="24"/>
          <w:szCs w:val="24"/>
        </w:rPr>
        <w:t>.</w:t>
      </w:r>
    </w:p>
    <w:p w14:paraId="0CBFA3E7" w14:textId="097D817D" w:rsidR="005407B4" w:rsidRPr="00053553" w:rsidRDefault="00135963" w:rsidP="004E270D">
      <w:pPr>
        <w:numPr>
          <w:ilvl w:val="0"/>
          <w:numId w:val="63"/>
        </w:numPr>
        <w:tabs>
          <w:tab w:val="left" w:pos="426"/>
        </w:tabs>
        <w:spacing w:after="0" w:line="240" w:lineRule="auto"/>
        <w:ind w:left="709" w:hanging="709"/>
        <w:jc w:val="both"/>
        <w:rPr>
          <w:rFonts w:asciiTheme="minorHAnsi" w:hAnsiTheme="minorHAnsi"/>
          <w:color w:val="FF0000"/>
          <w:sz w:val="24"/>
          <w:szCs w:val="24"/>
        </w:rPr>
      </w:pPr>
      <w:r w:rsidRPr="00053553">
        <w:rPr>
          <w:rFonts w:asciiTheme="minorHAnsi" w:eastAsia="Cambria" w:hAnsiTheme="minorHAnsi"/>
          <w:color w:val="FF0000"/>
          <w:sz w:val="24"/>
          <w:szCs w:val="24"/>
        </w:rPr>
        <w:t xml:space="preserve">      </w:t>
      </w:r>
      <w:r w:rsidR="00A60ACE" w:rsidRPr="00053553">
        <w:rPr>
          <w:rFonts w:asciiTheme="minorHAnsi" w:eastAsia="Cambria" w:hAnsiTheme="minorHAnsi"/>
          <w:color w:val="FF0000"/>
          <w:sz w:val="24"/>
          <w:szCs w:val="24"/>
        </w:rPr>
        <w:t xml:space="preserve">Стандарт Ассоциации «Требования по внедрению </w:t>
      </w:r>
      <w:proofErr w:type="spellStart"/>
      <w:r w:rsidR="00A60ACE" w:rsidRPr="00053553">
        <w:rPr>
          <w:rFonts w:asciiTheme="minorHAnsi" w:eastAsia="Cambria" w:hAnsiTheme="minorHAnsi"/>
          <w:color w:val="FF0000"/>
          <w:sz w:val="24"/>
          <w:szCs w:val="24"/>
        </w:rPr>
        <w:t>клиентоцентричного</w:t>
      </w:r>
      <w:proofErr w:type="spellEnd"/>
      <w:r w:rsidRPr="00053553">
        <w:rPr>
          <w:rFonts w:asciiTheme="minorHAnsi" w:eastAsia="Cambria" w:hAnsiTheme="minorHAnsi"/>
          <w:color w:val="FF0000"/>
          <w:sz w:val="24"/>
          <w:szCs w:val="24"/>
        </w:rPr>
        <w:t xml:space="preserve"> подхода в деятельности Ассоциации при взаимодействии</w:t>
      </w:r>
      <w:r w:rsidR="00A60ACE" w:rsidRPr="00053553">
        <w:rPr>
          <w:rFonts w:asciiTheme="minorHAnsi" w:eastAsia="Cambria" w:hAnsiTheme="minorHAnsi"/>
          <w:color w:val="FF0000"/>
          <w:sz w:val="24"/>
          <w:szCs w:val="24"/>
        </w:rPr>
        <w:t xml:space="preserve"> с членами Ассоциации и потребителями работ (услуг, товаров) членов Ассоциации</w:t>
      </w:r>
      <w:r w:rsidR="00A60ACE" w:rsidRPr="00053553">
        <w:rPr>
          <w:rFonts w:asciiTheme="minorHAnsi" w:eastAsia="Cambria" w:hAnsiTheme="minorHAnsi"/>
          <w:color w:val="0070C0"/>
          <w:sz w:val="24"/>
          <w:szCs w:val="24"/>
        </w:rPr>
        <w:t>.</w:t>
      </w:r>
    </w:p>
    <w:bookmarkEnd w:id="15"/>
    <w:p w14:paraId="2EFF86AC" w14:textId="5F2C01B3" w:rsidR="005407B4" w:rsidRPr="00053553" w:rsidRDefault="00A60ACE" w:rsidP="004E270D">
      <w:pPr>
        <w:pStyle w:val="af3"/>
        <w:numPr>
          <w:ilvl w:val="0"/>
          <w:numId w:val="64"/>
        </w:num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highlight w:val="white"/>
        </w:rPr>
      </w:pPr>
      <w:r w:rsidRPr="00053553">
        <w:rPr>
          <w:rFonts w:asciiTheme="minorHAnsi" w:hAnsiTheme="minorHAnsi"/>
          <w:sz w:val="24"/>
          <w:szCs w:val="24"/>
          <w:highlight w:val="white"/>
        </w:rPr>
        <w:t>Инструкция по Делопроизводству и документообороту Ассоциации «</w:t>
      </w:r>
      <w:proofErr w:type="spellStart"/>
      <w:r w:rsidRPr="00053553">
        <w:rPr>
          <w:rFonts w:asciiTheme="minorHAnsi" w:hAnsiTheme="minorHAnsi"/>
          <w:sz w:val="24"/>
          <w:szCs w:val="24"/>
          <w:highlight w:val="white"/>
        </w:rPr>
        <w:t>Сахалинстрой</w:t>
      </w:r>
      <w:proofErr w:type="spellEnd"/>
      <w:r w:rsidRPr="00053553">
        <w:rPr>
          <w:rFonts w:asciiTheme="minorHAnsi" w:hAnsiTheme="minorHAnsi"/>
          <w:sz w:val="24"/>
          <w:szCs w:val="24"/>
          <w:highlight w:val="white"/>
        </w:rPr>
        <w:t>» И-01-2020.</w:t>
      </w:r>
    </w:p>
    <w:p w14:paraId="1BDE3F57" w14:textId="05D43690" w:rsidR="00491405" w:rsidRPr="00053553" w:rsidRDefault="004B42D9" w:rsidP="004E270D">
      <w:pPr>
        <w:pStyle w:val="af3"/>
        <w:numPr>
          <w:ilvl w:val="0"/>
          <w:numId w:val="64"/>
        </w:num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highlight w:val="white"/>
        </w:rPr>
      </w:pPr>
      <w:r w:rsidRPr="00053553">
        <w:rPr>
          <w:rFonts w:asciiTheme="minorHAnsi" w:hAnsiTheme="minorHAnsi"/>
          <w:color w:val="FF0000"/>
          <w:sz w:val="24"/>
          <w:szCs w:val="24"/>
        </w:rPr>
        <w:t>«</w:t>
      </w:r>
      <w:r w:rsidR="00491405" w:rsidRPr="00053553">
        <w:rPr>
          <w:rFonts w:asciiTheme="minorHAnsi" w:hAnsiTheme="minorHAnsi"/>
          <w:color w:val="FF0000"/>
          <w:sz w:val="24"/>
          <w:szCs w:val="24"/>
        </w:rPr>
        <w:t xml:space="preserve">Регламент ведения единого реестра сведений о членах саморегулируемых организаций в области строительства, реконструкции, капитального ремонта, сноса объектов капитального строительства и их обязательствах», </w:t>
      </w:r>
      <w:r w:rsidRPr="00053553">
        <w:rPr>
          <w:rFonts w:asciiTheme="minorHAnsi" w:hAnsiTheme="minorHAnsi"/>
          <w:color w:val="FF0000"/>
          <w:sz w:val="24"/>
          <w:szCs w:val="24"/>
        </w:rPr>
        <w:t>утвержденный</w:t>
      </w:r>
      <w:r w:rsidR="00135963" w:rsidRPr="00053553">
        <w:rPr>
          <w:rFonts w:asciiTheme="minorHAnsi" w:hAnsiTheme="minorHAnsi"/>
          <w:color w:val="FF0000"/>
          <w:sz w:val="24"/>
          <w:szCs w:val="24"/>
        </w:rPr>
        <w:t xml:space="preserve"> Советом НОСТРОЙ (протокол №196 от 16.12</w:t>
      </w:r>
      <w:r w:rsidR="00491405" w:rsidRPr="00053553">
        <w:rPr>
          <w:rFonts w:asciiTheme="minorHAnsi" w:hAnsiTheme="minorHAnsi"/>
          <w:color w:val="FF0000"/>
          <w:sz w:val="24"/>
          <w:szCs w:val="24"/>
        </w:rPr>
        <w:t>.2022).</w:t>
      </w:r>
    </w:p>
    <w:p w14:paraId="3830B1B1" w14:textId="6D5E6370" w:rsidR="005407B4" w:rsidRDefault="00A60ACE" w:rsidP="00D9438C">
      <w:pPr>
        <w:spacing w:after="0" w:line="240" w:lineRule="auto"/>
        <w:ind w:left="-142" w:firstLine="425"/>
        <w:jc w:val="both"/>
        <w:rPr>
          <w:rFonts w:asciiTheme="minorHAnsi" w:hAnsiTheme="minorHAnsi"/>
          <w:sz w:val="24"/>
          <w:szCs w:val="24"/>
          <w:highlight w:val="white"/>
        </w:rPr>
      </w:pPr>
      <w:r w:rsidRPr="00053553">
        <w:rPr>
          <w:rFonts w:asciiTheme="minorHAnsi" w:hAnsiTheme="minorHAnsi"/>
          <w:sz w:val="24"/>
          <w:szCs w:val="24"/>
          <w:highlight w:val="white"/>
        </w:rPr>
        <w:t xml:space="preserve">Руководствуясь стандартами (ГОСТ, СНиП и пр.), поименованными в настоящем Положении, необходимо проверять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w:t>
      </w:r>
      <w:r w:rsidR="00103A8F" w:rsidRPr="00053553">
        <w:rPr>
          <w:rFonts w:asciiTheme="minorHAnsi" w:hAnsiTheme="minorHAnsi"/>
          <w:sz w:val="24"/>
          <w:szCs w:val="24"/>
          <w:highlight w:val="white"/>
        </w:rPr>
        <w:t>«</w:t>
      </w:r>
      <w:r w:rsidRPr="00053553">
        <w:rPr>
          <w:rFonts w:asciiTheme="minorHAnsi" w:hAnsiTheme="minorHAnsi"/>
          <w:sz w:val="24"/>
          <w:szCs w:val="24"/>
          <w:highlight w:val="white"/>
        </w:rPr>
        <w:t>Национальные стандарты</w:t>
      </w:r>
      <w:r w:rsidR="00103A8F" w:rsidRPr="00053553">
        <w:rPr>
          <w:rFonts w:asciiTheme="minorHAnsi" w:hAnsiTheme="minorHAnsi"/>
          <w:sz w:val="24"/>
          <w:szCs w:val="24"/>
          <w:highlight w:val="white"/>
        </w:rPr>
        <w:t>»</w:t>
      </w:r>
      <w:r w:rsidRPr="00053553">
        <w:rPr>
          <w:rFonts w:asciiTheme="minorHAnsi" w:hAnsiTheme="minorHAnsi"/>
          <w:sz w:val="24"/>
          <w:szCs w:val="24"/>
          <w:highlight w:val="white"/>
        </w:rPr>
        <w:t>, который опубликован по состоянию на 1 января текущего года, и по соответствующим ежемесячно издаваемым информационным указателям</w:t>
      </w:r>
      <w:r w:rsidR="00103A8F" w:rsidRPr="00053553">
        <w:rPr>
          <w:rFonts w:asciiTheme="minorHAnsi" w:hAnsiTheme="minorHAnsi"/>
          <w:sz w:val="24"/>
          <w:szCs w:val="24"/>
          <w:highlight w:val="white"/>
        </w:rPr>
        <w:t>, опубликованным в текущем году,</w:t>
      </w:r>
      <w:r w:rsidRPr="00053553">
        <w:rPr>
          <w:rFonts w:asciiTheme="minorHAnsi" w:hAnsiTheme="minorHAnsi"/>
          <w:sz w:val="24"/>
          <w:szCs w:val="24"/>
          <w:highlight w:val="white"/>
        </w:rPr>
        <w:t xml:space="preserve"> </w:t>
      </w:r>
      <w:r w:rsidRPr="00053553">
        <w:rPr>
          <w:rFonts w:asciiTheme="minorHAnsi" w:eastAsia="Cambria" w:hAnsiTheme="minorHAnsi"/>
          <w:color w:val="FF0000"/>
          <w:sz w:val="24"/>
          <w:szCs w:val="24"/>
        </w:rPr>
        <w:t>а также действие ссылочных Внутренних документов (положений или Стандартов Ассоциации), размещённых на</w:t>
      </w:r>
      <w:r w:rsidR="00103A8F" w:rsidRPr="00053553">
        <w:rPr>
          <w:rFonts w:asciiTheme="minorHAnsi" w:eastAsia="Cambria" w:hAnsiTheme="minorHAnsi"/>
          <w:color w:val="FF0000"/>
          <w:sz w:val="24"/>
          <w:szCs w:val="24"/>
        </w:rPr>
        <w:t xml:space="preserve"> официальном</w:t>
      </w:r>
      <w:r w:rsidRPr="00053553">
        <w:rPr>
          <w:rFonts w:asciiTheme="minorHAnsi" w:eastAsia="Cambria" w:hAnsiTheme="minorHAnsi"/>
          <w:color w:val="FF0000"/>
          <w:sz w:val="24"/>
          <w:szCs w:val="24"/>
        </w:rPr>
        <w:t xml:space="preserve"> сайте Ассоциации по адресу </w:t>
      </w:r>
      <w:r w:rsidRPr="00053553">
        <w:rPr>
          <w:rFonts w:asciiTheme="minorHAnsi" w:eastAsia="Cambria" w:hAnsiTheme="minorHAnsi"/>
          <w:b/>
          <w:bCs/>
          <w:color w:val="FF0000"/>
          <w:sz w:val="24"/>
          <w:szCs w:val="24"/>
        </w:rPr>
        <w:t>SSROS.RU</w:t>
      </w:r>
      <w:r w:rsidRPr="00053553">
        <w:rPr>
          <w:rFonts w:asciiTheme="minorHAnsi" w:eastAsia="Cambria" w:hAnsiTheme="minorHAnsi"/>
          <w:color w:val="FF0000"/>
          <w:sz w:val="24"/>
          <w:szCs w:val="24"/>
        </w:rPr>
        <w:t xml:space="preserve">. </w:t>
      </w:r>
      <w:r w:rsidRPr="00053553">
        <w:rPr>
          <w:rFonts w:asciiTheme="minorHAnsi" w:hAnsiTheme="minorHAnsi"/>
          <w:color w:val="FF0000"/>
          <w:sz w:val="24"/>
          <w:szCs w:val="24"/>
        </w:rPr>
        <w:t xml:space="preserve"> </w:t>
      </w:r>
      <w:r w:rsidRPr="00053553">
        <w:rPr>
          <w:rFonts w:asciiTheme="minorHAnsi" w:hAnsiTheme="minorHAnsi"/>
          <w:sz w:val="24"/>
          <w:szCs w:val="24"/>
          <w:highlight w:val="white"/>
        </w:rPr>
        <w:t>Если Стандарт заменен (изменен), то при пользовании настоящим стандартом следует руководствоваться замененным (измененным) стандартом. Если стандарт отменен без замены, то положение, в котором дана ссылка на него, применяется в части, не затрагивающей эту ссылку.</w:t>
      </w:r>
    </w:p>
    <w:p w14:paraId="10C8508C" w14:textId="77777777" w:rsidR="00053553" w:rsidRPr="00053553" w:rsidRDefault="00053553" w:rsidP="00053553">
      <w:pPr>
        <w:spacing w:after="0" w:line="240" w:lineRule="auto"/>
        <w:ind w:firstLine="425"/>
        <w:jc w:val="both"/>
        <w:rPr>
          <w:rFonts w:asciiTheme="minorHAnsi" w:hAnsiTheme="minorHAnsi"/>
          <w:sz w:val="24"/>
          <w:szCs w:val="24"/>
          <w:highlight w:val="white"/>
        </w:rPr>
      </w:pPr>
    </w:p>
    <w:p w14:paraId="6D7FF2AA" w14:textId="4477B932" w:rsidR="005407B4" w:rsidRPr="008B080E" w:rsidRDefault="00A60ACE" w:rsidP="008B080E">
      <w:pPr>
        <w:pStyle w:val="1"/>
        <w:numPr>
          <w:ilvl w:val="0"/>
          <w:numId w:val="43"/>
        </w:numPr>
        <w:spacing w:before="0" w:after="0" w:line="360" w:lineRule="auto"/>
        <w:ind w:left="0" w:firstLine="0"/>
        <w:jc w:val="center"/>
        <w:rPr>
          <w:rFonts w:asciiTheme="minorHAnsi" w:eastAsia="Cambria" w:hAnsiTheme="minorHAnsi" w:cs="Cambria"/>
          <w:smallCaps/>
          <w:color w:val="752B29"/>
          <w:sz w:val="24"/>
          <w:szCs w:val="24"/>
        </w:rPr>
      </w:pPr>
      <w:bookmarkStart w:id="16" w:name="bookmark=id.1ksv4uv"/>
      <w:bookmarkStart w:id="17" w:name="_Toc103174499"/>
      <w:bookmarkEnd w:id="16"/>
      <w:r w:rsidRPr="00053553">
        <w:rPr>
          <w:rFonts w:asciiTheme="minorHAnsi" w:eastAsia="Cambria" w:hAnsiTheme="minorHAnsi" w:cs="Cambria"/>
          <w:smallCaps/>
          <w:color w:val="752B29"/>
          <w:sz w:val="24"/>
          <w:szCs w:val="24"/>
        </w:rPr>
        <w:t>ТРЕБОВАНИЯ К ЧЛЕНАМ АССОЦИАЦИИ.  ОБЩИЕ ПОЛОЖЕНИЯ</w:t>
      </w:r>
      <w:bookmarkEnd w:id="17"/>
      <w:r w:rsidRPr="00053553">
        <w:rPr>
          <w:rFonts w:asciiTheme="minorHAnsi" w:eastAsia="Cambria" w:hAnsiTheme="minorHAnsi" w:cs="Cambria"/>
          <w:smallCaps/>
          <w:color w:val="752B29"/>
          <w:sz w:val="24"/>
          <w:szCs w:val="24"/>
        </w:rPr>
        <w:t xml:space="preserve"> </w:t>
      </w:r>
    </w:p>
    <w:p w14:paraId="608D63A9" w14:textId="77777777" w:rsidR="005407B4" w:rsidRPr="00053553" w:rsidRDefault="00A60ACE" w:rsidP="00053553">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rPr>
          <w:rFonts w:asciiTheme="minorHAnsi" w:hAnsiTheme="minorHAnsi"/>
          <w:color w:val="000000"/>
          <w:sz w:val="24"/>
          <w:szCs w:val="24"/>
        </w:rPr>
      </w:pPr>
      <w:r w:rsidRPr="00053553">
        <w:rPr>
          <w:rFonts w:asciiTheme="minorHAnsi" w:hAnsiTheme="minorHAnsi"/>
          <w:b/>
          <w:color w:val="000000"/>
          <w:sz w:val="24"/>
          <w:szCs w:val="24"/>
        </w:rPr>
        <w:t xml:space="preserve">4.1. </w:t>
      </w:r>
      <w:r w:rsidRPr="00053553">
        <w:rPr>
          <w:rFonts w:asciiTheme="minorHAnsi" w:hAnsiTheme="minorHAnsi"/>
          <w:bCs/>
          <w:color w:val="000000"/>
          <w:sz w:val="24"/>
          <w:szCs w:val="24"/>
        </w:rPr>
        <w:t>Членами (кандидатами в члены)</w:t>
      </w:r>
      <w:r w:rsidRPr="00053553">
        <w:rPr>
          <w:rFonts w:asciiTheme="minorHAnsi" w:hAnsiTheme="minorHAnsi"/>
          <w:b/>
          <w:color w:val="000000"/>
          <w:sz w:val="24"/>
          <w:szCs w:val="24"/>
        </w:rPr>
        <w:t xml:space="preserve"> </w:t>
      </w:r>
      <w:r w:rsidRPr="00053553">
        <w:rPr>
          <w:rFonts w:asciiTheme="minorHAnsi" w:hAnsiTheme="minorHAnsi"/>
          <w:color w:val="000000"/>
          <w:sz w:val="24"/>
          <w:szCs w:val="24"/>
        </w:rPr>
        <w:t>Ассоциации могут быть:</w:t>
      </w:r>
    </w:p>
    <w:p w14:paraId="2B3526A2" w14:textId="4C48B2E3" w:rsidR="005407B4" w:rsidRPr="00053553" w:rsidRDefault="00233592" w:rsidP="00053553">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heme="minorHAnsi" w:hAnsiTheme="minorHAnsi"/>
          <w:sz w:val="24"/>
          <w:szCs w:val="24"/>
        </w:rPr>
      </w:pPr>
      <w:r>
        <w:rPr>
          <w:rFonts w:asciiTheme="minorHAnsi" w:hAnsiTheme="minorHAnsi"/>
          <w:sz w:val="24"/>
          <w:szCs w:val="24"/>
        </w:rPr>
        <w:t xml:space="preserve">а) </w:t>
      </w:r>
      <w:r w:rsidR="00A60ACE" w:rsidRPr="00053553">
        <w:rPr>
          <w:rFonts w:asciiTheme="minorHAnsi" w:hAnsiTheme="minorHAnsi"/>
          <w:sz w:val="24"/>
          <w:szCs w:val="24"/>
        </w:rPr>
        <w:t>индивидуальные предприниматели и (или) юридические лица, зарег</w:t>
      </w:r>
      <w:r>
        <w:rPr>
          <w:rFonts w:asciiTheme="minorHAnsi" w:hAnsiTheme="minorHAnsi"/>
          <w:sz w:val="24"/>
          <w:szCs w:val="24"/>
        </w:rPr>
        <w:t xml:space="preserve">истрированные на территории </w:t>
      </w:r>
      <w:r w:rsidR="00A60ACE" w:rsidRPr="00053553">
        <w:rPr>
          <w:rFonts w:asciiTheme="minorHAnsi" w:hAnsiTheme="minorHAnsi"/>
          <w:sz w:val="24"/>
          <w:szCs w:val="24"/>
        </w:rPr>
        <w:t>Сахалинской области;</w:t>
      </w:r>
    </w:p>
    <w:p w14:paraId="3117DF55" w14:textId="7205D657" w:rsidR="005407B4" w:rsidRPr="00053553" w:rsidRDefault="00233592" w:rsidP="00053553">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567"/>
        <w:jc w:val="both"/>
        <w:rPr>
          <w:rFonts w:asciiTheme="minorHAnsi" w:hAnsiTheme="minorHAnsi"/>
          <w:sz w:val="24"/>
          <w:szCs w:val="24"/>
        </w:rPr>
      </w:pPr>
      <w:r>
        <w:rPr>
          <w:rFonts w:asciiTheme="minorHAnsi" w:hAnsiTheme="minorHAnsi"/>
          <w:sz w:val="24"/>
          <w:szCs w:val="24"/>
        </w:rPr>
        <w:t xml:space="preserve">б) </w:t>
      </w:r>
      <w:r w:rsidR="00A60ACE" w:rsidRPr="00053553">
        <w:rPr>
          <w:rFonts w:asciiTheme="minorHAnsi" w:hAnsiTheme="minorHAnsi"/>
          <w:sz w:val="24"/>
          <w:szCs w:val="24"/>
        </w:rPr>
        <w:t>иностранные юридические лица.</w:t>
      </w:r>
    </w:p>
    <w:p w14:paraId="7BDF887B" w14:textId="77777777" w:rsidR="005407B4" w:rsidRPr="00053553" w:rsidRDefault="00A60ACE" w:rsidP="00053553">
      <w:pPr>
        <w:spacing w:after="0" w:line="240" w:lineRule="auto"/>
        <w:ind w:hanging="567"/>
        <w:jc w:val="both"/>
        <w:rPr>
          <w:rFonts w:asciiTheme="minorHAnsi" w:hAnsiTheme="minorHAnsi"/>
          <w:sz w:val="24"/>
          <w:szCs w:val="24"/>
        </w:rPr>
      </w:pPr>
      <w:r w:rsidRPr="00053553">
        <w:rPr>
          <w:rFonts w:asciiTheme="minorHAnsi" w:hAnsiTheme="minorHAnsi"/>
          <w:b/>
          <w:sz w:val="24"/>
          <w:szCs w:val="24"/>
        </w:rPr>
        <w:t>4.2</w:t>
      </w:r>
      <w:r w:rsidRPr="00053553">
        <w:rPr>
          <w:rFonts w:asciiTheme="minorHAnsi" w:hAnsiTheme="minorHAnsi"/>
          <w:sz w:val="24"/>
          <w:szCs w:val="24"/>
        </w:rPr>
        <w:t xml:space="preserve">. Кандидат в члены Ассоциации в момент подачи заявления о приеме в члены Ассоциации не должен иметь членства в другой саморегулируемой организации, основанной на членстве лиц, осуществляющих строительство. </w:t>
      </w:r>
    </w:p>
    <w:p w14:paraId="4983D743" w14:textId="77777777" w:rsidR="005407B4" w:rsidRPr="00053553" w:rsidRDefault="00A60ACE" w:rsidP="00053553">
      <w:pPr>
        <w:spacing w:after="0" w:line="240" w:lineRule="auto"/>
        <w:ind w:hanging="567"/>
        <w:jc w:val="both"/>
        <w:rPr>
          <w:rFonts w:asciiTheme="minorHAnsi" w:hAnsiTheme="minorHAnsi"/>
          <w:b/>
          <w:sz w:val="24"/>
          <w:szCs w:val="24"/>
        </w:rPr>
      </w:pPr>
      <w:r w:rsidRPr="00053553">
        <w:rPr>
          <w:rFonts w:asciiTheme="minorHAnsi" w:hAnsiTheme="minorHAnsi"/>
          <w:b/>
          <w:sz w:val="24"/>
          <w:szCs w:val="24"/>
        </w:rPr>
        <w:t xml:space="preserve">4.3. </w:t>
      </w:r>
      <w:r w:rsidRPr="00053553">
        <w:rPr>
          <w:rFonts w:asciiTheme="minorHAnsi" w:hAnsiTheme="minorHAnsi"/>
          <w:bCs/>
          <w:sz w:val="24"/>
          <w:szCs w:val="24"/>
        </w:rPr>
        <w:t xml:space="preserve">В отношении кандидата в члены Ассоциации и члена Ассоциации, в целях предоставления и подтверждения права на выполнение строительства, </w:t>
      </w:r>
      <w:r w:rsidRPr="00053553">
        <w:rPr>
          <w:rFonts w:asciiTheme="minorHAnsi" w:hAnsiTheme="minorHAnsi"/>
          <w:bCs/>
          <w:sz w:val="24"/>
          <w:szCs w:val="24"/>
        </w:rPr>
        <w:lastRenderedPageBreak/>
        <w:t>реконструкции, капитального ремонта, сноса объектов капитального строительства устанавливаются</w:t>
      </w:r>
      <w:r w:rsidRPr="00053553">
        <w:rPr>
          <w:rFonts w:asciiTheme="minorHAnsi" w:hAnsiTheme="minorHAnsi"/>
          <w:b/>
          <w:sz w:val="24"/>
          <w:szCs w:val="24"/>
        </w:rPr>
        <w:t xml:space="preserve"> следующие минимальные требования к количественному составу специалистов: </w:t>
      </w:r>
    </w:p>
    <w:p w14:paraId="61E5F37D" w14:textId="6D70D8E7" w:rsidR="005407B4" w:rsidRPr="00053553" w:rsidRDefault="00A60ACE" w:rsidP="00053553">
      <w:pPr>
        <w:keepNext/>
        <w:spacing w:after="0" w:line="240" w:lineRule="auto"/>
        <w:ind w:hanging="567"/>
        <w:jc w:val="both"/>
        <w:rPr>
          <w:rFonts w:asciiTheme="minorHAnsi" w:hAnsiTheme="minorHAnsi"/>
          <w:sz w:val="24"/>
          <w:szCs w:val="24"/>
        </w:rPr>
      </w:pPr>
      <w:bookmarkStart w:id="18" w:name="_heading=h.2jxsxqh"/>
      <w:bookmarkEnd w:id="18"/>
      <w:r w:rsidRPr="00053553">
        <w:rPr>
          <w:rFonts w:asciiTheme="minorHAnsi" w:hAnsiTheme="minorHAnsi"/>
          <w:sz w:val="24"/>
          <w:szCs w:val="24"/>
        </w:rPr>
        <w:t>4.3.1. Минимальное количество специалистов, привлекаемых членами Ассоциации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 за исключением особо опасных, технически сложных и уникальных объектов,</w:t>
      </w:r>
      <w:r w:rsidR="00156219" w:rsidRPr="00156219">
        <w:rPr>
          <w:sz w:val="24"/>
          <w:szCs w:val="24"/>
        </w:rPr>
        <w:t xml:space="preserve"> объектов использования атомной энергии, </w:t>
      </w:r>
      <w:r w:rsidRPr="00053553">
        <w:rPr>
          <w:rFonts w:asciiTheme="minorHAnsi" w:hAnsiTheme="minorHAnsi"/>
          <w:sz w:val="24"/>
          <w:szCs w:val="24"/>
        </w:rPr>
        <w:t>в зависимости от уровня ответственности по обязательствам члена саморегулируемой о</w:t>
      </w:r>
      <w:r w:rsidR="003D143D" w:rsidRPr="00053553">
        <w:rPr>
          <w:rFonts w:asciiTheme="minorHAnsi" w:hAnsiTheme="minorHAnsi"/>
          <w:sz w:val="24"/>
          <w:szCs w:val="24"/>
        </w:rPr>
        <w:t>рганизации, отражено в Таблице</w:t>
      </w:r>
      <w:r w:rsidRPr="00053553">
        <w:rPr>
          <w:rFonts w:asciiTheme="minorHAnsi" w:hAnsiTheme="minorHAnsi"/>
          <w:sz w:val="24"/>
          <w:szCs w:val="24"/>
        </w:rPr>
        <w:t xml:space="preserve"> 1:                                                                             </w:t>
      </w:r>
    </w:p>
    <w:p w14:paraId="4DBAED8F" w14:textId="77777777" w:rsidR="005407B4" w:rsidRPr="00053553" w:rsidRDefault="00A60ACE" w:rsidP="00053553">
      <w:pPr>
        <w:keepNext/>
        <w:spacing w:after="0" w:line="240" w:lineRule="auto"/>
        <w:jc w:val="right"/>
        <w:rPr>
          <w:rFonts w:asciiTheme="minorHAnsi" w:hAnsiTheme="minorHAnsi"/>
          <w:sz w:val="24"/>
          <w:szCs w:val="24"/>
        </w:rPr>
      </w:pPr>
      <w:r w:rsidRPr="00053553">
        <w:rPr>
          <w:rFonts w:asciiTheme="minorHAnsi" w:hAnsiTheme="minorHAnsi"/>
          <w:sz w:val="24"/>
          <w:szCs w:val="24"/>
        </w:rPr>
        <w:t>Таблица 1</w:t>
      </w:r>
    </w:p>
    <w:tbl>
      <w:tblPr>
        <w:tblStyle w:val="StGen140"/>
        <w:tblpPr w:leftFromText="180" w:rightFromText="180" w:vertAnchor="text" w:tblpXSpec="center" w:tblpY="1"/>
        <w:tblOverlap w:val="never"/>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2625"/>
        <w:gridCol w:w="2552"/>
        <w:gridCol w:w="2410"/>
      </w:tblGrid>
      <w:tr w:rsidR="005407B4" w:rsidRPr="00B55DA3" w14:paraId="54DF3BA4" w14:textId="77777777" w:rsidTr="00724B35">
        <w:trPr>
          <w:trHeight w:val="1221"/>
        </w:trPr>
        <w:tc>
          <w:tcPr>
            <w:tcW w:w="2040" w:type="dxa"/>
            <w:vMerge w:val="restart"/>
            <w:shd w:val="clear" w:color="auto" w:fill="auto"/>
            <w:vAlign w:val="center"/>
          </w:tcPr>
          <w:p w14:paraId="1738570D" w14:textId="77777777"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Максимальная стоимость объекта по одному договору (уровень ответственности)</w:t>
            </w:r>
          </w:p>
        </w:tc>
        <w:tc>
          <w:tcPr>
            <w:tcW w:w="2625" w:type="dxa"/>
            <w:vMerge w:val="restart"/>
            <w:shd w:val="clear" w:color="auto" w:fill="auto"/>
            <w:vAlign w:val="center"/>
          </w:tcPr>
          <w:p w14:paraId="677047DD" w14:textId="77777777"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 xml:space="preserve">Минимальное количество специалистов по организации строительства </w:t>
            </w:r>
          </w:p>
          <w:p w14:paraId="5981E7B0" w14:textId="77777777"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(в должности Главных инженеров проектов), включенных в Национальный реестр специалистов (НРС), чел.</w:t>
            </w:r>
          </w:p>
        </w:tc>
        <w:tc>
          <w:tcPr>
            <w:tcW w:w="4962" w:type="dxa"/>
            <w:gridSpan w:val="2"/>
            <w:shd w:val="clear" w:color="auto" w:fill="auto"/>
            <w:vAlign w:val="center"/>
          </w:tcPr>
          <w:p w14:paraId="67A2352F" w14:textId="77777777"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Минимальное количество иных специалистов строительного производства, чел.</w:t>
            </w:r>
          </w:p>
        </w:tc>
      </w:tr>
      <w:tr w:rsidR="005407B4" w:rsidRPr="00B55DA3" w14:paraId="02B37140" w14:textId="77777777" w:rsidTr="00724B35">
        <w:trPr>
          <w:trHeight w:val="151"/>
        </w:trPr>
        <w:tc>
          <w:tcPr>
            <w:tcW w:w="2040" w:type="dxa"/>
            <w:vMerge/>
            <w:shd w:val="clear" w:color="auto" w:fill="auto"/>
            <w:vAlign w:val="center"/>
          </w:tcPr>
          <w:p w14:paraId="12FFEE2E" w14:textId="77777777" w:rsidR="005407B4" w:rsidRPr="00B55DA3" w:rsidRDefault="005407B4" w:rsidP="00724B3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Times New Roman" w:hAnsiTheme="minorHAnsi" w:cs="Times New Roman"/>
                <w:b/>
                <w:sz w:val="20"/>
                <w:szCs w:val="20"/>
              </w:rPr>
            </w:pPr>
          </w:p>
        </w:tc>
        <w:tc>
          <w:tcPr>
            <w:tcW w:w="2625" w:type="dxa"/>
            <w:vMerge/>
            <w:shd w:val="clear" w:color="auto" w:fill="auto"/>
            <w:vAlign w:val="center"/>
          </w:tcPr>
          <w:p w14:paraId="7F6107E4" w14:textId="77777777" w:rsidR="005407B4" w:rsidRPr="00B55DA3" w:rsidRDefault="005407B4" w:rsidP="00724B3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Times New Roman" w:hAnsiTheme="minorHAnsi" w:cs="Times New Roman"/>
                <w:b/>
                <w:sz w:val="20"/>
                <w:szCs w:val="20"/>
              </w:rPr>
            </w:pPr>
          </w:p>
        </w:tc>
        <w:tc>
          <w:tcPr>
            <w:tcW w:w="2552" w:type="dxa"/>
            <w:shd w:val="clear" w:color="auto" w:fill="auto"/>
            <w:vAlign w:val="center"/>
          </w:tcPr>
          <w:p w14:paraId="4878A3F9" w14:textId="77777777"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для организации юридического лица</w:t>
            </w:r>
          </w:p>
        </w:tc>
        <w:tc>
          <w:tcPr>
            <w:tcW w:w="2410" w:type="dxa"/>
          </w:tcPr>
          <w:p w14:paraId="1C037CD8" w14:textId="77777777" w:rsidR="00233592" w:rsidRDefault="00233592" w:rsidP="00724B35">
            <w:pPr>
              <w:spacing w:after="0" w:line="240" w:lineRule="auto"/>
              <w:jc w:val="center"/>
              <w:rPr>
                <w:rFonts w:asciiTheme="minorHAnsi" w:eastAsia="Times New Roman" w:hAnsiTheme="minorHAnsi" w:cs="Times New Roman"/>
                <w:b/>
                <w:sz w:val="20"/>
                <w:szCs w:val="20"/>
              </w:rPr>
            </w:pPr>
          </w:p>
          <w:p w14:paraId="573761E5" w14:textId="77777777"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 xml:space="preserve">для индивидуального предпринимателя </w:t>
            </w:r>
          </w:p>
        </w:tc>
      </w:tr>
      <w:tr w:rsidR="005407B4" w:rsidRPr="00B55DA3" w14:paraId="2AB296DE" w14:textId="77777777" w:rsidTr="00724B35">
        <w:trPr>
          <w:trHeight w:val="1419"/>
        </w:trPr>
        <w:tc>
          <w:tcPr>
            <w:tcW w:w="2040" w:type="dxa"/>
            <w:shd w:val="clear" w:color="auto" w:fill="auto"/>
            <w:vAlign w:val="center"/>
          </w:tcPr>
          <w:p w14:paraId="390C5CAC"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До 60 миллионов рублей </w:t>
            </w:r>
          </w:p>
          <w:p w14:paraId="2A4C03B6"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(первый уровень ответственности)</w:t>
            </w:r>
            <w:r w:rsidRPr="00B55DA3">
              <w:rPr>
                <w:rFonts w:asciiTheme="minorHAnsi" w:eastAsia="Times New Roman" w:hAnsiTheme="minorHAnsi" w:cs="Times New Roman"/>
                <w:b/>
                <w:bCs/>
              </w:rPr>
              <w:t xml:space="preserve"> *</w:t>
            </w:r>
          </w:p>
        </w:tc>
        <w:tc>
          <w:tcPr>
            <w:tcW w:w="2625" w:type="dxa"/>
            <w:shd w:val="clear" w:color="auto" w:fill="auto"/>
            <w:vAlign w:val="center"/>
          </w:tcPr>
          <w:p w14:paraId="413723B3" w14:textId="1C1ADFF0"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 xml:space="preserve">2 </w:t>
            </w:r>
          </w:p>
        </w:tc>
        <w:tc>
          <w:tcPr>
            <w:tcW w:w="2552" w:type="dxa"/>
            <w:shd w:val="clear" w:color="auto" w:fill="auto"/>
            <w:vAlign w:val="center"/>
          </w:tcPr>
          <w:p w14:paraId="7B6167E9"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___________</w:t>
            </w:r>
          </w:p>
        </w:tc>
        <w:tc>
          <w:tcPr>
            <w:tcW w:w="2410" w:type="dxa"/>
          </w:tcPr>
          <w:p w14:paraId="62DC4656" w14:textId="77777777" w:rsidR="005407B4" w:rsidRPr="00B55DA3" w:rsidRDefault="005407B4" w:rsidP="00724B3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Times New Roman" w:hAnsiTheme="minorHAnsi" w:cs="Times New Roman"/>
                <w:sz w:val="20"/>
                <w:szCs w:val="20"/>
              </w:rPr>
            </w:pPr>
          </w:p>
          <w:p w14:paraId="37833246" w14:textId="77777777" w:rsidR="005407B4" w:rsidRPr="00B55DA3" w:rsidRDefault="00A60ACE" w:rsidP="00724B35">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_______________</w:t>
            </w:r>
          </w:p>
          <w:p w14:paraId="3F2C89E3" w14:textId="77777777" w:rsidR="005407B4" w:rsidRPr="00B55DA3" w:rsidRDefault="005407B4" w:rsidP="00724B3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Times New Roman" w:hAnsiTheme="minorHAnsi" w:cs="Times New Roman"/>
                <w:sz w:val="20"/>
                <w:szCs w:val="20"/>
              </w:rPr>
            </w:pPr>
          </w:p>
        </w:tc>
      </w:tr>
      <w:tr w:rsidR="005407B4" w:rsidRPr="00B55DA3" w14:paraId="6E1125E8" w14:textId="77777777" w:rsidTr="00724B35">
        <w:trPr>
          <w:trHeight w:val="480"/>
        </w:trPr>
        <w:tc>
          <w:tcPr>
            <w:tcW w:w="2040" w:type="dxa"/>
            <w:shd w:val="clear" w:color="auto" w:fill="auto"/>
            <w:vAlign w:val="center"/>
          </w:tcPr>
          <w:p w14:paraId="20528E7A"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От 60 млн. до 500 млн. рублей </w:t>
            </w:r>
          </w:p>
          <w:p w14:paraId="1A30B145"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(второй уровень ответственности)</w:t>
            </w:r>
          </w:p>
        </w:tc>
        <w:tc>
          <w:tcPr>
            <w:tcW w:w="2625" w:type="dxa"/>
            <w:shd w:val="clear" w:color="auto" w:fill="auto"/>
            <w:vAlign w:val="center"/>
          </w:tcPr>
          <w:p w14:paraId="590D5A77" w14:textId="4E0DC710"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 xml:space="preserve">2 </w:t>
            </w:r>
          </w:p>
        </w:tc>
        <w:tc>
          <w:tcPr>
            <w:tcW w:w="2552" w:type="dxa"/>
            <w:shd w:val="clear" w:color="auto" w:fill="auto"/>
            <w:vAlign w:val="center"/>
          </w:tcPr>
          <w:p w14:paraId="70545C1F"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1</w:t>
            </w:r>
            <w:r w:rsidRPr="00B55DA3">
              <w:rPr>
                <w:rFonts w:asciiTheme="minorHAnsi" w:eastAsia="Times New Roman" w:hAnsiTheme="minorHAnsi" w:cs="Times New Roman"/>
                <w:sz w:val="20"/>
                <w:szCs w:val="20"/>
              </w:rPr>
              <w:t xml:space="preserve"> (с высшим  профессиональным образованием по направлению подготовки в области строительства и стажем работы по специальности не менее </w:t>
            </w:r>
          </w:p>
          <w:p w14:paraId="6F5F09BE"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3-х лет или средним  специальным образованием по направлению подготовки в области строительства и стажем работы по специальности не менее </w:t>
            </w:r>
          </w:p>
          <w:p w14:paraId="2C05C139"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5-ти лет)</w:t>
            </w:r>
          </w:p>
        </w:tc>
        <w:tc>
          <w:tcPr>
            <w:tcW w:w="2410" w:type="dxa"/>
          </w:tcPr>
          <w:p w14:paraId="73D283A4"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1</w:t>
            </w:r>
            <w:r w:rsidRPr="00B55DA3">
              <w:rPr>
                <w:rFonts w:asciiTheme="minorHAnsi" w:eastAsia="Times New Roman" w:hAnsiTheme="minorHAnsi" w:cs="Times New Roman"/>
                <w:sz w:val="20"/>
                <w:szCs w:val="20"/>
              </w:rPr>
              <w:t xml:space="preserve"> (с высшим профессиональным образованием по направлению подготовки в области строительства и стажем работы по специальности не менее 3-х лет или средним  специальным  образованием по направлению подготовки в области строительства и стажем работы по специальности не менее 5-ти лет)</w:t>
            </w:r>
          </w:p>
        </w:tc>
      </w:tr>
      <w:tr w:rsidR="005407B4" w:rsidRPr="00B55DA3" w14:paraId="1C152D5A" w14:textId="77777777" w:rsidTr="00724B35">
        <w:trPr>
          <w:trHeight w:val="480"/>
        </w:trPr>
        <w:tc>
          <w:tcPr>
            <w:tcW w:w="2040" w:type="dxa"/>
            <w:shd w:val="clear" w:color="auto" w:fill="auto"/>
            <w:vAlign w:val="center"/>
          </w:tcPr>
          <w:p w14:paraId="22E834E3"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От 500 млн до 3-х миллиардов рублей        </w:t>
            </w:r>
          </w:p>
          <w:p w14:paraId="4141A8D4"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(третий уровень ответственности)</w:t>
            </w:r>
          </w:p>
        </w:tc>
        <w:tc>
          <w:tcPr>
            <w:tcW w:w="2625" w:type="dxa"/>
            <w:shd w:val="clear" w:color="auto" w:fill="auto"/>
            <w:vAlign w:val="center"/>
          </w:tcPr>
          <w:p w14:paraId="0EF6A7FB" w14:textId="019A9898"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 xml:space="preserve">2 </w:t>
            </w:r>
          </w:p>
        </w:tc>
        <w:tc>
          <w:tcPr>
            <w:tcW w:w="2552" w:type="dxa"/>
            <w:shd w:val="clear" w:color="auto" w:fill="auto"/>
            <w:vAlign w:val="center"/>
          </w:tcPr>
          <w:p w14:paraId="27970F4B"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2</w:t>
            </w:r>
            <w:r w:rsidRPr="00B55DA3">
              <w:rPr>
                <w:rFonts w:asciiTheme="minorHAnsi" w:eastAsia="Times New Roman" w:hAnsiTheme="minorHAnsi" w:cs="Times New Roman"/>
                <w:sz w:val="20"/>
                <w:szCs w:val="20"/>
              </w:rPr>
              <w:t xml:space="preserve"> (с высшим профессиональным образованием по направлению подготовки в области строительства и стажем </w:t>
            </w:r>
            <w:r w:rsidRPr="00B55DA3">
              <w:rPr>
                <w:rFonts w:asciiTheme="minorHAnsi" w:eastAsia="Times New Roman" w:hAnsiTheme="minorHAnsi" w:cs="Times New Roman"/>
                <w:sz w:val="20"/>
                <w:szCs w:val="20"/>
              </w:rPr>
              <w:lastRenderedPageBreak/>
              <w:t xml:space="preserve">работы по специальности не менее </w:t>
            </w:r>
          </w:p>
          <w:p w14:paraId="6932722E"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3-х лет или средним специальным образованием по направлению подготовки в области строительства и стажем работы по специальности не менее </w:t>
            </w:r>
          </w:p>
          <w:p w14:paraId="4F5348EB"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5-ти лет)</w:t>
            </w:r>
          </w:p>
        </w:tc>
        <w:tc>
          <w:tcPr>
            <w:tcW w:w="2410" w:type="dxa"/>
          </w:tcPr>
          <w:p w14:paraId="49214307"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lastRenderedPageBreak/>
              <w:t>2</w:t>
            </w:r>
            <w:r w:rsidRPr="00B55DA3">
              <w:rPr>
                <w:rFonts w:asciiTheme="minorHAnsi" w:eastAsia="Times New Roman" w:hAnsiTheme="minorHAnsi" w:cs="Times New Roman"/>
                <w:sz w:val="20"/>
                <w:szCs w:val="20"/>
              </w:rPr>
              <w:t xml:space="preserve"> (с высшим профессиональным  образованием по направлению подготовки в области строительства и </w:t>
            </w:r>
            <w:r w:rsidRPr="00B55DA3">
              <w:rPr>
                <w:rFonts w:asciiTheme="minorHAnsi" w:eastAsia="Times New Roman" w:hAnsiTheme="minorHAnsi" w:cs="Times New Roman"/>
                <w:sz w:val="20"/>
                <w:szCs w:val="20"/>
              </w:rPr>
              <w:lastRenderedPageBreak/>
              <w:t>стажем работы по специальности не менее 3-х лет или средним специальным</w:t>
            </w:r>
            <w:r w:rsidRPr="00B55DA3">
              <w:rPr>
                <w:rFonts w:asciiTheme="minorHAnsi" w:eastAsia="Times New Roman" w:hAnsiTheme="minorHAnsi" w:cs="Times New Roman"/>
                <w:strike/>
                <w:sz w:val="20"/>
                <w:szCs w:val="20"/>
              </w:rPr>
              <w:t xml:space="preserve"> </w:t>
            </w:r>
            <w:r w:rsidRPr="00B55DA3">
              <w:rPr>
                <w:rFonts w:asciiTheme="minorHAnsi" w:eastAsia="Times New Roman" w:hAnsiTheme="minorHAnsi" w:cs="Times New Roman"/>
                <w:sz w:val="20"/>
                <w:szCs w:val="20"/>
              </w:rPr>
              <w:t>образованием по направлению подготовки в области строительства и стажем работы по специальности не менее 5-ти лет)</w:t>
            </w:r>
          </w:p>
        </w:tc>
      </w:tr>
      <w:tr w:rsidR="005407B4" w:rsidRPr="00B55DA3" w14:paraId="2301393B" w14:textId="77777777" w:rsidTr="00724B35">
        <w:trPr>
          <w:trHeight w:val="480"/>
        </w:trPr>
        <w:tc>
          <w:tcPr>
            <w:tcW w:w="2040" w:type="dxa"/>
            <w:shd w:val="clear" w:color="auto" w:fill="auto"/>
            <w:vAlign w:val="center"/>
          </w:tcPr>
          <w:p w14:paraId="737985F2"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lastRenderedPageBreak/>
              <w:t xml:space="preserve">От 3-х до 10-ти миллиардов рублей </w:t>
            </w:r>
          </w:p>
          <w:p w14:paraId="18149438"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(четвертый уровень ответственности)</w:t>
            </w:r>
          </w:p>
        </w:tc>
        <w:tc>
          <w:tcPr>
            <w:tcW w:w="2625" w:type="dxa"/>
            <w:shd w:val="clear" w:color="auto" w:fill="auto"/>
            <w:vAlign w:val="center"/>
          </w:tcPr>
          <w:p w14:paraId="6886F332" w14:textId="22DCA24A"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 xml:space="preserve">3 </w:t>
            </w:r>
          </w:p>
        </w:tc>
        <w:tc>
          <w:tcPr>
            <w:tcW w:w="2552" w:type="dxa"/>
            <w:shd w:val="clear" w:color="auto" w:fill="auto"/>
            <w:vAlign w:val="center"/>
          </w:tcPr>
          <w:p w14:paraId="1C2CB09D"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 xml:space="preserve">4 </w:t>
            </w:r>
            <w:r w:rsidRPr="00B55DA3">
              <w:rPr>
                <w:rFonts w:asciiTheme="minorHAnsi" w:eastAsia="Times New Roman" w:hAnsiTheme="minorHAnsi" w:cs="Times New Roman"/>
                <w:sz w:val="20"/>
                <w:szCs w:val="20"/>
              </w:rPr>
              <w:t>(с высшим профессиональным</w:t>
            </w:r>
            <w:r w:rsidRPr="00B55DA3">
              <w:rPr>
                <w:rFonts w:asciiTheme="minorHAnsi" w:eastAsia="Times New Roman" w:hAnsiTheme="minorHAnsi" w:cs="Times New Roman"/>
                <w:strike/>
                <w:sz w:val="20"/>
                <w:szCs w:val="20"/>
              </w:rPr>
              <w:t xml:space="preserve"> </w:t>
            </w:r>
            <w:r w:rsidRPr="00B55DA3">
              <w:rPr>
                <w:rFonts w:asciiTheme="minorHAnsi" w:eastAsia="Times New Roman" w:hAnsiTheme="minorHAnsi" w:cs="Times New Roman"/>
                <w:sz w:val="20"/>
                <w:szCs w:val="20"/>
              </w:rPr>
              <w:t xml:space="preserve">образованием по направлению подготовки в области строительства и стажем работы по специальности не менее </w:t>
            </w:r>
          </w:p>
          <w:p w14:paraId="79803CA4"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3-х лет или средним специальным образованием по направлению подготовки в области строительства и стажем работы по специальности не менее </w:t>
            </w:r>
          </w:p>
          <w:p w14:paraId="47A355F7"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5-ти лет)</w:t>
            </w:r>
          </w:p>
        </w:tc>
        <w:tc>
          <w:tcPr>
            <w:tcW w:w="2410" w:type="dxa"/>
          </w:tcPr>
          <w:p w14:paraId="6025BE45"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4</w:t>
            </w:r>
            <w:r w:rsidRPr="00B55DA3">
              <w:rPr>
                <w:rFonts w:asciiTheme="minorHAnsi" w:eastAsia="Times New Roman" w:hAnsiTheme="minorHAnsi" w:cs="Times New Roman"/>
                <w:sz w:val="20"/>
                <w:szCs w:val="20"/>
              </w:rPr>
              <w:t xml:space="preserve"> (с высшим профессиональным образованием по направлению подготовки в области строительства и стажем работы по специальности не менее 3-х лет или средним специальным образованием по направлению подготовки в области строительства и стажем работы по специальности не менее 5-ти лет)</w:t>
            </w:r>
          </w:p>
        </w:tc>
      </w:tr>
      <w:tr w:rsidR="005407B4" w:rsidRPr="00B55DA3" w14:paraId="55212B4E" w14:textId="77777777" w:rsidTr="00724B35">
        <w:trPr>
          <w:trHeight w:val="840"/>
        </w:trPr>
        <w:tc>
          <w:tcPr>
            <w:tcW w:w="2040" w:type="dxa"/>
            <w:shd w:val="clear" w:color="auto" w:fill="auto"/>
            <w:vAlign w:val="center"/>
          </w:tcPr>
          <w:p w14:paraId="00FD4FF3"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От 10-ти миллиардов рублей и более </w:t>
            </w:r>
          </w:p>
          <w:p w14:paraId="10F0C3A5"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(пятый уровень ответственности)</w:t>
            </w:r>
          </w:p>
        </w:tc>
        <w:tc>
          <w:tcPr>
            <w:tcW w:w="2625" w:type="dxa"/>
            <w:shd w:val="clear" w:color="auto" w:fill="auto"/>
            <w:vAlign w:val="center"/>
          </w:tcPr>
          <w:p w14:paraId="7F8E446A" w14:textId="054AA4AA" w:rsidR="005407B4" w:rsidRPr="00B55DA3" w:rsidRDefault="00A60ACE" w:rsidP="00724B35">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 xml:space="preserve">3 </w:t>
            </w:r>
          </w:p>
        </w:tc>
        <w:tc>
          <w:tcPr>
            <w:tcW w:w="2552" w:type="dxa"/>
            <w:shd w:val="clear" w:color="auto" w:fill="auto"/>
            <w:vAlign w:val="center"/>
          </w:tcPr>
          <w:p w14:paraId="0FE39A0C"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 xml:space="preserve">6 </w:t>
            </w:r>
            <w:r w:rsidRPr="00B55DA3">
              <w:rPr>
                <w:rFonts w:asciiTheme="minorHAnsi" w:eastAsia="Times New Roman" w:hAnsiTheme="minorHAnsi" w:cs="Times New Roman"/>
                <w:sz w:val="20"/>
                <w:szCs w:val="20"/>
              </w:rPr>
              <w:t>(с высшим профессиональным</w:t>
            </w:r>
            <w:r w:rsidRPr="00B55DA3">
              <w:rPr>
                <w:rFonts w:asciiTheme="minorHAnsi" w:eastAsia="Times New Roman" w:hAnsiTheme="minorHAnsi" w:cs="Times New Roman"/>
                <w:strike/>
                <w:sz w:val="20"/>
                <w:szCs w:val="20"/>
              </w:rPr>
              <w:t xml:space="preserve"> </w:t>
            </w:r>
            <w:r w:rsidRPr="00B55DA3">
              <w:rPr>
                <w:rFonts w:asciiTheme="minorHAnsi" w:eastAsia="Times New Roman" w:hAnsiTheme="minorHAnsi" w:cs="Times New Roman"/>
                <w:sz w:val="20"/>
                <w:szCs w:val="20"/>
              </w:rPr>
              <w:t xml:space="preserve">образованием по направлению подготовки в области строительства и стажем работы по специальности не менее </w:t>
            </w:r>
          </w:p>
          <w:p w14:paraId="29998013"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3-х лет или средним специальным</w:t>
            </w:r>
            <w:r w:rsidRPr="00B55DA3">
              <w:rPr>
                <w:rFonts w:asciiTheme="minorHAnsi" w:eastAsia="Times New Roman" w:hAnsiTheme="minorHAnsi" w:cs="Times New Roman"/>
                <w:strike/>
                <w:sz w:val="20"/>
                <w:szCs w:val="20"/>
              </w:rPr>
              <w:t xml:space="preserve"> </w:t>
            </w:r>
            <w:r w:rsidRPr="00B55DA3">
              <w:rPr>
                <w:rFonts w:asciiTheme="minorHAnsi" w:eastAsia="Times New Roman" w:hAnsiTheme="minorHAnsi" w:cs="Times New Roman"/>
                <w:sz w:val="20"/>
                <w:szCs w:val="20"/>
              </w:rPr>
              <w:t xml:space="preserve">образованием по направлению подготовки в области строительства и стажем работы по специальности не менее </w:t>
            </w:r>
          </w:p>
          <w:p w14:paraId="00D317D9"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5-ти лет)</w:t>
            </w:r>
          </w:p>
        </w:tc>
        <w:tc>
          <w:tcPr>
            <w:tcW w:w="2410" w:type="dxa"/>
          </w:tcPr>
          <w:p w14:paraId="3D468320" w14:textId="77777777" w:rsidR="005407B4" w:rsidRPr="00B55DA3" w:rsidRDefault="00A60ACE" w:rsidP="00724B35">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6</w:t>
            </w:r>
            <w:r w:rsidRPr="00B55DA3">
              <w:rPr>
                <w:rFonts w:asciiTheme="minorHAnsi" w:eastAsia="Times New Roman" w:hAnsiTheme="minorHAnsi" w:cs="Times New Roman"/>
                <w:sz w:val="20"/>
                <w:szCs w:val="20"/>
              </w:rPr>
              <w:t xml:space="preserve"> (с высшим профессиональным образованием по направлению подготовки в области строительства и стажем работы по специальности не менее 3-х лет или средним специальным образованием по направлению подготовки в области строительства и стажем работы по специальности не менее 5-ти лет)</w:t>
            </w:r>
          </w:p>
        </w:tc>
      </w:tr>
    </w:tbl>
    <w:p w14:paraId="74873BFB" w14:textId="4058DED8" w:rsidR="005407B4" w:rsidRPr="00053553" w:rsidRDefault="00724B35" w:rsidP="00053553">
      <w:pPr>
        <w:spacing w:after="0" w:line="240" w:lineRule="auto"/>
        <w:ind w:right="283" w:hanging="709"/>
        <w:jc w:val="both"/>
        <w:rPr>
          <w:rFonts w:asciiTheme="minorHAnsi" w:hAnsiTheme="minorHAnsi"/>
          <w:sz w:val="24"/>
          <w:szCs w:val="24"/>
        </w:rPr>
      </w:pPr>
      <w:r w:rsidRPr="00B55DA3">
        <w:rPr>
          <w:rFonts w:asciiTheme="minorHAnsi" w:hAnsiTheme="minorHAnsi"/>
          <w:b/>
          <w:bCs/>
        </w:rPr>
        <w:br w:type="textWrapping" w:clear="all"/>
      </w:r>
      <w:r w:rsidR="00233592">
        <w:rPr>
          <w:rFonts w:asciiTheme="minorHAnsi" w:hAnsiTheme="minorHAnsi"/>
          <w:b/>
          <w:bCs/>
          <w:sz w:val="24"/>
          <w:szCs w:val="24"/>
        </w:rPr>
        <w:t xml:space="preserve">* </w:t>
      </w:r>
      <w:r w:rsidR="00A60ACE" w:rsidRPr="00053553">
        <w:rPr>
          <w:rFonts w:asciiTheme="minorHAnsi" w:hAnsiTheme="minorHAnsi"/>
          <w:sz w:val="24"/>
          <w:szCs w:val="24"/>
        </w:rPr>
        <w:t xml:space="preserve">Минимальное количество специалистов, установленное по первому уровню ответственности в Таблице 1 настоящего Положения, также применяется к членам Ассоциации, осуществляющим </w:t>
      </w:r>
      <w:r w:rsidR="00A60ACE" w:rsidRPr="00053553">
        <w:rPr>
          <w:rFonts w:asciiTheme="minorHAnsi" w:hAnsiTheme="minorHAnsi"/>
          <w:b/>
          <w:sz w:val="24"/>
          <w:szCs w:val="24"/>
        </w:rPr>
        <w:t>только снос</w:t>
      </w:r>
      <w:r w:rsidR="00A60ACE" w:rsidRPr="00053553">
        <w:rPr>
          <w:rFonts w:asciiTheme="minorHAnsi" w:hAnsiTheme="minorHAnsi"/>
          <w:sz w:val="24"/>
          <w:szCs w:val="24"/>
        </w:rPr>
        <w:t xml:space="preserve"> объектов капитального строительства, не связанный со строительством, реконструкцией, капитальным ремонтом объектов капитального строительства (</w:t>
      </w:r>
      <w:r w:rsidR="00A60ACE" w:rsidRPr="00053553">
        <w:rPr>
          <w:rFonts w:asciiTheme="minorHAnsi" w:hAnsiTheme="minorHAnsi"/>
          <w:b/>
          <w:sz w:val="24"/>
          <w:szCs w:val="24"/>
        </w:rPr>
        <w:t>простой уровень</w:t>
      </w:r>
      <w:r w:rsidR="00A60ACE" w:rsidRPr="00053553">
        <w:rPr>
          <w:rFonts w:asciiTheme="minorHAnsi" w:hAnsiTheme="minorHAnsi"/>
          <w:sz w:val="24"/>
          <w:szCs w:val="24"/>
        </w:rPr>
        <w:t xml:space="preserve"> ответственности).</w:t>
      </w:r>
    </w:p>
    <w:p w14:paraId="55F6ECD6" w14:textId="26B8EFEF" w:rsidR="005407B4" w:rsidRDefault="00A60ACE" w:rsidP="00053553">
      <w:pPr>
        <w:keepNext/>
        <w:spacing w:after="0" w:line="240" w:lineRule="auto"/>
        <w:ind w:hanging="709"/>
        <w:jc w:val="both"/>
        <w:rPr>
          <w:rFonts w:asciiTheme="minorHAnsi" w:hAnsiTheme="minorHAnsi"/>
          <w:b/>
          <w:bCs/>
          <w:color w:val="FF0000"/>
          <w:sz w:val="24"/>
          <w:szCs w:val="24"/>
        </w:rPr>
      </w:pPr>
      <w:r w:rsidRPr="00053553">
        <w:rPr>
          <w:rFonts w:asciiTheme="minorHAnsi" w:hAnsiTheme="minorHAnsi"/>
          <w:sz w:val="24"/>
          <w:szCs w:val="24"/>
        </w:rPr>
        <w:lastRenderedPageBreak/>
        <w:t xml:space="preserve">4.3.2. Минимальное количество специалистов, привлекаемых членами Ассоциации по трудовому договору в целях организации выполнения работ </w:t>
      </w:r>
      <w:r w:rsidRPr="00053553">
        <w:rPr>
          <w:rFonts w:asciiTheme="minorHAnsi" w:hAnsiTheme="minorHAnsi"/>
          <w:b/>
          <w:sz w:val="24"/>
          <w:szCs w:val="24"/>
        </w:rPr>
        <w:t>на особо опасных, технически сложных и уникальных объектах (ООТСУО)</w:t>
      </w:r>
      <w:r w:rsidR="003D143D" w:rsidRPr="00053553">
        <w:rPr>
          <w:rFonts w:asciiTheme="minorHAnsi" w:hAnsiTheme="minorHAnsi"/>
          <w:sz w:val="24"/>
          <w:szCs w:val="24"/>
        </w:rPr>
        <w:t xml:space="preserve">, отражено в Таблице </w:t>
      </w:r>
      <w:r w:rsidRPr="00053553">
        <w:rPr>
          <w:rFonts w:asciiTheme="minorHAnsi" w:hAnsiTheme="minorHAnsi"/>
          <w:sz w:val="24"/>
          <w:szCs w:val="24"/>
        </w:rPr>
        <w:t>2</w:t>
      </w:r>
      <w:r w:rsidR="00872A34" w:rsidRPr="00053553">
        <w:rPr>
          <w:rFonts w:asciiTheme="minorHAnsi" w:hAnsiTheme="minorHAnsi"/>
          <w:sz w:val="24"/>
          <w:szCs w:val="24"/>
        </w:rPr>
        <w:t>,</w:t>
      </w:r>
      <w:r w:rsidRPr="00053553">
        <w:rPr>
          <w:rFonts w:asciiTheme="minorHAnsi" w:hAnsiTheme="minorHAnsi"/>
          <w:color w:val="FF0000"/>
          <w:sz w:val="24"/>
          <w:szCs w:val="24"/>
        </w:rPr>
        <w:t xml:space="preserve"> </w:t>
      </w:r>
      <w:r w:rsidR="003D143D" w:rsidRPr="00901D9B">
        <w:rPr>
          <w:rFonts w:asciiTheme="minorHAnsi" w:hAnsiTheme="minorHAnsi"/>
          <w:color w:val="FF0000"/>
          <w:sz w:val="24"/>
          <w:szCs w:val="24"/>
        </w:rPr>
        <w:t xml:space="preserve">при этом </w:t>
      </w:r>
      <w:r w:rsidR="00103A8F" w:rsidRPr="00901D9B">
        <w:rPr>
          <w:rFonts w:asciiTheme="minorHAnsi" w:hAnsiTheme="minorHAnsi"/>
          <w:bCs/>
          <w:color w:val="FF0000"/>
          <w:sz w:val="24"/>
          <w:szCs w:val="24"/>
        </w:rPr>
        <w:t xml:space="preserve">в случае, внесения изменений в </w:t>
      </w:r>
      <w:r w:rsidRPr="00901D9B">
        <w:rPr>
          <w:rFonts w:asciiTheme="minorHAnsi" w:hAnsiTheme="minorHAnsi"/>
          <w:bCs/>
          <w:color w:val="FF0000"/>
          <w:sz w:val="24"/>
          <w:szCs w:val="24"/>
        </w:rPr>
        <w:t>П</w:t>
      </w:r>
      <w:r w:rsidR="00103A8F" w:rsidRPr="00901D9B">
        <w:rPr>
          <w:rFonts w:asciiTheme="minorHAnsi" w:hAnsiTheme="minorHAnsi"/>
          <w:bCs/>
          <w:color w:val="FF0000"/>
          <w:sz w:val="24"/>
          <w:szCs w:val="24"/>
        </w:rPr>
        <w:t>остановлени</w:t>
      </w:r>
      <w:r w:rsidR="008B64EA" w:rsidRPr="00901D9B">
        <w:rPr>
          <w:rFonts w:asciiTheme="minorHAnsi" w:hAnsiTheme="minorHAnsi"/>
          <w:bCs/>
          <w:color w:val="FF0000"/>
          <w:sz w:val="24"/>
          <w:szCs w:val="24"/>
        </w:rPr>
        <w:t>е</w:t>
      </w:r>
      <w:r w:rsidR="00103A8F" w:rsidRPr="00901D9B">
        <w:rPr>
          <w:rFonts w:asciiTheme="minorHAnsi" w:hAnsiTheme="minorHAnsi"/>
          <w:bCs/>
          <w:color w:val="FF0000"/>
          <w:sz w:val="24"/>
          <w:szCs w:val="24"/>
        </w:rPr>
        <w:t xml:space="preserve"> Правительства Российской Федерации</w:t>
      </w:r>
      <w:r w:rsidR="008B64EA" w:rsidRPr="00901D9B">
        <w:rPr>
          <w:rFonts w:asciiTheme="minorHAnsi" w:hAnsiTheme="minorHAnsi"/>
          <w:bCs/>
          <w:color w:val="FF0000"/>
          <w:sz w:val="24"/>
          <w:szCs w:val="24"/>
        </w:rPr>
        <w:t xml:space="preserve">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r w:rsidR="00103A8F" w:rsidRPr="00901D9B">
        <w:rPr>
          <w:rFonts w:asciiTheme="minorHAnsi" w:hAnsiTheme="minorHAnsi"/>
          <w:bCs/>
          <w:color w:val="FF0000"/>
          <w:sz w:val="24"/>
          <w:szCs w:val="24"/>
        </w:rPr>
        <w:t>,</w:t>
      </w:r>
      <w:r w:rsidR="00103A8F" w:rsidRPr="00053553">
        <w:rPr>
          <w:rFonts w:asciiTheme="minorHAnsi" w:hAnsiTheme="minorHAnsi"/>
          <w:b/>
          <w:bCs/>
          <w:color w:val="FF0000"/>
          <w:sz w:val="24"/>
          <w:szCs w:val="24"/>
        </w:rPr>
        <w:t xml:space="preserve"> высшую юридическую силу имеет нормативно-правовой акт, котор</w:t>
      </w:r>
      <w:r w:rsidR="003D143D" w:rsidRPr="00053553">
        <w:rPr>
          <w:rFonts w:asciiTheme="minorHAnsi" w:hAnsiTheme="minorHAnsi"/>
          <w:b/>
          <w:bCs/>
          <w:color w:val="FF0000"/>
          <w:sz w:val="24"/>
          <w:szCs w:val="24"/>
        </w:rPr>
        <w:t>ый подлежит применению с даты</w:t>
      </w:r>
      <w:r w:rsidR="00103A8F" w:rsidRPr="00053553">
        <w:rPr>
          <w:rFonts w:asciiTheme="minorHAnsi" w:hAnsiTheme="minorHAnsi"/>
          <w:b/>
          <w:bCs/>
          <w:color w:val="FF0000"/>
          <w:sz w:val="24"/>
          <w:szCs w:val="24"/>
        </w:rPr>
        <w:t xml:space="preserve"> ввода его в действие. </w:t>
      </w:r>
    </w:p>
    <w:p w14:paraId="76C8E655" w14:textId="77777777" w:rsidR="00901D9B" w:rsidRPr="00053553" w:rsidRDefault="00901D9B" w:rsidP="00053553">
      <w:pPr>
        <w:keepNext/>
        <w:spacing w:after="0" w:line="240" w:lineRule="auto"/>
        <w:ind w:hanging="709"/>
        <w:jc w:val="both"/>
        <w:rPr>
          <w:rFonts w:asciiTheme="minorHAnsi" w:hAnsiTheme="minorHAnsi"/>
          <w:b/>
          <w:bCs/>
          <w:color w:val="FF0000"/>
          <w:sz w:val="24"/>
          <w:szCs w:val="24"/>
        </w:rPr>
      </w:pPr>
    </w:p>
    <w:p w14:paraId="7CE8B43E" w14:textId="77777777" w:rsidR="005407B4" w:rsidRPr="00053553" w:rsidRDefault="00A60ACE" w:rsidP="00053553">
      <w:pPr>
        <w:keepNext/>
        <w:spacing w:after="0" w:line="240" w:lineRule="auto"/>
        <w:jc w:val="right"/>
        <w:rPr>
          <w:rFonts w:asciiTheme="minorHAnsi" w:hAnsiTheme="minorHAnsi"/>
          <w:sz w:val="24"/>
          <w:szCs w:val="24"/>
        </w:rPr>
      </w:pPr>
      <w:r w:rsidRPr="00053553">
        <w:rPr>
          <w:rFonts w:asciiTheme="minorHAnsi" w:hAnsiTheme="minorHAnsi"/>
          <w:sz w:val="24"/>
          <w:szCs w:val="24"/>
        </w:rPr>
        <w:t>Таблица 2</w:t>
      </w:r>
    </w:p>
    <w:tbl>
      <w:tblPr>
        <w:tblStyle w:val="StGen141"/>
        <w:tblW w:w="92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977"/>
        <w:gridCol w:w="3098"/>
        <w:gridCol w:w="1230"/>
      </w:tblGrid>
      <w:tr w:rsidR="005407B4" w:rsidRPr="00B55DA3" w14:paraId="1C1141E3" w14:textId="77777777" w:rsidTr="009B25EB">
        <w:trPr>
          <w:trHeight w:val="240"/>
          <w:jc w:val="center"/>
        </w:trPr>
        <w:tc>
          <w:tcPr>
            <w:tcW w:w="1980" w:type="dxa"/>
            <w:vMerge w:val="restart"/>
            <w:tcBorders>
              <w:top w:val="single" w:sz="4" w:space="0" w:color="000000"/>
              <w:left w:val="single" w:sz="4" w:space="0" w:color="000000"/>
              <w:right w:val="single" w:sz="4" w:space="0" w:color="000000"/>
            </w:tcBorders>
            <w:vAlign w:val="center"/>
          </w:tcPr>
          <w:p w14:paraId="0657B1F4" w14:textId="77777777" w:rsidR="005407B4" w:rsidRPr="00B55DA3" w:rsidRDefault="00A60ACE">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Максимальная стоимость объекта по одному договору</w:t>
            </w:r>
          </w:p>
        </w:tc>
        <w:tc>
          <w:tcPr>
            <w:tcW w:w="2977" w:type="dxa"/>
            <w:tcBorders>
              <w:top w:val="single" w:sz="4" w:space="0" w:color="000000"/>
              <w:left w:val="single" w:sz="4" w:space="0" w:color="000000"/>
              <w:bottom w:val="single" w:sz="4" w:space="0" w:color="000000"/>
              <w:right w:val="single" w:sz="4" w:space="0" w:color="000000"/>
            </w:tcBorders>
            <w:vAlign w:val="center"/>
          </w:tcPr>
          <w:p w14:paraId="6D5281D4" w14:textId="77777777" w:rsidR="005407B4" w:rsidRPr="00B55DA3" w:rsidRDefault="00A60ACE">
            <w:pPr>
              <w:spacing w:after="0" w:line="240" w:lineRule="auto"/>
              <w:jc w:val="center"/>
              <w:rPr>
                <w:rFonts w:asciiTheme="minorHAnsi" w:eastAsia="Times New Roman" w:hAnsiTheme="minorHAnsi" w:cs="Times New Roman"/>
                <w:b/>
                <w:color w:val="FF0000"/>
                <w:sz w:val="20"/>
                <w:szCs w:val="20"/>
              </w:rPr>
            </w:pPr>
            <w:r w:rsidRPr="00B55DA3">
              <w:rPr>
                <w:rFonts w:asciiTheme="minorHAnsi" w:eastAsia="Times New Roman" w:hAnsiTheme="minorHAnsi" w:cs="Times New Roman"/>
                <w:b/>
                <w:sz w:val="20"/>
                <w:szCs w:val="20"/>
              </w:rPr>
              <w:t>Специалисты, занимающие руководящие должности (Главные инженеры проектов), являющиеся специалистами по организации строительства, сведения о которых включены в НРС</w:t>
            </w:r>
          </w:p>
        </w:tc>
        <w:tc>
          <w:tcPr>
            <w:tcW w:w="4328" w:type="dxa"/>
            <w:gridSpan w:val="2"/>
            <w:tcBorders>
              <w:top w:val="single" w:sz="4" w:space="0" w:color="000000"/>
              <w:left w:val="single" w:sz="4" w:space="0" w:color="000000"/>
              <w:right w:val="single" w:sz="4" w:space="0" w:color="000000"/>
            </w:tcBorders>
            <w:vAlign w:val="center"/>
          </w:tcPr>
          <w:p w14:paraId="114B97F5" w14:textId="77777777" w:rsidR="005407B4" w:rsidRPr="00B55DA3" w:rsidRDefault="00A60ACE">
            <w:pPr>
              <w:spacing w:after="0" w:line="240" w:lineRule="auto"/>
              <w:jc w:val="center"/>
              <w:rPr>
                <w:rFonts w:asciiTheme="minorHAnsi" w:eastAsia="Times New Roman" w:hAnsiTheme="minorHAnsi" w:cs="Times New Roman"/>
                <w:b/>
                <w:color w:val="FF0000"/>
                <w:sz w:val="20"/>
                <w:szCs w:val="20"/>
              </w:rPr>
            </w:pPr>
            <w:r w:rsidRPr="00B55DA3">
              <w:rPr>
                <w:rFonts w:asciiTheme="minorHAnsi" w:eastAsia="Times New Roman" w:hAnsiTheme="minorHAnsi" w:cs="Times New Roman"/>
                <w:b/>
                <w:sz w:val="20"/>
                <w:szCs w:val="20"/>
              </w:rPr>
              <w:t>Иные специалисты в области строительства</w:t>
            </w:r>
          </w:p>
        </w:tc>
      </w:tr>
      <w:tr w:rsidR="000A0C06" w:rsidRPr="00B55DA3" w14:paraId="595B692F" w14:textId="77777777" w:rsidTr="009B25EB">
        <w:trPr>
          <w:trHeight w:val="300"/>
          <w:jc w:val="center"/>
        </w:trPr>
        <w:tc>
          <w:tcPr>
            <w:tcW w:w="1980" w:type="dxa"/>
            <w:vMerge/>
            <w:tcBorders>
              <w:top w:val="single" w:sz="4" w:space="0" w:color="000000"/>
              <w:left w:val="single" w:sz="4" w:space="0" w:color="000000"/>
              <w:right w:val="single" w:sz="4" w:space="0" w:color="000000"/>
            </w:tcBorders>
            <w:vAlign w:val="center"/>
          </w:tcPr>
          <w:p w14:paraId="5D195790" w14:textId="77777777" w:rsidR="000A0C06" w:rsidRPr="00B55DA3" w:rsidRDefault="000A0C0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Times New Roman" w:hAnsiTheme="minorHAnsi" w:cs="Times New Roman"/>
                <w:b/>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ADDA545" w14:textId="7E969EB2" w:rsidR="000A0C06" w:rsidRPr="00B55DA3" w:rsidRDefault="000A0C06">
            <w:pPr>
              <w:spacing w:after="0" w:line="240" w:lineRule="auto"/>
              <w:jc w:val="center"/>
              <w:rPr>
                <w:rFonts w:asciiTheme="minorHAnsi" w:eastAsia="Times New Roman" w:hAnsiTheme="minorHAnsi" w:cs="Times New Roman"/>
                <w:b/>
                <w:strike/>
                <w:sz w:val="20"/>
                <w:szCs w:val="20"/>
              </w:rPr>
            </w:pPr>
            <w:r w:rsidRPr="00B55DA3">
              <w:rPr>
                <w:rFonts w:asciiTheme="minorHAnsi" w:eastAsia="Times New Roman" w:hAnsiTheme="minorHAnsi" w:cs="Times New Roman"/>
                <w:b/>
                <w:sz w:val="20"/>
                <w:szCs w:val="20"/>
              </w:rPr>
              <w:t>количество, чел.</w:t>
            </w:r>
          </w:p>
        </w:tc>
        <w:tc>
          <w:tcPr>
            <w:tcW w:w="3098"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341A2368" w14:textId="77777777" w:rsidR="000A0C06" w:rsidRPr="00B55DA3" w:rsidRDefault="000A0C06">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количество, чел.</w:t>
            </w:r>
          </w:p>
          <w:p w14:paraId="69CD105D" w14:textId="77777777" w:rsidR="000A0C06" w:rsidRPr="00B55DA3" w:rsidRDefault="000A0C06">
            <w:pPr>
              <w:spacing w:after="0" w:line="240" w:lineRule="auto"/>
              <w:jc w:val="center"/>
              <w:rPr>
                <w:rFonts w:asciiTheme="minorHAnsi" w:eastAsia="Times New Roman" w:hAnsiTheme="minorHAnsi" w:cs="Times New Roman"/>
                <w:b/>
                <w:sz w:val="20"/>
                <w:szCs w:val="20"/>
              </w:rPr>
            </w:pPr>
          </w:p>
        </w:tc>
        <w:tc>
          <w:tcPr>
            <w:tcW w:w="12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F9B9D7" w14:textId="77777777" w:rsidR="000A0C06" w:rsidRPr="00B55DA3" w:rsidRDefault="000A0C06">
            <w:pPr>
              <w:spacing w:after="0" w:line="240" w:lineRule="auto"/>
              <w:jc w:val="center"/>
              <w:rPr>
                <w:rFonts w:asciiTheme="minorHAnsi" w:eastAsia="Times New Roman" w:hAnsiTheme="minorHAnsi" w:cs="Times New Roman"/>
                <w:b/>
                <w:sz w:val="20"/>
                <w:szCs w:val="20"/>
              </w:rPr>
            </w:pPr>
            <w:r w:rsidRPr="00B55DA3">
              <w:rPr>
                <w:rFonts w:asciiTheme="minorHAnsi" w:eastAsia="Times New Roman" w:hAnsiTheme="minorHAnsi" w:cs="Times New Roman"/>
                <w:b/>
                <w:sz w:val="20"/>
                <w:szCs w:val="20"/>
              </w:rPr>
              <w:t>стаж работы в области строительства не менее</w:t>
            </w:r>
          </w:p>
        </w:tc>
      </w:tr>
      <w:tr w:rsidR="000A0C06" w:rsidRPr="00B55DA3" w14:paraId="7B269C76" w14:textId="77777777" w:rsidTr="009B25EB">
        <w:trPr>
          <w:trHeight w:val="1572"/>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22DF287C"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не свыше 60 миллионов рублей (первый уровень ответственности)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14:paraId="1913DAFE" w14:textId="21966D75" w:rsidR="000A0C06" w:rsidRPr="00B55DA3" w:rsidRDefault="000A0C06">
            <w:pPr>
              <w:spacing w:after="0" w:line="240" w:lineRule="auto"/>
              <w:jc w:val="center"/>
              <w:rPr>
                <w:rFonts w:asciiTheme="minorHAnsi" w:eastAsia="Times New Roman" w:hAnsiTheme="minorHAnsi" w:cs="Times New Roman"/>
              </w:rPr>
            </w:pPr>
            <w:r w:rsidRPr="00B55DA3">
              <w:rPr>
                <w:rFonts w:asciiTheme="minorHAnsi" w:eastAsia="Times New Roman" w:hAnsiTheme="minorHAnsi" w:cs="Times New Roman"/>
                <w:b/>
                <w:sz w:val="20"/>
                <w:szCs w:val="20"/>
              </w:rPr>
              <w:t>2</w:t>
            </w:r>
            <w:r w:rsidRPr="00B55DA3">
              <w:rPr>
                <w:rFonts w:asciiTheme="minorHAnsi" w:eastAsia="Times New Roman" w:hAnsiTheme="minorHAnsi" w:cs="Times New Roman"/>
                <w:color w:val="00B050"/>
                <w:sz w:val="20"/>
                <w:szCs w:val="20"/>
              </w:rPr>
              <w:t xml:space="preserve"> </w:t>
            </w:r>
            <w:r>
              <w:rPr>
                <w:rFonts w:asciiTheme="minorHAnsi" w:eastAsia="Times New Roman" w:hAnsiTheme="minorHAnsi" w:cs="Times New Roman"/>
                <w:color w:val="00B050"/>
                <w:sz w:val="20"/>
                <w:szCs w:val="20"/>
              </w:rPr>
              <w:t xml:space="preserve"> </w:t>
            </w:r>
          </w:p>
        </w:tc>
        <w:tc>
          <w:tcPr>
            <w:tcW w:w="30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C50FE7" w14:textId="77777777" w:rsidR="000A0C06" w:rsidRPr="00B55DA3" w:rsidRDefault="000A0C06">
            <w:pPr>
              <w:spacing w:after="0" w:line="240" w:lineRule="auto"/>
              <w:jc w:val="center"/>
              <w:rPr>
                <w:rFonts w:asciiTheme="minorHAnsi" w:eastAsia="Times New Roman" w:hAnsiTheme="minorHAnsi" w:cs="Times New Roman"/>
                <w:color w:val="FF0000"/>
                <w:sz w:val="20"/>
                <w:szCs w:val="20"/>
              </w:rPr>
            </w:pPr>
            <w:r w:rsidRPr="00B55DA3">
              <w:rPr>
                <w:rFonts w:asciiTheme="minorHAnsi" w:eastAsia="Times New Roman" w:hAnsiTheme="minorHAnsi" w:cs="Times New Roman"/>
                <w:b/>
                <w:sz w:val="20"/>
                <w:szCs w:val="20"/>
              </w:rPr>
              <w:t>3</w:t>
            </w:r>
            <w:r w:rsidRPr="00B55DA3">
              <w:rPr>
                <w:rFonts w:asciiTheme="minorHAnsi" w:eastAsia="Times New Roman" w:hAnsiTheme="minorHAnsi" w:cs="Times New Roman"/>
                <w:sz w:val="20"/>
                <w:szCs w:val="20"/>
              </w:rPr>
              <w:t xml:space="preserve"> (высшее  профессиональное образование соответствующего профиля)</w:t>
            </w:r>
          </w:p>
        </w:tc>
        <w:tc>
          <w:tcPr>
            <w:tcW w:w="12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FFCB4A"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5 лет  </w:t>
            </w:r>
          </w:p>
        </w:tc>
      </w:tr>
      <w:tr w:rsidR="000A0C06" w:rsidRPr="00B55DA3" w14:paraId="4F805840" w14:textId="77777777" w:rsidTr="009B25EB">
        <w:trPr>
          <w:trHeight w:val="1641"/>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134D5F1E"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не свыше 500 миллионов рублей</w:t>
            </w:r>
          </w:p>
          <w:p w14:paraId="1A46CC4E"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(второй уровень ответственности)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14:paraId="2E0B67CB" w14:textId="5007AC78" w:rsidR="000A0C06" w:rsidRPr="00B55DA3" w:rsidRDefault="000A0C06">
            <w:pPr>
              <w:spacing w:after="0" w:line="240" w:lineRule="auto"/>
              <w:jc w:val="center"/>
              <w:rPr>
                <w:rFonts w:asciiTheme="minorHAnsi" w:eastAsia="Times New Roman" w:hAnsiTheme="minorHAnsi" w:cs="Times New Roman"/>
              </w:rPr>
            </w:pPr>
            <w:r w:rsidRPr="00B55DA3">
              <w:rPr>
                <w:rFonts w:asciiTheme="minorHAnsi" w:eastAsia="Times New Roman" w:hAnsiTheme="minorHAnsi" w:cs="Times New Roman"/>
                <w:b/>
                <w:sz w:val="20"/>
                <w:szCs w:val="20"/>
              </w:rPr>
              <w:t>2</w:t>
            </w:r>
            <w:r w:rsidRPr="00B55DA3">
              <w:rPr>
                <w:rFonts w:asciiTheme="minorHAnsi" w:eastAsia="Times New Roman" w:hAnsiTheme="minorHAnsi" w:cs="Times New Roman"/>
                <w:sz w:val="20"/>
                <w:szCs w:val="20"/>
              </w:rPr>
              <w:t xml:space="preserve"> </w:t>
            </w:r>
          </w:p>
        </w:tc>
        <w:tc>
          <w:tcPr>
            <w:tcW w:w="30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699A487"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 xml:space="preserve">4 </w:t>
            </w:r>
            <w:r w:rsidRPr="00B55DA3">
              <w:rPr>
                <w:rFonts w:asciiTheme="minorHAnsi" w:eastAsia="Times New Roman" w:hAnsiTheme="minorHAnsi" w:cs="Times New Roman"/>
                <w:sz w:val="20"/>
                <w:szCs w:val="20"/>
              </w:rPr>
              <w:t>(высшее профессиональное образование соответствующего профиля)</w:t>
            </w:r>
          </w:p>
        </w:tc>
        <w:tc>
          <w:tcPr>
            <w:tcW w:w="12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4970FC"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5 лет  </w:t>
            </w:r>
          </w:p>
        </w:tc>
      </w:tr>
      <w:tr w:rsidR="000A0C06" w:rsidRPr="00B55DA3" w14:paraId="6015E030" w14:textId="77777777" w:rsidTr="009B25EB">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6DE3"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до 3 миллиардов рублей</w:t>
            </w:r>
          </w:p>
          <w:p w14:paraId="1C7260C1"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(третий уровень ответственности)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04E08" w14:textId="7155631D" w:rsidR="000A0C06" w:rsidRPr="00B55DA3" w:rsidRDefault="000A0C06">
            <w:pPr>
              <w:spacing w:after="0" w:line="240" w:lineRule="auto"/>
              <w:jc w:val="center"/>
              <w:rPr>
                <w:rFonts w:asciiTheme="minorHAnsi" w:eastAsia="Times New Roman" w:hAnsiTheme="minorHAnsi" w:cs="Times New Roman"/>
              </w:rPr>
            </w:pPr>
            <w:r w:rsidRPr="00B55DA3">
              <w:rPr>
                <w:rFonts w:asciiTheme="minorHAnsi" w:eastAsia="Times New Roman" w:hAnsiTheme="minorHAnsi" w:cs="Times New Roman"/>
                <w:b/>
                <w:sz w:val="20"/>
                <w:szCs w:val="20"/>
              </w:rPr>
              <w:t>2</w:t>
            </w:r>
            <w:r w:rsidRPr="00B55DA3">
              <w:rPr>
                <w:rFonts w:asciiTheme="minorHAnsi" w:eastAsia="Times New Roman" w:hAnsiTheme="minorHAnsi" w:cs="Times New Roman"/>
                <w:sz w:val="20"/>
                <w:szCs w:val="20"/>
              </w:rPr>
              <w:t xml:space="preserve">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2E3317"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5</w:t>
            </w:r>
            <w:r w:rsidRPr="00B55DA3">
              <w:rPr>
                <w:rFonts w:asciiTheme="minorHAnsi" w:eastAsia="Times New Roman" w:hAnsiTheme="minorHAnsi" w:cs="Times New Roman"/>
                <w:sz w:val="20"/>
                <w:szCs w:val="20"/>
              </w:rPr>
              <w:t xml:space="preserve"> (высшее профессиональное образование соответствующего профиля</w:t>
            </w:r>
            <w:r w:rsidRPr="00B55DA3">
              <w:rPr>
                <w:rFonts w:asciiTheme="minorHAnsi" w:hAnsiTheme="minorHAnsi"/>
              </w:rPr>
              <w:t>)</w:t>
            </w:r>
            <w:r w:rsidRPr="00B55DA3">
              <w:rPr>
                <w:rFonts w:asciiTheme="minorHAnsi" w:eastAsia="Times New Roman" w:hAnsiTheme="minorHAnsi" w:cs="Times New Roman"/>
                <w:sz w:val="20"/>
                <w:szCs w:val="20"/>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ADD4E"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5 лет </w:t>
            </w:r>
          </w:p>
          <w:p w14:paraId="07B90588" w14:textId="77777777" w:rsidR="000A0C06" w:rsidRPr="00B55DA3" w:rsidRDefault="000A0C06">
            <w:pPr>
              <w:spacing w:after="0" w:line="240" w:lineRule="auto"/>
              <w:jc w:val="center"/>
              <w:rPr>
                <w:rFonts w:asciiTheme="minorHAnsi" w:eastAsia="Times New Roman" w:hAnsiTheme="minorHAnsi" w:cs="Times New Roman"/>
                <w:sz w:val="20"/>
                <w:szCs w:val="20"/>
              </w:rPr>
            </w:pPr>
          </w:p>
        </w:tc>
      </w:tr>
      <w:tr w:rsidR="000A0C06" w:rsidRPr="00B55DA3" w14:paraId="63C4CEEC" w14:textId="77777777" w:rsidTr="009B25EB">
        <w:trPr>
          <w:trHeight w:val="146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66A9A"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lastRenderedPageBreak/>
              <w:t>до 10 миллиардов рублей</w:t>
            </w:r>
          </w:p>
          <w:p w14:paraId="227475A2"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(четвертый уровень ответственности)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2FA29" w14:textId="30111C4D" w:rsidR="000A0C06" w:rsidRPr="00B55DA3" w:rsidRDefault="000A0C06">
            <w:pPr>
              <w:spacing w:after="0" w:line="240" w:lineRule="auto"/>
              <w:jc w:val="center"/>
              <w:rPr>
                <w:rFonts w:asciiTheme="minorHAnsi" w:eastAsia="Times New Roman" w:hAnsiTheme="minorHAnsi" w:cs="Times New Roman"/>
              </w:rPr>
            </w:pPr>
            <w:r w:rsidRPr="00B55DA3">
              <w:rPr>
                <w:rFonts w:asciiTheme="minorHAnsi" w:eastAsia="Times New Roman" w:hAnsiTheme="minorHAnsi" w:cs="Times New Roman"/>
                <w:b/>
                <w:sz w:val="20"/>
                <w:szCs w:val="20"/>
              </w:rPr>
              <w:t>3</w:t>
            </w:r>
            <w:r w:rsidRPr="00B55DA3">
              <w:rPr>
                <w:rFonts w:asciiTheme="minorHAnsi" w:eastAsia="Times New Roman" w:hAnsiTheme="minorHAnsi" w:cs="Times New Roman"/>
                <w:sz w:val="20"/>
                <w:szCs w:val="20"/>
              </w:rPr>
              <w:t xml:space="preserve">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B3E258"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6</w:t>
            </w:r>
            <w:r w:rsidRPr="00B55DA3">
              <w:rPr>
                <w:rFonts w:asciiTheme="minorHAnsi" w:eastAsia="Times New Roman" w:hAnsiTheme="minorHAnsi" w:cs="Times New Roman"/>
                <w:sz w:val="20"/>
                <w:szCs w:val="20"/>
              </w:rPr>
              <w:t xml:space="preserve"> (высшее профессиональное образование соответствующего профиля)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F0F94" w14:textId="77777777" w:rsidR="000A0C06" w:rsidRPr="00B55DA3" w:rsidRDefault="000A0C06">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5 лет </w:t>
            </w:r>
          </w:p>
          <w:p w14:paraId="580570CA" w14:textId="77777777" w:rsidR="000A0C06" w:rsidRPr="00B55DA3" w:rsidRDefault="000A0C06">
            <w:pPr>
              <w:spacing w:after="0" w:line="240" w:lineRule="auto"/>
              <w:jc w:val="center"/>
              <w:rPr>
                <w:rFonts w:asciiTheme="minorHAnsi" w:eastAsia="Times New Roman" w:hAnsiTheme="minorHAnsi" w:cs="Times New Roman"/>
                <w:sz w:val="20"/>
                <w:szCs w:val="20"/>
              </w:rPr>
            </w:pPr>
          </w:p>
        </w:tc>
      </w:tr>
      <w:tr w:rsidR="009B25EB" w:rsidRPr="00B55DA3" w14:paraId="4F58A819" w14:textId="77777777" w:rsidTr="009B25EB">
        <w:trPr>
          <w:trHeight w:val="148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0FE6" w14:textId="77777777" w:rsidR="009B25EB" w:rsidRPr="00B55DA3" w:rsidRDefault="009B25EB">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10 миллиардов рублей и более</w:t>
            </w:r>
          </w:p>
          <w:p w14:paraId="77C5AE10" w14:textId="77777777" w:rsidR="009B25EB" w:rsidRPr="00B55DA3" w:rsidRDefault="009B25EB">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(пятый уровень ответственности)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E0DC3" w14:textId="4A2C2F2E" w:rsidR="009B25EB" w:rsidRPr="00B55DA3" w:rsidRDefault="009B25EB">
            <w:pPr>
              <w:spacing w:after="0" w:line="240" w:lineRule="auto"/>
              <w:jc w:val="center"/>
              <w:rPr>
                <w:rFonts w:asciiTheme="minorHAnsi" w:eastAsia="Times New Roman" w:hAnsiTheme="minorHAnsi" w:cs="Times New Roman"/>
              </w:rPr>
            </w:pPr>
            <w:r w:rsidRPr="00B55DA3">
              <w:rPr>
                <w:rFonts w:asciiTheme="minorHAnsi" w:eastAsia="Times New Roman" w:hAnsiTheme="minorHAnsi" w:cs="Times New Roman"/>
                <w:b/>
                <w:sz w:val="20"/>
                <w:szCs w:val="20"/>
              </w:rPr>
              <w:t xml:space="preserve">3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E29D38" w14:textId="77777777" w:rsidR="009B25EB" w:rsidRPr="00B55DA3" w:rsidRDefault="009B25EB">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b/>
                <w:sz w:val="20"/>
                <w:szCs w:val="20"/>
              </w:rPr>
              <w:t>7</w:t>
            </w:r>
            <w:r w:rsidRPr="00B55DA3">
              <w:rPr>
                <w:rFonts w:asciiTheme="minorHAnsi" w:eastAsia="Times New Roman" w:hAnsiTheme="minorHAnsi" w:cs="Times New Roman"/>
                <w:sz w:val="20"/>
                <w:szCs w:val="20"/>
              </w:rPr>
              <w:t xml:space="preserve"> (высшее профессиональное образование соответствующего профиля)</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67410" w14:textId="77777777" w:rsidR="009B25EB" w:rsidRPr="00B55DA3" w:rsidRDefault="009B25EB">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5 лет </w:t>
            </w:r>
          </w:p>
          <w:p w14:paraId="448F7A6E" w14:textId="77777777" w:rsidR="009B25EB" w:rsidRPr="00B55DA3" w:rsidRDefault="009B25EB">
            <w:pPr>
              <w:spacing w:after="0" w:line="240" w:lineRule="auto"/>
              <w:ind w:left="360"/>
              <w:jc w:val="center"/>
              <w:rPr>
                <w:rFonts w:asciiTheme="minorHAnsi" w:eastAsia="Times New Roman" w:hAnsiTheme="minorHAnsi" w:cs="Times New Roman"/>
                <w:sz w:val="20"/>
                <w:szCs w:val="20"/>
              </w:rPr>
            </w:pPr>
          </w:p>
        </w:tc>
      </w:tr>
    </w:tbl>
    <w:p w14:paraId="1735B4A1"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spacing w:after="0"/>
        <w:ind w:firstLine="426"/>
        <w:jc w:val="both"/>
        <w:rPr>
          <w:rFonts w:asciiTheme="minorHAnsi" w:hAnsiTheme="minorHAnsi"/>
          <w:color w:val="000000"/>
          <w:sz w:val="24"/>
          <w:szCs w:val="24"/>
        </w:rPr>
      </w:pPr>
    </w:p>
    <w:p w14:paraId="025F4D66"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709"/>
        <w:jc w:val="both"/>
        <w:rPr>
          <w:rFonts w:asciiTheme="minorHAnsi" w:hAnsiTheme="minorHAnsi"/>
          <w:color w:val="000000"/>
          <w:sz w:val="24"/>
          <w:szCs w:val="24"/>
        </w:rPr>
      </w:pPr>
      <w:r w:rsidRPr="00B55DA3">
        <w:rPr>
          <w:rFonts w:asciiTheme="minorHAnsi" w:hAnsiTheme="minorHAnsi"/>
          <w:color w:val="000000"/>
          <w:sz w:val="24"/>
          <w:szCs w:val="24"/>
        </w:rPr>
        <w:t xml:space="preserve">4.3.3.  Индивидуальный предприниматель, а также руководитель юридического лица, имеющие высшее </w:t>
      </w:r>
      <w:r w:rsidRPr="00B55DA3">
        <w:rPr>
          <w:rFonts w:asciiTheme="minorHAnsi" w:hAnsiTheme="minorHAnsi"/>
          <w:sz w:val="24"/>
          <w:szCs w:val="24"/>
        </w:rPr>
        <w:t>образование соответствующего профиля и стаж работы по специальности не менее 5-ти лет, могут самостоятельно организовывать выполнение работ по строительству, реконструкции</w:t>
      </w:r>
      <w:r w:rsidRPr="00B55DA3">
        <w:rPr>
          <w:rFonts w:asciiTheme="minorHAnsi" w:hAnsiTheme="minorHAnsi"/>
          <w:color w:val="000000"/>
          <w:sz w:val="24"/>
          <w:szCs w:val="24"/>
        </w:rPr>
        <w:t>, капитальному ремонту, сносу объектов капитального строительства, или</w:t>
      </w:r>
      <w:r w:rsidRPr="00B55DA3">
        <w:rPr>
          <w:rFonts w:asciiTheme="minorHAnsi" w:hAnsiTheme="minorHAnsi"/>
          <w:color w:val="FF0000"/>
          <w:sz w:val="24"/>
          <w:szCs w:val="24"/>
        </w:rPr>
        <w:t xml:space="preserve"> </w:t>
      </w:r>
      <w:r w:rsidRPr="00B55DA3">
        <w:rPr>
          <w:rFonts w:asciiTheme="minorHAnsi" w:hAnsiTheme="minorHAnsi"/>
          <w:color w:val="000000"/>
          <w:sz w:val="24"/>
          <w:szCs w:val="24"/>
        </w:rPr>
        <w:t>быть одним из специалистов по организации строительства.</w:t>
      </w:r>
    </w:p>
    <w:p w14:paraId="45DC258A" w14:textId="63D811EC"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709"/>
        <w:jc w:val="both"/>
        <w:rPr>
          <w:rFonts w:asciiTheme="minorHAnsi" w:hAnsiTheme="minorHAnsi"/>
          <w:strike/>
          <w:sz w:val="24"/>
          <w:szCs w:val="24"/>
        </w:rPr>
      </w:pPr>
      <w:r w:rsidRPr="00B55DA3">
        <w:rPr>
          <w:rFonts w:asciiTheme="minorHAnsi" w:hAnsiTheme="minorHAnsi"/>
          <w:sz w:val="24"/>
          <w:szCs w:val="24"/>
        </w:rPr>
        <w:t xml:space="preserve">      4.3.4.  При организации выполнения работ на действующих особо опасных, технически сложных и уникальных объектах</w:t>
      </w:r>
      <w:r w:rsidRPr="00B55DA3">
        <w:rPr>
          <w:rFonts w:asciiTheme="minorHAnsi" w:hAnsiTheme="minorHAnsi"/>
          <w:b/>
          <w:bCs/>
          <w:sz w:val="24"/>
          <w:szCs w:val="24"/>
        </w:rPr>
        <w:t xml:space="preserve"> (ООТСУО</w:t>
      </w:r>
      <w:r w:rsidRPr="00901D9B">
        <w:rPr>
          <w:rFonts w:asciiTheme="minorHAnsi" w:hAnsiTheme="minorHAnsi"/>
          <w:b/>
          <w:bCs/>
          <w:sz w:val="24"/>
          <w:szCs w:val="24"/>
        </w:rPr>
        <w:t>)</w:t>
      </w:r>
      <w:r w:rsidR="00156219">
        <w:rPr>
          <w:rFonts w:asciiTheme="minorHAnsi" w:hAnsiTheme="minorHAnsi"/>
          <w:b/>
          <w:bCs/>
          <w:color w:val="FF0000"/>
          <w:sz w:val="24"/>
          <w:szCs w:val="24"/>
        </w:rPr>
        <w:t xml:space="preserve"> </w:t>
      </w:r>
      <w:r w:rsidRPr="00B55DA3">
        <w:rPr>
          <w:rFonts w:asciiTheme="minorHAnsi" w:hAnsiTheme="minorHAnsi"/>
          <w:sz w:val="24"/>
          <w:szCs w:val="24"/>
        </w:rPr>
        <w:t xml:space="preserve">у кандидата в члены и у члена Ассоциации должна быть внедрена </w:t>
      </w:r>
      <w:r w:rsidRPr="00B55DA3">
        <w:rPr>
          <w:rFonts w:asciiTheme="minorHAnsi" w:hAnsiTheme="minorHAnsi"/>
          <w:b/>
          <w:sz w:val="24"/>
          <w:szCs w:val="24"/>
        </w:rPr>
        <w:t>система аттестации работников</w:t>
      </w:r>
      <w:r w:rsidRPr="00B55DA3">
        <w:rPr>
          <w:rFonts w:asciiTheme="minorHAnsi" w:hAnsiTheme="minorHAnsi"/>
          <w:sz w:val="24"/>
          <w:szCs w:val="24"/>
        </w:rPr>
        <w:t xml:space="preserve">, </w:t>
      </w:r>
      <w:r w:rsidRPr="00B55DA3">
        <w:rPr>
          <w:rFonts w:asciiTheme="minorHAnsi" w:hAnsiTheme="minorHAnsi"/>
          <w:b/>
          <w:sz w:val="24"/>
          <w:szCs w:val="24"/>
        </w:rPr>
        <w:t>подлежащих аттестации по правилам,</w:t>
      </w:r>
      <w:r w:rsidRPr="00B55DA3">
        <w:rPr>
          <w:rFonts w:asciiTheme="minorHAnsi" w:hAnsiTheme="minorHAnsi"/>
          <w:sz w:val="24"/>
          <w:szCs w:val="24"/>
        </w:rPr>
        <w:t xml:space="preserve"> установленным Федеральной службой по экологическому, технологическому и атомному надзору, </w:t>
      </w:r>
      <w:r w:rsidRPr="00B55DA3">
        <w:rPr>
          <w:rFonts w:asciiTheme="minorHAnsi" w:hAnsiTheme="minorHAnsi"/>
          <w:b/>
          <w:sz w:val="24"/>
          <w:szCs w:val="24"/>
        </w:rPr>
        <w:t>в случае</w:t>
      </w:r>
      <w:r w:rsidRPr="00B55DA3">
        <w:rPr>
          <w:rFonts w:asciiTheme="minorHAnsi" w:hAnsiTheme="minorHAnsi"/>
          <w:sz w:val="24"/>
          <w:szCs w:val="24"/>
        </w:rPr>
        <w:t xml:space="preserve">, если в штатное расписание такого члена включены </w:t>
      </w:r>
      <w:r w:rsidRPr="00B55DA3">
        <w:rPr>
          <w:rFonts w:asciiTheme="minorHAnsi" w:hAnsiTheme="minorHAnsi"/>
          <w:b/>
          <w:sz w:val="24"/>
          <w:szCs w:val="24"/>
        </w:rPr>
        <w:t>должности, в отношении выполняемых работ по которым</w:t>
      </w:r>
      <w:r w:rsidRPr="00B55DA3">
        <w:rPr>
          <w:rFonts w:asciiTheme="minorHAnsi" w:hAnsiTheme="minorHAnsi"/>
          <w:sz w:val="24"/>
          <w:szCs w:val="24"/>
        </w:rPr>
        <w:t xml:space="preserve"> </w:t>
      </w:r>
      <w:r w:rsidRPr="00B55DA3">
        <w:rPr>
          <w:rFonts w:asciiTheme="minorHAnsi" w:hAnsiTheme="minorHAnsi"/>
          <w:b/>
          <w:sz w:val="24"/>
          <w:szCs w:val="24"/>
        </w:rPr>
        <w:t>осуществляется надзор</w:t>
      </w:r>
      <w:r w:rsidRPr="00B55DA3">
        <w:rPr>
          <w:rFonts w:asciiTheme="minorHAnsi" w:hAnsiTheme="minorHAnsi"/>
          <w:sz w:val="24"/>
          <w:szCs w:val="24"/>
        </w:rPr>
        <w:t xml:space="preserve"> указанной Службой и замещение которых допускается только </w:t>
      </w:r>
      <w:r w:rsidRPr="00B55DA3">
        <w:rPr>
          <w:rFonts w:asciiTheme="minorHAnsi" w:hAnsiTheme="minorHAnsi"/>
          <w:b/>
          <w:sz w:val="24"/>
          <w:szCs w:val="24"/>
        </w:rPr>
        <w:t>работниками, прошедшими такую аттестацию</w:t>
      </w:r>
      <w:r w:rsidRPr="00B55DA3">
        <w:rPr>
          <w:rFonts w:asciiTheme="minorHAnsi" w:hAnsiTheme="minorHAnsi"/>
          <w:sz w:val="24"/>
          <w:szCs w:val="24"/>
        </w:rPr>
        <w:t>, если такой специалист обязан</w:t>
      </w:r>
      <w:r w:rsidRPr="00B55DA3">
        <w:rPr>
          <w:rFonts w:asciiTheme="minorHAnsi" w:eastAsia="Cambria" w:hAnsiTheme="minorHAnsi" w:cs="Cambria"/>
          <w:b/>
          <w:sz w:val="24"/>
          <w:szCs w:val="24"/>
        </w:rPr>
        <w:t xml:space="preserve"> </w:t>
      </w:r>
      <w:r w:rsidRPr="00B55DA3">
        <w:rPr>
          <w:rFonts w:asciiTheme="minorHAnsi" w:hAnsiTheme="minorHAnsi"/>
          <w:sz w:val="24"/>
          <w:szCs w:val="24"/>
        </w:rPr>
        <w:t>организовывать:</w:t>
      </w:r>
    </w:p>
    <w:p w14:paraId="2998FC6C" w14:textId="358E3748" w:rsidR="005407B4" w:rsidRPr="00B55DA3" w:rsidRDefault="00A60ACE" w:rsidP="00B720DA">
      <w:pPr>
        <w:spacing w:after="0" w:line="240" w:lineRule="auto"/>
        <w:ind w:firstLine="567"/>
        <w:jc w:val="both"/>
        <w:rPr>
          <w:rFonts w:asciiTheme="minorHAnsi" w:hAnsiTheme="minorHAnsi"/>
          <w:strike/>
          <w:sz w:val="24"/>
          <w:szCs w:val="24"/>
        </w:rPr>
      </w:pPr>
      <w:r w:rsidRPr="00B55DA3">
        <w:rPr>
          <w:rFonts w:asciiTheme="minorHAnsi" w:hAnsiTheme="minorHAnsi"/>
          <w:sz w:val="24"/>
          <w:szCs w:val="24"/>
        </w:rPr>
        <w:t>- строительство или снос объектов</w:t>
      </w:r>
      <w:r w:rsidRPr="00B55DA3">
        <w:rPr>
          <w:rFonts w:asciiTheme="minorHAnsi" w:hAnsiTheme="minorHAnsi"/>
          <w:b/>
          <w:sz w:val="24"/>
          <w:szCs w:val="24"/>
        </w:rPr>
        <w:t xml:space="preserve"> </w:t>
      </w:r>
      <w:r w:rsidRPr="00B55DA3">
        <w:rPr>
          <w:rFonts w:asciiTheme="minorHAnsi" w:hAnsiTheme="minorHAnsi"/>
          <w:sz w:val="24"/>
          <w:szCs w:val="24"/>
        </w:rPr>
        <w:t xml:space="preserve">на территории </w:t>
      </w:r>
      <w:r w:rsidRPr="00B55DA3">
        <w:rPr>
          <w:rFonts w:asciiTheme="minorHAnsi" w:hAnsiTheme="minorHAnsi"/>
          <w:b/>
          <w:sz w:val="24"/>
          <w:szCs w:val="24"/>
        </w:rPr>
        <w:t>действующих</w:t>
      </w:r>
      <w:r w:rsidRPr="00B55DA3">
        <w:rPr>
          <w:rFonts w:asciiTheme="minorHAnsi" w:hAnsiTheme="minorHAnsi"/>
          <w:sz w:val="24"/>
          <w:szCs w:val="24"/>
        </w:rPr>
        <w:t xml:space="preserve"> опасных производственных объектов </w:t>
      </w:r>
      <w:r w:rsidRPr="00B55DA3">
        <w:rPr>
          <w:rFonts w:asciiTheme="minorHAnsi" w:hAnsiTheme="minorHAnsi"/>
          <w:b/>
          <w:color w:val="FF0000"/>
          <w:sz w:val="24"/>
          <w:szCs w:val="24"/>
        </w:rPr>
        <w:t>(ОПО</w:t>
      </w:r>
      <w:r w:rsidRPr="00FD1E43">
        <w:rPr>
          <w:rFonts w:asciiTheme="minorHAnsi" w:hAnsiTheme="minorHAnsi"/>
          <w:b/>
          <w:color w:val="FF0000"/>
          <w:sz w:val="24"/>
          <w:szCs w:val="24"/>
        </w:rPr>
        <w:t>),</w:t>
      </w:r>
      <w:r w:rsidRPr="00B55DA3">
        <w:rPr>
          <w:rFonts w:asciiTheme="minorHAnsi" w:hAnsiTheme="minorHAnsi"/>
          <w:b/>
          <w:sz w:val="24"/>
          <w:szCs w:val="24"/>
        </w:rPr>
        <w:t xml:space="preserve"> </w:t>
      </w:r>
      <w:r w:rsidRPr="00B55DA3">
        <w:rPr>
          <w:rFonts w:asciiTheme="minorHAnsi" w:hAnsiTheme="minorHAnsi"/>
          <w:b/>
          <w:bCs/>
          <w:color w:val="FF0000"/>
          <w:sz w:val="24"/>
          <w:szCs w:val="24"/>
        </w:rPr>
        <w:t xml:space="preserve">указанных в п.п.11 ч.1 ст.48.1 Градостроительного кодекса РФ, </w:t>
      </w:r>
      <w:r w:rsidRPr="00B55DA3">
        <w:rPr>
          <w:rFonts w:asciiTheme="minorHAnsi" w:hAnsiTheme="minorHAnsi"/>
          <w:sz w:val="24"/>
          <w:szCs w:val="24"/>
        </w:rPr>
        <w:t xml:space="preserve">а также реконструкцию или капитальный ремонт </w:t>
      </w:r>
      <w:r w:rsidRPr="00B55DA3">
        <w:rPr>
          <w:rFonts w:asciiTheme="minorHAnsi" w:hAnsiTheme="minorHAnsi"/>
          <w:color w:val="FF0000"/>
          <w:sz w:val="24"/>
          <w:szCs w:val="24"/>
        </w:rPr>
        <w:t xml:space="preserve">таких </w:t>
      </w:r>
      <w:r w:rsidRPr="00B55DA3">
        <w:rPr>
          <w:rFonts w:asciiTheme="minorHAnsi" w:hAnsiTheme="minorHAnsi"/>
          <w:sz w:val="24"/>
          <w:szCs w:val="24"/>
        </w:rPr>
        <w:t>опасных производственных объектов.</w:t>
      </w:r>
    </w:p>
    <w:p w14:paraId="5E2DE459" w14:textId="646C4CA2"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1276"/>
        <w:jc w:val="both"/>
        <w:rPr>
          <w:rFonts w:asciiTheme="minorHAnsi" w:hAnsiTheme="minorHAnsi"/>
          <w:b/>
          <w:color w:val="000000"/>
          <w:sz w:val="24"/>
          <w:szCs w:val="24"/>
        </w:rPr>
      </w:pPr>
      <w:r w:rsidRPr="00B55DA3">
        <w:rPr>
          <w:rFonts w:asciiTheme="minorHAnsi" w:hAnsiTheme="minorHAnsi"/>
          <w:color w:val="000000"/>
          <w:sz w:val="24"/>
          <w:szCs w:val="24"/>
        </w:rPr>
        <w:t xml:space="preserve">      4.3.5.    При выполнении работ по строительству</w:t>
      </w:r>
      <w:r w:rsidRPr="00901D9B">
        <w:rPr>
          <w:rFonts w:asciiTheme="minorHAnsi" w:hAnsiTheme="minorHAnsi"/>
          <w:color w:val="FF0000"/>
          <w:sz w:val="24"/>
          <w:szCs w:val="24"/>
        </w:rPr>
        <w:t>, реконструкции, капитальному ремонту, сносу объектов капитального строительства</w:t>
      </w:r>
      <w:r w:rsidRPr="00B55DA3">
        <w:rPr>
          <w:rFonts w:asciiTheme="minorHAnsi" w:hAnsiTheme="minorHAnsi"/>
          <w:b/>
          <w:color w:val="FF0000"/>
          <w:sz w:val="24"/>
          <w:szCs w:val="24"/>
        </w:rPr>
        <w:t xml:space="preserve"> </w:t>
      </w:r>
      <w:r w:rsidRPr="00B55DA3">
        <w:rPr>
          <w:rFonts w:asciiTheme="minorHAnsi" w:hAnsiTheme="minorHAnsi"/>
          <w:color w:val="000000"/>
          <w:sz w:val="24"/>
          <w:szCs w:val="24"/>
        </w:rPr>
        <w:t xml:space="preserve">у члена Ассоциации должны быть работники (из числа приведенных в минимальных требованиях), на которых в установленном порядке возложена обязанность по осуществлению  контроля качества  строительства, реконструкции и капитального ремонта, сноса объектов капитального строительства, на которых член Ассоциации выполняет работы по строительству, реконструкции, капитальному ремонту или сносу объектов капитального строительства, в том числе </w:t>
      </w:r>
      <w:r w:rsidRPr="00B55DA3">
        <w:rPr>
          <w:rFonts w:asciiTheme="minorHAnsi" w:hAnsiTheme="minorHAnsi"/>
          <w:b/>
          <w:color w:val="FF0000"/>
          <w:sz w:val="24"/>
          <w:szCs w:val="24"/>
        </w:rPr>
        <w:t>на</w:t>
      </w:r>
      <w:r w:rsidRPr="00B55DA3">
        <w:rPr>
          <w:rFonts w:asciiTheme="minorHAnsi" w:hAnsiTheme="minorHAnsi"/>
          <w:color w:val="0070C0"/>
          <w:sz w:val="24"/>
          <w:szCs w:val="24"/>
        </w:rPr>
        <w:t xml:space="preserve"> </w:t>
      </w:r>
      <w:r w:rsidRPr="00B55DA3">
        <w:rPr>
          <w:rFonts w:asciiTheme="minorHAnsi" w:hAnsiTheme="minorHAnsi"/>
          <w:color w:val="000000"/>
          <w:sz w:val="24"/>
          <w:szCs w:val="24"/>
        </w:rPr>
        <w:t>особо опасных, технически сложных и уникальных объект</w:t>
      </w:r>
      <w:r w:rsidRPr="00B55DA3">
        <w:rPr>
          <w:rFonts w:asciiTheme="minorHAnsi" w:hAnsiTheme="minorHAnsi"/>
          <w:color w:val="FF0000"/>
          <w:sz w:val="24"/>
          <w:szCs w:val="24"/>
        </w:rPr>
        <w:t>ах</w:t>
      </w:r>
      <w:r w:rsidR="00AB74E4" w:rsidRPr="00B55DA3">
        <w:rPr>
          <w:rFonts w:asciiTheme="minorHAnsi" w:hAnsiTheme="minorHAnsi"/>
          <w:color w:val="548DD4" w:themeColor="text2" w:themeTint="99"/>
          <w:sz w:val="24"/>
          <w:szCs w:val="24"/>
        </w:rPr>
        <w:t>.</w:t>
      </w:r>
    </w:p>
    <w:p w14:paraId="7DA04C40" w14:textId="02B6ECF9" w:rsidR="00156219" w:rsidRPr="00156219" w:rsidRDefault="00A60ACE" w:rsidP="00156219">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hanging="1276"/>
        <w:jc w:val="both"/>
        <w:rPr>
          <w:rFonts w:asciiTheme="minorHAnsi" w:hAnsiTheme="minorHAnsi"/>
          <w:color w:val="FF0000"/>
          <w:sz w:val="24"/>
          <w:szCs w:val="24"/>
        </w:rPr>
      </w:pPr>
      <w:r w:rsidRPr="00B55DA3">
        <w:rPr>
          <w:rFonts w:asciiTheme="minorHAnsi" w:hAnsiTheme="minorHAnsi"/>
          <w:color w:val="000000"/>
          <w:sz w:val="24"/>
          <w:szCs w:val="24"/>
        </w:rPr>
        <w:t xml:space="preserve">       4.3.6.</w:t>
      </w:r>
      <w:r w:rsidRPr="00B55DA3">
        <w:rPr>
          <w:rFonts w:asciiTheme="minorHAnsi" w:hAnsiTheme="minorHAnsi"/>
          <w:b/>
          <w:color w:val="000000"/>
          <w:sz w:val="24"/>
          <w:szCs w:val="24"/>
        </w:rPr>
        <w:t xml:space="preserve">   При выполнении работ по строительству</w:t>
      </w:r>
      <w:r w:rsidR="00394531">
        <w:rPr>
          <w:rFonts w:asciiTheme="minorHAnsi" w:hAnsiTheme="minorHAnsi"/>
          <w:b/>
          <w:color w:val="000000"/>
          <w:sz w:val="24"/>
          <w:szCs w:val="24"/>
        </w:rPr>
        <w:t>,</w:t>
      </w:r>
      <w:r w:rsidRPr="00B55DA3">
        <w:rPr>
          <w:rFonts w:asciiTheme="minorHAnsi" w:hAnsiTheme="minorHAnsi"/>
          <w:color w:val="0070C0"/>
          <w:sz w:val="24"/>
          <w:szCs w:val="24"/>
        </w:rPr>
        <w:t xml:space="preserve"> </w:t>
      </w:r>
      <w:r w:rsidR="00C72BE7" w:rsidRPr="00394531">
        <w:rPr>
          <w:rFonts w:asciiTheme="minorHAnsi" w:hAnsiTheme="minorHAnsi"/>
          <w:color w:val="FF0000"/>
          <w:sz w:val="24"/>
          <w:szCs w:val="24"/>
        </w:rPr>
        <w:t>реконструкции, капитальному ремонту, сносу</w:t>
      </w:r>
      <w:r w:rsidRPr="00394531">
        <w:rPr>
          <w:rFonts w:asciiTheme="minorHAnsi" w:hAnsiTheme="minorHAnsi"/>
          <w:color w:val="FF0000"/>
          <w:sz w:val="24"/>
          <w:szCs w:val="24"/>
        </w:rPr>
        <w:t xml:space="preserve"> объектов капитального строительства</w:t>
      </w:r>
      <w:r w:rsidRPr="00B55DA3">
        <w:rPr>
          <w:rFonts w:asciiTheme="minorHAnsi" w:hAnsiTheme="minorHAnsi"/>
          <w:b/>
          <w:color w:val="FF0000"/>
          <w:sz w:val="24"/>
          <w:szCs w:val="24"/>
        </w:rPr>
        <w:t xml:space="preserve"> </w:t>
      </w:r>
      <w:r w:rsidRPr="00B55DA3">
        <w:rPr>
          <w:rFonts w:asciiTheme="minorHAnsi" w:hAnsiTheme="minorHAnsi"/>
          <w:b/>
          <w:color w:val="000000"/>
          <w:sz w:val="24"/>
          <w:szCs w:val="24"/>
        </w:rPr>
        <w:t>у члена Ассоциации должны быть работники,</w:t>
      </w:r>
      <w:r w:rsidRPr="00B55DA3">
        <w:rPr>
          <w:rFonts w:asciiTheme="minorHAnsi" w:hAnsiTheme="minorHAnsi"/>
          <w:color w:val="000000"/>
          <w:sz w:val="24"/>
          <w:szCs w:val="24"/>
        </w:rPr>
        <w:t xml:space="preserve"> на которых в установленном порядке возложена обязанность по осуществлению контроля соблюдения законодательства по охране труда в организации и на объектах капитального строительства, на которых член Ассоциации выполняет работы по строительству, реконструкции, капитальному </w:t>
      </w:r>
      <w:r w:rsidRPr="00B55DA3">
        <w:rPr>
          <w:rFonts w:asciiTheme="minorHAnsi" w:hAnsiTheme="minorHAnsi"/>
          <w:color w:val="000000"/>
          <w:sz w:val="24"/>
          <w:szCs w:val="24"/>
        </w:rPr>
        <w:lastRenderedPageBreak/>
        <w:t xml:space="preserve">ремонту или сносу объектов капитального строительства, в том числе </w:t>
      </w:r>
      <w:r w:rsidRPr="00394531">
        <w:rPr>
          <w:rFonts w:asciiTheme="minorHAnsi" w:hAnsiTheme="minorHAnsi"/>
          <w:color w:val="FF0000"/>
          <w:sz w:val="24"/>
          <w:szCs w:val="24"/>
        </w:rPr>
        <w:t>на</w:t>
      </w:r>
      <w:r w:rsidRPr="00B55DA3">
        <w:rPr>
          <w:rFonts w:asciiTheme="minorHAnsi" w:hAnsiTheme="minorHAnsi"/>
          <w:color w:val="0070C0"/>
          <w:sz w:val="24"/>
          <w:szCs w:val="24"/>
        </w:rPr>
        <w:t xml:space="preserve"> </w:t>
      </w:r>
      <w:r w:rsidRPr="00B55DA3">
        <w:rPr>
          <w:rFonts w:asciiTheme="minorHAnsi" w:hAnsiTheme="minorHAnsi"/>
          <w:color w:val="000000"/>
          <w:sz w:val="24"/>
          <w:szCs w:val="24"/>
        </w:rPr>
        <w:t xml:space="preserve">особо опасных, технически сложных и уникальных </w:t>
      </w:r>
      <w:r w:rsidRPr="00B55DA3">
        <w:rPr>
          <w:rFonts w:asciiTheme="minorHAnsi" w:hAnsiTheme="minorHAnsi"/>
          <w:color w:val="FF0000"/>
          <w:sz w:val="24"/>
          <w:szCs w:val="24"/>
        </w:rPr>
        <w:t>объектах</w:t>
      </w:r>
      <w:r w:rsidR="00156219">
        <w:rPr>
          <w:rFonts w:asciiTheme="minorHAnsi" w:hAnsiTheme="minorHAnsi"/>
          <w:color w:val="FF0000"/>
          <w:sz w:val="24"/>
          <w:szCs w:val="24"/>
        </w:rPr>
        <w:t>,</w:t>
      </w:r>
      <w:r w:rsidR="00156219" w:rsidRPr="00156219">
        <w:rPr>
          <w:rFonts w:asciiTheme="minorHAnsi" w:hAnsiTheme="minorHAnsi"/>
          <w:sz w:val="24"/>
          <w:szCs w:val="24"/>
        </w:rPr>
        <w:t xml:space="preserve"> </w:t>
      </w:r>
      <w:r w:rsidR="00156219" w:rsidRPr="00156219">
        <w:rPr>
          <w:rFonts w:asciiTheme="minorHAnsi" w:hAnsiTheme="minorHAnsi"/>
          <w:color w:val="FF0000"/>
          <w:sz w:val="24"/>
          <w:szCs w:val="24"/>
        </w:rPr>
        <w:t>объект</w:t>
      </w:r>
      <w:r w:rsidR="00156219">
        <w:rPr>
          <w:rFonts w:asciiTheme="minorHAnsi" w:hAnsiTheme="minorHAnsi"/>
          <w:color w:val="FF0000"/>
          <w:sz w:val="24"/>
          <w:szCs w:val="24"/>
        </w:rPr>
        <w:t>ах</w:t>
      </w:r>
      <w:r w:rsidR="00156219" w:rsidRPr="00156219">
        <w:rPr>
          <w:rFonts w:asciiTheme="minorHAnsi" w:hAnsiTheme="minorHAnsi"/>
          <w:color w:val="FF0000"/>
          <w:sz w:val="24"/>
          <w:szCs w:val="24"/>
        </w:rPr>
        <w:t xml:space="preserve"> использования атомной энергии.</w:t>
      </w:r>
      <w:r w:rsidR="00156219" w:rsidRPr="00156219">
        <w:rPr>
          <w:rFonts w:asciiTheme="minorHAnsi" w:hAnsiTheme="minorHAnsi"/>
          <w:b/>
          <w:color w:val="FF0000"/>
          <w:sz w:val="24"/>
          <w:szCs w:val="24"/>
        </w:rPr>
        <w:t xml:space="preserve">  </w:t>
      </w:r>
    </w:p>
    <w:p w14:paraId="219E09DE" w14:textId="3EADC7E0" w:rsidR="005407B4" w:rsidRPr="00B55DA3" w:rsidRDefault="005407B4" w:rsidP="00B720DA">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hanging="1276"/>
        <w:jc w:val="both"/>
        <w:rPr>
          <w:rFonts w:asciiTheme="minorHAnsi" w:hAnsiTheme="minorHAnsi"/>
          <w:strike/>
          <w:color w:val="548DD4" w:themeColor="text2" w:themeTint="99"/>
          <w:sz w:val="24"/>
          <w:szCs w:val="24"/>
        </w:rPr>
      </w:pPr>
    </w:p>
    <w:p w14:paraId="46ED53D4" w14:textId="77777777" w:rsidR="005407B4" w:rsidRPr="00394531" w:rsidRDefault="00A60ACE" w:rsidP="00B720DA">
      <w:pPr>
        <w:spacing w:after="0" w:line="240" w:lineRule="auto"/>
        <w:ind w:hanging="426"/>
        <w:jc w:val="both"/>
        <w:rPr>
          <w:rFonts w:asciiTheme="minorHAnsi" w:hAnsiTheme="minorHAnsi"/>
          <w:sz w:val="24"/>
          <w:szCs w:val="24"/>
        </w:rPr>
      </w:pPr>
      <w:r w:rsidRPr="00B55DA3">
        <w:rPr>
          <w:rFonts w:asciiTheme="minorHAnsi" w:hAnsiTheme="minorHAnsi"/>
          <w:b/>
          <w:sz w:val="24"/>
          <w:szCs w:val="24"/>
        </w:rPr>
        <w:t xml:space="preserve">4.4. </w:t>
      </w:r>
      <w:r w:rsidRPr="00B55DA3">
        <w:rPr>
          <w:rFonts w:asciiTheme="minorHAnsi" w:hAnsiTheme="minorHAnsi"/>
          <w:bCs/>
          <w:sz w:val="24"/>
          <w:szCs w:val="24"/>
        </w:rPr>
        <w:t>В отношении кандидата в члены и члена Ассоциации устанавливаются следующие</w:t>
      </w:r>
      <w:r w:rsidRPr="00B55DA3">
        <w:rPr>
          <w:rFonts w:asciiTheme="minorHAnsi" w:hAnsiTheme="minorHAnsi"/>
          <w:b/>
          <w:sz w:val="24"/>
          <w:szCs w:val="24"/>
        </w:rPr>
        <w:t xml:space="preserve"> минимальные требования</w:t>
      </w:r>
      <w:r w:rsidRPr="00B55DA3">
        <w:rPr>
          <w:rFonts w:asciiTheme="minorHAnsi" w:hAnsiTheme="minorHAnsi"/>
          <w:b/>
          <w:color w:val="0070C0"/>
          <w:sz w:val="24"/>
          <w:szCs w:val="24"/>
        </w:rPr>
        <w:t xml:space="preserve">, </w:t>
      </w:r>
      <w:r w:rsidRPr="00B55DA3">
        <w:rPr>
          <w:rFonts w:asciiTheme="minorHAnsi" w:hAnsiTheme="minorHAnsi"/>
          <w:b/>
          <w:color w:val="FF0000"/>
          <w:sz w:val="24"/>
          <w:szCs w:val="24"/>
        </w:rPr>
        <w:t xml:space="preserve">в том числе </w:t>
      </w:r>
      <w:r w:rsidRPr="00B55DA3">
        <w:rPr>
          <w:rFonts w:asciiTheme="minorHAnsi" w:hAnsiTheme="minorHAnsi"/>
          <w:b/>
          <w:sz w:val="24"/>
          <w:szCs w:val="24"/>
        </w:rPr>
        <w:t xml:space="preserve">к составу и количеству </w:t>
      </w:r>
      <w:r w:rsidRPr="00394531">
        <w:rPr>
          <w:rFonts w:asciiTheme="minorHAnsi" w:hAnsiTheme="minorHAnsi"/>
          <w:sz w:val="24"/>
          <w:szCs w:val="24"/>
        </w:rPr>
        <w:t>принадлежащего ему на праве собственности или ином законном основании</w:t>
      </w:r>
      <w:r w:rsidRPr="00B55DA3">
        <w:rPr>
          <w:rFonts w:asciiTheme="minorHAnsi" w:hAnsiTheme="minorHAnsi"/>
          <w:b/>
          <w:sz w:val="24"/>
          <w:szCs w:val="24"/>
        </w:rPr>
        <w:t xml:space="preserve"> имущества, находящегося на территории Сахалинской области, </w:t>
      </w:r>
      <w:r w:rsidRPr="00FD1E43">
        <w:rPr>
          <w:rFonts w:asciiTheme="minorHAnsi" w:hAnsiTheme="minorHAnsi"/>
          <w:sz w:val="24"/>
          <w:szCs w:val="24"/>
        </w:rPr>
        <w:t>необходимого для выполнения работ,</w:t>
      </w:r>
      <w:r w:rsidRPr="00B55DA3">
        <w:rPr>
          <w:rFonts w:asciiTheme="minorHAnsi" w:hAnsiTheme="minorHAnsi"/>
          <w:b/>
          <w:sz w:val="24"/>
          <w:szCs w:val="24"/>
        </w:rPr>
        <w:t xml:space="preserve"> </w:t>
      </w:r>
      <w:r w:rsidRPr="00394531">
        <w:rPr>
          <w:rFonts w:asciiTheme="minorHAnsi" w:hAnsiTheme="minorHAnsi"/>
          <w:sz w:val="24"/>
          <w:szCs w:val="24"/>
        </w:rPr>
        <w:t>а именно:</w:t>
      </w:r>
    </w:p>
    <w:p w14:paraId="19B5BF1D" w14:textId="77777777" w:rsidR="005407B4" w:rsidRPr="00B55DA3" w:rsidRDefault="00A60ACE" w:rsidP="004E270D">
      <w:pPr>
        <w:numPr>
          <w:ilvl w:val="2"/>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heme="minorHAnsi" w:hAnsiTheme="minorHAnsi"/>
          <w:sz w:val="24"/>
          <w:szCs w:val="24"/>
        </w:rPr>
      </w:pPr>
      <w:bookmarkStart w:id="19" w:name="_heading=h.z337ya"/>
      <w:bookmarkEnd w:id="19"/>
      <w:r w:rsidRPr="00B55DA3">
        <w:rPr>
          <w:rFonts w:asciiTheme="minorHAnsi" w:hAnsiTheme="minorHAnsi"/>
          <w:sz w:val="24"/>
          <w:szCs w:val="24"/>
        </w:rPr>
        <w:t xml:space="preserve"> Наличие утвержденной структуры (схемы) управления организацией и структуры управления проектами (проектные офисы), реализацию которых осуществляют главные инженеры проектов члена Ассоциации.</w:t>
      </w:r>
    </w:p>
    <w:p w14:paraId="6C717FDE" w14:textId="77777777" w:rsidR="005407B4" w:rsidRPr="00B55DA3" w:rsidRDefault="00A60ACE" w:rsidP="004E270D">
      <w:pPr>
        <w:numPr>
          <w:ilvl w:val="2"/>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heme="minorHAnsi" w:hAnsiTheme="minorHAnsi"/>
          <w:sz w:val="24"/>
          <w:szCs w:val="24"/>
        </w:rPr>
      </w:pPr>
      <w:bookmarkStart w:id="20" w:name="_heading=h.3j2qqm3"/>
      <w:bookmarkEnd w:id="20"/>
      <w:r w:rsidRPr="00B55DA3">
        <w:rPr>
          <w:rFonts w:asciiTheme="minorHAnsi" w:hAnsiTheme="minorHAnsi"/>
          <w:sz w:val="24"/>
          <w:szCs w:val="24"/>
        </w:rPr>
        <w:t>Наличие офисного помещения организации – члена Ассоциации - в количестве не менее 1 помещения в собственности или в аренде, с отдельным юридическим адресом.</w:t>
      </w:r>
    </w:p>
    <w:p w14:paraId="59435AAA" w14:textId="77777777" w:rsidR="005407B4" w:rsidRPr="00B55DA3" w:rsidRDefault="00A60ACE" w:rsidP="004E270D">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heme="minorHAnsi" w:hAnsiTheme="minorHAnsi"/>
          <w:sz w:val="24"/>
          <w:szCs w:val="24"/>
        </w:rPr>
      </w:pPr>
      <w:bookmarkStart w:id="21" w:name="_heading=h.1y810tw"/>
      <w:bookmarkEnd w:id="21"/>
      <w:r w:rsidRPr="00B55DA3">
        <w:rPr>
          <w:rFonts w:asciiTheme="minorHAnsi" w:hAnsiTheme="minorHAnsi"/>
          <w:sz w:val="24"/>
          <w:szCs w:val="24"/>
        </w:rPr>
        <w:t>Наличие оргтехники и соответствующего программного обеспечения - в количестве не менее предусмотренной в утвержденной структуре управления организацией члена Ассоциации, и управления проектами, реализацию которых осуществляют главные инженеры проектов члена Ассоциации.</w:t>
      </w:r>
    </w:p>
    <w:p w14:paraId="07F9FEB5" w14:textId="77777777" w:rsidR="005407B4" w:rsidRPr="00B55DA3" w:rsidRDefault="00A60ACE" w:rsidP="004E270D">
      <w:pPr>
        <w:numPr>
          <w:ilvl w:val="2"/>
          <w:numId w:val="26"/>
        </w:numPr>
        <w:spacing w:after="0" w:line="240" w:lineRule="auto"/>
        <w:ind w:left="0" w:firstLine="709"/>
        <w:jc w:val="both"/>
        <w:rPr>
          <w:rFonts w:asciiTheme="minorHAnsi" w:hAnsiTheme="minorHAnsi"/>
          <w:sz w:val="24"/>
          <w:szCs w:val="24"/>
        </w:rPr>
      </w:pPr>
      <w:r w:rsidRPr="00B55DA3">
        <w:rPr>
          <w:rFonts w:asciiTheme="minorHAnsi" w:hAnsiTheme="minorHAnsi"/>
          <w:sz w:val="24"/>
          <w:szCs w:val="24"/>
        </w:rPr>
        <w:t>Наличие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(ПОС) – в достаточном количестве для выполнения заключаемых контрактов.</w:t>
      </w:r>
    </w:p>
    <w:p w14:paraId="1CAD1C28" w14:textId="77777777" w:rsidR="005407B4" w:rsidRPr="00B55DA3" w:rsidRDefault="00A60ACE" w:rsidP="004E270D">
      <w:pPr>
        <w:numPr>
          <w:ilvl w:val="2"/>
          <w:numId w:val="26"/>
        </w:numPr>
        <w:spacing w:after="0" w:line="240" w:lineRule="auto"/>
        <w:ind w:left="0" w:firstLine="709"/>
        <w:jc w:val="both"/>
        <w:rPr>
          <w:rFonts w:asciiTheme="minorHAnsi" w:hAnsiTheme="minorHAnsi"/>
          <w:sz w:val="24"/>
          <w:szCs w:val="24"/>
        </w:rPr>
      </w:pPr>
      <w:bookmarkStart w:id="22" w:name="_heading=h.4i7ojhp"/>
      <w:bookmarkEnd w:id="22"/>
      <w:r w:rsidRPr="00B55DA3">
        <w:rPr>
          <w:rFonts w:asciiTheme="minorHAnsi" w:hAnsiTheme="minorHAnsi"/>
          <w:sz w:val="24"/>
          <w:szCs w:val="24"/>
        </w:rPr>
        <w:t>Наличие собственной или привлеченной, зарегистрированной в соответствии с законодательством лаборатории, в случае заключения договора на осуществление строительного контроля на объектах капитального строительства.</w:t>
      </w:r>
    </w:p>
    <w:p w14:paraId="6C1D0CEE" w14:textId="40343F41" w:rsidR="005407B4" w:rsidRPr="00B720DA" w:rsidRDefault="00A60ACE" w:rsidP="004E270D">
      <w:pPr>
        <w:numPr>
          <w:ilvl w:val="2"/>
          <w:numId w:val="26"/>
        </w:numPr>
        <w:spacing w:after="0" w:line="240" w:lineRule="auto"/>
        <w:ind w:left="0" w:firstLine="709"/>
        <w:jc w:val="both"/>
        <w:rPr>
          <w:rFonts w:asciiTheme="minorHAnsi" w:hAnsiTheme="minorHAnsi"/>
          <w:sz w:val="24"/>
          <w:szCs w:val="24"/>
        </w:rPr>
      </w:pPr>
      <w:r w:rsidRPr="00B55DA3">
        <w:rPr>
          <w:rFonts w:asciiTheme="minorHAnsi" w:hAnsiTheme="minorHAnsi"/>
          <w:sz w:val="24"/>
          <w:szCs w:val="24"/>
        </w:rPr>
        <w:t>В случае исполнения обязательств по заключенным договорам подряда, стоимостью выше 500 миллионов рублей необходимо обязательное наличие в собственности или в пользовании на основании договора аренды производственной и складской базы, обеспечивающей непрерывное производство работ при реализации проектов.</w:t>
      </w:r>
    </w:p>
    <w:p w14:paraId="318609A9" w14:textId="77777777" w:rsidR="005407B4" w:rsidRPr="00B55DA3" w:rsidRDefault="00A60ACE" w:rsidP="00B720DA">
      <w:pPr>
        <w:spacing w:after="0" w:line="240" w:lineRule="auto"/>
        <w:ind w:hanging="426"/>
        <w:jc w:val="both"/>
        <w:rPr>
          <w:rFonts w:asciiTheme="minorHAnsi" w:hAnsiTheme="minorHAnsi"/>
          <w:b/>
          <w:sz w:val="24"/>
          <w:szCs w:val="24"/>
        </w:rPr>
      </w:pPr>
      <w:bookmarkStart w:id="23" w:name="_heading=h.2xcytpi"/>
      <w:bookmarkEnd w:id="23"/>
      <w:r w:rsidRPr="00B55DA3">
        <w:rPr>
          <w:rFonts w:asciiTheme="minorHAnsi" w:hAnsiTheme="minorHAnsi"/>
          <w:b/>
          <w:smallCaps/>
          <w:sz w:val="24"/>
          <w:szCs w:val="24"/>
        </w:rPr>
        <w:t>4.5.</w:t>
      </w:r>
      <w:r w:rsidRPr="00B55DA3">
        <w:rPr>
          <w:rFonts w:asciiTheme="minorHAnsi" w:hAnsiTheme="minorHAnsi"/>
          <w:b/>
          <w:sz w:val="24"/>
          <w:szCs w:val="24"/>
        </w:rPr>
        <w:t xml:space="preserve"> </w:t>
      </w:r>
      <w:r w:rsidRPr="00B55DA3">
        <w:rPr>
          <w:rFonts w:asciiTheme="minorHAnsi" w:hAnsiTheme="minorHAnsi"/>
          <w:bCs/>
          <w:sz w:val="24"/>
          <w:szCs w:val="24"/>
        </w:rPr>
        <w:t>В отношении кандидата в члены и члена Ассоциации устанавливаются</w:t>
      </w:r>
      <w:r w:rsidRPr="00B55DA3">
        <w:rPr>
          <w:rFonts w:asciiTheme="minorHAnsi" w:hAnsiTheme="minorHAnsi"/>
          <w:b/>
          <w:sz w:val="24"/>
          <w:szCs w:val="24"/>
        </w:rPr>
        <w:t xml:space="preserve"> требования к документам и системам контроля качества, организации охраны труда и окружающей среды.</w:t>
      </w:r>
    </w:p>
    <w:p w14:paraId="32917615" w14:textId="2F6B671F" w:rsidR="00983D5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284"/>
        <w:jc w:val="both"/>
        <w:rPr>
          <w:rFonts w:asciiTheme="minorHAnsi" w:hAnsiTheme="minorHAnsi"/>
          <w:color w:val="000000"/>
          <w:sz w:val="24"/>
          <w:szCs w:val="24"/>
        </w:rPr>
      </w:pPr>
      <w:r w:rsidRPr="00B55DA3">
        <w:rPr>
          <w:rFonts w:asciiTheme="minorHAnsi" w:hAnsiTheme="minorHAnsi"/>
          <w:color w:val="000000"/>
          <w:sz w:val="24"/>
          <w:szCs w:val="24"/>
        </w:rPr>
        <w:t xml:space="preserve">В распоряжении специалистов по организации строительства объектов капитального строительства (Главных инженеров проектов) по строительству, реконструкции, капитальному ремонту или сносу объектов капитального строительства, в том числе особо опасных, технически сложных и </w:t>
      </w:r>
      <w:r w:rsidRPr="003C39FF">
        <w:rPr>
          <w:rFonts w:asciiTheme="minorHAnsi" w:hAnsiTheme="minorHAnsi"/>
          <w:color w:val="000000"/>
          <w:sz w:val="24"/>
          <w:szCs w:val="24"/>
        </w:rPr>
        <w:t xml:space="preserve">уникальных объектов, </w:t>
      </w:r>
      <w:r w:rsidRPr="003C39FF">
        <w:rPr>
          <w:rFonts w:asciiTheme="minorHAnsi" w:hAnsiTheme="minorHAnsi"/>
          <w:sz w:val="24"/>
          <w:szCs w:val="24"/>
        </w:rPr>
        <w:t>за исключением объектов использования атомной энергии,</w:t>
      </w:r>
      <w:r w:rsidRPr="003C39FF">
        <w:rPr>
          <w:rFonts w:asciiTheme="minorHAnsi" w:hAnsiTheme="minorHAnsi"/>
          <w:color w:val="000000"/>
          <w:sz w:val="24"/>
          <w:szCs w:val="24"/>
        </w:rPr>
        <w:t xml:space="preserve"> должна быть:</w:t>
      </w:r>
    </w:p>
    <w:p w14:paraId="30D4B5D9"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284"/>
        <w:jc w:val="both"/>
        <w:rPr>
          <w:rFonts w:asciiTheme="minorHAnsi" w:hAnsiTheme="minorHAnsi"/>
          <w:color w:val="000000"/>
          <w:sz w:val="24"/>
          <w:szCs w:val="24"/>
        </w:rPr>
      </w:pPr>
      <w:r w:rsidRPr="00B55DA3">
        <w:rPr>
          <w:rFonts w:asciiTheme="minorHAnsi" w:hAnsiTheme="minorHAnsi"/>
          <w:color w:val="000000"/>
          <w:sz w:val="24"/>
          <w:szCs w:val="24"/>
        </w:rPr>
        <w:t>1) действующая система контроля качества, подтвержденная внутренней документацией системы менеджмента качества, в том числе:</w:t>
      </w:r>
    </w:p>
    <w:p w14:paraId="6B511F12" w14:textId="77777777" w:rsidR="005407B4" w:rsidRPr="00B55DA3" w:rsidRDefault="00A60ACE" w:rsidP="004E270D">
      <w:pPr>
        <w:pStyle w:val="af3"/>
        <w:numPr>
          <w:ilvl w:val="0"/>
          <w:numId w:val="59"/>
        </w:numPr>
        <w:spacing w:after="0" w:line="240" w:lineRule="auto"/>
        <w:ind w:left="0" w:firstLine="709"/>
        <w:jc w:val="both"/>
        <w:rPr>
          <w:rFonts w:asciiTheme="minorHAnsi" w:hAnsiTheme="minorHAnsi"/>
          <w:sz w:val="24"/>
          <w:szCs w:val="24"/>
        </w:rPr>
      </w:pPr>
      <w:r w:rsidRPr="00B55DA3">
        <w:rPr>
          <w:rFonts w:asciiTheme="minorHAnsi" w:hAnsiTheme="minorHAnsi"/>
          <w:b/>
          <w:sz w:val="24"/>
          <w:szCs w:val="24"/>
        </w:rPr>
        <w:t>наличие</w:t>
      </w:r>
      <w:r w:rsidRPr="00B55DA3">
        <w:rPr>
          <w:rFonts w:asciiTheme="minorHAnsi" w:hAnsiTheme="minorHAnsi"/>
          <w:sz w:val="24"/>
          <w:szCs w:val="24"/>
        </w:rPr>
        <w:t xml:space="preserve"> системы внутренних нормативно-технических документов (приказов об ответственных лицах, положений, договоров, стандартов, </w:t>
      </w:r>
      <w:r w:rsidRPr="00B55DA3">
        <w:rPr>
          <w:rFonts w:asciiTheme="minorHAnsi" w:hAnsiTheme="minorHAnsi"/>
          <w:sz w:val="24"/>
          <w:szCs w:val="24"/>
        </w:rPr>
        <w:lastRenderedPageBreak/>
        <w:t>инструкций, соглашений или иных документов), необходимых для осуществления внутреннего строительного, кадрового и финансового контроля;</w:t>
      </w:r>
    </w:p>
    <w:p w14:paraId="2221DC31" w14:textId="77777777" w:rsidR="005407B4" w:rsidRPr="00B55DA3" w:rsidRDefault="00A60ACE" w:rsidP="004E270D">
      <w:pPr>
        <w:pStyle w:val="af3"/>
        <w:numPr>
          <w:ilvl w:val="0"/>
          <w:numId w:val="59"/>
        </w:numPr>
        <w:spacing w:after="0" w:line="240" w:lineRule="auto"/>
        <w:ind w:left="0" w:firstLine="709"/>
        <w:jc w:val="both"/>
        <w:rPr>
          <w:rFonts w:asciiTheme="minorHAnsi" w:hAnsiTheme="minorHAnsi"/>
          <w:sz w:val="24"/>
          <w:szCs w:val="24"/>
        </w:rPr>
      </w:pPr>
      <w:r w:rsidRPr="00B55DA3">
        <w:rPr>
          <w:rFonts w:asciiTheme="minorHAnsi" w:hAnsiTheme="minorHAnsi"/>
          <w:b/>
          <w:sz w:val="24"/>
          <w:szCs w:val="24"/>
        </w:rPr>
        <w:t>наличие</w:t>
      </w:r>
      <w:r w:rsidRPr="00B55DA3">
        <w:rPr>
          <w:rFonts w:asciiTheme="minorHAnsi" w:hAnsiTheme="minorHAnsi"/>
          <w:sz w:val="24"/>
          <w:szCs w:val="24"/>
        </w:rPr>
        <w:t xml:space="preserve"> документов по организации контроля качества выполняемых работ (положение о строительном контроле, положение о подразделении, осуществляющем строительный контроль, схему организационной структуры подразделения, отвечающего за строительный контроль), наличие специалистов строительного контроля;</w:t>
      </w:r>
    </w:p>
    <w:p w14:paraId="5FE87814" w14:textId="61CE79E0" w:rsidR="005407B4" w:rsidRPr="00B720DA" w:rsidRDefault="00A60ACE" w:rsidP="004E270D">
      <w:pPr>
        <w:pStyle w:val="af3"/>
        <w:numPr>
          <w:ilvl w:val="0"/>
          <w:numId w:val="59"/>
        </w:numPr>
        <w:spacing w:after="0" w:line="240" w:lineRule="auto"/>
        <w:ind w:left="0" w:firstLine="709"/>
        <w:jc w:val="both"/>
        <w:rPr>
          <w:rFonts w:asciiTheme="minorHAnsi" w:hAnsiTheme="minorHAnsi"/>
          <w:sz w:val="24"/>
          <w:szCs w:val="24"/>
        </w:rPr>
      </w:pPr>
      <w:r w:rsidRPr="00B55DA3">
        <w:rPr>
          <w:rFonts w:asciiTheme="minorHAnsi" w:hAnsiTheme="minorHAnsi"/>
          <w:b/>
          <w:sz w:val="24"/>
          <w:szCs w:val="24"/>
        </w:rPr>
        <w:t>наличие</w:t>
      </w:r>
      <w:r w:rsidRPr="00B55DA3">
        <w:rPr>
          <w:rFonts w:asciiTheme="minorHAnsi" w:hAnsiTheme="minorHAnsi"/>
          <w:sz w:val="24"/>
          <w:szCs w:val="24"/>
        </w:rPr>
        <w:t xml:space="preserve"> действующих лицензий для выполнения планируемых работ, в случаях, когда законодательством Российской Федерации установлено требование о наличии лицензий у лица, осуществляющего такие работы;</w:t>
      </w:r>
    </w:p>
    <w:p w14:paraId="41072065" w14:textId="42BB9A74" w:rsidR="005407B4" w:rsidRPr="00B720DA" w:rsidRDefault="00A60ACE" w:rsidP="004E270D">
      <w:pPr>
        <w:pStyle w:val="af3"/>
        <w:numPr>
          <w:ilvl w:val="0"/>
          <w:numId w:val="60"/>
        </w:numPr>
        <w:spacing w:after="0" w:line="240" w:lineRule="auto"/>
        <w:ind w:left="0" w:firstLine="360"/>
        <w:jc w:val="both"/>
        <w:rPr>
          <w:rFonts w:asciiTheme="minorHAnsi" w:hAnsiTheme="minorHAnsi"/>
          <w:sz w:val="24"/>
          <w:szCs w:val="24"/>
        </w:rPr>
      </w:pPr>
      <w:r w:rsidRPr="00B55DA3">
        <w:rPr>
          <w:rFonts w:asciiTheme="minorHAnsi" w:hAnsiTheme="minorHAnsi"/>
          <w:color w:val="000000"/>
          <w:sz w:val="24"/>
          <w:szCs w:val="24"/>
        </w:rPr>
        <w:t>действующая система</w:t>
      </w:r>
      <w:r w:rsidRPr="00B55DA3">
        <w:rPr>
          <w:rFonts w:asciiTheme="minorHAnsi" w:hAnsiTheme="minorHAnsi"/>
          <w:b/>
          <w:color w:val="000000"/>
          <w:sz w:val="24"/>
          <w:szCs w:val="24"/>
        </w:rPr>
        <w:t xml:space="preserve"> </w:t>
      </w:r>
      <w:r w:rsidRPr="00B55DA3">
        <w:rPr>
          <w:rFonts w:asciiTheme="minorHAnsi" w:hAnsiTheme="minorHAnsi"/>
          <w:color w:val="000000"/>
          <w:sz w:val="24"/>
          <w:szCs w:val="24"/>
        </w:rPr>
        <w:t>управления охраной труда, система охраны окружающей среды, подтвержденные внутренней документацией, в том числе:</w:t>
      </w:r>
    </w:p>
    <w:p w14:paraId="49728D8B" w14:textId="77777777" w:rsidR="005407B4" w:rsidRPr="00B55DA3" w:rsidRDefault="00A60ACE" w:rsidP="004E270D">
      <w:pPr>
        <w:pStyle w:val="af3"/>
        <w:numPr>
          <w:ilvl w:val="0"/>
          <w:numId w:val="6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heme="minorHAnsi" w:hAnsiTheme="minorHAnsi"/>
          <w:color w:val="000000"/>
          <w:sz w:val="24"/>
          <w:szCs w:val="24"/>
        </w:rPr>
      </w:pPr>
      <w:r w:rsidRPr="00B55DA3">
        <w:rPr>
          <w:rFonts w:asciiTheme="minorHAnsi" w:hAnsiTheme="minorHAnsi"/>
          <w:b/>
          <w:color w:val="000000"/>
          <w:sz w:val="24"/>
          <w:szCs w:val="24"/>
        </w:rPr>
        <w:t xml:space="preserve">наличие </w:t>
      </w:r>
      <w:r w:rsidRPr="00B55DA3">
        <w:rPr>
          <w:rFonts w:asciiTheme="minorHAnsi" w:hAnsiTheme="minorHAnsi"/>
          <w:color w:val="000000"/>
          <w:sz w:val="24"/>
          <w:szCs w:val="24"/>
        </w:rPr>
        <w:t xml:space="preserve">документов (приказы о назначении ответственных лиц за </w:t>
      </w:r>
      <w:r w:rsidRPr="00B55DA3">
        <w:rPr>
          <w:rFonts w:asciiTheme="minorHAnsi" w:hAnsiTheme="minorHAnsi"/>
          <w:color w:val="FF0000"/>
          <w:sz w:val="24"/>
          <w:szCs w:val="24"/>
        </w:rPr>
        <w:t>обеспечение</w:t>
      </w:r>
      <w:r w:rsidR="00C72BE7" w:rsidRPr="00B55DA3">
        <w:rPr>
          <w:rFonts w:asciiTheme="minorHAnsi" w:hAnsiTheme="minorHAnsi"/>
          <w:color w:val="FF0000"/>
          <w:sz w:val="24"/>
          <w:szCs w:val="24"/>
        </w:rPr>
        <w:t>м</w:t>
      </w:r>
      <w:r w:rsidRPr="00B55DA3">
        <w:rPr>
          <w:rFonts w:asciiTheme="minorHAnsi" w:hAnsiTheme="minorHAnsi"/>
          <w:color w:val="0070C0"/>
          <w:sz w:val="24"/>
          <w:szCs w:val="24"/>
        </w:rPr>
        <w:t xml:space="preserve"> </w:t>
      </w:r>
      <w:r w:rsidRPr="00B55DA3">
        <w:rPr>
          <w:rFonts w:asciiTheme="minorHAnsi" w:hAnsiTheme="minorHAnsi"/>
          <w:color w:val="000000"/>
          <w:sz w:val="24"/>
          <w:szCs w:val="24"/>
        </w:rPr>
        <w:t>охран</w:t>
      </w:r>
      <w:r w:rsidRPr="00B55DA3">
        <w:rPr>
          <w:rFonts w:asciiTheme="minorHAnsi" w:hAnsiTheme="minorHAnsi"/>
          <w:color w:val="FF0000"/>
          <w:sz w:val="24"/>
          <w:szCs w:val="24"/>
        </w:rPr>
        <w:t>ы</w:t>
      </w:r>
      <w:r w:rsidRPr="00B55DA3">
        <w:rPr>
          <w:rFonts w:asciiTheme="minorHAnsi" w:hAnsiTheme="minorHAnsi"/>
          <w:color w:val="000000"/>
          <w:sz w:val="24"/>
          <w:szCs w:val="24"/>
        </w:rPr>
        <w:t xml:space="preserve"> труда, структура организации охраны труда), Положения о системе управления охраной труда;</w:t>
      </w:r>
    </w:p>
    <w:p w14:paraId="4AACF8F1" w14:textId="703B48FB" w:rsidR="005407B4" w:rsidRDefault="00A60ACE" w:rsidP="004E270D">
      <w:pPr>
        <w:pStyle w:val="af3"/>
        <w:numPr>
          <w:ilvl w:val="0"/>
          <w:numId w:val="6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heme="minorHAnsi" w:hAnsiTheme="minorHAnsi"/>
          <w:color w:val="000000"/>
          <w:sz w:val="24"/>
          <w:szCs w:val="24"/>
        </w:rPr>
      </w:pPr>
      <w:r w:rsidRPr="00B55DA3">
        <w:rPr>
          <w:rFonts w:asciiTheme="minorHAnsi" w:hAnsiTheme="minorHAnsi"/>
          <w:b/>
          <w:color w:val="000000"/>
          <w:sz w:val="24"/>
          <w:szCs w:val="24"/>
        </w:rPr>
        <w:t xml:space="preserve">наличие </w:t>
      </w:r>
      <w:r w:rsidRPr="00B55DA3">
        <w:rPr>
          <w:rFonts w:asciiTheme="minorHAnsi" w:hAnsiTheme="minorHAnsi"/>
          <w:color w:val="000000"/>
          <w:sz w:val="24"/>
          <w:szCs w:val="24"/>
        </w:rPr>
        <w:t xml:space="preserve">документов (приказы о назначении ответственных лиц за </w:t>
      </w:r>
      <w:r w:rsidRPr="00B55DA3">
        <w:rPr>
          <w:rFonts w:asciiTheme="minorHAnsi" w:hAnsiTheme="minorHAnsi"/>
          <w:color w:val="FF0000"/>
          <w:sz w:val="24"/>
          <w:szCs w:val="24"/>
        </w:rPr>
        <w:t>обеспечение</w:t>
      </w:r>
      <w:r w:rsidR="00C72BE7" w:rsidRPr="00B55DA3">
        <w:rPr>
          <w:rFonts w:asciiTheme="minorHAnsi" w:hAnsiTheme="minorHAnsi"/>
          <w:color w:val="FF0000"/>
          <w:sz w:val="24"/>
          <w:szCs w:val="24"/>
        </w:rPr>
        <w:t>м</w:t>
      </w:r>
      <w:r w:rsidRPr="00B55DA3">
        <w:rPr>
          <w:rFonts w:asciiTheme="minorHAnsi" w:hAnsiTheme="minorHAnsi"/>
          <w:color w:val="FF0000"/>
          <w:sz w:val="24"/>
          <w:szCs w:val="24"/>
        </w:rPr>
        <w:t xml:space="preserve"> </w:t>
      </w:r>
      <w:r w:rsidRPr="00B55DA3">
        <w:rPr>
          <w:rFonts w:asciiTheme="minorHAnsi" w:hAnsiTheme="minorHAnsi"/>
          <w:color w:val="000000"/>
          <w:sz w:val="24"/>
          <w:szCs w:val="24"/>
        </w:rPr>
        <w:t>охраны окружающей среды), Положения об охране окружающей среды в организации.</w:t>
      </w:r>
    </w:p>
    <w:p w14:paraId="2D6BC78F" w14:textId="7CA3F800" w:rsidR="00156219" w:rsidRPr="00156219" w:rsidRDefault="00156219" w:rsidP="00156219">
      <w:pPr>
        <w:pStyle w:val="af3"/>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color w:val="FF0000"/>
          <w:sz w:val="24"/>
          <w:szCs w:val="24"/>
        </w:rPr>
      </w:pPr>
      <w:r w:rsidRPr="00156219">
        <w:rPr>
          <w:rFonts w:asciiTheme="minorHAnsi" w:hAnsiTheme="minorHAnsi"/>
          <w:color w:val="FF0000"/>
          <w:sz w:val="24"/>
          <w:szCs w:val="24"/>
        </w:rPr>
        <w:t>4.6. У кандидата в члены и члена Ассоциации, планирующего осуществлять строительство, реконструкцию, капитальный ремонт, снос объектов использования атомной энергии, должна иметься в наличии действующая лицензия на соответствующие виды деятельности в области использования атомной энергии, выданная в соответствии с требованиями законодательства Российской Федерации в области использования атомной энергии.</w:t>
      </w:r>
    </w:p>
    <w:p w14:paraId="32211FF8" w14:textId="77777777" w:rsidR="00B720DA" w:rsidRPr="00B55DA3" w:rsidRDefault="00B720DA" w:rsidP="00B720DA">
      <w:pPr>
        <w:pStyle w:val="af3"/>
        <w:pBdr>
          <w:top w:val="none" w:sz="4" w:space="0" w:color="000000"/>
          <w:left w:val="none" w:sz="4" w:space="0" w:color="000000"/>
          <w:bottom w:val="none" w:sz="4" w:space="0" w:color="000000"/>
          <w:right w:val="none" w:sz="4" w:space="0" w:color="000000"/>
          <w:between w:val="none" w:sz="4" w:space="0" w:color="000000"/>
        </w:pBdr>
        <w:spacing w:after="0" w:line="240" w:lineRule="auto"/>
        <w:ind w:left="709"/>
        <w:jc w:val="both"/>
        <w:rPr>
          <w:rFonts w:asciiTheme="minorHAnsi" w:hAnsiTheme="minorHAnsi"/>
          <w:color w:val="000000"/>
          <w:sz w:val="24"/>
          <w:szCs w:val="24"/>
        </w:rPr>
      </w:pPr>
    </w:p>
    <w:p w14:paraId="302614DF" w14:textId="64B41465" w:rsidR="00394531" w:rsidRPr="00FD1E43" w:rsidRDefault="00A60ACE" w:rsidP="008B080E">
      <w:pPr>
        <w:pStyle w:val="1"/>
        <w:numPr>
          <w:ilvl w:val="0"/>
          <w:numId w:val="43"/>
        </w:numPr>
        <w:spacing w:before="0" w:after="0" w:line="360" w:lineRule="auto"/>
        <w:ind w:left="0" w:firstLine="0"/>
        <w:jc w:val="center"/>
        <w:rPr>
          <w:rFonts w:asciiTheme="minorHAnsi" w:eastAsia="Cambria" w:hAnsiTheme="minorHAnsi" w:cs="Cambria"/>
          <w:smallCaps/>
          <w:color w:val="752B29"/>
          <w:sz w:val="24"/>
          <w:szCs w:val="24"/>
        </w:rPr>
      </w:pPr>
      <w:bookmarkStart w:id="24" w:name="_heading=h.1ci93xb"/>
      <w:bookmarkStart w:id="25" w:name="_Toc103174500"/>
      <w:bookmarkEnd w:id="24"/>
      <w:r w:rsidRPr="00B55DA3">
        <w:rPr>
          <w:rFonts w:asciiTheme="minorHAnsi" w:eastAsia="Cambria" w:hAnsiTheme="minorHAnsi" w:cs="Cambria"/>
          <w:smallCaps/>
          <w:color w:val="752B29"/>
          <w:sz w:val="24"/>
          <w:szCs w:val="24"/>
        </w:rPr>
        <w:t>ПРАВА И ОБЯЗАННОСТИ ЧЛЕНОВ АССОЦИАЦИИ</w:t>
      </w:r>
      <w:bookmarkEnd w:id="25"/>
      <w:r w:rsidRPr="00B55DA3">
        <w:rPr>
          <w:rFonts w:asciiTheme="minorHAnsi" w:eastAsia="Cambria" w:hAnsiTheme="minorHAnsi" w:cs="Cambria"/>
          <w:smallCaps/>
          <w:color w:val="752B29"/>
          <w:sz w:val="24"/>
          <w:szCs w:val="24"/>
        </w:rPr>
        <w:t xml:space="preserve">  </w:t>
      </w:r>
    </w:p>
    <w:p w14:paraId="1B388FEF"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426"/>
        <w:jc w:val="both"/>
        <w:rPr>
          <w:rFonts w:asciiTheme="minorHAnsi" w:hAnsiTheme="minorHAnsi"/>
          <w:sz w:val="24"/>
          <w:szCs w:val="24"/>
        </w:rPr>
      </w:pPr>
      <w:r w:rsidRPr="00B55DA3">
        <w:rPr>
          <w:rFonts w:asciiTheme="minorHAnsi" w:hAnsiTheme="minorHAnsi"/>
          <w:b/>
          <w:sz w:val="24"/>
          <w:szCs w:val="24"/>
        </w:rPr>
        <w:t>5.1.</w:t>
      </w:r>
      <w:r w:rsidRPr="00B55DA3">
        <w:rPr>
          <w:rFonts w:asciiTheme="minorHAnsi" w:hAnsiTheme="minorHAnsi"/>
          <w:sz w:val="24"/>
          <w:szCs w:val="24"/>
        </w:rPr>
        <w:t xml:space="preserve"> Индивидуальный предприниматель или юридическое лицо 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действующим членом Ассоциации и указанный подрядный договор соответствует заявленным таким членом уровням  ответственности, в соответствии с которыми членом Ассоциации внесены взносы в компенсационные фонды Ассоциации.</w:t>
      </w:r>
    </w:p>
    <w:p w14:paraId="63F6799F"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426"/>
        <w:jc w:val="both"/>
        <w:rPr>
          <w:rFonts w:asciiTheme="minorHAnsi" w:hAnsiTheme="minorHAnsi"/>
          <w:color w:val="000000"/>
          <w:sz w:val="24"/>
          <w:szCs w:val="24"/>
        </w:rPr>
      </w:pPr>
      <w:r w:rsidRPr="00B55DA3">
        <w:rPr>
          <w:rFonts w:asciiTheme="minorHAnsi" w:hAnsiTheme="minorHAnsi"/>
          <w:b/>
          <w:sz w:val="24"/>
          <w:szCs w:val="24"/>
        </w:rPr>
        <w:t>5.2.</w:t>
      </w:r>
      <w:r w:rsidRPr="00B55DA3">
        <w:rPr>
          <w:rFonts w:asciiTheme="minorHAnsi" w:hAnsiTheme="minorHAnsi"/>
          <w:sz w:val="24"/>
          <w:szCs w:val="24"/>
        </w:rPr>
        <w:t xml:space="preserve">  Член Ассоциации имеет право осуществлять строительство, реконструкцию, капитальный ремонт по договору строительного подряда, снос объектов капитального строительства по договору подряда на осуществление сноса, заключаемым с застройщиком, техническим заказчиком, лицом, ответственным за эксплуатацию здания, сооружения, или региональным оператором, в том числе с использованием конкурентных </w:t>
      </w:r>
      <w:r w:rsidRPr="00B55DA3">
        <w:rPr>
          <w:rFonts w:asciiTheme="minorHAnsi" w:hAnsiTheme="minorHAnsi"/>
          <w:color w:val="000000"/>
          <w:sz w:val="24"/>
          <w:szCs w:val="24"/>
        </w:rPr>
        <w:t xml:space="preserve">способов заключения договоров, </w:t>
      </w:r>
      <w:r w:rsidRPr="00B55DA3">
        <w:rPr>
          <w:rFonts w:asciiTheme="minorHAnsi" w:hAnsiTheme="minorHAnsi"/>
          <w:color w:val="000000"/>
          <w:sz w:val="24"/>
          <w:szCs w:val="24"/>
          <w:highlight w:val="white"/>
        </w:rPr>
        <w:t xml:space="preserve">при соблюдении в совокупности </w:t>
      </w:r>
      <w:r w:rsidRPr="00B55DA3">
        <w:rPr>
          <w:rFonts w:asciiTheme="minorHAnsi" w:hAnsiTheme="minorHAnsi"/>
          <w:b/>
          <w:color w:val="000000"/>
          <w:sz w:val="24"/>
          <w:szCs w:val="24"/>
          <w:highlight w:val="white"/>
        </w:rPr>
        <w:t>следующих условий</w:t>
      </w:r>
      <w:r w:rsidRPr="00B55DA3">
        <w:rPr>
          <w:rFonts w:asciiTheme="minorHAnsi" w:hAnsiTheme="minorHAnsi"/>
          <w:color w:val="000000"/>
          <w:sz w:val="24"/>
          <w:szCs w:val="24"/>
          <w:highlight w:val="white"/>
        </w:rPr>
        <w:t>:</w:t>
      </w:r>
      <w:r w:rsidRPr="00B55DA3">
        <w:rPr>
          <w:rFonts w:asciiTheme="minorHAnsi" w:hAnsiTheme="minorHAnsi"/>
          <w:color w:val="000000"/>
          <w:sz w:val="24"/>
          <w:szCs w:val="24"/>
        </w:rPr>
        <w:t xml:space="preserve"> </w:t>
      </w:r>
    </w:p>
    <w:p w14:paraId="01A4B2A4" w14:textId="77777777" w:rsidR="005407B4" w:rsidRPr="00B55DA3" w:rsidRDefault="00EC468A"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bookmarkStart w:id="26" w:name="_heading=h.2bn6wsx"/>
      <w:bookmarkEnd w:id="26"/>
      <w:r w:rsidRPr="00394531">
        <w:rPr>
          <w:rFonts w:asciiTheme="minorHAnsi" w:hAnsiTheme="minorHAnsi"/>
          <w:color w:val="FF0000"/>
          <w:sz w:val="24"/>
          <w:szCs w:val="24"/>
        </w:rPr>
        <w:t>5.2.1.</w:t>
      </w:r>
      <w:r w:rsidR="00A60ACE" w:rsidRPr="00B55DA3">
        <w:rPr>
          <w:rFonts w:asciiTheme="minorHAnsi" w:hAnsiTheme="minorHAnsi"/>
          <w:sz w:val="24"/>
          <w:szCs w:val="24"/>
        </w:rPr>
        <w:t xml:space="preserve">    стоимость заключенного контракта не превышает предельную стоимость объекта, в соответствии с которой членом Ассоциации оплачены взносы в компенсационный фонд возмещения вреда (КФ ВВ) в соответствии с </w:t>
      </w:r>
      <w:r w:rsidR="00A60ACE" w:rsidRPr="00B55DA3">
        <w:rPr>
          <w:rFonts w:asciiTheme="minorHAnsi" w:hAnsiTheme="minorHAnsi"/>
          <w:sz w:val="24"/>
          <w:szCs w:val="24"/>
        </w:rPr>
        <w:lastRenderedPageBreak/>
        <w:t>установленными требованиями Ассоциации в «Положении о компенсационном фонде возмещении вреда»;</w:t>
      </w:r>
    </w:p>
    <w:p w14:paraId="2F390C11" w14:textId="44277916" w:rsidR="00393FD7" w:rsidRPr="00B55DA3" w:rsidRDefault="00EC468A"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394531">
        <w:rPr>
          <w:rFonts w:asciiTheme="minorHAnsi" w:hAnsiTheme="minorHAnsi"/>
          <w:color w:val="FF0000"/>
          <w:sz w:val="24"/>
          <w:szCs w:val="24"/>
        </w:rPr>
        <w:t>5.2.2.</w:t>
      </w:r>
      <w:r w:rsidR="00A60ACE" w:rsidRPr="00B55DA3">
        <w:rPr>
          <w:rFonts w:asciiTheme="minorHAnsi" w:hAnsiTheme="minorHAnsi"/>
          <w:b/>
          <w:sz w:val="24"/>
          <w:szCs w:val="24"/>
        </w:rPr>
        <w:t xml:space="preserve">   </w:t>
      </w:r>
      <w:r w:rsidR="00A60ACE" w:rsidRPr="00B55DA3">
        <w:rPr>
          <w:rFonts w:asciiTheme="minorHAnsi" w:hAnsiTheme="minorHAnsi"/>
          <w:sz w:val="24"/>
          <w:szCs w:val="24"/>
        </w:rPr>
        <w:t>совокупный размер обязательств по действующим договорам на</w:t>
      </w:r>
      <w:r w:rsidR="00A60ACE" w:rsidRPr="00B55DA3">
        <w:rPr>
          <w:rFonts w:asciiTheme="minorHAnsi" w:hAnsiTheme="minorHAnsi"/>
          <w:sz w:val="24"/>
          <w:szCs w:val="24"/>
          <w:highlight w:val="white"/>
        </w:rPr>
        <w:t xml:space="preserve"> дату заключения </w:t>
      </w:r>
      <w:r w:rsidR="00A60ACE" w:rsidRPr="00D07E63">
        <w:rPr>
          <w:rFonts w:asciiTheme="minorHAnsi" w:hAnsiTheme="minorHAnsi"/>
          <w:color w:val="FF0000"/>
          <w:sz w:val="24"/>
          <w:szCs w:val="24"/>
        </w:rPr>
        <w:t>нового контракта (договора),</w:t>
      </w:r>
      <w:r w:rsidR="00EF393E" w:rsidRPr="00D07E63">
        <w:rPr>
          <w:rFonts w:asciiTheme="minorHAnsi" w:hAnsiTheme="minorHAnsi"/>
          <w:color w:val="FF0000"/>
          <w:sz w:val="24"/>
          <w:szCs w:val="24"/>
        </w:rPr>
        <w:t xml:space="preserve"> </w:t>
      </w:r>
      <w:r w:rsidR="00A60ACE" w:rsidRPr="00D07E63">
        <w:rPr>
          <w:rFonts w:asciiTheme="minorHAnsi" w:hAnsiTheme="minorHAnsi"/>
          <w:color w:val="FF0000"/>
          <w:sz w:val="24"/>
          <w:szCs w:val="24"/>
        </w:rPr>
        <w:t>с учётом</w:t>
      </w:r>
      <w:r w:rsidR="00EF393E" w:rsidRPr="00D07E63">
        <w:rPr>
          <w:rFonts w:asciiTheme="minorHAnsi" w:hAnsiTheme="minorHAnsi"/>
          <w:color w:val="FF0000"/>
          <w:sz w:val="24"/>
          <w:szCs w:val="24"/>
        </w:rPr>
        <w:t xml:space="preserve"> размера обязательств по вновь </w:t>
      </w:r>
      <w:r w:rsidR="00A60ACE" w:rsidRPr="00D07E63">
        <w:rPr>
          <w:rFonts w:asciiTheme="minorHAnsi" w:hAnsiTheme="minorHAnsi"/>
          <w:color w:val="FF0000"/>
          <w:sz w:val="24"/>
          <w:szCs w:val="24"/>
        </w:rPr>
        <w:t xml:space="preserve">заключаемому договору, </w:t>
      </w:r>
      <w:r w:rsidR="00A60ACE" w:rsidRPr="00B55DA3">
        <w:rPr>
          <w:rFonts w:asciiTheme="minorHAnsi" w:hAnsiTheme="minorHAnsi"/>
          <w:sz w:val="24"/>
          <w:szCs w:val="24"/>
        </w:rPr>
        <w:t xml:space="preserve">не превышает предельный размер обязательств, исходя из которого таким членом были внесены взносы в компенсационный фонд обеспечения договорных обязательств (КФ ОДО) в соответствии с установленными требованиями Ассоциации в «Положении о компенсационном фонде обеспечения договорных обязательств». </w:t>
      </w:r>
    </w:p>
    <w:p w14:paraId="2DE66E64" w14:textId="63F08B25" w:rsidR="005407B4" w:rsidRPr="00D07E63" w:rsidRDefault="00A60ACE" w:rsidP="00D07E6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heme="minorHAnsi" w:hAnsiTheme="minorHAnsi"/>
          <w:sz w:val="24"/>
          <w:szCs w:val="24"/>
        </w:rPr>
      </w:pPr>
      <w:r w:rsidRPr="00D07E63">
        <w:rPr>
          <w:rFonts w:asciiTheme="minorHAnsi" w:hAnsiTheme="minorHAnsi"/>
          <w:bCs/>
          <w:sz w:val="24"/>
          <w:szCs w:val="24"/>
        </w:rPr>
        <w:t xml:space="preserve">При этом, </w:t>
      </w:r>
      <w:r w:rsidRPr="00D07E63">
        <w:rPr>
          <w:rFonts w:asciiTheme="minorHAnsi" w:hAnsiTheme="minorHAnsi"/>
          <w:b/>
          <w:bCs/>
          <w:sz w:val="24"/>
          <w:szCs w:val="24"/>
        </w:rPr>
        <w:t>при расчете фактического совокупного размера обязательств</w:t>
      </w:r>
      <w:r w:rsidRPr="00D07E63">
        <w:rPr>
          <w:rFonts w:asciiTheme="minorHAnsi" w:hAnsiTheme="minorHAnsi"/>
          <w:bCs/>
          <w:sz w:val="24"/>
          <w:szCs w:val="24"/>
        </w:rPr>
        <w:t xml:space="preserve"> члена Ассоциации по действующим договорам, заключенным с использованием конкурентных способов закупки,</w:t>
      </w:r>
      <w:r w:rsidRPr="00B55DA3">
        <w:rPr>
          <w:rFonts w:asciiTheme="minorHAnsi" w:hAnsiTheme="minorHAnsi"/>
          <w:sz w:val="24"/>
          <w:szCs w:val="24"/>
        </w:rPr>
        <w:t xml:space="preserve"> </w:t>
      </w:r>
      <w:r w:rsidRPr="00B55DA3">
        <w:rPr>
          <w:rFonts w:asciiTheme="minorHAnsi" w:hAnsiTheme="minorHAnsi"/>
          <w:b/>
          <w:sz w:val="24"/>
          <w:szCs w:val="24"/>
        </w:rPr>
        <w:t>учитываются</w:t>
      </w:r>
      <w:r w:rsidRPr="00B55DA3">
        <w:rPr>
          <w:rFonts w:asciiTheme="minorHAnsi" w:hAnsiTheme="minorHAnsi"/>
          <w:color w:val="FF0000"/>
          <w:sz w:val="24"/>
          <w:szCs w:val="24"/>
        </w:rPr>
        <w:t xml:space="preserve"> </w:t>
      </w:r>
      <w:r w:rsidRPr="00D07E63">
        <w:rPr>
          <w:rFonts w:asciiTheme="minorHAnsi" w:hAnsiTheme="minorHAnsi"/>
          <w:color w:val="FF0000"/>
          <w:sz w:val="24"/>
          <w:szCs w:val="24"/>
        </w:rPr>
        <w:t>(вне зависимости от отсутствия требований заказчиков о членстве участника закупки в СРО)</w:t>
      </w:r>
      <w:r w:rsidRPr="00D07E63">
        <w:rPr>
          <w:rFonts w:asciiTheme="minorHAnsi" w:hAnsiTheme="minorHAnsi"/>
          <w:sz w:val="24"/>
          <w:szCs w:val="24"/>
        </w:rPr>
        <w:t>:</w:t>
      </w:r>
    </w:p>
    <w:p w14:paraId="7C25CF80" w14:textId="576F4C0B" w:rsidR="005407B4" w:rsidRPr="00B55DA3" w:rsidRDefault="00EC468A" w:rsidP="00B720DA">
      <w:pPr>
        <w:spacing w:after="0" w:line="240" w:lineRule="auto"/>
        <w:ind w:hanging="851"/>
        <w:jc w:val="both"/>
        <w:rPr>
          <w:rFonts w:asciiTheme="minorHAnsi" w:hAnsiTheme="minorHAnsi"/>
          <w:color w:val="0070C0"/>
          <w:sz w:val="24"/>
          <w:szCs w:val="24"/>
        </w:rPr>
      </w:pPr>
      <w:r w:rsidRPr="00B55DA3">
        <w:rPr>
          <w:rFonts w:asciiTheme="minorHAnsi" w:hAnsiTheme="minorHAnsi"/>
          <w:color w:val="FF0000"/>
          <w:sz w:val="24"/>
          <w:szCs w:val="24"/>
        </w:rPr>
        <w:t>5.2.</w:t>
      </w:r>
      <w:r w:rsidR="00393FD7">
        <w:rPr>
          <w:rFonts w:asciiTheme="minorHAnsi" w:hAnsiTheme="minorHAnsi"/>
          <w:color w:val="FF0000"/>
          <w:sz w:val="24"/>
          <w:szCs w:val="24"/>
        </w:rPr>
        <w:t>2.</w:t>
      </w:r>
      <w:r w:rsidRPr="00B55DA3">
        <w:rPr>
          <w:rFonts w:asciiTheme="minorHAnsi" w:hAnsiTheme="minorHAnsi"/>
          <w:color w:val="FF0000"/>
          <w:sz w:val="24"/>
          <w:szCs w:val="24"/>
        </w:rPr>
        <w:t>1.</w:t>
      </w:r>
      <w:r w:rsidR="00A60ACE" w:rsidRPr="00B55DA3">
        <w:rPr>
          <w:rFonts w:asciiTheme="minorHAnsi" w:hAnsiTheme="minorHAnsi"/>
          <w:sz w:val="24"/>
          <w:szCs w:val="24"/>
        </w:rPr>
        <w:t xml:space="preserve"> </w:t>
      </w:r>
      <w:r w:rsidR="00393FD7">
        <w:rPr>
          <w:rFonts w:asciiTheme="minorHAnsi" w:hAnsiTheme="minorHAnsi"/>
          <w:sz w:val="24"/>
          <w:szCs w:val="24"/>
        </w:rPr>
        <w:t xml:space="preserve">  </w:t>
      </w:r>
      <w:r w:rsidR="00A60ACE" w:rsidRPr="00B55DA3">
        <w:rPr>
          <w:rFonts w:asciiTheme="minorHAnsi" w:hAnsiTheme="minorHAnsi"/>
          <w:sz w:val="24"/>
          <w:szCs w:val="24"/>
        </w:rPr>
        <w:t xml:space="preserve">обязательства членов Ассоциации по </w:t>
      </w:r>
      <w:r w:rsidR="00A60ACE" w:rsidRPr="00D07E63">
        <w:rPr>
          <w:rFonts w:asciiTheme="minorHAnsi" w:hAnsiTheme="minorHAnsi"/>
          <w:color w:val="FF0000"/>
          <w:sz w:val="24"/>
          <w:szCs w:val="24"/>
        </w:rPr>
        <w:t>действующим, в том числе, не расторгнуты</w:t>
      </w:r>
      <w:r w:rsidR="00983D54" w:rsidRPr="00D07E63">
        <w:rPr>
          <w:rFonts w:asciiTheme="minorHAnsi" w:hAnsiTheme="minorHAnsi"/>
          <w:color w:val="FF0000"/>
          <w:sz w:val="24"/>
          <w:szCs w:val="24"/>
        </w:rPr>
        <w:t>м и</w:t>
      </w:r>
      <w:r w:rsidR="00A60ACE" w:rsidRPr="00D07E63">
        <w:rPr>
          <w:rFonts w:asciiTheme="minorHAnsi" w:hAnsiTheme="minorHAnsi"/>
          <w:color w:val="FF0000"/>
          <w:sz w:val="24"/>
          <w:szCs w:val="24"/>
        </w:rPr>
        <w:t xml:space="preserve"> не исполненным</w:t>
      </w:r>
      <w:r w:rsidR="00A60ACE" w:rsidRPr="00B55DA3">
        <w:rPr>
          <w:rFonts w:asciiTheme="minorHAnsi" w:hAnsiTheme="minorHAnsi"/>
          <w:color w:val="FF0000"/>
          <w:sz w:val="24"/>
          <w:szCs w:val="24"/>
        </w:rPr>
        <w:t xml:space="preserve"> </w:t>
      </w:r>
      <w:r w:rsidR="00A60ACE" w:rsidRPr="00B55DA3">
        <w:rPr>
          <w:rFonts w:asciiTheme="minorHAnsi" w:hAnsiTheme="minorHAnsi"/>
          <w:sz w:val="24"/>
          <w:szCs w:val="24"/>
        </w:rPr>
        <w:t xml:space="preserve">договорам на строительство, реконструкцию, капитальный ремонт и снос объектов капитального строительства и </w:t>
      </w:r>
      <w:r w:rsidR="00A60ACE" w:rsidRPr="00B55DA3">
        <w:rPr>
          <w:rFonts w:asciiTheme="minorHAnsi" w:hAnsiTheme="minorHAnsi"/>
          <w:color w:val="FF0000"/>
          <w:sz w:val="24"/>
          <w:szCs w:val="24"/>
        </w:rPr>
        <w:t xml:space="preserve">на </w:t>
      </w:r>
      <w:r w:rsidR="00A60ACE" w:rsidRPr="00B55DA3">
        <w:rPr>
          <w:rFonts w:asciiTheme="minorHAnsi" w:hAnsiTheme="minorHAnsi"/>
          <w:sz w:val="24"/>
          <w:szCs w:val="24"/>
        </w:rPr>
        <w:t>работы по благоустройству территорий</w:t>
      </w:r>
      <w:r w:rsidR="00A60ACE" w:rsidRPr="00B55DA3">
        <w:rPr>
          <w:rFonts w:asciiTheme="minorHAnsi" w:hAnsiTheme="minorHAnsi"/>
          <w:color w:val="0070C0"/>
          <w:sz w:val="24"/>
          <w:szCs w:val="24"/>
        </w:rPr>
        <w:t>;</w:t>
      </w:r>
    </w:p>
    <w:p w14:paraId="0D9001E3" w14:textId="1D2582C5" w:rsidR="005407B4" w:rsidRPr="00B55DA3" w:rsidRDefault="00EC468A" w:rsidP="00B720DA">
      <w:pPr>
        <w:spacing w:after="0" w:line="240" w:lineRule="auto"/>
        <w:ind w:hanging="851"/>
        <w:jc w:val="both"/>
        <w:rPr>
          <w:rFonts w:asciiTheme="minorHAnsi" w:hAnsiTheme="minorHAnsi"/>
          <w:sz w:val="24"/>
          <w:szCs w:val="24"/>
        </w:rPr>
      </w:pPr>
      <w:r w:rsidRPr="00B55DA3">
        <w:rPr>
          <w:rFonts w:asciiTheme="minorHAnsi" w:hAnsiTheme="minorHAnsi"/>
          <w:color w:val="FF0000"/>
          <w:sz w:val="24"/>
          <w:szCs w:val="24"/>
        </w:rPr>
        <w:t>5.2</w:t>
      </w:r>
      <w:r w:rsidRPr="00B55DA3">
        <w:rPr>
          <w:rFonts w:asciiTheme="minorHAnsi" w:hAnsiTheme="minorHAnsi"/>
          <w:sz w:val="24"/>
          <w:szCs w:val="24"/>
        </w:rPr>
        <w:t>.</w:t>
      </w:r>
      <w:r w:rsidR="00393FD7">
        <w:rPr>
          <w:rFonts w:asciiTheme="minorHAnsi" w:hAnsiTheme="minorHAnsi"/>
          <w:sz w:val="24"/>
          <w:szCs w:val="24"/>
        </w:rPr>
        <w:t>2.</w:t>
      </w:r>
      <w:r w:rsidR="00C72BE7" w:rsidRPr="00B55DA3">
        <w:rPr>
          <w:rFonts w:asciiTheme="minorHAnsi" w:hAnsiTheme="minorHAnsi"/>
          <w:color w:val="FF0000"/>
          <w:sz w:val="24"/>
          <w:szCs w:val="24"/>
        </w:rPr>
        <w:t>2</w:t>
      </w:r>
      <w:r w:rsidR="00A60ACE" w:rsidRPr="00B55DA3">
        <w:rPr>
          <w:rFonts w:asciiTheme="minorHAnsi" w:hAnsiTheme="minorHAnsi"/>
          <w:sz w:val="24"/>
          <w:szCs w:val="24"/>
        </w:rPr>
        <w:t xml:space="preserve">. </w:t>
      </w:r>
      <w:r w:rsidR="00393FD7">
        <w:rPr>
          <w:rFonts w:asciiTheme="minorHAnsi" w:hAnsiTheme="minorHAnsi"/>
          <w:sz w:val="24"/>
          <w:szCs w:val="24"/>
        </w:rPr>
        <w:t xml:space="preserve"> </w:t>
      </w:r>
      <w:r w:rsidR="00A60ACE" w:rsidRPr="00B55DA3">
        <w:rPr>
          <w:rFonts w:asciiTheme="minorHAnsi" w:hAnsiTheme="minorHAnsi"/>
          <w:sz w:val="24"/>
          <w:szCs w:val="24"/>
        </w:rPr>
        <w:t>договоры строительного подряда, по которым не подписан акт приемки результатов выполненных работ на все виды работ по проекту или этапу проекта, если этапы проекта обозначены в проектной документации и в подрядном договоре (Акт приемки законченного строительством объекта по форме №</w:t>
      </w:r>
      <w:sdt>
        <w:sdtPr>
          <w:rPr>
            <w:rFonts w:asciiTheme="minorHAnsi" w:hAnsiTheme="minorHAnsi"/>
          </w:rPr>
          <w:tag w:val="goog_rdk_1"/>
          <w:id w:val="-1164621667"/>
        </w:sdtPr>
        <w:sdtEndPr/>
        <w:sdtContent>
          <w:r w:rsidR="00A60ACE" w:rsidRPr="00B55DA3">
            <w:rPr>
              <w:rFonts w:asciiTheme="minorHAnsi" w:hAnsiTheme="minorHAnsi"/>
              <w:sz w:val="24"/>
              <w:szCs w:val="24"/>
            </w:rPr>
            <w:t xml:space="preserve"> </w:t>
          </w:r>
        </w:sdtContent>
      </w:sdt>
      <w:r w:rsidR="00A60ACE" w:rsidRPr="00B55DA3">
        <w:rPr>
          <w:rFonts w:asciiTheme="minorHAnsi" w:hAnsiTheme="minorHAnsi"/>
          <w:sz w:val="24"/>
          <w:szCs w:val="24"/>
        </w:rPr>
        <w:t>КС-11);</w:t>
      </w:r>
    </w:p>
    <w:p w14:paraId="68A51144" w14:textId="4F39DF50" w:rsidR="005407B4" w:rsidRPr="00B55DA3" w:rsidRDefault="00EC468A" w:rsidP="00B720DA">
      <w:pPr>
        <w:spacing w:after="0" w:line="240" w:lineRule="auto"/>
        <w:ind w:hanging="851"/>
        <w:jc w:val="both"/>
        <w:rPr>
          <w:rFonts w:asciiTheme="minorHAnsi" w:eastAsia="Cambria" w:hAnsiTheme="minorHAnsi" w:cs="Cambria"/>
          <w:sz w:val="24"/>
          <w:szCs w:val="24"/>
        </w:rPr>
      </w:pPr>
      <w:r w:rsidRPr="00B55DA3">
        <w:rPr>
          <w:rFonts w:asciiTheme="minorHAnsi" w:hAnsiTheme="minorHAnsi"/>
          <w:color w:val="FF0000"/>
          <w:sz w:val="24"/>
          <w:szCs w:val="24"/>
        </w:rPr>
        <w:t>5.2</w:t>
      </w:r>
      <w:r w:rsidR="00C72BE7" w:rsidRPr="00B55DA3">
        <w:rPr>
          <w:rFonts w:asciiTheme="minorHAnsi" w:hAnsiTheme="minorHAnsi"/>
          <w:sz w:val="24"/>
          <w:szCs w:val="24"/>
        </w:rPr>
        <w:t>.</w:t>
      </w:r>
      <w:r w:rsidR="00393FD7">
        <w:rPr>
          <w:rFonts w:asciiTheme="minorHAnsi" w:hAnsiTheme="minorHAnsi"/>
          <w:sz w:val="24"/>
          <w:szCs w:val="24"/>
        </w:rPr>
        <w:t>2.</w:t>
      </w:r>
      <w:r w:rsidR="00C72BE7" w:rsidRPr="00B55DA3">
        <w:rPr>
          <w:rFonts w:asciiTheme="minorHAnsi" w:hAnsiTheme="minorHAnsi"/>
          <w:color w:val="FF0000"/>
          <w:sz w:val="24"/>
          <w:szCs w:val="24"/>
        </w:rPr>
        <w:t>3</w:t>
      </w:r>
      <w:r w:rsidR="00A60ACE" w:rsidRPr="00B55DA3">
        <w:rPr>
          <w:rFonts w:asciiTheme="minorHAnsi" w:hAnsiTheme="minorHAnsi"/>
          <w:sz w:val="24"/>
          <w:szCs w:val="24"/>
        </w:rPr>
        <w:t xml:space="preserve">. </w:t>
      </w:r>
      <w:r w:rsidR="00393FD7">
        <w:rPr>
          <w:rFonts w:asciiTheme="minorHAnsi" w:hAnsiTheme="minorHAnsi"/>
          <w:sz w:val="24"/>
          <w:szCs w:val="24"/>
        </w:rPr>
        <w:t xml:space="preserve"> </w:t>
      </w:r>
      <w:r w:rsidR="00A60ACE" w:rsidRPr="00B55DA3">
        <w:rPr>
          <w:rFonts w:asciiTheme="minorHAnsi" w:hAnsiTheme="minorHAnsi"/>
          <w:color w:val="FF0000"/>
          <w:sz w:val="24"/>
          <w:szCs w:val="24"/>
        </w:rPr>
        <w:t>в</w:t>
      </w:r>
      <w:r w:rsidR="00A60ACE" w:rsidRPr="00B55DA3">
        <w:rPr>
          <w:rFonts w:asciiTheme="minorHAnsi" w:hAnsiTheme="minorHAnsi"/>
          <w:color w:val="0070C0"/>
          <w:sz w:val="24"/>
          <w:szCs w:val="24"/>
        </w:rPr>
        <w:t xml:space="preserve"> </w:t>
      </w:r>
      <w:r w:rsidR="00A60ACE" w:rsidRPr="00B55DA3">
        <w:rPr>
          <w:rFonts w:asciiTheme="minorHAnsi" w:hAnsiTheme="minorHAnsi"/>
          <w:sz w:val="24"/>
          <w:szCs w:val="24"/>
        </w:rPr>
        <w:t>договор</w:t>
      </w:r>
      <w:r w:rsidR="00A60ACE" w:rsidRPr="00B55DA3">
        <w:rPr>
          <w:rFonts w:asciiTheme="minorHAnsi" w:hAnsiTheme="minorHAnsi"/>
          <w:color w:val="FF0000"/>
          <w:sz w:val="24"/>
          <w:szCs w:val="24"/>
        </w:rPr>
        <w:t>ах</w:t>
      </w:r>
      <w:r w:rsidR="00A60ACE" w:rsidRPr="00B55DA3">
        <w:rPr>
          <w:rFonts w:asciiTheme="minorHAnsi" w:hAnsiTheme="minorHAnsi"/>
          <w:sz w:val="24"/>
          <w:szCs w:val="24"/>
        </w:rPr>
        <w:t xml:space="preserve"> строительного подряда, включающи</w:t>
      </w:r>
      <w:r w:rsidR="00A60ACE" w:rsidRPr="00B55DA3">
        <w:rPr>
          <w:rFonts w:asciiTheme="minorHAnsi" w:hAnsiTheme="minorHAnsi"/>
          <w:color w:val="FF0000"/>
          <w:sz w:val="24"/>
          <w:szCs w:val="24"/>
        </w:rPr>
        <w:t>х</w:t>
      </w:r>
      <w:r w:rsidR="00A60ACE" w:rsidRPr="00B55DA3">
        <w:rPr>
          <w:rFonts w:asciiTheme="minorHAnsi" w:hAnsiTheme="minorHAnsi"/>
          <w:sz w:val="24"/>
          <w:szCs w:val="24"/>
        </w:rPr>
        <w:t xml:space="preserve"> работы по по</w:t>
      </w:r>
      <w:r w:rsidR="00FD737F" w:rsidRPr="00B55DA3">
        <w:rPr>
          <w:rFonts w:asciiTheme="minorHAnsi" w:hAnsiTheme="minorHAnsi"/>
          <w:sz w:val="24"/>
          <w:szCs w:val="24"/>
        </w:rPr>
        <w:t xml:space="preserve">дготовке инженерных изысканий, </w:t>
      </w:r>
      <w:r w:rsidR="00A60ACE" w:rsidRPr="00B55DA3">
        <w:rPr>
          <w:rFonts w:asciiTheme="minorHAnsi" w:hAnsiTheme="minorHAnsi"/>
          <w:sz w:val="24"/>
          <w:szCs w:val="24"/>
        </w:rPr>
        <w:t xml:space="preserve">разработки проектной документации, строительство, </w:t>
      </w:r>
      <w:r w:rsidR="00A60ACE" w:rsidRPr="00B55DA3">
        <w:rPr>
          <w:rFonts w:asciiTheme="minorHAnsi" w:hAnsiTheme="minorHAnsi"/>
          <w:color w:val="FF0000"/>
          <w:sz w:val="24"/>
          <w:szCs w:val="24"/>
        </w:rPr>
        <w:t xml:space="preserve">реконструкцию, капитальный ремонт объектов </w:t>
      </w:r>
      <w:r w:rsidR="00A60ACE" w:rsidRPr="00B55DA3">
        <w:rPr>
          <w:rFonts w:asciiTheme="minorHAnsi" w:hAnsiTheme="minorHAnsi"/>
          <w:sz w:val="24"/>
          <w:szCs w:val="24"/>
        </w:rPr>
        <w:t xml:space="preserve">(строительство под ключ), при этом при подсчете фактического совокупного размера обеспечения договорных обязательств </w:t>
      </w:r>
      <w:r w:rsidR="00A60ACE" w:rsidRPr="00B55DA3">
        <w:rPr>
          <w:rFonts w:asciiTheme="minorHAnsi" w:hAnsiTheme="minorHAnsi"/>
          <w:color w:val="FF0000"/>
          <w:sz w:val="24"/>
          <w:szCs w:val="24"/>
        </w:rPr>
        <w:t xml:space="preserve">члена Ассоциации </w:t>
      </w:r>
      <w:r w:rsidR="00A60ACE" w:rsidRPr="00B55DA3">
        <w:rPr>
          <w:rFonts w:asciiTheme="minorHAnsi" w:hAnsiTheme="minorHAnsi"/>
          <w:sz w:val="24"/>
          <w:szCs w:val="24"/>
        </w:rPr>
        <w:t xml:space="preserve">учитывается только </w:t>
      </w:r>
      <w:r w:rsidR="00A60ACE" w:rsidRPr="00B55DA3">
        <w:rPr>
          <w:rFonts w:asciiTheme="minorHAnsi" w:hAnsiTheme="minorHAnsi"/>
          <w:color w:val="FF0000"/>
          <w:sz w:val="24"/>
          <w:szCs w:val="24"/>
        </w:rPr>
        <w:t>цена</w:t>
      </w:r>
      <w:r w:rsidR="00A60ACE" w:rsidRPr="00B55DA3">
        <w:rPr>
          <w:rFonts w:asciiTheme="minorHAnsi" w:hAnsiTheme="minorHAnsi"/>
          <w:color w:val="0070C0"/>
          <w:sz w:val="24"/>
          <w:szCs w:val="24"/>
        </w:rPr>
        <w:t xml:space="preserve"> </w:t>
      </w:r>
      <w:r w:rsidR="00A60ACE" w:rsidRPr="00B55DA3">
        <w:rPr>
          <w:rFonts w:asciiTheme="minorHAnsi" w:hAnsiTheme="minorHAnsi"/>
          <w:sz w:val="24"/>
          <w:szCs w:val="24"/>
        </w:rPr>
        <w:t>затрат на работы по строительству, реконструкции, капитальному ремонту, сносу объектов капитального строительства;</w:t>
      </w:r>
    </w:p>
    <w:p w14:paraId="1F945990" w14:textId="751181CC" w:rsidR="005407B4" w:rsidRPr="00D07E63" w:rsidRDefault="007A0901" w:rsidP="00B720DA">
      <w:pPr>
        <w:spacing w:after="0" w:line="240" w:lineRule="auto"/>
        <w:ind w:hanging="851"/>
        <w:jc w:val="both"/>
        <w:rPr>
          <w:rFonts w:asciiTheme="minorHAnsi" w:eastAsia="Cambria" w:hAnsiTheme="minorHAnsi"/>
          <w:color w:val="FF0000"/>
          <w:sz w:val="24"/>
          <w:szCs w:val="24"/>
        </w:rPr>
      </w:pPr>
      <w:r w:rsidRPr="00B55DA3">
        <w:rPr>
          <w:rFonts w:asciiTheme="minorHAnsi" w:eastAsia="Cambria" w:hAnsiTheme="minorHAnsi"/>
          <w:color w:val="FF0000"/>
          <w:sz w:val="24"/>
          <w:szCs w:val="24"/>
        </w:rPr>
        <w:t>5.2.</w:t>
      </w:r>
      <w:r w:rsidR="00393FD7">
        <w:rPr>
          <w:rFonts w:asciiTheme="minorHAnsi" w:eastAsia="Cambria" w:hAnsiTheme="minorHAnsi"/>
          <w:color w:val="FF0000"/>
          <w:sz w:val="24"/>
          <w:szCs w:val="24"/>
        </w:rPr>
        <w:t>2.</w:t>
      </w:r>
      <w:r w:rsidRPr="00B55DA3">
        <w:rPr>
          <w:rFonts w:asciiTheme="minorHAnsi" w:eastAsia="Cambria" w:hAnsiTheme="minorHAnsi"/>
          <w:color w:val="FF0000"/>
          <w:sz w:val="24"/>
          <w:szCs w:val="24"/>
        </w:rPr>
        <w:t>4</w:t>
      </w:r>
      <w:r w:rsidR="00A60ACE" w:rsidRPr="00B55DA3">
        <w:rPr>
          <w:rFonts w:asciiTheme="minorHAnsi" w:eastAsia="Cambria" w:hAnsiTheme="minorHAnsi"/>
          <w:sz w:val="24"/>
          <w:szCs w:val="24"/>
        </w:rPr>
        <w:t xml:space="preserve">. </w:t>
      </w:r>
      <w:r w:rsidR="00393FD7">
        <w:rPr>
          <w:rFonts w:asciiTheme="minorHAnsi" w:eastAsia="Cambria" w:hAnsiTheme="minorHAnsi"/>
          <w:sz w:val="24"/>
          <w:szCs w:val="24"/>
        </w:rPr>
        <w:t xml:space="preserve">    </w:t>
      </w:r>
      <w:r w:rsidR="00A60ACE" w:rsidRPr="00B55DA3">
        <w:rPr>
          <w:rFonts w:asciiTheme="minorHAnsi" w:eastAsia="Cambria" w:hAnsiTheme="minorHAnsi"/>
          <w:color w:val="FF0000"/>
          <w:sz w:val="24"/>
          <w:szCs w:val="24"/>
        </w:rPr>
        <w:t xml:space="preserve">при наличии </w:t>
      </w:r>
      <w:r w:rsidR="00A60ACE" w:rsidRPr="00B55DA3">
        <w:rPr>
          <w:rFonts w:asciiTheme="minorHAnsi" w:eastAsia="Cambria" w:hAnsiTheme="minorHAnsi"/>
          <w:sz w:val="24"/>
          <w:szCs w:val="24"/>
        </w:rPr>
        <w:t xml:space="preserve">решения о </w:t>
      </w:r>
      <w:r w:rsidR="00EA44AA" w:rsidRPr="00B55DA3">
        <w:rPr>
          <w:rFonts w:asciiTheme="minorHAnsi" w:eastAsia="Cambria" w:hAnsiTheme="minorHAnsi"/>
          <w:sz w:val="24"/>
          <w:szCs w:val="24"/>
        </w:rPr>
        <w:t xml:space="preserve">частичном </w:t>
      </w:r>
      <w:r w:rsidR="00A60ACE" w:rsidRPr="00B55DA3">
        <w:rPr>
          <w:rFonts w:asciiTheme="minorHAnsi" w:eastAsia="Cambria" w:hAnsiTheme="minorHAnsi"/>
          <w:sz w:val="24"/>
          <w:szCs w:val="24"/>
        </w:rPr>
        <w:t>расторжении контракт</w:t>
      </w:r>
      <w:r w:rsidR="00A60ACE" w:rsidRPr="00B55DA3">
        <w:rPr>
          <w:rFonts w:asciiTheme="minorHAnsi" w:eastAsia="Cambria" w:hAnsiTheme="minorHAnsi"/>
          <w:color w:val="0070C0"/>
          <w:sz w:val="24"/>
          <w:szCs w:val="24"/>
        </w:rPr>
        <w:t>а</w:t>
      </w:r>
      <w:r w:rsidR="00A60ACE" w:rsidRPr="00B55DA3">
        <w:rPr>
          <w:rFonts w:asciiTheme="minorHAnsi" w:eastAsia="Cambria" w:hAnsiTheme="minorHAnsi"/>
          <w:sz w:val="24"/>
          <w:szCs w:val="24"/>
        </w:rPr>
        <w:t xml:space="preserve"> (договор</w:t>
      </w:r>
      <w:r w:rsidR="00A60ACE" w:rsidRPr="00B55DA3">
        <w:rPr>
          <w:rFonts w:asciiTheme="minorHAnsi" w:eastAsia="Cambria" w:hAnsiTheme="minorHAnsi"/>
          <w:color w:val="0070C0"/>
          <w:sz w:val="24"/>
          <w:szCs w:val="24"/>
        </w:rPr>
        <w:t>а</w:t>
      </w:r>
      <w:r w:rsidR="00A60ACE" w:rsidRPr="00B55DA3">
        <w:rPr>
          <w:rFonts w:asciiTheme="minorHAnsi" w:eastAsia="Cambria" w:hAnsiTheme="minorHAnsi"/>
          <w:sz w:val="24"/>
          <w:szCs w:val="24"/>
        </w:rPr>
        <w:t>) на</w:t>
      </w:r>
      <w:r w:rsidR="00A60ACE" w:rsidRPr="00B55DA3">
        <w:rPr>
          <w:rFonts w:asciiTheme="minorHAnsi" w:hAnsiTheme="minorHAnsi"/>
          <w:sz w:val="24"/>
          <w:szCs w:val="24"/>
        </w:rPr>
        <w:t xml:space="preserve"> </w:t>
      </w:r>
      <w:r w:rsidR="00A60ACE" w:rsidRPr="00B55DA3">
        <w:rPr>
          <w:rFonts w:asciiTheme="minorHAnsi" w:eastAsia="Cambria" w:hAnsiTheme="minorHAnsi"/>
          <w:sz w:val="24"/>
          <w:szCs w:val="24"/>
        </w:rPr>
        <w:t xml:space="preserve">работы по строительству, реконструкции, капитальному ремонту, сносу объектов капитального строительства, </w:t>
      </w:r>
      <w:r w:rsidR="00A60ACE" w:rsidRPr="00D07E63">
        <w:rPr>
          <w:rFonts w:asciiTheme="minorHAnsi" w:eastAsia="Cambria" w:hAnsiTheme="minorHAnsi"/>
          <w:color w:val="FF0000"/>
          <w:sz w:val="24"/>
          <w:szCs w:val="24"/>
        </w:rPr>
        <w:t>цена такого конт</w:t>
      </w:r>
      <w:r w:rsidR="00EA44AA" w:rsidRPr="00D07E63">
        <w:rPr>
          <w:rFonts w:asciiTheme="minorHAnsi" w:eastAsia="Cambria" w:hAnsiTheme="minorHAnsi"/>
          <w:color w:val="FF0000"/>
          <w:sz w:val="24"/>
          <w:szCs w:val="24"/>
        </w:rPr>
        <w:t>ракта не учитывается в совокупном размере</w:t>
      </w:r>
      <w:r w:rsidR="00A60ACE" w:rsidRPr="00D07E63">
        <w:rPr>
          <w:rFonts w:asciiTheme="minorHAnsi" w:eastAsia="Cambria" w:hAnsiTheme="minorHAnsi"/>
          <w:color w:val="FF0000"/>
          <w:sz w:val="24"/>
          <w:szCs w:val="24"/>
        </w:rPr>
        <w:t xml:space="preserve"> неисполненных обязательствах члена Ассоциации</w:t>
      </w:r>
      <w:r w:rsidR="00EA44AA" w:rsidRPr="00D07E63">
        <w:rPr>
          <w:rFonts w:asciiTheme="minorHAnsi" w:eastAsia="Cambria" w:hAnsiTheme="minorHAnsi"/>
          <w:color w:val="FF0000"/>
          <w:sz w:val="24"/>
          <w:szCs w:val="24"/>
        </w:rPr>
        <w:t xml:space="preserve">, </w:t>
      </w:r>
      <w:r w:rsidR="00155D7C" w:rsidRPr="00D07E63">
        <w:rPr>
          <w:rFonts w:asciiTheme="minorHAnsi" w:eastAsia="Cambria" w:hAnsiTheme="minorHAnsi"/>
          <w:color w:val="FF0000"/>
          <w:sz w:val="24"/>
          <w:szCs w:val="24"/>
        </w:rPr>
        <w:t xml:space="preserve">размер </w:t>
      </w:r>
      <w:r w:rsidR="00EA44AA" w:rsidRPr="00D07E63">
        <w:rPr>
          <w:rFonts w:asciiTheme="minorHAnsi" w:eastAsia="Cambria" w:hAnsiTheme="minorHAnsi"/>
          <w:color w:val="FF0000"/>
          <w:sz w:val="24"/>
          <w:szCs w:val="24"/>
        </w:rPr>
        <w:t xml:space="preserve">определяется на основании стоимости </w:t>
      </w:r>
      <w:r w:rsidR="00155D7C" w:rsidRPr="00D07E63">
        <w:rPr>
          <w:rFonts w:asciiTheme="minorHAnsi" w:eastAsia="Cambria" w:hAnsiTheme="minorHAnsi"/>
          <w:color w:val="FF0000"/>
          <w:sz w:val="24"/>
          <w:szCs w:val="24"/>
        </w:rPr>
        <w:t xml:space="preserve">фактически </w:t>
      </w:r>
      <w:r w:rsidR="00EA44AA" w:rsidRPr="00D07E63">
        <w:rPr>
          <w:rFonts w:asciiTheme="minorHAnsi" w:eastAsia="Cambria" w:hAnsiTheme="minorHAnsi"/>
          <w:color w:val="FF0000"/>
          <w:sz w:val="24"/>
          <w:szCs w:val="24"/>
        </w:rPr>
        <w:t>выполненных работ</w:t>
      </w:r>
      <w:r w:rsidR="00A60ACE" w:rsidRPr="00D07E63">
        <w:rPr>
          <w:rFonts w:asciiTheme="minorHAnsi" w:eastAsia="Cambria" w:hAnsiTheme="minorHAnsi"/>
          <w:color w:val="FF0000"/>
          <w:sz w:val="24"/>
          <w:szCs w:val="24"/>
        </w:rPr>
        <w:t xml:space="preserve">.  </w:t>
      </w:r>
    </w:p>
    <w:p w14:paraId="193CA675" w14:textId="0D1282CD" w:rsidR="005407B4" w:rsidRPr="00393FD7" w:rsidRDefault="00A60ACE" w:rsidP="00D07E63">
      <w:pPr>
        <w:spacing w:after="0" w:line="240" w:lineRule="auto"/>
        <w:ind w:firstLine="567"/>
        <w:jc w:val="both"/>
        <w:rPr>
          <w:rFonts w:asciiTheme="minorHAnsi" w:eastAsia="Cambria" w:hAnsiTheme="minorHAnsi" w:cs="Cambria"/>
          <w:b/>
          <w:bCs/>
          <w:sz w:val="24"/>
          <w:szCs w:val="24"/>
        </w:rPr>
      </w:pPr>
      <w:r w:rsidRPr="00D07E63">
        <w:rPr>
          <w:rFonts w:asciiTheme="minorHAnsi" w:hAnsiTheme="minorHAnsi"/>
          <w:b/>
          <w:bCs/>
          <w:sz w:val="24"/>
          <w:szCs w:val="24"/>
        </w:rPr>
        <w:t>Из совокупного размера обязательств</w:t>
      </w:r>
      <w:r w:rsidRPr="00D07E63">
        <w:rPr>
          <w:rFonts w:asciiTheme="minorHAnsi" w:hAnsiTheme="minorHAnsi"/>
          <w:bCs/>
          <w:sz w:val="24"/>
          <w:szCs w:val="24"/>
        </w:rPr>
        <w:t xml:space="preserve"> </w:t>
      </w:r>
      <w:r w:rsidRPr="00300A07">
        <w:rPr>
          <w:rFonts w:asciiTheme="minorHAnsi" w:hAnsiTheme="minorHAnsi"/>
          <w:b/>
          <w:sz w:val="24"/>
          <w:szCs w:val="24"/>
        </w:rPr>
        <w:t>члена Ассоциации по договорам, заключенным с использованием конкурентных способов закупки, исключаются</w:t>
      </w:r>
      <w:r w:rsidRPr="00393FD7">
        <w:rPr>
          <w:rFonts w:asciiTheme="minorHAnsi" w:hAnsiTheme="minorHAnsi"/>
          <w:b/>
          <w:bCs/>
          <w:sz w:val="24"/>
          <w:szCs w:val="24"/>
        </w:rPr>
        <w:t>:</w:t>
      </w:r>
    </w:p>
    <w:p w14:paraId="46CA925F" w14:textId="081E1B9B" w:rsidR="005407B4" w:rsidRPr="00B55DA3" w:rsidRDefault="007A0901"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rPr>
      </w:pPr>
      <w:r w:rsidRPr="00B55DA3">
        <w:rPr>
          <w:rFonts w:asciiTheme="minorHAnsi" w:hAnsiTheme="minorHAnsi"/>
          <w:bCs/>
          <w:color w:val="FF0000"/>
          <w:sz w:val="24"/>
          <w:szCs w:val="24"/>
        </w:rPr>
        <w:t>5.2.</w:t>
      </w:r>
      <w:r w:rsidR="00393FD7">
        <w:rPr>
          <w:rFonts w:asciiTheme="minorHAnsi" w:hAnsiTheme="minorHAnsi"/>
          <w:bCs/>
          <w:color w:val="FF0000"/>
          <w:sz w:val="24"/>
          <w:szCs w:val="24"/>
        </w:rPr>
        <w:t>2.</w:t>
      </w:r>
      <w:r w:rsidRPr="00B55DA3">
        <w:rPr>
          <w:rFonts w:asciiTheme="minorHAnsi" w:hAnsiTheme="minorHAnsi"/>
          <w:bCs/>
          <w:color w:val="FF0000"/>
          <w:sz w:val="24"/>
          <w:szCs w:val="24"/>
        </w:rPr>
        <w:t>5</w:t>
      </w:r>
      <w:r w:rsidR="00A60ACE" w:rsidRPr="00B55DA3">
        <w:rPr>
          <w:rFonts w:asciiTheme="minorHAnsi" w:hAnsiTheme="minorHAnsi"/>
          <w:bCs/>
          <w:color w:val="FF0000"/>
          <w:sz w:val="24"/>
          <w:szCs w:val="24"/>
        </w:rPr>
        <w:t>.</w:t>
      </w:r>
      <w:r w:rsidR="00A60ACE" w:rsidRPr="00B55DA3">
        <w:rPr>
          <w:rFonts w:asciiTheme="minorHAnsi" w:hAnsiTheme="minorHAnsi"/>
          <w:b/>
          <w:color w:val="FF0000"/>
          <w:sz w:val="24"/>
          <w:szCs w:val="24"/>
        </w:rPr>
        <w:t xml:space="preserve"> </w:t>
      </w:r>
      <w:r w:rsidR="00A60ACE" w:rsidRPr="00B55DA3">
        <w:rPr>
          <w:rFonts w:asciiTheme="minorHAnsi" w:hAnsiTheme="minorHAnsi"/>
          <w:sz w:val="24"/>
          <w:szCs w:val="24"/>
        </w:rPr>
        <w:t>объемы выполненных обязательств, в случае сдачи заказчику результатов работ по контракту на основании акта приемки законченного строительством объекта</w:t>
      </w:r>
      <w:r w:rsidR="00A60ACE" w:rsidRPr="00B55DA3">
        <w:rPr>
          <w:rFonts w:asciiTheme="minorHAnsi" w:hAnsiTheme="minorHAnsi"/>
          <w:color w:val="FF0000"/>
          <w:sz w:val="24"/>
          <w:szCs w:val="24"/>
        </w:rPr>
        <w:t xml:space="preserve"> </w:t>
      </w:r>
      <w:r w:rsidR="00A60ACE" w:rsidRPr="00B55DA3">
        <w:rPr>
          <w:rFonts w:asciiTheme="minorHAnsi" w:hAnsiTheme="minorHAnsi"/>
          <w:sz w:val="24"/>
          <w:szCs w:val="24"/>
        </w:rPr>
        <w:t xml:space="preserve">или законченного этапа </w:t>
      </w:r>
      <w:sdt>
        <w:sdtPr>
          <w:rPr>
            <w:rFonts w:asciiTheme="minorHAnsi" w:hAnsiTheme="minorHAnsi"/>
          </w:rPr>
          <w:tag w:val="goog_rdk_3"/>
          <w:id w:val="1778985925"/>
        </w:sdtPr>
        <w:sdtEndPr/>
        <w:sdtContent>
          <w:r w:rsidR="00155D7C" w:rsidRPr="00B55DA3">
            <w:rPr>
              <w:rFonts w:asciiTheme="minorHAnsi" w:hAnsiTheme="minorHAnsi"/>
              <w:color w:val="FF0000"/>
              <w:sz w:val="24"/>
              <w:szCs w:val="24"/>
            </w:rPr>
            <w:t>реконструкции</w:t>
          </w:r>
          <w:r w:rsidR="00155D7C" w:rsidRPr="00B55DA3">
            <w:rPr>
              <w:rFonts w:asciiTheme="minorHAnsi" w:hAnsiTheme="minorHAnsi"/>
            </w:rPr>
            <w:t xml:space="preserve">, </w:t>
          </w:r>
          <w:r w:rsidR="00A60ACE" w:rsidRPr="00B55DA3">
            <w:rPr>
              <w:rFonts w:asciiTheme="minorHAnsi" w:hAnsiTheme="minorHAnsi"/>
              <w:sz w:val="24"/>
              <w:szCs w:val="24"/>
            </w:rPr>
            <w:t>капитального ремонта многоквартирных жилых домов</w:t>
          </w:r>
        </w:sdtContent>
      </w:sdt>
      <w:r w:rsidR="00A60ACE" w:rsidRPr="00B55DA3">
        <w:rPr>
          <w:rFonts w:asciiTheme="minorHAnsi" w:hAnsiTheme="minorHAnsi"/>
          <w:sz w:val="24"/>
          <w:szCs w:val="24"/>
        </w:rPr>
        <w:t xml:space="preserve">, если это прямо прописано в контракте с выделением стоимости </w:t>
      </w:r>
      <w:bookmarkStart w:id="27" w:name="_Hlk101279554"/>
      <w:sdt>
        <w:sdtPr>
          <w:rPr>
            <w:rFonts w:asciiTheme="minorHAnsi" w:hAnsiTheme="minorHAnsi"/>
          </w:rPr>
          <w:tag w:val="goog_rdk_5"/>
          <w:id w:val="-1222518563"/>
        </w:sdtPr>
        <w:sdtEndPr/>
        <w:sdtContent>
          <w:bookmarkEnd w:id="27"/>
          <w:r w:rsidR="00A60ACE" w:rsidRPr="00B55DA3">
            <w:rPr>
              <w:rFonts w:asciiTheme="minorHAnsi" w:hAnsiTheme="minorHAnsi"/>
              <w:sz w:val="24"/>
              <w:szCs w:val="24"/>
            </w:rPr>
            <w:t xml:space="preserve">каждого </w:t>
          </w:r>
        </w:sdtContent>
      </w:sdt>
      <w:r w:rsidR="00A60ACE" w:rsidRPr="00B55DA3">
        <w:rPr>
          <w:rFonts w:asciiTheme="minorHAnsi" w:hAnsiTheme="minorHAnsi"/>
          <w:sz w:val="24"/>
          <w:szCs w:val="24"/>
        </w:rPr>
        <w:t xml:space="preserve">этапа (по форме </w:t>
      </w:r>
      <w:sdt>
        <w:sdtPr>
          <w:rPr>
            <w:rFonts w:asciiTheme="minorHAnsi" w:hAnsiTheme="minorHAnsi"/>
            <w:color w:val="FF0000"/>
          </w:rPr>
          <w:tag w:val="goog_rdk_6"/>
          <w:id w:val="-126240129"/>
        </w:sdtPr>
        <w:sdtEndPr/>
        <w:sdtContent>
          <w:r w:rsidR="00EA44AA" w:rsidRPr="00B55DA3">
            <w:rPr>
              <w:rFonts w:asciiTheme="minorHAnsi" w:hAnsiTheme="minorHAnsi"/>
              <w:color w:val="FF0000"/>
            </w:rPr>
            <w:t>КС-2,</w:t>
          </w:r>
          <w:r w:rsidR="00155D7C" w:rsidRPr="00B55DA3">
            <w:rPr>
              <w:rFonts w:asciiTheme="minorHAnsi" w:hAnsiTheme="minorHAnsi"/>
              <w:color w:val="FF0000"/>
            </w:rPr>
            <w:t xml:space="preserve"> </w:t>
          </w:r>
        </w:sdtContent>
      </w:sdt>
      <w:r w:rsidR="00A60ACE" w:rsidRPr="00B55DA3">
        <w:rPr>
          <w:rFonts w:asciiTheme="minorHAnsi" w:hAnsiTheme="minorHAnsi"/>
          <w:sz w:val="24"/>
          <w:szCs w:val="24"/>
        </w:rPr>
        <w:t>КС-11</w:t>
      </w:r>
      <w:r w:rsidR="00EA44AA" w:rsidRPr="00B55DA3">
        <w:rPr>
          <w:rFonts w:asciiTheme="minorHAnsi" w:hAnsiTheme="minorHAnsi"/>
          <w:sz w:val="24"/>
          <w:szCs w:val="24"/>
        </w:rPr>
        <w:t xml:space="preserve">, </w:t>
      </w:r>
      <w:r w:rsidR="00EA44AA" w:rsidRPr="00B55DA3">
        <w:rPr>
          <w:rFonts w:asciiTheme="minorHAnsi" w:hAnsiTheme="minorHAnsi"/>
          <w:color w:val="FF0000"/>
          <w:sz w:val="24"/>
          <w:szCs w:val="24"/>
        </w:rPr>
        <w:t xml:space="preserve">КС-14, </w:t>
      </w:r>
      <w:r w:rsidR="00A60ACE" w:rsidRPr="00B55DA3">
        <w:rPr>
          <w:rFonts w:asciiTheme="minorHAnsi" w:hAnsiTheme="minorHAnsi"/>
          <w:sz w:val="24"/>
          <w:szCs w:val="24"/>
        </w:rPr>
        <w:t xml:space="preserve">акта приемки рабочей комиссией законченных капитальным ремонтом </w:t>
      </w:r>
      <w:sdt>
        <w:sdtPr>
          <w:rPr>
            <w:rFonts w:asciiTheme="minorHAnsi" w:hAnsiTheme="minorHAnsi"/>
          </w:rPr>
          <w:tag w:val="goog_rdk_7"/>
          <w:id w:val="31546160"/>
        </w:sdtPr>
        <w:sdtEndPr/>
        <w:sdtContent>
          <w:r w:rsidR="00A60ACE" w:rsidRPr="00B55DA3">
            <w:rPr>
              <w:rFonts w:asciiTheme="minorHAnsi" w:hAnsiTheme="minorHAnsi"/>
              <w:sz w:val="24"/>
              <w:szCs w:val="24"/>
            </w:rPr>
            <w:t xml:space="preserve"> отдельных </w:t>
          </w:r>
        </w:sdtContent>
      </w:sdt>
      <w:r w:rsidR="00A60ACE" w:rsidRPr="00B55DA3">
        <w:rPr>
          <w:rFonts w:asciiTheme="minorHAnsi" w:hAnsiTheme="minorHAnsi"/>
          <w:sz w:val="24"/>
          <w:szCs w:val="24"/>
        </w:rPr>
        <w:t>конструктивов многоквартирных жилых домов без отселения жильцов</w:t>
      </w:r>
      <w:r w:rsidR="008139BD" w:rsidRPr="00B55DA3">
        <w:rPr>
          <w:rFonts w:asciiTheme="minorHAnsi" w:hAnsiTheme="minorHAnsi"/>
          <w:sz w:val="24"/>
          <w:szCs w:val="24"/>
        </w:rPr>
        <w:t>)</w:t>
      </w:r>
      <w:r w:rsidR="00A60ACE" w:rsidRPr="00B55DA3">
        <w:rPr>
          <w:rFonts w:asciiTheme="minorHAnsi" w:hAnsiTheme="minorHAnsi"/>
          <w:sz w:val="24"/>
          <w:szCs w:val="24"/>
        </w:rPr>
        <w:t>;</w:t>
      </w:r>
    </w:p>
    <w:p w14:paraId="645E255E" w14:textId="0B0C5BCA" w:rsidR="005407B4" w:rsidRPr="00B55DA3" w:rsidRDefault="007A0901"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rPr>
      </w:pPr>
      <w:r w:rsidRPr="00B55DA3">
        <w:rPr>
          <w:rFonts w:asciiTheme="minorHAnsi" w:hAnsiTheme="minorHAnsi"/>
          <w:color w:val="FF0000"/>
          <w:sz w:val="24"/>
          <w:szCs w:val="24"/>
        </w:rPr>
        <w:t>5.2.</w:t>
      </w:r>
      <w:r w:rsidR="00393FD7">
        <w:rPr>
          <w:rFonts w:asciiTheme="minorHAnsi" w:hAnsiTheme="minorHAnsi"/>
          <w:color w:val="FF0000"/>
          <w:sz w:val="24"/>
          <w:szCs w:val="24"/>
        </w:rPr>
        <w:t>2.</w:t>
      </w:r>
      <w:r w:rsidRPr="00B55DA3">
        <w:rPr>
          <w:rFonts w:asciiTheme="minorHAnsi" w:hAnsiTheme="minorHAnsi"/>
          <w:color w:val="FF0000"/>
          <w:sz w:val="24"/>
          <w:szCs w:val="24"/>
        </w:rPr>
        <w:t>6.</w:t>
      </w:r>
      <w:r w:rsidR="00A60ACE" w:rsidRPr="00B55DA3">
        <w:rPr>
          <w:rFonts w:asciiTheme="minorHAnsi" w:hAnsiTheme="minorHAnsi"/>
          <w:color w:val="FF0000"/>
          <w:sz w:val="24"/>
          <w:szCs w:val="24"/>
        </w:rPr>
        <w:t xml:space="preserve"> </w:t>
      </w:r>
      <w:r w:rsidR="00A60ACE" w:rsidRPr="00B55DA3">
        <w:rPr>
          <w:rFonts w:asciiTheme="minorHAnsi" w:hAnsiTheme="minorHAnsi"/>
          <w:sz w:val="24"/>
          <w:szCs w:val="24"/>
        </w:rPr>
        <w:t>объемы обязательств по договорам строительного подряда, заключенным по результатам закупки с единственным поставщиком в соответствии положений, установленных законодательством РФ;</w:t>
      </w:r>
    </w:p>
    <w:p w14:paraId="0ACC85B5" w14:textId="0CD824F3" w:rsidR="005407B4" w:rsidRPr="00B55DA3" w:rsidRDefault="007A0901" w:rsidP="00B720DA">
      <w:pPr>
        <w:spacing w:after="0" w:line="240" w:lineRule="auto"/>
        <w:ind w:hanging="709"/>
        <w:jc w:val="both"/>
        <w:rPr>
          <w:rFonts w:asciiTheme="minorHAnsi" w:hAnsiTheme="minorHAnsi"/>
          <w:sz w:val="24"/>
          <w:szCs w:val="24"/>
        </w:rPr>
      </w:pPr>
      <w:bookmarkStart w:id="28" w:name="_Hlk101279988"/>
      <w:r w:rsidRPr="00B55DA3">
        <w:rPr>
          <w:rFonts w:asciiTheme="minorHAnsi" w:hAnsiTheme="minorHAnsi"/>
          <w:color w:val="FF0000"/>
        </w:rPr>
        <w:lastRenderedPageBreak/>
        <w:t>5.2.</w:t>
      </w:r>
      <w:r w:rsidR="00393FD7">
        <w:rPr>
          <w:rFonts w:asciiTheme="minorHAnsi" w:hAnsiTheme="minorHAnsi"/>
          <w:color w:val="FF0000"/>
        </w:rPr>
        <w:t>2.</w:t>
      </w:r>
      <w:r w:rsidRPr="00B55DA3">
        <w:rPr>
          <w:rFonts w:asciiTheme="minorHAnsi" w:hAnsiTheme="minorHAnsi"/>
          <w:color w:val="FF0000"/>
        </w:rPr>
        <w:t xml:space="preserve">7. </w:t>
      </w:r>
      <w:r w:rsidR="00A60ACE" w:rsidRPr="00B55DA3">
        <w:rPr>
          <w:rFonts w:asciiTheme="minorHAnsi" w:hAnsiTheme="minorHAnsi"/>
          <w:sz w:val="24"/>
          <w:szCs w:val="24"/>
        </w:rPr>
        <w:t xml:space="preserve">дополнительные соглашения (увеличение, уменьшение стоимости контракта), при этом в совокупный размер обязательств по договорам строительного подряда </w:t>
      </w:r>
      <w:r w:rsidR="00A60ACE" w:rsidRPr="00B55DA3">
        <w:rPr>
          <w:rFonts w:asciiTheme="minorHAnsi" w:hAnsiTheme="minorHAnsi"/>
          <w:sz w:val="24"/>
          <w:szCs w:val="24"/>
          <w:u w:val="single"/>
        </w:rPr>
        <w:t>не включаются</w:t>
      </w:r>
      <w:r w:rsidR="00A60ACE" w:rsidRPr="00B55DA3">
        <w:rPr>
          <w:rFonts w:asciiTheme="minorHAnsi" w:hAnsiTheme="minorHAnsi"/>
          <w:sz w:val="24"/>
          <w:szCs w:val="24"/>
        </w:rPr>
        <w:t xml:space="preserve"> суммы окончательной цены контракта с учётом дополнительных соглашений об увеличении, уменьшении цены контракта, которые член Ассоциации обязан выполнить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 Федеральным законом № 223-ФЗ от 18.07.2011г. «О закупках товаров, работ, услуг отдельными видами юридических лиц», Постановлением Правительства РФ от 01.07.2016 № 615 и не имеет права отказаться от выполнения таких работ</w:t>
      </w:r>
      <w:bookmarkEnd w:id="28"/>
      <w:r w:rsidR="00E522DF" w:rsidRPr="00B55DA3">
        <w:rPr>
          <w:rFonts w:asciiTheme="minorHAnsi" w:hAnsiTheme="minorHAnsi"/>
          <w:sz w:val="24"/>
          <w:szCs w:val="24"/>
        </w:rPr>
        <w:t>;</w:t>
      </w:r>
    </w:p>
    <w:p w14:paraId="54894BE5"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sz w:val="24"/>
          <w:szCs w:val="24"/>
        </w:rPr>
      </w:pPr>
      <w:r w:rsidRPr="00B55DA3">
        <w:rPr>
          <w:rFonts w:asciiTheme="minorHAnsi" w:hAnsiTheme="minorHAnsi"/>
          <w:b/>
          <w:sz w:val="24"/>
          <w:szCs w:val="24"/>
        </w:rPr>
        <w:t xml:space="preserve">5.3. </w:t>
      </w:r>
      <w:r w:rsidRPr="00B55DA3">
        <w:rPr>
          <w:rFonts w:asciiTheme="minorHAnsi" w:hAnsiTheme="minorHAnsi"/>
          <w:sz w:val="24"/>
          <w:szCs w:val="24"/>
        </w:rPr>
        <w:t xml:space="preserve">Член Ассоциации (руководящие органы организации - члена Ассоциации) </w:t>
      </w:r>
      <w:r w:rsidRPr="00B55DA3">
        <w:rPr>
          <w:rFonts w:asciiTheme="minorHAnsi" w:hAnsiTheme="minorHAnsi"/>
          <w:b/>
          <w:sz w:val="24"/>
          <w:szCs w:val="24"/>
        </w:rPr>
        <w:t>обязан</w:t>
      </w:r>
      <w:r w:rsidRPr="00B55DA3">
        <w:rPr>
          <w:rFonts w:asciiTheme="minorHAnsi" w:hAnsiTheme="minorHAnsi"/>
          <w:sz w:val="24"/>
          <w:szCs w:val="24"/>
        </w:rPr>
        <w:t>:</w:t>
      </w:r>
    </w:p>
    <w:p w14:paraId="3231830F" w14:textId="77777777" w:rsidR="005407B4" w:rsidRPr="00B55DA3" w:rsidRDefault="00A60ACE" w:rsidP="00B720DA">
      <w:pPr>
        <w:spacing w:after="0" w:line="240" w:lineRule="auto"/>
        <w:ind w:hanging="851"/>
        <w:jc w:val="both"/>
        <w:rPr>
          <w:rFonts w:asciiTheme="minorHAnsi" w:hAnsiTheme="minorHAnsi"/>
          <w:sz w:val="24"/>
          <w:szCs w:val="24"/>
        </w:rPr>
      </w:pPr>
      <w:r w:rsidRPr="00B55DA3">
        <w:rPr>
          <w:rFonts w:asciiTheme="minorHAnsi" w:hAnsiTheme="minorHAnsi"/>
          <w:b/>
          <w:sz w:val="24"/>
          <w:szCs w:val="24"/>
        </w:rPr>
        <w:t xml:space="preserve">  </w:t>
      </w:r>
      <w:r w:rsidRPr="00B55DA3">
        <w:rPr>
          <w:rFonts w:asciiTheme="minorHAnsi" w:hAnsiTheme="minorHAnsi"/>
          <w:sz w:val="24"/>
          <w:szCs w:val="24"/>
        </w:rPr>
        <w:t>5.3.1. соблюдать требования Устава, внутренних документов Ассоциации, решений органов управления и специализированных органов Ассоциации;</w:t>
      </w:r>
    </w:p>
    <w:p w14:paraId="307D9B62" w14:textId="1015DC91" w:rsidR="005407B4" w:rsidRPr="00B55DA3" w:rsidRDefault="00A60ACE" w:rsidP="00394531">
      <w:pPr>
        <w:spacing w:after="0" w:line="240" w:lineRule="auto"/>
        <w:ind w:hanging="709"/>
        <w:jc w:val="both"/>
        <w:rPr>
          <w:rFonts w:asciiTheme="minorHAnsi" w:hAnsiTheme="minorHAnsi"/>
          <w:sz w:val="24"/>
          <w:szCs w:val="24"/>
        </w:rPr>
      </w:pPr>
      <w:bookmarkStart w:id="29" w:name="_heading=h.qsh70q"/>
      <w:bookmarkEnd w:id="29"/>
      <w:r w:rsidRPr="00B55DA3">
        <w:rPr>
          <w:rFonts w:asciiTheme="minorHAnsi" w:hAnsiTheme="minorHAnsi"/>
          <w:sz w:val="24"/>
          <w:szCs w:val="24"/>
        </w:rPr>
        <w:t>5.3.2. соблюдать, при осуществлении строительства, реконструкции, капитальном ремонте, сносе объектов капитального строительства, требования градостроительного, гражданского законодательства РФ, технических регламентов, строительных норм и правил, правил в сфере охраны труда</w:t>
      </w:r>
      <w:r w:rsidRPr="00B55DA3">
        <w:rPr>
          <w:rFonts w:asciiTheme="minorHAnsi" w:hAnsiTheme="minorHAnsi"/>
          <w:color w:val="FF0000"/>
          <w:sz w:val="24"/>
          <w:szCs w:val="24"/>
        </w:rPr>
        <w:t xml:space="preserve"> </w:t>
      </w:r>
      <w:r w:rsidRPr="00394531">
        <w:rPr>
          <w:rFonts w:asciiTheme="minorHAnsi" w:hAnsiTheme="minorHAnsi"/>
          <w:color w:val="FF0000"/>
          <w:sz w:val="24"/>
          <w:szCs w:val="24"/>
        </w:rPr>
        <w:t>обязательного и добровольного применения</w:t>
      </w:r>
      <w:r w:rsidRPr="00B55DA3">
        <w:rPr>
          <w:rFonts w:asciiTheme="minorHAnsi" w:hAnsiTheme="minorHAnsi"/>
          <w:sz w:val="24"/>
          <w:szCs w:val="24"/>
        </w:rPr>
        <w:t xml:space="preserve">, электро- и пожарной безопасности, </w:t>
      </w:r>
      <w:r w:rsidRPr="00394531">
        <w:rPr>
          <w:rFonts w:asciiTheme="minorHAnsi" w:hAnsiTheme="minorHAnsi"/>
          <w:color w:val="FF0000"/>
          <w:sz w:val="24"/>
          <w:szCs w:val="24"/>
        </w:rPr>
        <w:t>промышленной безопасности,</w:t>
      </w:r>
      <w:r w:rsidRPr="00B55DA3">
        <w:rPr>
          <w:rFonts w:asciiTheme="minorHAnsi" w:hAnsiTheme="minorHAnsi"/>
          <w:color w:val="FF0000"/>
          <w:sz w:val="24"/>
          <w:szCs w:val="24"/>
        </w:rPr>
        <w:t xml:space="preserve"> </w:t>
      </w:r>
      <w:r w:rsidRPr="00B55DA3">
        <w:rPr>
          <w:rFonts w:asciiTheme="minorHAnsi" w:hAnsiTheme="minorHAnsi"/>
          <w:sz w:val="24"/>
          <w:szCs w:val="24"/>
        </w:rPr>
        <w:t>проектной и рабочей документации;</w:t>
      </w:r>
    </w:p>
    <w:p w14:paraId="5DBEDCA3" w14:textId="77777777" w:rsidR="005407B4" w:rsidRPr="00B55DA3" w:rsidRDefault="00A60ACE" w:rsidP="00B720DA">
      <w:pP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  5.3.3.  не допускать деятельность </w:t>
      </w:r>
      <w:r w:rsidRPr="00394531">
        <w:rPr>
          <w:rFonts w:asciiTheme="minorHAnsi" w:hAnsiTheme="minorHAnsi"/>
          <w:color w:val="FF0000"/>
          <w:sz w:val="24"/>
          <w:szCs w:val="24"/>
        </w:rPr>
        <w:t>своей</w:t>
      </w:r>
      <w:r w:rsidRPr="00B55DA3">
        <w:rPr>
          <w:rFonts w:asciiTheme="minorHAnsi" w:hAnsiTheme="minorHAnsi"/>
          <w:color w:val="0070C0"/>
          <w:sz w:val="24"/>
          <w:szCs w:val="24"/>
        </w:rPr>
        <w:t xml:space="preserve"> </w:t>
      </w:r>
      <w:r w:rsidRPr="00B55DA3">
        <w:rPr>
          <w:rFonts w:asciiTheme="minorHAnsi" w:hAnsiTheme="minorHAnsi"/>
          <w:sz w:val="24"/>
          <w:szCs w:val="24"/>
        </w:rPr>
        <w:t>организации, приводящей к возможному причинению вреда гражданам, окружающей среде, ущербу заказчику, имуществу других субъектов предпринимательской деятельности;</w:t>
      </w:r>
    </w:p>
    <w:p w14:paraId="7E23317A" w14:textId="77777777" w:rsidR="005407B4" w:rsidRPr="00B55DA3" w:rsidRDefault="00A60ACE" w:rsidP="00B720DA">
      <w:pP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  5.3.4.  не допускать недобросовестную конкуренцию при ведении предпринимательской деятельности в сфере строительства; </w:t>
      </w:r>
    </w:p>
    <w:p w14:paraId="272E147A" w14:textId="675CFB3C" w:rsidR="005407B4" w:rsidRPr="00B55DA3" w:rsidRDefault="00A60ACE" w:rsidP="00B720DA">
      <w:pP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  5.3.5.  не причинять моральный вред или ущерб потребителям работ и работникам; </w:t>
      </w:r>
    </w:p>
    <w:p w14:paraId="2DD4493D"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color w:val="FF0000"/>
          <w:sz w:val="24"/>
          <w:szCs w:val="24"/>
        </w:rPr>
      </w:pPr>
      <w:r w:rsidRPr="00B55DA3">
        <w:rPr>
          <w:rFonts w:asciiTheme="minorHAnsi" w:hAnsiTheme="minorHAnsi"/>
          <w:sz w:val="24"/>
          <w:szCs w:val="24"/>
        </w:rPr>
        <w:t xml:space="preserve">  5.3.6.  не причинять ущерб деловой репутации члена Ассоциации </w:t>
      </w:r>
      <w:r w:rsidRPr="00B55DA3">
        <w:rPr>
          <w:rFonts w:asciiTheme="minorHAnsi" w:hAnsiTheme="minorHAnsi"/>
          <w:color w:val="FF0000"/>
          <w:sz w:val="24"/>
          <w:szCs w:val="24"/>
        </w:rPr>
        <w:t xml:space="preserve">и деловой репутации Ассоциации; </w:t>
      </w:r>
    </w:p>
    <w:p w14:paraId="440A767C" w14:textId="2003F3EA" w:rsidR="005407B4" w:rsidRPr="00017569"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trike/>
          <w:sz w:val="24"/>
          <w:szCs w:val="24"/>
        </w:rPr>
      </w:pPr>
      <w:r w:rsidRPr="00017569">
        <w:rPr>
          <w:rFonts w:asciiTheme="minorHAnsi" w:hAnsiTheme="minorHAnsi"/>
          <w:sz w:val="24"/>
          <w:szCs w:val="24"/>
        </w:rPr>
        <w:t xml:space="preserve">  5.3.7.  </w:t>
      </w:r>
      <w:r w:rsidRPr="00017569">
        <w:rPr>
          <w:rFonts w:asciiTheme="minorHAnsi" w:hAnsiTheme="minorHAnsi"/>
          <w:color w:val="FF0000"/>
          <w:sz w:val="24"/>
          <w:szCs w:val="24"/>
        </w:rPr>
        <w:t>своевременно исполнять решения специализированных органов и Правления Ассоциации, а также гарантийные обязательства члена Ассоциации, данные им Ассоциации;</w:t>
      </w:r>
    </w:p>
    <w:p w14:paraId="60705E45" w14:textId="4910C2DA" w:rsidR="005407B4" w:rsidRPr="00B55DA3" w:rsidRDefault="00A60ACE" w:rsidP="00B720DA">
      <w:pP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  5.3.8. надлежащим образом исполнять обязательства по договорам строительного подряда, договорам о сносе объектов капитального строительства, в том числе заключенных с использованием конкурентных способов определения подрядчиков в соответствии с законодательством Российской Федерации и контрактной системы в сфере закупок товаров, работ, услуг для обеспечения государственных или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если в соответствии с законодательством РФ проведение торгов для заключения соответствующих договоров является обязательным (далее государственный или муниципальный контракт), в том числе  нести ответственность за качество и соответствие выполняемых им работ установленным требованиям законодательством и </w:t>
      </w:r>
      <w:r w:rsidR="009C7A15">
        <w:rPr>
          <w:rFonts w:asciiTheme="minorHAnsi" w:hAnsiTheme="minorHAnsi"/>
          <w:sz w:val="24"/>
          <w:szCs w:val="24"/>
        </w:rPr>
        <w:t>условиями контракта (договора)</w:t>
      </w:r>
      <w:r w:rsidR="00300A07">
        <w:rPr>
          <w:rFonts w:asciiTheme="minorHAnsi" w:hAnsiTheme="minorHAnsi"/>
          <w:sz w:val="24"/>
          <w:szCs w:val="24"/>
        </w:rPr>
        <w:t>.</w:t>
      </w:r>
    </w:p>
    <w:p w14:paraId="32F178BD" w14:textId="5922CC9B" w:rsidR="005407B4" w:rsidRPr="00B55DA3" w:rsidRDefault="00A60ACE" w:rsidP="00B720DA">
      <w:pPr>
        <w:spacing w:after="0" w:line="240" w:lineRule="auto"/>
        <w:ind w:hanging="851"/>
        <w:jc w:val="both"/>
        <w:rPr>
          <w:rFonts w:asciiTheme="minorHAnsi" w:hAnsiTheme="minorHAnsi"/>
          <w:sz w:val="24"/>
          <w:szCs w:val="24"/>
          <w:highlight w:val="white"/>
        </w:rPr>
      </w:pPr>
      <w:r w:rsidRPr="00B55DA3">
        <w:rPr>
          <w:rFonts w:asciiTheme="minorHAnsi" w:hAnsiTheme="minorHAnsi"/>
          <w:sz w:val="24"/>
          <w:szCs w:val="24"/>
          <w:highlight w:val="white"/>
        </w:rPr>
        <w:t>5.3.9.  при выполнении работ по организации строительства, реконструкции, капитального ремонт</w:t>
      </w:r>
      <w:sdt>
        <w:sdtPr>
          <w:rPr>
            <w:rFonts w:asciiTheme="minorHAnsi" w:hAnsiTheme="minorHAnsi"/>
          </w:rPr>
          <w:tag w:val="goog_rdk_26"/>
          <w:id w:val="-101342742"/>
        </w:sdtPr>
        <w:sdtEndPr/>
        <w:sdtContent>
          <w:r w:rsidRPr="00B55DA3">
            <w:rPr>
              <w:rFonts w:asciiTheme="minorHAnsi" w:hAnsiTheme="minorHAnsi"/>
              <w:sz w:val="24"/>
              <w:szCs w:val="24"/>
            </w:rPr>
            <w:t>а</w:t>
          </w:r>
        </w:sdtContent>
      </w:sdt>
      <w:r w:rsidRPr="00B55DA3">
        <w:rPr>
          <w:rFonts w:asciiTheme="minorHAnsi" w:hAnsiTheme="minorHAnsi"/>
          <w:sz w:val="24"/>
          <w:szCs w:val="24"/>
          <w:highlight w:val="white"/>
        </w:rPr>
        <w:t>, снос</w:t>
      </w:r>
      <w:sdt>
        <w:sdtPr>
          <w:rPr>
            <w:rFonts w:asciiTheme="minorHAnsi" w:hAnsiTheme="minorHAnsi"/>
          </w:rPr>
          <w:tag w:val="goog_rdk_28"/>
          <w:id w:val="-1461649830"/>
        </w:sdtPr>
        <w:sdtEndPr/>
        <w:sdtContent>
          <w:r w:rsidRPr="00B55DA3">
            <w:rPr>
              <w:rFonts w:asciiTheme="minorHAnsi" w:hAnsiTheme="minorHAnsi"/>
              <w:sz w:val="24"/>
              <w:szCs w:val="24"/>
            </w:rPr>
            <w:t>а</w:t>
          </w:r>
        </w:sdtContent>
      </w:sdt>
      <w:r w:rsidRPr="00B55DA3">
        <w:rPr>
          <w:rFonts w:asciiTheme="minorHAnsi" w:hAnsiTheme="minorHAnsi"/>
          <w:sz w:val="24"/>
          <w:szCs w:val="24"/>
          <w:highlight w:val="white"/>
        </w:rPr>
        <w:t xml:space="preserve"> объектов капитального строительства соблюдать</w:t>
      </w:r>
      <w:r w:rsidRPr="00B55DA3">
        <w:rPr>
          <w:rFonts w:asciiTheme="minorHAnsi" w:hAnsiTheme="minorHAnsi"/>
          <w:b/>
          <w:sz w:val="24"/>
          <w:szCs w:val="24"/>
          <w:highlight w:val="white"/>
        </w:rPr>
        <w:t xml:space="preserve"> </w:t>
      </w:r>
      <w:r w:rsidRPr="00B55DA3">
        <w:rPr>
          <w:rFonts w:asciiTheme="minorHAnsi" w:hAnsiTheme="minorHAnsi"/>
          <w:sz w:val="24"/>
          <w:szCs w:val="24"/>
          <w:highlight w:val="white"/>
        </w:rPr>
        <w:t xml:space="preserve">требования к квалификационному и количественному составу специалистов в организации, имущественному обеспечению деятельности члена Ассоциации, требования, </w:t>
      </w:r>
      <w:r w:rsidRPr="00B55DA3">
        <w:rPr>
          <w:rFonts w:asciiTheme="minorHAnsi" w:hAnsiTheme="minorHAnsi"/>
          <w:sz w:val="24"/>
          <w:szCs w:val="24"/>
          <w:highlight w:val="white"/>
        </w:rPr>
        <w:lastRenderedPageBreak/>
        <w:t>предъявляемые к системам контроля качества, системе охраны труда и охраны окружающей среды.</w:t>
      </w:r>
    </w:p>
    <w:p w14:paraId="46DD9D54" w14:textId="20260F9C" w:rsidR="00300A07" w:rsidRPr="00300A07" w:rsidRDefault="00155D7C" w:rsidP="00300A07">
      <w:pPr>
        <w:spacing w:after="0" w:line="240" w:lineRule="auto"/>
        <w:ind w:hanging="851"/>
        <w:jc w:val="both"/>
        <w:rPr>
          <w:rFonts w:asciiTheme="minorHAnsi" w:hAnsiTheme="minorHAnsi"/>
          <w:b/>
          <w:color w:val="FF0000"/>
          <w:sz w:val="24"/>
          <w:szCs w:val="24"/>
        </w:rPr>
      </w:pPr>
      <w:r w:rsidRPr="00017569">
        <w:rPr>
          <w:rFonts w:asciiTheme="minorHAnsi" w:hAnsiTheme="minorHAnsi"/>
          <w:sz w:val="24"/>
          <w:szCs w:val="24"/>
        </w:rPr>
        <w:t>5.3.10</w:t>
      </w:r>
      <w:r w:rsidR="00300A07" w:rsidRPr="00300A07">
        <w:rPr>
          <w:rFonts w:asciiTheme="minorHAnsi" w:hAnsiTheme="minorHAnsi"/>
          <w:b/>
          <w:color w:val="FF0000"/>
          <w:sz w:val="24"/>
          <w:szCs w:val="24"/>
        </w:rPr>
        <w:t xml:space="preserve"> самостоятельно осуществлять контроль совокупного размера обязательств по договорам строительного подряда, заключенных с использованием конкурентных способов заключения договоров, при выполнении договоров строительного подряда, заключенных назначить на каждый объект лицо, ответственное за организацию строительства, реконструкцию, капитального ремонта, сноса объекта (в том числе в должности главного инженера проекта), состоящее в национальном реестре специалистов в области строительства, надлежаще исполнять все обязательства, в том числе        своевременно исполнять гарантийные обязательства по таким договорам;</w:t>
      </w:r>
    </w:p>
    <w:p w14:paraId="74B1C313" w14:textId="3EE9887E" w:rsidR="005407B4" w:rsidRPr="00017569" w:rsidRDefault="009C7A15" w:rsidP="00017569">
      <w:pPr>
        <w:spacing w:after="0" w:line="240" w:lineRule="auto"/>
        <w:ind w:hanging="851"/>
        <w:jc w:val="both"/>
        <w:rPr>
          <w:rFonts w:asciiTheme="minorHAnsi" w:hAnsiTheme="minorHAnsi"/>
          <w:color w:val="FF0000"/>
          <w:sz w:val="24"/>
          <w:szCs w:val="24"/>
        </w:rPr>
      </w:pPr>
      <w:r>
        <w:rPr>
          <w:rFonts w:asciiTheme="minorHAnsi" w:hAnsiTheme="minorHAnsi"/>
          <w:color w:val="FF0000"/>
          <w:sz w:val="24"/>
          <w:szCs w:val="24"/>
          <w:highlight w:val="white"/>
        </w:rPr>
        <w:t>5.3.11. п</w:t>
      </w:r>
      <w:r w:rsidR="00A60ACE" w:rsidRPr="00017569">
        <w:rPr>
          <w:rFonts w:asciiTheme="minorHAnsi" w:hAnsiTheme="minorHAnsi"/>
          <w:color w:val="FF0000"/>
          <w:sz w:val="24"/>
          <w:szCs w:val="24"/>
          <w:highlight w:val="white"/>
        </w:rPr>
        <w:t xml:space="preserve">ри выполнении договоров </w:t>
      </w:r>
      <w:r w:rsidR="00A60ACE" w:rsidRPr="00017569">
        <w:rPr>
          <w:rFonts w:asciiTheme="minorHAnsi" w:hAnsiTheme="minorHAnsi"/>
          <w:color w:val="FF0000"/>
          <w:sz w:val="24"/>
          <w:szCs w:val="24"/>
        </w:rPr>
        <w:t>стр</w:t>
      </w:r>
      <w:r w:rsidR="00A8131B" w:rsidRPr="00017569">
        <w:rPr>
          <w:rFonts w:asciiTheme="minorHAnsi" w:hAnsiTheme="minorHAnsi"/>
          <w:color w:val="FF0000"/>
          <w:sz w:val="24"/>
          <w:szCs w:val="24"/>
        </w:rPr>
        <w:t xml:space="preserve">оительного подряда </w:t>
      </w:r>
      <w:r w:rsidR="00A60ACE" w:rsidRPr="009C7A15">
        <w:rPr>
          <w:rFonts w:asciiTheme="minorHAnsi" w:hAnsiTheme="minorHAnsi"/>
          <w:b/>
          <w:color w:val="FF0000"/>
          <w:sz w:val="24"/>
          <w:szCs w:val="24"/>
        </w:rPr>
        <w:t>назначить</w:t>
      </w:r>
      <w:r w:rsidR="00A60ACE" w:rsidRPr="00017569">
        <w:rPr>
          <w:rFonts w:asciiTheme="minorHAnsi" w:hAnsiTheme="minorHAnsi"/>
          <w:color w:val="FF0000"/>
          <w:sz w:val="24"/>
          <w:szCs w:val="24"/>
        </w:rPr>
        <w:t xml:space="preserve"> </w:t>
      </w:r>
      <w:r w:rsidR="00A60ACE" w:rsidRPr="009C7A15">
        <w:rPr>
          <w:rFonts w:asciiTheme="minorHAnsi" w:hAnsiTheme="minorHAnsi"/>
          <w:b/>
          <w:color w:val="FF0000"/>
          <w:sz w:val="24"/>
          <w:szCs w:val="24"/>
        </w:rPr>
        <w:t>на каждый объект</w:t>
      </w:r>
      <w:r w:rsidR="00A60ACE" w:rsidRPr="00017569">
        <w:rPr>
          <w:rFonts w:asciiTheme="minorHAnsi" w:hAnsiTheme="minorHAnsi"/>
          <w:color w:val="FF0000"/>
          <w:sz w:val="24"/>
          <w:szCs w:val="24"/>
        </w:rPr>
        <w:t xml:space="preserve"> </w:t>
      </w:r>
      <w:r w:rsidR="00A60ACE" w:rsidRPr="009C7A15">
        <w:rPr>
          <w:rFonts w:asciiTheme="minorHAnsi" w:hAnsiTheme="minorHAnsi"/>
          <w:b/>
          <w:color w:val="FF0000"/>
          <w:sz w:val="24"/>
          <w:szCs w:val="24"/>
        </w:rPr>
        <w:t>лицо, ответственное за организацию строительства</w:t>
      </w:r>
      <w:r w:rsidR="00A60ACE" w:rsidRPr="00017569">
        <w:rPr>
          <w:rFonts w:asciiTheme="minorHAnsi" w:hAnsiTheme="minorHAnsi"/>
          <w:color w:val="FF0000"/>
          <w:sz w:val="24"/>
          <w:szCs w:val="24"/>
        </w:rPr>
        <w:t>, реконструкцию, капита</w:t>
      </w:r>
      <w:r w:rsidR="00E96B1C" w:rsidRPr="00017569">
        <w:rPr>
          <w:rFonts w:asciiTheme="minorHAnsi" w:hAnsiTheme="minorHAnsi"/>
          <w:color w:val="FF0000"/>
          <w:sz w:val="24"/>
          <w:szCs w:val="24"/>
        </w:rPr>
        <w:t xml:space="preserve">льного ремонта, сноса объекта (в том числе в должности </w:t>
      </w:r>
      <w:r w:rsidR="00A60ACE" w:rsidRPr="00017569">
        <w:rPr>
          <w:rFonts w:asciiTheme="minorHAnsi" w:hAnsiTheme="minorHAnsi"/>
          <w:color w:val="FF0000"/>
          <w:sz w:val="24"/>
          <w:szCs w:val="24"/>
        </w:rPr>
        <w:t>главного инженера проекта</w:t>
      </w:r>
      <w:r w:rsidR="00E96B1C" w:rsidRPr="00017569">
        <w:rPr>
          <w:rFonts w:asciiTheme="minorHAnsi" w:hAnsiTheme="minorHAnsi"/>
          <w:color w:val="FF0000"/>
          <w:sz w:val="24"/>
          <w:szCs w:val="24"/>
        </w:rPr>
        <w:t>)</w:t>
      </w:r>
      <w:r w:rsidR="00E56294" w:rsidRPr="00017569">
        <w:rPr>
          <w:rFonts w:asciiTheme="minorHAnsi" w:hAnsiTheme="minorHAnsi"/>
          <w:color w:val="FF0000"/>
          <w:sz w:val="24"/>
          <w:szCs w:val="24"/>
        </w:rPr>
        <w:t>, состоящее</w:t>
      </w:r>
      <w:r w:rsidR="00A8131B" w:rsidRPr="00017569">
        <w:rPr>
          <w:rFonts w:asciiTheme="minorHAnsi" w:hAnsiTheme="minorHAnsi"/>
          <w:color w:val="FF0000"/>
          <w:sz w:val="24"/>
          <w:szCs w:val="24"/>
        </w:rPr>
        <w:t xml:space="preserve"> в Н</w:t>
      </w:r>
      <w:r w:rsidR="00A60ACE" w:rsidRPr="00017569">
        <w:rPr>
          <w:rFonts w:asciiTheme="minorHAnsi" w:hAnsiTheme="minorHAnsi"/>
          <w:color w:val="FF0000"/>
          <w:sz w:val="24"/>
          <w:szCs w:val="24"/>
        </w:rPr>
        <w:t>ациональном реестре спец</w:t>
      </w:r>
      <w:r>
        <w:rPr>
          <w:rFonts w:asciiTheme="minorHAnsi" w:hAnsiTheme="minorHAnsi"/>
          <w:color w:val="FF0000"/>
          <w:sz w:val="24"/>
          <w:szCs w:val="24"/>
        </w:rPr>
        <w:t>иалистов в области строительства;</w:t>
      </w:r>
    </w:p>
    <w:p w14:paraId="1FC07987" w14:textId="5BBD40D2" w:rsidR="005407B4" w:rsidRPr="00B55DA3" w:rsidRDefault="00A60ACE" w:rsidP="00B720DA">
      <w:pPr>
        <w:spacing w:after="0" w:line="240" w:lineRule="auto"/>
        <w:ind w:hanging="851"/>
        <w:jc w:val="both"/>
        <w:rPr>
          <w:rFonts w:asciiTheme="minorHAnsi" w:hAnsiTheme="minorHAnsi"/>
          <w:b/>
          <w:bCs/>
          <w:strike/>
          <w:color w:val="0070C0"/>
          <w:sz w:val="24"/>
          <w:szCs w:val="24"/>
          <w:highlight w:val="yellow"/>
        </w:rPr>
      </w:pPr>
      <w:r w:rsidRPr="00B55DA3">
        <w:rPr>
          <w:rFonts w:asciiTheme="minorHAnsi" w:hAnsiTheme="minorHAnsi"/>
          <w:sz w:val="24"/>
          <w:szCs w:val="24"/>
        </w:rPr>
        <w:t xml:space="preserve">5.3.11. обязан </w:t>
      </w:r>
      <w:r w:rsidRPr="00B55DA3">
        <w:rPr>
          <w:rFonts w:asciiTheme="minorHAnsi" w:hAnsiTheme="minorHAnsi"/>
          <w:b/>
          <w:sz w:val="24"/>
          <w:szCs w:val="24"/>
        </w:rPr>
        <w:t>не позднее</w:t>
      </w:r>
      <w:r w:rsidRPr="00B55DA3">
        <w:rPr>
          <w:rFonts w:asciiTheme="minorHAnsi" w:hAnsiTheme="minorHAnsi"/>
          <w:sz w:val="24"/>
          <w:szCs w:val="24"/>
        </w:rPr>
        <w:t xml:space="preserve"> </w:t>
      </w:r>
      <w:r w:rsidRPr="00B55DA3">
        <w:rPr>
          <w:rFonts w:asciiTheme="minorHAnsi" w:hAnsiTheme="minorHAnsi"/>
          <w:b/>
          <w:sz w:val="24"/>
          <w:szCs w:val="24"/>
        </w:rPr>
        <w:t>рабочего дня</w:t>
      </w:r>
      <w:r w:rsidRPr="00B55DA3">
        <w:rPr>
          <w:rFonts w:asciiTheme="minorHAnsi" w:hAnsiTheme="minorHAnsi"/>
          <w:sz w:val="24"/>
          <w:szCs w:val="24"/>
        </w:rPr>
        <w:t xml:space="preserve"> проинформировать о </w:t>
      </w:r>
      <w:r w:rsidRPr="00B55DA3">
        <w:rPr>
          <w:rFonts w:asciiTheme="minorHAnsi" w:hAnsiTheme="minorHAnsi"/>
          <w:b/>
          <w:sz w:val="24"/>
          <w:szCs w:val="24"/>
        </w:rPr>
        <w:t xml:space="preserve">любом </w:t>
      </w:r>
      <w:r w:rsidRPr="00B55DA3">
        <w:rPr>
          <w:rFonts w:asciiTheme="minorHAnsi" w:hAnsiTheme="minorHAnsi"/>
          <w:sz w:val="24"/>
          <w:szCs w:val="24"/>
        </w:rPr>
        <w:t xml:space="preserve">несчастном случае, произошедшем с работниками и иными лицами </w:t>
      </w:r>
      <w:sdt>
        <w:sdtPr>
          <w:rPr>
            <w:rFonts w:asciiTheme="minorHAnsi" w:hAnsiTheme="minorHAnsi"/>
          </w:rPr>
          <w:tag w:val="goog_rdk_38"/>
          <w:id w:val="1722712165"/>
          <w:showingPlcHdr/>
        </w:sdtPr>
        <w:sdtEndPr/>
        <w:sdtContent>
          <w:r w:rsidRPr="00B55DA3">
            <w:rPr>
              <w:rFonts w:asciiTheme="minorHAnsi" w:hAnsiTheme="minorHAnsi"/>
            </w:rPr>
            <w:t>    </w:t>
          </w:r>
        </w:sdtContent>
      </w:sdt>
      <w:r w:rsidRPr="00B55DA3">
        <w:rPr>
          <w:rFonts w:asciiTheme="minorHAnsi" w:hAnsiTheme="minorHAnsi"/>
          <w:sz w:val="24"/>
          <w:szCs w:val="24"/>
        </w:rPr>
        <w:t xml:space="preserve">на объекте капитального строительства </w:t>
      </w:r>
      <w:r w:rsidRPr="000A11B2">
        <w:rPr>
          <w:rFonts w:asciiTheme="minorHAnsi" w:hAnsiTheme="minorHAnsi"/>
          <w:color w:val="FF0000"/>
          <w:sz w:val="24"/>
          <w:szCs w:val="24"/>
        </w:rPr>
        <w:t>(</w:t>
      </w:r>
      <w:r w:rsidR="00BB0A41" w:rsidRPr="000A11B2">
        <w:rPr>
          <w:rFonts w:asciiTheme="minorHAnsi" w:hAnsiTheme="minorHAnsi"/>
          <w:color w:val="FF0000"/>
          <w:sz w:val="24"/>
          <w:szCs w:val="24"/>
        </w:rPr>
        <w:t xml:space="preserve">строящемся, </w:t>
      </w:r>
      <w:r w:rsidRPr="000A11B2">
        <w:rPr>
          <w:rFonts w:asciiTheme="minorHAnsi" w:hAnsiTheme="minorHAnsi"/>
          <w:color w:val="FF0000"/>
          <w:sz w:val="24"/>
          <w:szCs w:val="24"/>
        </w:rPr>
        <w:t>реконструируемом, капитально ремонтируемом объекте, объекте, подлежащем сносу),</w:t>
      </w:r>
      <w:r w:rsidRPr="00B55DA3">
        <w:rPr>
          <w:rFonts w:asciiTheme="minorHAnsi" w:hAnsiTheme="minorHAnsi"/>
          <w:color w:val="FF0000"/>
          <w:sz w:val="24"/>
          <w:szCs w:val="24"/>
        </w:rPr>
        <w:t xml:space="preserve"> </w:t>
      </w:r>
      <w:r w:rsidRPr="00B55DA3">
        <w:rPr>
          <w:rFonts w:asciiTheme="minorHAnsi" w:hAnsiTheme="minorHAnsi"/>
          <w:sz w:val="24"/>
          <w:szCs w:val="24"/>
        </w:rPr>
        <w:t>на котором член Ассоциации в настоящее время явля</w:t>
      </w:r>
      <w:sdt>
        <w:sdtPr>
          <w:rPr>
            <w:rFonts w:asciiTheme="minorHAnsi" w:hAnsiTheme="minorHAnsi"/>
          </w:rPr>
          <w:tag w:val="goog_rdk_42"/>
          <w:id w:val="1556587086"/>
        </w:sdtPr>
        <w:sdtEndPr/>
        <w:sdtContent>
          <w:r w:rsidRPr="00B55DA3">
            <w:rPr>
              <w:rFonts w:asciiTheme="minorHAnsi" w:hAnsiTheme="minorHAnsi"/>
              <w:sz w:val="24"/>
              <w:szCs w:val="24"/>
            </w:rPr>
            <w:t>ется</w:t>
          </w:r>
        </w:sdtContent>
      </w:sdt>
      <w:r w:rsidRPr="00B55DA3">
        <w:rPr>
          <w:rFonts w:asciiTheme="minorHAnsi" w:hAnsiTheme="minorHAnsi"/>
          <w:sz w:val="24"/>
          <w:szCs w:val="24"/>
        </w:rPr>
        <w:t xml:space="preserve"> застро</w:t>
      </w:r>
      <w:r w:rsidR="00D07E63">
        <w:rPr>
          <w:rFonts w:asciiTheme="minorHAnsi" w:hAnsiTheme="minorHAnsi"/>
          <w:sz w:val="24"/>
          <w:szCs w:val="24"/>
        </w:rPr>
        <w:t xml:space="preserve">йщиком, техническим заказчиком, </w:t>
      </w:r>
      <w:r w:rsidRPr="00B55DA3">
        <w:rPr>
          <w:rFonts w:asciiTheme="minorHAnsi" w:hAnsiTheme="minorHAnsi"/>
          <w:sz w:val="24"/>
          <w:szCs w:val="24"/>
        </w:rPr>
        <w:t>генеральным подрядчиком, субподрядчиком или выполняет услуги, связанные со строительством</w:t>
      </w:r>
    </w:p>
    <w:p w14:paraId="3602FE1F" w14:textId="7CA2E2E7" w:rsidR="005407B4" w:rsidRPr="00B55DA3" w:rsidRDefault="00A60ACE" w:rsidP="00B720DA">
      <w:pPr>
        <w:tabs>
          <w:tab w:val="left" w:pos="567"/>
        </w:tabs>
        <w:spacing w:after="0" w:line="240" w:lineRule="auto"/>
        <w:ind w:left="567" w:hanging="708"/>
        <w:jc w:val="both"/>
        <w:rPr>
          <w:rFonts w:asciiTheme="minorHAnsi" w:hAnsiTheme="minorHAnsi"/>
          <w:sz w:val="24"/>
          <w:szCs w:val="24"/>
        </w:rPr>
      </w:pPr>
      <w:r w:rsidRPr="00B55DA3">
        <w:rPr>
          <w:rFonts w:asciiTheme="minorHAnsi" w:hAnsiTheme="minorHAnsi"/>
          <w:sz w:val="24"/>
          <w:szCs w:val="24"/>
        </w:rPr>
        <w:t xml:space="preserve">–   </w:t>
      </w:r>
      <w:r w:rsidR="00532342">
        <w:rPr>
          <w:rFonts w:asciiTheme="minorHAnsi" w:hAnsiTheme="minorHAnsi"/>
          <w:sz w:val="24"/>
          <w:szCs w:val="24"/>
        </w:rPr>
        <w:t xml:space="preserve">        </w:t>
      </w:r>
      <w:r w:rsidRPr="00B55DA3">
        <w:rPr>
          <w:rFonts w:asciiTheme="minorHAnsi" w:hAnsiTheme="minorHAnsi"/>
          <w:sz w:val="24"/>
          <w:szCs w:val="24"/>
        </w:rPr>
        <w:t xml:space="preserve">администрацию Ассоциации, </w:t>
      </w:r>
    </w:p>
    <w:p w14:paraId="2BDBA914" w14:textId="77777777" w:rsidR="005407B4" w:rsidRPr="000A11B2" w:rsidRDefault="00A60ACE" w:rsidP="004E270D">
      <w:pPr>
        <w:pStyle w:val="af3"/>
        <w:numPr>
          <w:ilvl w:val="0"/>
          <w:numId w:val="65"/>
        </w:numPr>
        <w:tabs>
          <w:tab w:val="left" w:pos="992"/>
        </w:tabs>
        <w:spacing w:after="0" w:line="240" w:lineRule="auto"/>
        <w:ind w:left="567" w:hanging="708"/>
        <w:jc w:val="both"/>
        <w:rPr>
          <w:rFonts w:asciiTheme="minorHAnsi" w:hAnsiTheme="minorHAnsi"/>
          <w:color w:val="FF0000"/>
          <w:sz w:val="24"/>
          <w:szCs w:val="24"/>
        </w:rPr>
      </w:pPr>
      <w:r w:rsidRPr="000A11B2">
        <w:rPr>
          <w:rFonts w:asciiTheme="minorHAnsi" w:hAnsiTheme="minorHAnsi"/>
          <w:color w:val="FF0000"/>
          <w:sz w:val="24"/>
          <w:szCs w:val="24"/>
        </w:rPr>
        <w:t>министерство строительства Сахалинской области;</w:t>
      </w:r>
    </w:p>
    <w:p w14:paraId="24F2387D" w14:textId="77777777" w:rsidR="005407B4" w:rsidRPr="00B55DA3" w:rsidRDefault="00A60ACE" w:rsidP="004E270D">
      <w:pPr>
        <w:pStyle w:val="af3"/>
        <w:numPr>
          <w:ilvl w:val="0"/>
          <w:numId w:val="65"/>
        </w:numPr>
        <w:tabs>
          <w:tab w:val="left" w:pos="992"/>
        </w:tabs>
        <w:spacing w:after="0" w:line="240" w:lineRule="auto"/>
        <w:ind w:left="567" w:hanging="708"/>
        <w:jc w:val="both"/>
        <w:rPr>
          <w:rFonts w:asciiTheme="minorHAnsi" w:hAnsiTheme="minorHAnsi"/>
          <w:sz w:val="24"/>
          <w:szCs w:val="24"/>
        </w:rPr>
      </w:pPr>
      <w:r w:rsidRPr="00B55DA3">
        <w:rPr>
          <w:rFonts w:asciiTheme="minorHAnsi" w:hAnsiTheme="minorHAnsi"/>
          <w:sz w:val="24"/>
          <w:szCs w:val="24"/>
        </w:rPr>
        <w:t>органы муниципального управления, на территории которого произошёл несчастный случай;</w:t>
      </w:r>
    </w:p>
    <w:p w14:paraId="7B6DCD2D" w14:textId="77777777" w:rsidR="005407B4" w:rsidRPr="00B55DA3" w:rsidRDefault="00A60ACE" w:rsidP="004E270D">
      <w:pPr>
        <w:pStyle w:val="af3"/>
        <w:numPr>
          <w:ilvl w:val="0"/>
          <w:numId w:val="65"/>
        </w:numPr>
        <w:tabs>
          <w:tab w:val="left" w:pos="992"/>
        </w:tabs>
        <w:spacing w:after="0" w:line="240" w:lineRule="auto"/>
        <w:ind w:left="567" w:hanging="708"/>
        <w:jc w:val="both"/>
        <w:rPr>
          <w:rFonts w:asciiTheme="minorHAnsi" w:hAnsiTheme="minorHAnsi"/>
          <w:sz w:val="24"/>
          <w:szCs w:val="24"/>
        </w:rPr>
      </w:pPr>
      <w:r w:rsidRPr="00B55DA3">
        <w:rPr>
          <w:rFonts w:asciiTheme="minorHAnsi" w:hAnsiTheme="minorHAnsi"/>
          <w:sz w:val="24"/>
          <w:szCs w:val="24"/>
        </w:rPr>
        <w:t>органы прокурорского надзора, в случае тяжелого несчастного случая или случая со смертельным исходом;</w:t>
      </w:r>
    </w:p>
    <w:p w14:paraId="17BEF6E1" w14:textId="17A170A5" w:rsidR="00BB0A41" w:rsidRPr="00B55DA3" w:rsidRDefault="00A60ACE" w:rsidP="00B720DA">
      <w:pPr>
        <w:pStyle w:val="af3"/>
        <w:numPr>
          <w:ilvl w:val="0"/>
          <w:numId w:val="12"/>
        </w:numPr>
        <w:tabs>
          <w:tab w:val="left" w:pos="992"/>
        </w:tabs>
        <w:spacing w:after="0" w:line="240" w:lineRule="auto"/>
        <w:ind w:left="567" w:hanging="708"/>
        <w:jc w:val="both"/>
        <w:rPr>
          <w:rFonts w:asciiTheme="minorHAnsi" w:hAnsiTheme="minorHAnsi"/>
          <w:sz w:val="24"/>
          <w:szCs w:val="24"/>
        </w:rPr>
      </w:pPr>
      <w:r w:rsidRPr="00B55DA3">
        <w:rPr>
          <w:rFonts w:asciiTheme="minorHAnsi" w:hAnsiTheme="minorHAnsi"/>
          <w:sz w:val="24"/>
          <w:szCs w:val="24"/>
        </w:rPr>
        <w:t>инспекцию труда Сахалинской области</w:t>
      </w:r>
      <w:r w:rsidR="00BB0A41" w:rsidRPr="00B55DA3">
        <w:rPr>
          <w:rFonts w:asciiTheme="minorHAnsi" w:hAnsiTheme="minorHAnsi"/>
          <w:sz w:val="24"/>
          <w:szCs w:val="24"/>
        </w:rPr>
        <w:t>,</w:t>
      </w:r>
      <w:r w:rsidRPr="00B55DA3">
        <w:rPr>
          <w:rFonts w:asciiTheme="minorHAnsi" w:hAnsiTheme="minorHAnsi"/>
          <w:sz w:val="24"/>
          <w:szCs w:val="24"/>
        </w:rPr>
        <w:t xml:space="preserve"> в случае тяжелого несчастного случая или случая со смертельным исходом;</w:t>
      </w:r>
      <w:r w:rsidR="00B51AF3" w:rsidRPr="00B55DA3">
        <w:rPr>
          <w:rFonts w:asciiTheme="minorHAnsi" w:hAnsiTheme="minorHAnsi"/>
          <w:sz w:val="24"/>
          <w:szCs w:val="24"/>
        </w:rPr>
        <w:t xml:space="preserve"> </w:t>
      </w:r>
    </w:p>
    <w:p w14:paraId="4C530B12" w14:textId="7DDCB955" w:rsidR="005407B4" w:rsidRPr="00B55DA3" w:rsidRDefault="009B25EB" w:rsidP="00B720DA">
      <w:pPr>
        <w:pStyle w:val="af3"/>
        <w:numPr>
          <w:ilvl w:val="0"/>
          <w:numId w:val="12"/>
        </w:numPr>
        <w:tabs>
          <w:tab w:val="left" w:pos="992"/>
        </w:tabs>
        <w:spacing w:after="0" w:line="240" w:lineRule="auto"/>
        <w:ind w:left="567" w:hanging="708"/>
        <w:jc w:val="both"/>
        <w:rPr>
          <w:rFonts w:asciiTheme="minorHAnsi" w:hAnsiTheme="minorHAnsi"/>
          <w:sz w:val="24"/>
          <w:szCs w:val="24"/>
        </w:rPr>
      </w:pPr>
      <w:sdt>
        <w:sdtPr>
          <w:rPr>
            <w:rFonts w:asciiTheme="minorHAnsi" w:hAnsiTheme="minorHAnsi"/>
          </w:rPr>
          <w:tag w:val="goog_rdk_52"/>
          <w:id w:val="372423239"/>
        </w:sdtPr>
        <w:sdtEndPr/>
        <w:sdtContent>
          <w:sdt>
            <w:sdtPr>
              <w:rPr>
                <w:rFonts w:asciiTheme="minorHAnsi" w:hAnsiTheme="minorHAnsi"/>
              </w:rPr>
              <w:tag w:val="goog_rdk_51"/>
              <w:id w:val="-452873501"/>
            </w:sdtPr>
            <w:sdtEndPr/>
            <w:sdtContent>
              <w:r w:rsidR="00A60ACE" w:rsidRPr="00B55DA3">
                <w:rPr>
                  <w:rFonts w:asciiTheme="minorHAnsi" w:hAnsiTheme="minorHAnsi"/>
                  <w:sz w:val="24"/>
                  <w:szCs w:val="24"/>
                </w:rPr>
                <w:t>заказчика (технического заказчика), с кем подписан договор подряда (контракт),</w:t>
              </w:r>
            </w:sdtContent>
          </w:sdt>
        </w:sdtContent>
      </w:sdt>
    </w:p>
    <w:sdt>
      <w:sdtPr>
        <w:rPr>
          <w:rFonts w:asciiTheme="minorHAnsi" w:hAnsiTheme="minorHAnsi"/>
        </w:rPr>
        <w:tag w:val="goog_rdk_54"/>
        <w:id w:val="-257761095"/>
      </w:sdtPr>
      <w:sdtEndPr/>
      <w:sdtContent>
        <w:p w14:paraId="28DC86CF" w14:textId="77777777" w:rsidR="005407B4" w:rsidRPr="00B55DA3" w:rsidRDefault="009B25EB" w:rsidP="00B720DA">
          <w:pPr>
            <w:numPr>
              <w:ilvl w:val="0"/>
              <w:numId w:val="12"/>
            </w:numPr>
            <w:tabs>
              <w:tab w:val="left" w:pos="992"/>
            </w:tabs>
            <w:spacing w:after="0" w:line="240" w:lineRule="auto"/>
            <w:ind w:left="567" w:hanging="708"/>
            <w:jc w:val="both"/>
            <w:rPr>
              <w:rFonts w:asciiTheme="minorHAnsi" w:hAnsiTheme="minorHAnsi"/>
              <w:sz w:val="24"/>
              <w:szCs w:val="24"/>
            </w:rPr>
          </w:pPr>
          <w:sdt>
            <w:sdtPr>
              <w:rPr>
                <w:rFonts w:asciiTheme="minorHAnsi" w:hAnsiTheme="minorHAnsi"/>
              </w:rPr>
              <w:tag w:val="goog_rdk_53"/>
              <w:id w:val="-1780321938"/>
            </w:sdtPr>
            <w:sdtEndPr/>
            <w:sdtContent>
              <w:r w:rsidR="00A60ACE" w:rsidRPr="00B55DA3">
                <w:rPr>
                  <w:rFonts w:asciiTheme="minorHAnsi" w:hAnsiTheme="minorHAnsi"/>
                  <w:sz w:val="24"/>
                  <w:szCs w:val="24"/>
                </w:rPr>
                <w:t>подрядчика, с которым заключен договор субподряда,</w:t>
              </w:r>
            </w:sdtContent>
          </w:sdt>
        </w:p>
      </w:sdtContent>
    </w:sdt>
    <w:p w14:paraId="2F2C81CD" w14:textId="77777777" w:rsidR="005407B4" w:rsidRPr="00B55DA3" w:rsidRDefault="00A60ACE" w:rsidP="004E270D">
      <w:pPr>
        <w:numPr>
          <w:ilvl w:val="0"/>
          <w:numId w:val="35"/>
        </w:numPr>
        <w:tabs>
          <w:tab w:val="left" w:pos="992"/>
        </w:tabs>
        <w:spacing w:after="0" w:line="240" w:lineRule="auto"/>
        <w:ind w:left="567" w:hanging="708"/>
        <w:jc w:val="both"/>
        <w:rPr>
          <w:rFonts w:asciiTheme="minorHAnsi" w:hAnsiTheme="minorHAnsi"/>
          <w:i/>
          <w:sz w:val="24"/>
          <w:szCs w:val="24"/>
        </w:rPr>
      </w:pPr>
      <w:r w:rsidRPr="00B55DA3">
        <w:rPr>
          <w:rFonts w:asciiTheme="minorHAnsi" w:hAnsiTheme="minorHAnsi"/>
          <w:sz w:val="24"/>
          <w:szCs w:val="24"/>
        </w:rPr>
        <w:t xml:space="preserve">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14:paraId="597C5DB4" w14:textId="77777777" w:rsidR="005407B4" w:rsidRPr="00B55DA3" w:rsidRDefault="00A60ACE" w:rsidP="00B720DA">
      <w:pPr>
        <w:spacing w:after="0" w:line="240" w:lineRule="auto"/>
        <w:ind w:firstLine="283"/>
        <w:jc w:val="both"/>
        <w:rPr>
          <w:rFonts w:asciiTheme="minorHAnsi" w:hAnsiTheme="minorHAnsi"/>
          <w:sz w:val="24"/>
          <w:szCs w:val="24"/>
        </w:rPr>
      </w:pPr>
      <w:r w:rsidRPr="00B55DA3">
        <w:rPr>
          <w:rFonts w:asciiTheme="minorHAnsi" w:hAnsiTheme="minorHAnsi"/>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w:t>
      </w:r>
      <w:sdt>
        <w:sdtPr>
          <w:rPr>
            <w:rFonts w:asciiTheme="minorHAnsi" w:hAnsiTheme="minorHAnsi"/>
          </w:rPr>
          <w:tag w:val="goog_rdk_56"/>
          <w:id w:val="500544226"/>
        </w:sdtPr>
        <w:sdtEndPr/>
        <w:sdtContent>
          <w:r w:rsidRPr="00B55DA3">
            <w:rPr>
              <w:rFonts w:asciiTheme="minorHAnsi" w:hAnsiTheme="minorHAnsi"/>
              <w:b/>
              <w:sz w:val="24"/>
              <w:szCs w:val="24"/>
            </w:rPr>
            <w:t>в течение суток</w:t>
          </w:r>
        </w:sdtContent>
      </w:sdt>
      <w:sdt>
        <w:sdtPr>
          <w:rPr>
            <w:rFonts w:asciiTheme="minorHAnsi" w:hAnsiTheme="minorHAnsi"/>
          </w:rPr>
          <w:tag w:val="goog_rdk_57"/>
          <w:id w:val="-140514244"/>
        </w:sdtPr>
        <w:sdtEndPr/>
        <w:sdtContent>
          <w:r w:rsidRPr="00B55DA3">
            <w:rPr>
              <w:rFonts w:asciiTheme="minorHAnsi" w:hAnsiTheme="minorHAnsi"/>
              <w:sz w:val="24"/>
              <w:szCs w:val="24"/>
            </w:rPr>
            <w:t xml:space="preserve"> обязан направить извещение по установленной форме:</w:t>
          </w:r>
        </w:sdtContent>
      </w:sdt>
    </w:p>
    <w:p w14:paraId="1323A021" w14:textId="18D7C0C3" w:rsidR="005407B4" w:rsidRPr="00B55DA3" w:rsidRDefault="00A60ACE" w:rsidP="004E270D">
      <w:pPr>
        <w:numPr>
          <w:ilvl w:val="0"/>
          <w:numId w:val="67"/>
        </w:numPr>
        <w:spacing w:after="0" w:line="240" w:lineRule="auto"/>
        <w:jc w:val="both"/>
        <w:rPr>
          <w:rFonts w:asciiTheme="minorHAnsi" w:hAnsiTheme="minorHAnsi"/>
          <w:sz w:val="24"/>
          <w:szCs w:val="24"/>
        </w:rPr>
      </w:pPr>
      <w:r w:rsidRPr="00B55DA3">
        <w:rPr>
          <w:rFonts w:asciiTheme="minorHAnsi" w:hAnsiTheme="minorHAnsi"/>
          <w:sz w:val="24"/>
          <w:szCs w:val="24"/>
        </w:rPr>
        <w:t>в администрацию Ассоциации</w:t>
      </w:r>
      <w:r w:rsidR="00B51AF3" w:rsidRPr="00B55DA3">
        <w:rPr>
          <w:rFonts w:asciiTheme="minorHAnsi" w:hAnsiTheme="minorHAnsi"/>
          <w:sz w:val="24"/>
          <w:szCs w:val="24"/>
        </w:rPr>
        <w:t>;</w:t>
      </w:r>
    </w:p>
    <w:p w14:paraId="58C2CE61" w14:textId="3DF4406A" w:rsidR="005407B4" w:rsidRPr="00B55DA3" w:rsidRDefault="00A60ACE" w:rsidP="004E270D">
      <w:pPr>
        <w:numPr>
          <w:ilvl w:val="0"/>
          <w:numId w:val="67"/>
        </w:numPr>
        <w:spacing w:after="0" w:line="240" w:lineRule="auto"/>
        <w:jc w:val="both"/>
        <w:rPr>
          <w:rFonts w:asciiTheme="minorHAnsi" w:hAnsiTheme="minorHAnsi"/>
          <w:sz w:val="24"/>
          <w:szCs w:val="24"/>
        </w:rPr>
      </w:pPr>
      <w:r w:rsidRPr="00B55DA3">
        <w:rPr>
          <w:rFonts w:asciiTheme="minorHAnsi" w:hAnsiTheme="minorHAnsi"/>
          <w:sz w:val="24"/>
          <w:szCs w:val="24"/>
        </w:rPr>
        <w:t>в адрес заказчика (технического заказчика), с кем подписан договор подряда</w:t>
      </w:r>
      <w:r w:rsidR="00B51AF3" w:rsidRPr="00B55DA3">
        <w:rPr>
          <w:rFonts w:asciiTheme="minorHAnsi" w:hAnsiTheme="minorHAnsi"/>
          <w:sz w:val="24"/>
          <w:szCs w:val="24"/>
        </w:rPr>
        <w:t>;</w:t>
      </w:r>
    </w:p>
    <w:p w14:paraId="44744883" w14:textId="71394B56" w:rsidR="005407B4" w:rsidRPr="00B55DA3" w:rsidRDefault="00A60ACE" w:rsidP="004E270D">
      <w:pPr>
        <w:numPr>
          <w:ilvl w:val="0"/>
          <w:numId w:val="67"/>
        </w:numPr>
        <w:spacing w:after="0" w:line="240" w:lineRule="auto"/>
        <w:jc w:val="both"/>
        <w:rPr>
          <w:rFonts w:asciiTheme="minorHAnsi" w:hAnsiTheme="minorHAnsi"/>
          <w:sz w:val="24"/>
          <w:szCs w:val="24"/>
        </w:rPr>
      </w:pPr>
      <w:r w:rsidRPr="00B55DA3">
        <w:rPr>
          <w:rFonts w:asciiTheme="minorHAnsi" w:hAnsiTheme="minorHAnsi"/>
          <w:sz w:val="24"/>
          <w:szCs w:val="24"/>
        </w:rPr>
        <w:t>в адрес подрядчика, с которым заключён договор субподряда</w:t>
      </w:r>
      <w:r w:rsidR="00B51AF3" w:rsidRPr="00B55DA3">
        <w:rPr>
          <w:rFonts w:asciiTheme="minorHAnsi" w:hAnsiTheme="minorHAnsi"/>
          <w:sz w:val="24"/>
          <w:szCs w:val="24"/>
        </w:rPr>
        <w:t>;</w:t>
      </w:r>
    </w:p>
    <w:p w14:paraId="3670C965" w14:textId="05BFFDC8" w:rsidR="00B51AF3" w:rsidRPr="000A11B2" w:rsidRDefault="00B51AF3" w:rsidP="004E270D">
      <w:pPr>
        <w:pStyle w:val="af3"/>
        <w:numPr>
          <w:ilvl w:val="0"/>
          <w:numId w:val="67"/>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cs="Calibri"/>
          <w:color w:val="FF0000"/>
          <w:sz w:val="24"/>
          <w:szCs w:val="24"/>
        </w:rPr>
      </w:pPr>
      <w:bookmarkStart w:id="30" w:name="_Hlk129776988"/>
      <w:r w:rsidRPr="000A11B2">
        <w:rPr>
          <w:rFonts w:asciiTheme="minorHAnsi" w:hAnsiTheme="minorHAnsi" w:cs="Calibri"/>
          <w:color w:val="FF0000"/>
          <w:sz w:val="24"/>
          <w:szCs w:val="24"/>
        </w:rPr>
        <w:lastRenderedPageBreak/>
        <w:t>в территориальный орган федерального органа исполнительной власти, уполномоченн</w:t>
      </w:r>
      <w:r w:rsidR="00B406E4" w:rsidRPr="000A11B2">
        <w:rPr>
          <w:rFonts w:asciiTheme="minorHAnsi" w:hAnsiTheme="minorHAnsi" w:cs="Calibri"/>
          <w:color w:val="FF0000"/>
          <w:sz w:val="24"/>
          <w:szCs w:val="24"/>
        </w:rPr>
        <w:t>ый</w:t>
      </w:r>
      <w:r w:rsidRPr="000A11B2">
        <w:rPr>
          <w:rFonts w:asciiTheme="minorHAnsi" w:hAnsiTheme="minorHAnsi" w:cs="Calibri"/>
          <w:color w:val="FF0000"/>
          <w:sz w:val="24"/>
          <w:szCs w:val="24"/>
        </w:rPr>
        <w:t xml:space="preserve">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 </w:t>
      </w:r>
      <w:r w:rsidRPr="000A11B2">
        <w:rPr>
          <w:rFonts w:asciiTheme="minorHAnsi" w:hAnsiTheme="minorHAnsi" w:cs="Calibri"/>
          <w:bCs/>
          <w:color w:val="FF0000"/>
          <w:sz w:val="24"/>
          <w:szCs w:val="24"/>
        </w:rPr>
        <w:t>– Государственная инспекция труда в Сахалинской области</w:t>
      </w:r>
      <w:r w:rsidRPr="000A11B2">
        <w:rPr>
          <w:rFonts w:asciiTheme="minorHAnsi" w:hAnsiTheme="minorHAnsi" w:cs="Calibri"/>
          <w:color w:val="FF0000"/>
          <w:sz w:val="24"/>
          <w:szCs w:val="24"/>
        </w:rPr>
        <w:t>;</w:t>
      </w:r>
    </w:p>
    <w:p w14:paraId="1FEAFDB6" w14:textId="77777777" w:rsidR="00B51AF3" w:rsidRPr="000A11B2" w:rsidRDefault="00B51AF3" w:rsidP="004E270D">
      <w:pPr>
        <w:pStyle w:val="af3"/>
        <w:numPr>
          <w:ilvl w:val="0"/>
          <w:numId w:val="67"/>
        </w:numPr>
        <w:autoSpaceDE w:val="0"/>
        <w:autoSpaceDN w:val="0"/>
        <w:adjustRightInd w:val="0"/>
        <w:spacing w:after="0" w:line="240" w:lineRule="auto"/>
        <w:jc w:val="both"/>
        <w:rPr>
          <w:rFonts w:asciiTheme="minorHAnsi" w:hAnsiTheme="minorHAnsi" w:cs="Calibri"/>
          <w:color w:val="FF0000"/>
          <w:sz w:val="24"/>
          <w:szCs w:val="24"/>
        </w:rPr>
      </w:pPr>
      <w:r w:rsidRPr="000A11B2">
        <w:rPr>
          <w:rFonts w:asciiTheme="minorHAnsi" w:hAnsiTheme="minorHAnsi" w:cs="Calibri"/>
          <w:color w:val="FF0000"/>
          <w:sz w:val="24"/>
          <w:szCs w:val="24"/>
        </w:rPr>
        <w:t xml:space="preserve">в </w:t>
      </w:r>
      <w:r w:rsidRPr="000A11B2">
        <w:rPr>
          <w:rFonts w:asciiTheme="minorHAnsi" w:hAnsiTheme="minorHAnsi" w:cs="Calibri"/>
          <w:bCs/>
          <w:color w:val="FF0000"/>
          <w:sz w:val="24"/>
          <w:szCs w:val="24"/>
        </w:rPr>
        <w:t>прокуратуру</w:t>
      </w:r>
      <w:r w:rsidRPr="000A11B2">
        <w:rPr>
          <w:rFonts w:asciiTheme="minorHAnsi" w:hAnsiTheme="minorHAnsi" w:cs="Calibri"/>
          <w:color w:val="FF0000"/>
          <w:sz w:val="24"/>
          <w:szCs w:val="24"/>
        </w:rPr>
        <w:t xml:space="preserve"> по месту происшедшего несчастного случая;</w:t>
      </w:r>
    </w:p>
    <w:p w14:paraId="1513F6AD" w14:textId="196E233E" w:rsidR="00B51AF3" w:rsidRPr="000A11B2" w:rsidRDefault="00B51AF3" w:rsidP="004E270D">
      <w:pPr>
        <w:pStyle w:val="af3"/>
        <w:numPr>
          <w:ilvl w:val="0"/>
          <w:numId w:val="67"/>
        </w:numPr>
        <w:autoSpaceDE w:val="0"/>
        <w:autoSpaceDN w:val="0"/>
        <w:adjustRightInd w:val="0"/>
        <w:spacing w:after="0" w:line="240" w:lineRule="auto"/>
        <w:jc w:val="both"/>
        <w:rPr>
          <w:rFonts w:asciiTheme="minorHAnsi" w:hAnsiTheme="minorHAnsi" w:cs="Calibri"/>
          <w:color w:val="FF0000"/>
          <w:sz w:val="24"/>
          <w:szCs w:val="24"/>
        </w:rPr>
      </w:pPr>
      <w:r w:rsidRPr="000A11B2">
        <w:rPr>
          <w:rFonts w:asciiTheme="minorHAnsi" w:hAnsiTheme="minorHAnsi" w:cs="Calibri"/>
          <w:color w:val="FF0000"/>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 </w:t>
      </w:r>
      <w:r w:rsidRPr="000A11B2">
        <w:rPr>
          <w:rFonts w:asciiTheme="minorHAnsi" w:hAnsiTheme="minorHAnsi" w:cs="Calibri"/>
          <w:bCs/>
          <w:color w:val="FF0000"/>
          <w:sz w:val="24"/>
          <w:szCs w:val="24"/>
        </w:rPr>
        <w:t>агентство по труду и занятости населения Сахалинской области</w:t>
      </w:r>
      <w:r w:rsidRPr="000A11B2">
        <w:rPr>
          <w:rFonts w:asciiTheme="minorHAnsi" w:hAnsiTheme="minorHAnsi" w:cs="Calibri"/>
          <w:color w:val="FF0000"/>
          <w:sz w:val="24"/>
          <w:szCs w:val="24"/>
        </w:rPr>
        <w:t>;</w:t>
      </w:r>
    </w:p>
    <w:p w14:paraId="314AC3E9" w14:textId="1E5EEA95" w:rsidR="00B406E4" w:rsidRPr="000A11B2" w:rsidRDefault="00B51AF3" w:rsidP="004E270D">
      <w:pPr>
        <w:pStyle w:val="af3"/>
        <w:numPr>
          <w:ilvl w:val="0"/>
          <w:numId w:val="67"/>
        </w:numPr>
        <w:autoSpaceDE w:val="0"/>
        <w:autoSpaceDN w:val="0"/>
        <w:adjustRightInd w:val="0"/>
        <w:spacing w:after="0" w:line="240" w:lineRule="auto"/>
        <w:jc w:val="both"/>
        <w:rPr>
          <w:rFonts w:asciiTheme="minorHAnsi" w:hAnsiTheme="minorHAnsi" w:cs="Calibri"/>
          <w:color w:val="FF0000"/>
          <w:sz w:val="24"/>
          <w:szCs w:val="24"/>
        </w:rPr>
      </w:pPr>
      <w:r w:rsidRPr="000A11B2">
        <w:rPr>
          <w:rFonts w:asciiTheme="minorHAnsi" w:hAnsiTheme="minorHAnsi" w:cs="Calibri"/>
          <w:color w:val="FF0000"/>
          <w:sz w:val="24"/>
          <w:szCs w:val="24"/>
        </w:rPr>
        <w:t>и в орган местного самоуправления по месту происшедшего несчастного случая</w:t>
      </w:r>
      <w:r w:rsidR="00B406E4" w:rsidRPr="000A11B2">
        <w:rPr>
          <w:rFonts w:asciiTheme="minorHAnsi" w:hAnsiTheme="minorHAnsi" w:cs="Calibri"/>
          <w:color w:val="FF0000"/>
          <w:sz w:val="24"/>
          <w:szCs w:val="24"/>
        </w:rPr>
        <w:t>;</w:t>
      </w:r>
    </w:p>
    <w:p w14:paraId="39EB103B" w14:textId="77777777" w:rsidR="00B51AF3" w:rsidRPr="000A11B2" w:rsidRDefault="00B51AF3" w:rsidP="004E270D">
      <w:pPr>
        <w:pStyle w:val="af3"/>
        <w:numPr>
          <w:ilvl w:val="0"/>
          <w:numId w:val="67"/>
        </w:numPr>
        <w:autoSpaceDE w:val="0"/>
        <w:autoSpaceDN w:val="0"/>
        <w:adjustRightInd w:val="0"/>
        <w:spacing w:after="0" w:line="240" w:lineRule="auto"/>
        <w:jc w:val="both"/>
        <w:rPr>
          <w:rFonts w:asciiTheme="minorHAnsi" w:hAnsiTheme="minorHAnsi" w:cs="Calibri"/>
          <w:color w:val="FF0000"/>
          <w:sz w:val="24"/>
          <w:szCs w:val="24"/>
        </w:rPr>
      </w:pPr>
      <w:r w:rsidRPr="000A11B2">
        <w:rPr>
          <w:rFonts w:asciiTheme="minorHAnsi" w:hAnsiTheme="minorHAnsi" w:cs="Calibri"/>
          <w:color w:val="FF0000"/>
          <w:sz w:val="24"/>
          <w:szCs w:val="24"/>
        </w:rPr>
        <w:t>работодателю, направившему работника, с которым произошел несчастный случай;</w:t>
      </w:r>
    </w:p>
    <w:p w14:paraId="1FC35EEA" w14:textId="0954477B" w:rsidR="00B51AF3" w:rsidRPr="000A11B2" w:rsidRDefault="00B51AF3" w:rsidP="004E270D">
      <w:pPr>
        <w:pStyle w:val="af3"/>
        <w:numPr>
          <w:ilvl w:val="0"/>
          <w:numId w:val="67"/>
        </w:numPr>
        <w:autoSpaceDE w:val="0"/>
        <w:autoSpaceDN w:val="0"/>
        <w:adjustRightInd w:val="0"/>
        <w:spacing w:after="0" w:line="240" w:lineRule="auto"/>
        <w:jc w:val="both"/>
        <w:rPr>
          <w:rFonts w:asciiTheme="minorHAnsi" w:hAnsiTheme="minorHAnsi" w:cs="Calibri"/>
          <w:bCs/>
          <w:color w:val="FF0000"/>
          <w:sz w:val="24"/>
          <w:szCs w:val="24"/>
        </w:rPr>
      </w:pPr>
      <w:r w:rsidRPr="000A11B2">
        <w:rPr>
          <w:rFonts w:asciiTheme="minorHAnsi" w:hAnsiTheme="minorHAnsi" w:cs="Calibri"/>
          <w:color w:val="FF0000"/>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w:t>
      </w:r>
      <w:r w:rsidR="002D60E8">
        <w:rPr>
          <w:rFonts w:asciiTheme="minorHAnsi" w:hAnsiTheme="minorHAnsi" w:cs="Calibri"/>
          <w:color w:val="FF0000"/>
          <w:sz w:val="24"/>
          <w:szCs w:val="24"/>
        </w:rPr>
        <w:t xml:space="preserve">дателя в качестве страхователя </w:t>
      </w:r>
      <w:r w:rsidRPr="000A11B2">
        <w:rPr>
          <w:rFonts w:asciiTheme="minorHAnsi" w:hAnsiTheme="minorHAnsi" w:cs="Calibri"/>
          <w:color w:val="FF0000"/>
          <w:sz w:val="24"/>
          <w:szCs w:val="24"/>
        </w:rPr>
        <w:t xml:space="preserve">– </w:t>
      </w:r>
      <w:r w:rsidRPr="000A11B2">
        <w:rPr>
          <w:rFonts w:asciiTheme="minorHAnsi" w:hAnsiTheme="minorHAnsi" w:cs="Tahoma"/>
          <w:bCs/>
          <w:color w:val="FF0000"/>
          <w:sz w:val="24"/>
          <w:szCs w:val="24"/>
        </w:rPr>
        <w:t>Сахалинское региональное отделение Фонда социального страхования Российской Федерации;</w:t>
      </w:r>
    </w:p>
    <w:p w14:paraId="251CEBAF" w14:textId="35599C35" w:rsidR="00B51AF3" w:rsidRPr="000A11B2" w:rsidRDefault="00B51AF3" w:rsidP="004E270D">
      <w:pPr>
        <w:pStyle w:val="af3"/>
        <w:numPr>
          <w:ilvl w:val="0"/>
          <w:numId w:val="67"/>
        </w:numPr>
        <w:autoSpaceDE w:val="0"/>
        <w:autoSpaceDN w:val="0"/>
        <w:adjustRightInd w:val="0"/>
        <w:spacing w:after="0" w:line="240" w:lineRule="auto"/>
        <w:jc w:val="both"/>
        <w:rPr>
          <w:rFonts w:asciiTheme="minorHAnsi" w:hAnsiTheme="minorHAnsi" w:cs="Calibri"/>
          <w:color w:val="FF0000"/>
          <w:sz w:val="24"/>
          <w:szCs w:val="24"/>
        </w:rPr>
      </w:pPr>
      <w:r w:rsidRPr="000A11B2">
        <w:rPr>
          <w:rFonts w:asciiTheme="minorHAnsi" w:hAnsiTheme="minorHAnsi" w:cs="Calibri"/>
          <w:color w:val="FF0000"/>
          <w:sz w:val="24"/>
          <w:szCs w:val="24"/>
        </w:rPr>
        <w:t xml:space="preserve">в соответствующий федеральный орган исполнительной власти, если несчастный случай произошел в подведомственной ему организации - </w:t>
      </w:r>
      <w:r w:rsidRPr="000A11B2">
        <w:rPr>
          <w:rFonts w:asciiTheme="minorHAnsi" w:hAnsiTheme="minorHAnsi" w:cs="Calibri"/>
          <w:bCs/>
          <w:color w:val="FF0000"/>
          <w:sz w:val="24"/>
          <w:szCs w:val="24"/>
        </w:rPr>
        <w:t>Министерство строительства Сахалинской области;</w:t>
      </w:r>
    </w:p>
    <w:p w14:paraId="3882DB38" w14:textId="0A890893" w:rsidR="00B51AF3" w:rsidRPr="000A11B2" w:rsidRDefault="00B406E4" w:rsidP="004E270D">
      <w:pPr>
        <w:pStyle w:val="af3"/>
        <w:numPr>
          <w:ilvl w:val="0"/>
          <w:numId w:val="67"/>
        </w:numPr>
        <w:autoSpaceDE w:val="0"/>
        <w:autoSpaceDN w:val="0"/>
        <w:adjustRightInd w:val="0"/>
        <w:spacing w:after="0" w:line="240" w:lineRule="auto"/>
        <w:jc w:val="both"/>
        <w:rPr>
          <w:rFonts w:asciiTheme="minorHAnsi" w:hAnsiTheme="minorHAnsi" w:cs="Calibri"/>
          <w:color w:val="FF0000"/>
          <w:sz w:val="24"/>
          <w:szCs w:val="24"/>
        </w:rPr>
      </w:pPr>
      <w:r w:rsidRPr="000A11B2">
        <w:rPr>
          <w:rFonts w:asciiTheme="minorHAnsi" w:hAnsiTheme="minorHAnsi" w:cs="Calibri"/>
          <w:color w:val="FF0000"/>
          <w:sz w:val="24"/>
          <w:szCs w:val="24"/>
        </w:rPr>
        <w:t>п</w:t>
      </w:r>
      <w:r w:rsidR="00B51AF3" w:rsidRPr="000A11B2">
        <w:rPr>
          <w:rFonts w:asciiTheme="minorHAnsi" w:hAnsiTheme="minorHAnsi" w:cs="Calibri"/>
          <w:color w:val="FF0000"/>
          <w:sz w:val="24"/>
          <w:szCs w:val="24"/>
        </w:rPr>
        <w:t>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w:t>
      </w:r>
      <w:r w:rsidR="002D60E8">
        <w:rPr>
          <w:rFonts w:asciiTheme="minorHAnsi" w:hAnsiTheme="minorHAnsi" w:cs="Calibri"/>
          <w:color w:val="FF0000"/>
          <w:sz w:val="24"/>
          <w:szCs w:val="24"/>
        </w:rPr>
        <w:t>единение организаций профсоюзов</w:t>
      </w:r>
      <w:r w:rsidR="00B51AF3" w:rsidRPr="000A11B2">
        <w:rPr>
          <w:rFonts w:asciiTheme="minorHAnsi" w:hAnsiTheme="minorHAnsi" w:cs="Calibri"/>
          <w:color w:val="FF0000"/>
          <w:sz w:val="24"/>
          <w:szCs w:val="24"/>
        </w:rPr>
        <w:t xml:space="preserve"> – </w:t>
      </w:r>
      <w:r w:rsidR="00B51AF3" w:rsidRPr="000A11B2">
        <w:rPr>
          <w:rFonts w:asciiTheme="minorHAnsi" w:hAnsiTheme="minorHAnsi" w:cs="Calibri"/>
          <w:bCs/>
          <w:color w:val="FF0000"/>
          <w:sz w:val="24"/>
          <w:szCs w:val="24"/>
        </w:rPr>
        <w:t>Сахалинская областная организация профсоюза строителей</w:t>
      </w:r>
      <w:bookmarkEnd w:id="30"/>
      <w:r w:rsidR="00B720DA" w:rsidRPr="000A11B2">
        <w:rPr>
          <w:rFonts w:asciiTheme="minorHAnsi" w:hAnsiTheme="minorHAnsi" w:cs="Calibri"/>
          <w:bCs/>
          <w:color w:val="FF0000"/>
          <w:sz w:val="24"/>
          <w:szCs w:val="24"/>
        </w:rPr>
        <w:t>.</w:t>
      </w:r>
    </w:p>
    <w:p w14:paraId="6BA37B04"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rPr>
      </w:pPr>
      <w:r w:rsidRPr="00B55DA3">
        <w:rPr>
          <w:rFonts w:asciiTheme="minorHAnsi" w:hAnsiTheme="minorHAnsi"/>
          <w:sz w:val="24"/>
          <w:szCs w:val="24"/>
        </w:rPr>
        <w:t xml:space="preserve">5.3.12. обязан </w:t>
      </w:r>
      <w:sdt>
        <w:sdtPr>
          <w:rPr>
            <w:rFonts w:asciiTheme="minorHAnsi" w:hAnsiTheme="minorHAnsi"/>
          </w:rPr>
          <w:tag w:val="goog_rdk_84"/>
          <w:id w:val="-2136092644"/>
        </w:sdtPr>
        <w:sdtEndPr/>
        <w:sdtContent>
          <w:r w:rsidRPr="00B55DA3">
            <w:rPr>
              <w:rFonts w:asciiTheme="minorHAnsi" w:hAnsiTheme="minorHAnsi"/>
              <w:b/>
              <w:sz w:val="24"/>
              <w:szCs w:val="24"/>
            </w:rPr>
            <w:t>немедленно</w:t>
          </w:r>
        </w:sdtContent>
      </w:sdt>
      <w:sdt>
        <w:sdtPr>
          <w:rPr>
            <w:rFonts w:asciiTheme="minorHAnsi" w:hAnsiTheme="minorHAnsi"/>
          </w:rPr>
          <w:tag w:val="goog_rdk_85"/>
          <w:id w:val="914832615"/>
        </w:sdtPr>
        <w:sdtEndPr/>
        <w:sdtContent>
          <w:r w:rsidRPr="00B55DA3">
            <w:rPr>
              <w:rFonts w:asciiTheme="minorHAnsi" w:hAnsiTheme="minorHAnsi"/>
              <w:sz w:val="24"/>
              <w:szCs w:val="24"/>
            </w:rPr>
            <w:t xml:space="preserve"> проинформировать Ассоциацию </w:t>
          </w:r>
          <w:r w:rsidRPr="00B55DA3">
            <w:rPr>
              <w:rFonts w:asciiTheme="minorHAnsi" w:hAnsiTheme="minorHAnsi"/>
              <w:color w:val="FF0000"/>
              <w:sz w:val="24"/>
              <w:szCs w:val="24"/>
            </w:rPr>
            <w:t xml:space="preserve">и заказчика </w:t>
          </w:r>
          <w:r w:rsidRPr="00B55DA3">
            <w:rPr>
              <w:rFonts w:asciiTheme="minorHAnsi" w:hAnsiTheme="minorHAnsi"/>
              <w:sz w:val="24"/>
              <w:szCs w:val="24"/>
            </w:rPr>
            <w:t xml:space="preserve">об инцидентах, авариях, произошедших на строительном, </w:t>
          </w:r>
          <w:r w:rsidRPr="000A11B2">
            <w:rPr>
              <w:rFonts w:asciiTheme="minorHAnsi" w:hAnsiTheme="minorHAnsi"/>
              <w:color w:val="FF0000"/>
              <w:sz w:val="24"/>
              <w:szCs w:val="24"/>
            </w:rPr>
            <w:t>реконструируемом, капитально ремонтируемом объекте, объекте, подлежащем сносу,</w:t>
          </w:r>
          <w:r w:rsidRPr="00B55DA3">
            <w:rPr>
              <w:rFonts w:asciiTheme="minorHAnsi" w:hAnsiTheme="minorHAnsi"/>
              <w:b/>
              <w:color w:val="FF0000"/>
              <w:sz w:val="24"/>
              <w:szCs w:val="24"/>
            </w:rPr>
            <w:t xml:space="preserve"> </w:t>
          </w:r>
          <w:r w:rsidRPr="00B55DA3">
            <w:rPr>
              <w:rFonts w:asciiTheme="minorHAnsi" w:hAnsiTheme="minorHAnsi"/>
              <w:sz w:val="24"/>
              <w:szCs w:val="24"/>
            </w:rPr>
            <w:t>при выполнении работ на котором член Ассоциации явля</w:t>
          </w:r>
        </w:sdtContent>
      </w:sdt>
      <w:r w:rsidRPr="00B55DA3">
        <w:rPr>
          <w:rFonts w:asciiTheme="minorHAnsi" w:hAnsiTheme="minorHAnsi"/>
          <w:sz w:val="24"/>
          <w:szCs w:val="24"/>
        </w:rPr>
        <w:t>ется застройщиком, техническим заказчиком, генеральным подрядчиком, субподрядчиком, которые могли привести (привели) к угрозе жизни и(или) причинению вреда здоровью работников организации и(или) иных лиц, причинению вреда имуществу иных лиц</w:t>
      </w:r>
      <w:sdt>
        <w:sdtPr>
          <w:rPr>
            <w:rFonts w:asciiTheme="minorHAnsi" w:hAnsiTheme="minorHAnsi"/>
          </w:rPr>
          <w:tag w:val="goog_rdk_91"/>
          <w:id w:val="1880045910"/>
        </w:sdtPr>
        <w:sdtEndPr/>
        <w:sdtContent>
          <w:sdt>
            <w:sdtPr>
              <w:rPr>
                <w:rFonts w:asciiTheme="minorHAnsi" w:hAnsiTheme="minorHAnsi"/>
              </w:rPr>
              <w:tag w:val="goog_rdk_92"/>
              <w:id w:val="-1873762464"/>
            </w:sdtPr>
            <w:sdtEndPr/>
            <w:sdtContent>
              <w:r w:rsidRPr="00B55DA3">
                <w:rPr>
                  <w:rFonts w:asciiTheme="minorHAnsi" w:hAnsiTheme="minorHAnsi"/>
                  <w:sz w:val="24"/>
                  <w:szCs w:val="24"/>
                </w:rPr>
                <w:t>, природе</w:t>
              </w:r>
            </w:sdtContent>
          </w:sdt>
        </w:sdtContent>
      </w:sdt>
      <w:sdt>
        <w:sdtPr>
          <w:rPr>
            <w:rFonts w:asciiTheme="minorHAnsi" w:hAnsiTheme="minorHAnsi"/>
          </w:rPr>
          <w:tag w:val="goog_rdk_93"/>
          <w:id w:val="-203484387"/>
        </w:sdtPr>
        <w:sdtEndPr/>
        <w:sdtContent>
          <w:r w:rsidRPr="00B55DA3">
            <w:rPr>
              <w:rFonts w:asciiTheme="minorHAnsi" w:hAnsiTheme="minorHAnsi"/>
              <w:sz w:val="24"/>
              <w:szCs w:val="24"/>
            </w:rPr>
            <w:t>;</w:t>
          </w:r>
        </w:sdtContent>
      </w:sdt>
    </w:p>
    <w:p w14:paraId="79B32E34" w14:textId="57AAB1EF" w:rsidR="005407B4" w:rsidRPr="00B55DA3" w:rsidRDefault="00A60ACE" w:rsidP="007410A2">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i/>
          <w:sz w:val="24"/>
          <w:szCs w:val="24"/>
          <w:highlight w:val="yellow"/>
        </w:rPr>
      </w:pPr>
      <w:r w:rsidRPr="00B55DA3">
        <w:rPr>
          <w:rFonts w:asciiTheme="minorHAnsi" w:hAnsiTheme="minorHAnsi"/>
          <w:sz w:val="24"/>
          <w:szCs w:val="24"/>
        </w:rPr>
        <w:t xml:space="preserve">5.3.13.член Ассоциации, являющийся </w:t>
      </w:r>
      <w:r w:rsidRPr="00B55DA3">
        <w:rPr>
          <w:rFonts w:asciiTheme="minorHAnsi" w:hAnsiTheme="minorHAnsi"/>
          <w:b/>
          <w:sz w:val="24"/>
          <w:szCs w:val="24"/>
        </w:rPr>
        <w:t>застройщиком</w:t>
      </w:r>
      <w:r w:rsidRPr="00B55DA3">
        <w:rPr>
          <w:rFonts w:asciiTheme="minorHAnsi" w:hAnsiTheme="minorHAnsi"/>
          <w:sz w:val="24"/>
          <w:szCs w:val="24"/>
        </w:rPr>
        <w:t>, в случае причинения вреда вследствие разрушения, повреждения объекта капитального строительства, нарушения требований безопасности при строительстве такого объекта, требований безопасности при сносе такого объекта</w:t>
      </w:r>
      <w:r w:rsidRPr="00B55DA3">
        <w:rPr>
          <w:rFonts w:asciiTheme="minorHAnsi" w:hAnsiTheme="minorHAnsi"/>
          <w:b/>
          <w:sz w:val="24"/>
          <w:szCs w:val="24"/>
        </w:rPr>
        <w:t xml:space="preserve"> обязан </w:t>
      </w:r>
      <w:r w:rsidR="006671CA" w:rsidRPr="00B55DA3">
        <w:rPr>
          <w:rFonts w:asciiTheme="minorHAnsi" w:hAnsiTheme="minorHAnsi"/>
          <w:sz w:val="24"/>
          <w:szCs w:val="24"/>
        </w:rPr>
        <w:t xml:space="preserve">возместить вред </w:t>
      </w:r>
      <w:r w:rsidRPr="00B55DA3">
        <w:rPr>
          <w:rFonts w:asciiTheme="minorHAnsi" w:hAnsiTheme="minorHAnsi"/>
          <w:sz w:val="24"/>
          <w:szCs w:val="24"/>
        </w:rPr>
        <w:t>в соответствии с гражданским законодательством  и выплатить</w:t>
      </w:r>
      <w:r w:rsidRPr="00B55DA3">
        <w:rPr>
          <w:rFonts w:asciiTheme="minorHAnsi" w:hAnsiTheme="minorHAnsi"/>
          <w:b/>
          <w:sz w:val="24"/>
          <w:szCs w:val="24"/>
        </w:rPr>
        <w:t xml:space="preserve"> установленную  статьей 60  Градостроительного Кодекса  РФ  </w:t>
      </w:r>
      <w:r w:rsidRPr="00B55DA3">
        <w:rPr>
          <w:rFonts w:asciiTheme="minorHAnsi" w:hAnsiTheme="minorHAnsi"/>
          <w:sz w:val="24"/>
          <w:szCs w:val="24"/>
        </w:rPr>
        <w:t xml:space="preserve">компенсацию сверх возмещения вреда в течение 3-х дней после подтверждения тяжести несчастного случая: </w:t>
      </w:r>
    </w:p>
    <w:p w14:paraId="6A007481" w14:textId="77777777" w:rsidR="005407B4" w:rsidRPr="00B55DA3" w:rsidRDefault="00A60ACE" w:rsidP="004E270D">
      <w:pPr>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992"/>
        </w:tabs>
        <w:spacing w:after="0" w:line="240" w:lineRule="auto"/>
        <w:ind w:left="0" w:hanging="567"/>
        <w:jc w:val="both"/>
        <w:rPr>
          <w:rFonts w:asciiTheme="minorHAnsi" w:hAnsiTheme="minorHAnsi"/>
          <w:b/>
          <w:bCs/>
          <w:sz w:val="24"/>
          <w:szCs w:val="24"/>
        </w:rPr>
      </w:pPr>
      <w:r w:rsidRPr="00B55DA3">
        <w:rPr>
          <w:rFonts w:asciiTheme="minorHAnsi" w:hAnsiTheme="minorHAnsi"/>
          <w:sz w:val="24"/>
          <w:szCs w:val="24"/>
        </w:rPr>
        <w:t xml:space="preserve">родственникам потерпевшего (родителя, детям, усыновителям, усыновленным), супругу в случае смерти потерпевшего - в сумме </w:t>
      </w:r>
      <w:r w:rsidRPr="00B55DA3">
        <w:rPr>
          <w:rFonts w:asciiTheme="minorHAnsi" w:hAnsiTheme="minorHAnsi"/>
          <w:b/>
          <w:bCs/>
          <w:sz w:val="24"/>
          <w:szCs w:val="24"/>
        </w:rPr>
        <w:t>3 млн. рублей;</w:t>
      </w:r>
    </w:p>
    <w:p w14:paraId="2E825D32" w14:textId="77777777" w:rsidR="005407B4" w:rsidRPr="00B55DA3" w:rsidRDefault="00A60ACE" w:rsidP="004E270D">
      <w:pPr>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992"/>
        </w:tabs>
        <w:spacing w:after="0" w:line="240" w:lineRule="auto"/>
        <w:ind w:left="0" w:hanging="567"/>
        <w:jc w:val="both"/>
        <w:rPr>
          <w:rFonts w:asciiTheme="minorHAnsi" w:hAnsiTheme="minorHAnsi"/>
          <w:sz w:val="24"/>
          <w:szCs w:val="24"/>
        </w:rPr>
      </w:pPr>
      <w:r w:rsidRPr="00B55DA3">
        <w:rPr>
          <w:rFonts w:asciiTheme="minorHAnsi" w:hAnsiTheme="minorHAnsi"/>
          <w:sz w:val="24"/>
          <w:szCs w:val="24"/>
        </w:rPr>
        <w:t xml:space="preserve">потерпевшему в случае причинения тяжкого вреда его здоровью - в сумме </w:t>
      </w:r>
      <w:r w:rsidRPr="00B55DA3">
        <w:rPr>
          <w:rFonts w:asciiTheme="minorHAnsi" w:hAnsiTheme="minorHAnsi"/>
          <w:b/>
          <w:bCs/>
          <w:sz w:val="24"/>
          <w:szCs w:val="24"/>
        </w:rPr>
        <w:t>2 млн. рублей;</w:t>
      </w:r>
    </w:p>
    <w:p w14:paraId="5280B31A" w14:textId="6D4F130E" w:rsidR="00393FD7" w:rsidRPr="002D60E8" w:rsidRDefault="00A60ACE" w:rsidP="00B720DA">
      <w:pPr>
        <w:numPr>
          <w:ilvl w:val="0"/>
          <w:numId w:val="33"/>
        </w:numPr>
        <w:tabs>
          <w:tab w:val="left" w:pos="992"/>
        </w:tabs>
        <w:spacing w:after="0" w:line="240" w:lineRule="auto"/>
        <w:ind w:left="0" w:hanging="567"/>
        <w:jc w:val="both"/>
        <w:rPr>
          <w:rFonts w:asciiTheme="minorHAnsi" w:hAnsiTheme="minorHAnsi"/>
          <w:b/>
          <w:bCs/>
          <w:sz w:val="24"/>
          <w:szCs w:val="24"/>
        </w:rPr>
      </w:pPr>
      <w:r w:rsidRPr="00B55DA3">
        <w:rPr>
          <w:rFonts w:asciiTheme="minorHAnsi" w:hAnsiTheme="minorHAnsi"/>
          <w:sz w:val="24"/>
          <w:szCs w:val="24"/>
        </w:rPr>
        <w:lastRenderedPageBreak/>
        <w:t xml:space="preserve">потерпевшему в случае причинения средней тяжести вреда его здоровью - в сумме </w:t>
      </w:r>
      <w:r w:rsidR="002D60E8">
        <w:rPr>
          <w:rFonts w:asciiTheme="minorHAnsi" w:hAnsiTheme="minorHAnsi"/>
          <w:b/>
          <w:bCs/>
          <w:sz w:val="24"/>
          <w:szCs w:val="24"/>
        </w:rPr>
        <w:t>1 млн. рублей.</w:t>
      </w:r>
    </w:p>
    <w:p w14:paraId="180448E6" w14:textId="77777777" w:rsidR="005407B4" w:rsidRPr="00B55DA3" w:rsidRDefault="00A60ACE" w:rsidP="002D60E8">
      <w:pPr>
        <w:spacing w:after="0" w:line="240" w:lineRule="auto"/>
        <w:ind w:firstLine="426"/>
        <w:jc w:val="both"/>
        <w:rPr>
          <w:rFonts w:asciiTheme="minorHAnsi" w:hAnsiTheme="minorHAnsi"/>
        </w:rPr>
      </w:pPr>
      <w:r w:rsidRPr="00B55DA3">
        <w:rPr>
          <w:rFonts w:asciiTheme="minorHAnsi" w:hAnsiTheme="minorHAnsi"/>
          <w:sz w:val="24"/>
          <w:szCs w:val="24"/>
        </w:rPr>
        <w:t>При этом, такой член Ассоциации обязан в течение</w:t>
      </w:r>
      <w:sdt>
        <w:sdtPr>
          <w:rPr>
            <w:rFonts w:asciiTheme="minorHAnsi" w:hAnsiTheme="minorHAnsi"/>
          </w:rPr>
          <w:tag w:val="goog_rdk_146"/>
          <w:id w:val="-1020474285"/>
        </w:sdtPr>
        <w:sdtEndPr/>
        <w:sdtContent>
          <w:r w:rsidRPr="00B55DA3">
            <w:rPr>
              <w:rFonts w:asciiTheme="minorHAnsi" w:hAnsiTheme="minorHAnsi"/>
              <w:b/>
              <w:sz w:val="24"/>
              <w:szCs w:val="24"/>
            </w:rPr>
            <w:t xml:space="preserve"> 3-х рабочих дней</w:t>
          </w:r>
        </w:sdtContent>
      </w:sdt>
      <w:r w:rsidRPr="00B55DA3">
        <w:rPr>
          <w:rFonts w:asciiTheme="minorHAnsi" w:hAnsiTheme="minorHAnsi"/>
          <w:sz w:val="24"/>
          <w:szCs w:val="24"/>
        </w:rPr>
        <w:t xml:space="preserve"> со дня произведенной выплаты проинформировать Ассоциацию о данном факте и размере выплаты.</w:t>
      </w:r>
    </w:p>
    <w:p w14:paraId="776D5580" w14:textId="77777777" w:rsidR="005407B4" w:rsidRPr="00B55DA3" w:rsidRDefault="009B25EB" w:rsidP="007410A2">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rPr>
      </w:pPr>
      <w:sdt>
        <w:sdtPr>
          <w:rPr>
            <w:rFonts w:asciiTheme="minorHAnsi" w:hAnsiTheme="minorHAnsi"/>
          </w:rPr>
          <w:tag w:val="goog_rdk_149"/>
          <w:id w:val="889930899"/>
        </w:sdtPr>
        <w:sdtEndPr/>
        <w:sdtContent>
          <w:r w:rsidR="00A60ACE" w:rsidRPr="00B55DA3">
            <w:rPr>
              <w:rFonts w:asciiTheme="minorHAnsi" w:hAnsiTheme="minorHAnsi"/>
              <w:sz w:val="24"/>
              <w:szCs w:val="24"/>
            </w:rPr>
            <w:t>5.3.1</w:t>
          </w:r>
        </w:sdtContent>
      </w:sdt>
      <w:sdt>
        <w:sdtPr>
          <w:rPr>
            <w:rFonts w:asciiTheme="minorHAnsi" w:hAnsiTheme="minorHAnsi"/>
          </w:rPr>
          <w:tag w:val="goog_rdk_150"/>
          <w:id w:val="305752888"/>
        </w:sdtPr>
        <w:sdtEndPr/>
        <w:sdtContent>
          <w:r w:rsidR="00A60ACE" w:rsidRPr="00B55DA3">
            <w:rPr>
              <w:rFonts w:asciiTheme="minorHAnsi" w:hAnsiTheme="minorHAnsi"/>
              <w:sz w:val="24"/>
              <w:szCs w:val="24"/>
            </w:rPr>
            <w:t>4</w:t>
          </w:r>
        </w:sdtContent>
      </w:sdt>
      <w:sdt>
        <w:sdtPr>
          <w:rPr>
            <w:rFonts w:asciiTheme="minorHAnsi" w:hAnsiTheme="minorHAnsi"/>
          </w:rPr>
          <w:tag w:val="goog_rdk_151"/>
          <w:id w:val="-1561937752"/>
        </w:sdtPr>
        <w:sdtEndPr/>
        <w:sdtContent>
          <w:r w:rsidR="00A60ACE" w:rsidRPr="00B55DA3">
            <w:rPr>
              <w:rFonts w:asciiTheme="minorHAnsi" w:hAnsiTheme="minorHAnsi"/>
              <w:sz w:val="24"/>
              <w:szCs w:val="24"/>
            </w:rPr>
            <w:t xml:space="preserve">.  своевременно </w:t>
          </w:r>
        </w:sdtContent>
      </w:sdt>
      <w:sdt>
        <w:sdtPr>
          <w:rPr>
            <w:rFonts w:asciiTheme="minorHAnsi" w:hAnsiTheme="minorHAnsi"/>
          </w:rPr>
          <w:tag w:val="goog_rdk_152"/>
          <w:id w:val="1963073557"/>
        </w:sdtPr>
        <w:sdtEndPr/>
        <w:sdtContent>
          <w:r w:rsidR="00A60ACE" w:rsidRPr="00B55DA3">
            <w:rPr>
              <w:rFonts w:asciiTheme="minorHAnsi" w:hAnsiTheme="minorHAnsi"/>
              <w:sz w:val="24"/>
              <w:szCs w:val="24"/>
            </w:rPr>
            <w:t xml:space="preserve">уплачивать членские и иные взносы в Ассоциацию, а также </w:t>
          </w:r>
        </w:sdtContent>
      </w:sdt>
      <w:r w:rsidR="00A60ACE" w:rsidRPr="00B55DA3">
        <w:rPr>
          <w:rFonts w:asciiTheme="minorHAnsi" w:hAnsiTheme="minorHAnsi"/>
          <w:sz w:val="24"/>
          <w:szCs w:val="24"/>
        </w:rPr>
        <w:t>производить доплату средств в компенсационные фонды Ассоциации:</w:t>
      </w:r>
    </w:p>
    <w:p w14:paraId="38760750" w14:textId="54478456" w:rsidR="005407B4" w:rsidRPr="00B55DA3" w:rsidRDefault="00A60ACE" w:rsidP="00B720D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142"/>
        <w:jc w:val="both"/>
        <w:rPr>
          <w:rFonts w:asciiTheme="minorHAnsi" w:hAnsiTheme="minorHAnsi"/>
          <w:color w:val="000000"/>
          <w:sz w:val="24"/>
          <w:szCs w:val="24"/>
        </w:rPr>
      </w:pPr>
      <w:r w:rsidRPr="00B55DA3">
        <w:rPr>
          <w:rFonts w:asciiTheme="minorHAnsi" w:hAnsiTheme="minorHAnsi"/>
          <w:sz w:val="24"/>
          <w:szCs w:val="24"/>
        </w:rPr>
        <w:t xml:space="preserve"> самостоятельно, в случае </w:t>
      </w:r>
      <w:r w:rsidRPr="000A11B2">
        <w:rPr>
          <w:rFonts w:asciiTheme="minorHAnsi" w:hAnsiTheme="minorHAnsi"/>
          <w:bCs/>
          <w:color w:val="FF0000"/>
          <w:sz w:val="24"/>
          <w:szCs w:val="24"/>
        </w:rPr>
        <w:t>самостоятельного выявления</w:t>
      </w:r>
      <w:r w:rsidRPr="00011B01">
        <w:rPr>
          <w:rFonts w:asciiTheme="minorHAnsi" w:hAnsiTheme="minorHAnsi"/>
          <w:color w:val="FF0000"/>
          <w:sz w:val="24"/>
          <w:szCs w:val="24"/>
        </w:rPr>
        <w:t xml:space="preserve"> </w:t>
      </w:r>
      <w:r w:rsidRPr="00B55DA3">
        <w:rPr>
          <w:rFonts w:asciiTheme="minorHAnsi" w:hAnsiTheme="minorHAnsi"/>
          <w:sz w:val="24"/>
          <w:szCs w:val="24"/>
        </w:rPr>
        <w:t xml:space="preserve">превышения уровня ответственности </w:t>
      </w:r>
      <w:r w:rsidRPr="00B55DA3">
        <w:rPr>
          <w:rFonts w:asciiTheme="minorHAnsi" w:hAnsiTheme="minorHAnsi"/>
          <w:color w:val="000000"/>
          <w:sz w:val="24"/>
          <w:szCs w:val="24"/>
        </w:rPr>
        <w:t xml:space="preserve">при исполнении или </w:t>
      </w:r>
      <w:r w:rsidRPr="000A11B2">
        <w:rPr>
          <w:rFonts w:asciiTheme="minorHAnsi" w:hAnsiTheme="minorHAnsi"/>
          <w:bCs/>
          <w:color w:val="FF0000"/>
          <w:sz w:val="24"/>
          <w:szCs w:val="24"/>
        </w:rPr>
        <w:t>при</w:t>
      </w:r>
      <w:r w:rsidRPr="00B55DA3">
        <w:rPr>
          <w:rFonts w:asciiTheme="minorHAnsi" w:hAnsiTheme="minorHAnsi"/>
          <w:color w:val="0070C0"/>
          <w:sz w:val="24"/>
          <w:szCs w:val="24"/>
        </w:rPr>
        <w:t xml:space="preserve"> </w:t>
      </w:r>
      <w:r w:rsidRPr="00B55DA3">
        <w:rPr>
          <w:rFonts w:asciiTheme="minorHAnsi" w:hAnsiTheme="minorHAnsi"/>
          <w:color w:val="000000"/>
          <w:sz w:val="24"/>
          <w:szCs w:val="24"/>
        </w:rPr>
        <w:t xml:space="preserve">заключении контрактов, в соответствии с которым ранее внесен взнос в компенсационный фонд возмещения вреда и/или компенсационный фонд обеспечения договорных обязательств; </w:t>
      </w:r>
    </w:p>
    <w:p w14:paraId="23034CA0" w14:textId="2517574C" w:rsidR="005407B4" w:rsidRPr="00B55DA3" w:rsidRDefault="00A60ACE" w:rsidP="00B720DA">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142"/>
        <w:jc w:val="both"/>
        <w:rPr>
          <w:rFonts w:asciiTheme="minorHAnsi" w:hAnsiTheme="minorHAnsi"/>
          <w:color w:val="000000"/>
          <w:sz w:val="24"/>
          <w:szCs w:val="24"/>
        </w:rPr>
      </w:pPr>
      <w:r w:rsidRPr="00B55DA3">
        <w:rPr>
          <w:rFonts w:asciiTheme="minorHAnsi" w:hAnsiTheme="minorHAnsi"/>
          <w:color w:val="000000"/>
          <w:sz w:val="24"/>
          <w:szCs w:val="24"/>
        </w:rPr>
        <w:t xml:space="preserve"> в случае снижения </w:t>
      </w:r>
      <w:r w:rsidRPr="000A11B2">
        <w:rPr>
          <w:rFonts w:asciiTheme="minorHAnsi" w:hAnsiTheme="minorHAnsi"/>
          <w:bCs/>
          <w:color w:val="FF0000"/>
          <w:sz w:val="24"/>
          <w:szCs w:val="24"/>
        </w:rPr>
        <w:t>общего</w:t>
      </w:r>
      <w:r w:rsidRPr="00011B01">
        <w:rPr>
          <w:rFonts w:asciiTheme="minorHAnsi" w:hAnsiTheme="minorHAnsi"/>
          <w:color w:val="FF0000"/>
          <w:sz w:val="24"/>
          <w:szCs w:val="24"/>
        </w:rPr>
        <w:t xml:space="preserve"> </w:t>
      </w:r>
      <w:r w:rsidRPr="00B55DA3">
        <w:rPr>
          <w:rFonts w:asciiTheme="minorHAnsi" w:hAnsiTheme="minorHAnsi"/>
          <w:color w:val="000000"/>
          <w:sz w:val="24"/>
          <w:szCs w:val="24"/>
        </w:rPr>
        <w:t xml:space="preserve">размера компенсационного фонда возмещения вреда или размера компенсационного фонда обеспечения договорных обязательств </w:t>
      </w:r>
      <w:r w:rsidRPr="00011B01">
        <w:rPr>
          <w:rFonts w:asciiTheme="minorHAnsi" w:hAnsiTheme="minorHAnsi"/>
          <w:color w:val="FF0000"/>
          <w:sz w:val="24"/>
          <w:szCs w:val="24"/>
        </w:rPr>
        <w:t>в</w:t>
      </w:r>
      <w:r w:rsidRPr="00B55DA3">
        <w:rPr>
          <w:rFonts w:asciiTheme="minorHAnsi" w:hAnsiTheme="minorHAnsi"/>
          <w:color w:val="0070C0"/>
          <w:sz w:val="24"/>
          <w:szCs w:val="24"/>
        </w:rPr>
        <w:t xml:space="preserve"> </w:t>
      </w:r>
      <w:r w:rsidRPr="000A11B2">
        <w:rPr>
          <w:rFonts w:asciiTheme="minorHAnsi" w:hAnsiTheme="minorHAnsi"/>
          <w:bCs/>
          <w:color w:val="FF0000"/>
          <w:sz w:val="24"/>
          <w:szCs w:val="24"/>
        </w:rPr>
        <w:t>Ассоциации</w:t>
      </w:r>
      <w:r w:rsidRPr="000A11B2">
        <w:rPr>
          <w:rFonts w:asciiTheme="minorHAnsi" w:hAnsiTheme="minorHAnsi"/>
          <w:color w:val="0070C0"/>
          <w:sz w:val="24"/>
          <w:szCs w:val="24"/>
        </w:rPr>
        <w:t xml:space="preserve"> </w:t>
      </w:r>
      <w:r w:rsidRPr="000A11B2">
        <w:rPr>
          <w:rFonts w:asciiTheme="minorHAnsi" w:hAnsiTheme="minorHAnsi"/>
          <w:color w:val="000000"/>
          <w:sz w:val="24"/>
          <w:szCs w:val="24"/>
        </w:rPr>
        <w:t xml:space="preserve">ниже </w:t>
      </w:r>
      <w:r w:rsidRPr="000A11B2">
        <w:rPr>
          <w:rFonts w:asciiTheme="minorHAnsi" w:hAnsiTheme="minorHAnsi"/>
          <w:bCs/>
          <w:color w:val="FF0000"/>
          <w:sz w:val="24"/>
          <w:szCs w:val="24"/>
        </w:rPr>
        <w:t>их</w:t>
      </w:r>
      <w:r w:rsidRPr="000A11B2">
        <w:rPr>
          <w:rFonts w:asciiTheme="minorHAnsi" w:hAnsiTheme="minorHAnsi"/>
          <w:color w:val="0070C0"/>
          <w:sz w:val="24"/>
          <w:szCs w:val="24"/>
        </w:rPr>
        <w:t xml:space="preserve"> </w:t>
      </w:r>
      <w:r w:rsidRPr="000A11B2">
        <w:rPr>
          <w:rFonts w:asciiTheme="minorHAnsi" w:hAnsiTheme="minorHAnsi"/>
          <w:color w:val="000000"/>
          <w:sz w:val="24"/>
          <w:szCs w:val="24"/>
        </w:rPr>
        <w:t xml:space="preserve">минимального размера, </w:t>
      </w:r>
      <w:r w:rsidRPr="000A11B2">
        <w:rPr>
          <w:rFonts w:asciiTheme="minorHAnsi" w:hAnsiTheme="minorHAnsi"/>
          <w:bCs/>
          <w:color w:val="FF0000"/>
          <w:sz w:val="24"/>
          <w:szCs w:val="24"/>
        </w:rPr>
        <w:t>рассчитанного</w:t>
      </w:r>
      <w:r w:rsidRPr="000A11B2">
        <w:rPr>
          <w:rFonts w:asciiTheme="minorHAnsi" w:hAnsiTheme="minorHAnsi"/>
          <w:color w:val="FF0000"/>
          <w:sz w:val="24"/>
          <w:szCs w:val="24"/>
        </w:rPr>
        <w:t xml:space="preserve"> </w:t>
      </w:r>
      <w:r w:rsidRPr="000A11B2">
        <w:rPr>
          <w:rFonts w:asciiTheme="minorHAnsi" w:hAnsiTheme="minorHAnsi"/>
          <w:color w:val="000000"/>
          <w:sz w:val="24"/>
          <w:szCs w:val="24"/>
        </w:rPr>
        <w:t xml:space="preserve">исходя из фактического количества </w:t>
      </w:r>
      <w:r w:rsidRPr="000A11B2">
        <w:rPr>
          <w:rFonts w:asciiTheme="minorHAnsi" w:hAnsiTheme="minorHAnsi"/>
          <w:bCs/>
          <w:color w:val="FF0000"/>
          <w:sz w:val="24"/>
          <w:szCs w:val="24"/>
        </w:rPr>
        <w:t>действующих</w:t>
      </w:r>
      <w:r w:rsidRPr="000A11B2">
        <w:rPr>
          <w:rFonts w:asciiTheme="minorHAnsi" w:hAnsiTheme="minorHAnsi"/>
          <w:color w:val="0070C0"/>
          <w:sz w:val="24"/>
          <w:szCs w:val="24"/>
        </w:rPr>
        <w:t xml:space="preserve"> </w:t>
      </w:r>
      <w:r w:rsidRPr="000A11B2">
        <w:rPr>
          <w:rFonts w:asciiTheme="minorHAnsi" w:hAnsiTheme="minorHAnsi"/>
          <w:color w:val="000000"/>
          <w:sz w:val="24"/>
          <w:szCs w:val="24"/>
        </w:rPr>
        <w:t xml:space="preserve">членов Ассоциации и уровня ответственности </w:t>
      </w:r>
      <w:r w:rsidR="00AA4A0D" w:rsidRPr="000A11B2">
        <w:rPr>
          <w:rFonts w:asciiTheme="minorHAnsi" w:hAnsiTheme="minorHAnsi"/>
          <w:bCs/>
          <w:color w:val="FF0000"/>
          <w:sz w:val="24"/>
          <w:szCs w:val="24"/>
        </w:rPr>
        <w:t>каждого из них</w:t>
      </w:r>
      <w:r w:rsidR="00AA4A0D" w:rsidRPr="000A11B2">
        <w:rPr>
          <w:rFonts w:asciiTheme="minorHAnsi" w:hAnsiTheme="minorHAnsi"/>
          <w:color w:val="FF0000"/>
          <w:sz w:val="24"/>
          <w:szCs w:val="24"/>
        </w:rPr>
        <w:t xml:space="preserve"> </w:t>
      </w:r>
      <w:r w:rsidRPr="000A11B2">
        <w:rPr>
          <w:rFonts w:asciiTheme="minorHAnsi" w:hAnsiTheme="minorHAnsi"/>
          <w:color w:val="000000"/>
          <w:sz w:val="24"/>
          <w:szCs w:val="24"/>
        </w:rPr>
        <w:t xml:space="preserve">по </w:t>
      </w:r>
      <w:r w:rsidRPr="000A11B2">
        <w:rPr>
          <w:rFonts w:asciiTheme="minorHAnsi" w:hAnsiTheme="minorHAnsi"/>
          <w:bCs/>
          <w:color w:val="FF0000"/>
          <w:sz w:val="24"/>
          <w:szCs w:val="24"/>
        </w:rPr>
        <w:t>соответс</w:t>
      </w:r>
      <w:r w:rsidR="00011B01" w:rsidRPr="000A11B2">
        <w:rPr>
          <w:rFonts w:asciiTheme="minorHAnsi" w:hAnsiTheme="minorHAnsi"/>
          <w:bCs/>
          <w:color w:val="FF0000"/>
          <w:sz w:val="24"/>
          <w:szCs w:val="24"/>
        </w:rPr>
        <w:t>т</w:t>
      </w:r>
      <w:r w:rsidRPr="000A11B2">
        <w:rPr>
          <w:rFonts w:asciiTheme="minorHAnsi" w:hAnsiTheme="minorHAnsi"/>
          <w:bCs/>
          <w:color w:val="FF0000"/>
          <w:sz w:val="24"/>
          <w:szCs w:val="24"/>
        </w:rPr>
        <w:t>вующим</w:t>
      </w:r>
      <w:r w:rsidRPr="000A11B2">
        <w:rPr>
          <w:rFonts w:asciiTheme="minorHAnsi" w:hAnsiTheme="minorHAnsi"/>
          <w:color w:val="0070C0"/>
          <w:sz w:val="24"/>
          <w:szCs w:val="24"/>
        </w:rPr>
        <w:t xml:space="preserve"> </w:t>
      </w:r>
      <w:r w:rsidRPr="000A11B2">
        <w:rPr>
          <w:rFonts w:asciiTheme="minorHAnsi" w:hAnsiTheme="minorHAnsi"/>
          <w:color w:val="000000"/>
          <w:sz w:val="24"/>
          <w:szCs w:val="24"/>
        </w:rPr>
        <w:t xml:space="preserve">обязательствам по различным причинам </w:t>
      </w:r>
      <w:r w:rsidRPr="000A11B2">
        <w:rPr>
          <w:rFonts w:asciiTheme="minorHAnsi" w:hAnsiTheme="minorHAnsi"/>
          <w:bCs/>
          <w:color w:val="FF0000"/>
          <w:sz w:val="24"/>
          <w:szCs w:val="24"/>
        </w:rPr>
        <w:t>(невозвратным выплатам из компенсационных фондов Ассоциации)</w:t>
      </w:r>
      <w:r w:rsidRPr="000A11B2">
        <w:rPr>
          <w:rFonts w:asciiTheme="minorHAnsi" w:hAnsiTheme="minorHAnsi"/>
          <w:color w:val="000000"/>
          <w:sz w:val="24"/>
          <w:szCs w:val="24"/>
        </w:rPr>
        <w:t>, на основании решения Правления Ассоциации о необходимости пополнения средств соответствующих компенсационных фондов в случаях</w:t>
      </w:r>
      <w:sdt>
        <w:sdtPr>
          <w:rPr>
            <w:rFonts w:asciiTheme="minorHAnsi" w:hAnsiTheme="minorHAnsi"/>
          </w:rPr>
          <w:tag w:val="goog_rdk_155"/>
          <w:id w:val="-1175345268"/>
        </w:sdtPr>
        <w:sdtEndPr/>
        <w:sdtContent>
          <w:r w:rsidRPr="000A11B2">
            <w:rPr>
              <w:rFonts w:asciiTheme="minorHAnsi" w:hAnsiTheme="minorHAnsi"/>
              <w:color w:val="000000"/>
              <w:sz w:val="24"/>
              <w:szCs w:val="24"/>
            </w:rPr>
            <w:t xml:space="preserve"> и в</w:t>
          </w:r>
          <w:r w:rsidRPr="00B55DA3">
            <w:rPr>
              <w:rFonts w:asciiTheme="minorHAnsi" w:hAnsiTheme="minorHAnsi"/>
              <w:color w:val="000000"/>
              <w:sz w:val="24"/>
              <w:szCs w:val="24"/>
            </w:rPr>
            <w:t xml:space="preserve"> размерах</w:t>
          </w:r>
        </w:sdtContent>
      </w:sdt>
      <w:r w:rsidRPr="00B55DA3">
        <w:rPr>
          <w:rFonts w:asciiTheme="minorHAnsi" w:hAnsiTheme="minorHAnsi"/>
          <w:color w:val="000000"/>
          <w:sz w:val="24"/>
          <w:szCs w:val="24"/>
        </w:rPr>
        <w:t>, установленных законодательством и Положениями о Компенсационных фондах Ассоциации;</w:t>
      </w:r>
    </w:p>
    <w:p w14:paraId="509F5151" w14:textId="0B7CD1EF" w:rsidR="005407B4" w:rsidRPr="00B55DA3" w:rsidRDefault="00A60ACE" w:rsidP="001B53B0">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993"/>
        <w:jc w:val="both"/>
        <w:rPr>
          <w:rFonts w:asciiTheme="minorHAnsi" w:hAnsiTheme="minorHAnsi"/>
          <w:color w:val="FF0000"/>
          <w:sz w:val="24"/>
          <w:szCs w:val="24"/>
        </w:rPr>
      </w:pPr>
      <w:r w:rsidRPr="000A11B2">
        <w:rPr>
          <w:rFonts w:asciiTheme="minorHAnsi" w:hAnsiTheme="minorHAnsi"/>
          <w:sz w:val="24"/>
          <w:szCs w:val="24"/>
        </w:rPr>
        <w:t>5.3.15.  привлекать по трудовому договору специалистов по организации строительства</w:t>
      </w:r>
      <w:sdt>
        <w:sdtPr>
          <w:rPr>
            <w:rFonts w:asciiTheme="minorHAnsi" w:hAnsiTheme="minorHAnsi"/>
          </w:rPr>
          <w:tag w:val="goog_rdk_156"/>
          <w:id w:val="118196544"/>
        </w:sdtPr>
        <w:sdtEndPr/>
        <w:sdtContent>
          <w:r w:rsidRPr="000A11B2">
            <w:rPr>
              <w:rFonts w:asciiTheme="minorHAnsi" w:hAnsiTheme="minorHAnsi"/>
              <w:sz w:val="24"/>
              <w:szCs w:val="24"/>
            </w:rPr>
            <w:t>,</w:t>
          </w:r>
        </w:sdtContent>
      </w:sdt>
      <w:r w:rsidRPr="000A11B2">
        <w:rPr>
          <w:rFonts w:asciiTheme="minorHAnsi" w:hAnsiTheme="minorHAnsi"/>
          <w:sz w:val="24"/>
          <w:szCs w:val="24"/>
        </w:rPr>
        <w:t xml:space="preserve"> </w:t>
      </w:r>
      <w:r w:rsidR="00782F1B" w:rsidRPr="000A11B2">
        <w:rPr>
          <w:rFonts w:asciiTheme="minorHAnsi" w:hAnsiTheme="minorHAnsi"/>
          <w:bCs/>
          <w:color w:val="FF0000"/>
          <w:sz w:val="24"/>
          <w:szCs w:val="24"/>
        </w:rPr>
        <w:t>в том числе</w:t>
      </w:r>
      <w:r w:rsidR="00782F1B" w:rsidRPr="000A11B2">
        <w:rPr>
          <w:rFonts w:asciiTheme="minorHAnsi" w:hAnsiTheme="minorHAnsi"/>
          <w:color w:val="FF0000"/>
          <w:sz w:val="24"/>
          <w:szCs w:val="24"/>
        </w:rPr>
        <w:t xml:space="preserve"> </w:t>
      </w:r>
      <w:r w:rsidRPr="000A11B2">
        <w:rPr>
          <w:rFonts w:asciiTheme="minorHAnsi" w:hAnsiTheme="minorHAnsi"/>
          <w:sz w:val="24"/>
          <w:szCs w:val="24"/>
        </w:rPr>
        <w:t>в должности Главного инженера проекта, сведения о которых включены в национальный реестр специалистов в области строительства, в целях</w:t>
      </w:r>
      <w:r w:rsidRPr="00B55DA3">
        <w:rPr>
          <w:rFonts w:asciiTheme="minorHAnsi" w:hAnsiTheme="minorHAnsi"/>
          <w:sz w:val="24"/>
          <w:szCs w:val="24"/>
        </w:rPr>
        <w:t xml:space="preserve"> организации выполнения работ по строительству, реконструкции, капитальному ремонту, сносу</w:t>
      </w:r>
      <w:r w:rsidRPr="00B55DA3">
        <w:rPr>
          <w:rFonts w:asciiTheme="minorHAnsi" w:hAnsiTheme="minorHAnsi"/>
          <w:color w:val="0070C0"/>
          <w:sz w:val="24"/>
          <w:szCs w:val="24"/>
        </w:rPr>
        <w:t xml:space="preserve"> </w:t>
      </w:r>
      <w:r w:rsidRPr="00B55DA3">
        <w:rPr>
          <w:rFonts w:asciiTheme="minorHAnsi" w:hAnsiTheme="minorHAnsi"/>
          <w:sz w:val="24"/>
          <w:szCs w:val="24"/>
        </w:rPr>
        <w:t xml:space="preserve">объектов капитального строительства, а также иных квалифицированных, обеспечивающих безопасное выполнение работ и отвечающих установленным требованиям. При этом оригиналы трудовых книжек и приказов о приеме заявленных работников на работу по найму необходимо хранить в офисе организации члена Ассоциации по месту регистрации (местоположения) организации в Сахалинской области, за исключением случаев ведения трудовых книжек в электронной форме. </w:t>
      </w:r>
    </w:p>
    <w:p w14:paraId="0AFF7D4D" w14:textId="77777777" w:rsidR="005407B4" w:rsidRPr="00B55DA3" w:rsidRDefault="00A60ACE" w:rsidP="001B53B0">
      <w:pPr>
        <w:spacing w:after="0" w:line="240" w:lineRule="auto"/>
        <w:ind w:left="-142" w:hanging="709"/>
        <w:jc w:val="both"/>
        <w:rPr>
          <w:rFonts w:asciiTheme="minorHAnsi" w:hAnsiTheme="minorHAnsi"/>
          <w:sz w:val="24"/>
          <w:szCs w:val="24"/>
        </w:rPr>
      </w:pPr>
      <w:r w:rsidRPr="00B55DA3">
        <w:rPr>
          <w:rFonts w:asciiTheme="minorHAnsi" w:hAnsiTheme="minorHAnsi"/>
          <w:sz w:val="24"/>
          <w:szCs w:val="24"/>
        </w:rPr>
        <w:t xml:space="preserve">5.3.16.  член Ассоциации, осуществляющий работы по строительству, реконструкции, капитальному ремонту, сносу объектов капитального строительства на основании государственного или муниципального контракта (по договорам строительного подряда, договорам строительства «под ключ»), осуществляющий оказание услуг на исполнение функций технического заказчика </w:t>
      </w:r>
      <w:r w:rsidRPr="000A11B2">
        <w:rPr>
          <w:rFonts w:asciiTheme="minorHAnsi" w:hAnsiTheme="minorHAnsi"/>
          <w:bCs/>
          <w:color w:val="FF0000"/>
          <w:sz w:val="24"/>
          <w:szCs w:val="24"/>
        </w:rPr>
        <w:t>или</w:t>
      </w:r>
      <w:r w:rsidR="00782F1B" w:rsidRPr="00B55DA3">
        <w:rPr>
          <w:rFonts w:asciiTheme="minorHAnsi" w:hAnsiTheme="minorHAnsi"/>
          <w:sz w:val="24"/>
          <w:szCs w:val="24"/>
        </w:rPr>
        <w:t xml:space="preserve"> </w:t>
      </w:r>
      <w:r w:rsidRPr="00B55DA3">
        <w:rPr>
          <w:rFonts w:asciiTheme="minorHAnsi" w:hAnsiTheme="minorHAnsi"/>
          <w:sz w:val="24"/>
          <w:szCs w:val="24"/>
        </w:rPr>
        <w:t xml:space="preserve">строительного контроля со стороны заказчика (технического заказчика), обязан </w:t>
      </w:r>
      <w:r w:rsidRPr="00B55DA3">
        <w:rPr>
          <w:rFonts w:asciiTheme="minorHAnsi" w:hAnsiTheme="minorHAnsi"/>
          <w:b/>
          <w:sz w:val="24"/>
          <w:szCs w:val="24"/>
        </w:rPr>
        <w:t>не позднее 5 дней со дня наступления события</w:t>
      </w:r>
      <w:r w:rsidRPr="00B55DA3">
        <w:rPr>
          <w:rFonts w:asciiTheme="minorHAnsi" w:hAnsiTheme="minorHAnsi"/>
          <w:sz w:val="24"/>
          <w:szCs w:val="24"/>
        </w:rPr>
        <w:t xml:space="preserve"> сообщать </w:t>
      </w:r>
      <w:r w:rsidRPr="000A11B2">
        <w:rPr>
          <w:rFonts w:asciiTheme="minorHAnsi" w:hAnsiTheme="minorHAnsi"/>
          <w:bCs/>
          <w:color w:val="FF0000"/>
          <w:sz w:val="24"/>
          <w:szCs w:val="24"/>
        </w:rPr>
        <w:t>об этом</w:t>
      </w:r>
      <w:r w:rsidRPr="00011B01">
        <w:rPr>
          <w:rFonts w:asciiTheme="minorHAnsi" w:hAnsiTheme="minorHAnsi"/>
          <w:color w:val="FF0000"/>
          <w:sz w:val="24"/>
          <w:szCs w:val="24"/>
        </w:rPr>
        <w:t xml:space="preserve"> </w:t>
      </w:r>
      <w:r w:rsidRPr="00B55DA3">
        <w:rPr>
          <w:rFonts w:asciiTheme="minorHAnsi" w:hAnsiTheme="minorHAnsi"/>
          <w:sz w:val="24"/>
          <w:szCs w:val="24"/>
        </w:rPr>
        <w:t>в Ассоциацию:</w:t>
      </w:r>
    </w:p>
    <w:p w14:paraId="0676A388" w14:textId="77777777" w:rsidR="005407B4" w:rsidRPr="00B55DA3" w:rsidRDefault="00A60ACE" w:rsidP="004E270D">
      <w:pPr>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color w:val="000000"/>
          <w:sz w:val="24"/>
          <w:szCs w:val="24"/>
        </w:rPr>
      </w:pPr>
      <w:r w:rsidRPr="00B55DA3">
        <w:rPr>
          <w:rFonts w:asciiTheme="minorHAnsi" w:hAnsiTheme="minorHAnsi"/>
          <w:sz w:val="24"/>
          <w:szCs w:val="24"/>
        </w:rPr>
        <w:t>информацию об имеющихся</w:t>
      </w:r>
      <w:r w:rsidRPr="00B55DA3">
        <w:rPr>
          <w:rFonts w:asciiTheme="minorHAnsi" w:hAnsiTheme="minorHAnsi"/>
          <w:b/>
          <w:sz w:val="24"/>
          <w:szCs w:val="24"/>
        </w:rPr>
        <w:t>/возникших</w:t>
      </w:r>
      <w:r w:rsidRPr="00B55DA3">
        <w:rPr>
          <w:rFonts w:asciiTheme="minorHAnsi" w:hAnsiTheme="minorHAnsi"/>
          <w:sz w:val="24"/>
          <w:szCs w:val="24"/>
        </w:rPr>
        <w:t xml:space="preserve"> обстоятельствах (рисках), которые влияют (или могут влиять) на исполнение контрактов в срок, </w:t>
      </w:r>
      <w:sdt>
        <w:sdtPr>
          <w:rPr>
            <w:rFonts w:asciiTheme="minorHAnsi" w:hAnsiTheme="minorHAnsi"/>
          </w:rPr>
          <w:tag w:val="goog_rdk_160"/>
          <w:id w:val="1491520202"/>
        </w:sdtPr>
        <w:sdtEndPr/>
        <w:sdtContent>
          <w:r w:rsidRPr="00B55DA3">
            <w:rPr>
              <w:rFonts w:asciiTheme="minorHAnsi" w:hAnsiTheme="minorHAnsi"/>
              <w:sz w:val="24"/>
              <w:szCs w:val="24"/>
            </w:rPr>
            <w:t xml:space="preserve">на </w:t>
          </w:r>
        </w:sdtContent>
      </w:sdt>
      <w:r w:rsidRPr="00B55DA3">
        <w:rPr>
          <w:rFonts w:asciiTheme="minorHAnsi" w:hAnsiTheme="minorHAnsi"/>
          <w:sz w:val="24"/>
          <w:szCs w:val="24"/>
        </w:rPr>
        <w:t xml:space="preserve">выполнение отдельных работ или завершения </w:t>
      </w:r>
      <w:r w:rsidRPr="00B55DA3">
        <w:rPr>
          <w:rFonts w:asciiTheme="minorHAnsi" w:hAnsiTheme="minorHAnsi"/>
          <w:color w:val="000000"/>
          <w:sz w:val="24"/>
          <w:szCs w:val="24"/>
        </w:rPr>
        <w:t xml:space="preserve">их в срок, </w:t>
      </w:r>
      <w:sdt>
        <w:sdtPr>
          <w:rPr>
            <w:rFonts w:asciiTheme="minorHAnsi" w:hAnsiTheme="minorHAnsi"/>
          </w:rPr>
          <w:tag w:val="goog_rdk_161"/>
          <w:id w:val="274757464"/>
        </w:sdtPr>
        <w:sdtEndPr/>
        <w:sdtContent>
          <w:r w:rsidRPr="00B55DA3">
            <w:rPr>
              <w:rFonts w:asciiTheme="minorHAnsi" w:hAnsiTheme="minorHAnsi"/>
              <w:color w:val="000000"/>
              <w:sz w:val="24"/>
              <w:szCs w:val="24"/>
            </w:rPr>
            <w:t xml:space="preserve">при </w:t>
          </w:r>
        </w:sdtContent>
      </w:sdt>
      <w:r w:rsidRPr="00B55DA3">
        <w:rPr>
          <w:rFonts w:asciiTheme="minorHAnsi" w:hAnsiTheme="minorHAnsi"/>
          <w:color w:val="000000"/>
          <w:sz w:val="24"/>
          <w:szCs w:val="24"/>
        </w:rPr>
        <w:t>наличии оснований и фактов для приостановления работ, обнаружении непригодности и</w:t>
      </w:r>
      <w:sdt>
        <w:sdtPr>
          <w:rPr>
            <w:rFonts w:asciiTheme="minorHAnsi" w:hAnsiTheme="minorHAnsi"/>
          </w:rPr>
          <w:tag w:val="goog_rdk_162"/>
          <w:id w:val="-748119744"/>
        </w:sdtPr>
        <w:sdtEndPr/>
        <w:sdtContent>
          <w:r w:rsidRPr="00B55DA3">
            <w:rPr>
              <w:rFonts w:asciiTheme="minorHAnsi" w:hAnsiTheme="minorHAnsi"/>
              <w:color w:val="000000"/>
              <w:sz w:val="24"/>
              <w:szCs w:val="24"/>
            </w:rPr>
            <w:t>ли</w:t>
          </w:r>
        </w:sdtContent>
      </w:sdt>
      <w:r w:rsidRPr="00B55DA3">
        <w:rPr>
          <w:rFonts w:asciiTheme="minorHAnsi" w:hAnsiTheme="minorHAnsi"/>
          <w:color w:val="000000"/>
          <w:sz w:val="24"/>
          <w:szCs w:val="24"/>
        </w:rPr>
        <w:t xml:space="preserve"> недоброкачественности </w:t>
      </w:r>
      <w:sdt>
        <w:sdtPr>
          <w:rPr>
            <w:rFonts w:asciiTheme="minorHAnsi" w:hAnsiTheme="minorHAnsi"/>
          </w:rPr>
          <w:tag w:val="goog_rdk_163"/>
          <w:id w:val="-2114665601"/>
        </w:sdtPr>
        <w:sdtEndPr/>
        <w:sdtContent>
          <w:r w:rsidRPr="00B55DA3">
            <w:rPr>
              <w:rFonts w:asciiTheme="minorHAnsi" w:hAnsiTheme="minorHAnsi"/>
              <w:color w:val="000000"/>
              <w:sz w:val="24"/>
              <w:szCs w:val="24"/>
            </w:rPr>
            <w:t xml:space="preserve">изыскательской, </w:t>
          </w:r>
        </w:sdtContent>
      </w:sdt>
      <w:r w:rsidRPr="00B55DA3">
        <w:rPr>
          <w:rFonts w:asciiTheme="minorHAnsi" w:hAnsiTheme="minorHAnsi"/>
          <w:color w:val="000000"/>
          <w:sz w:val="24"/>
          <w:szCs w:val="24"/>
        </w:rPr>
        <w:t xml:space="preserve">проектной </w:t>
      </w:r>
      <w:sdt>
        <w:sdtPr>
          <w:rPr>
            <w:rFonts w:asciiTheme="minorHAnsi" w:hAnsiTheme="minorHAnsi"/>
          </w:rPr>
          <w:tag w:val="goog_rdk_164"/>
          <w:id w:val="1318382326"/>
        </w:sdtPr>
        <w:sdtEndPr/>
        <w:sdtContent>
          <w:r w:rsidRPr="00B55DA3">
            <w:rPr>
              <w:rFonts w:asciiTheme="minorHAnsi" w:hAnsiTheme="minorHAnsi"/>
              <w:color w:val="000000"/>
              <w:sz w:val="24"/>
              <w:szCs w:val="24"/>
            </w:rPr>
            <w:t>или</w:t>
          </w:r>
        </w:sdtContent>
      </w:sdt>
      <w:sdt>
        <w:sdtPr>
          <w:rPr>
            <w:rFonts w:asciiTheme="minorHAnsi" w:hAnsiTheme="minorHAnsi"/>
          </w:rPr>
          <w:tag w:val="goog_rdk_165"/>
          <w:id w:val="1410266065"/>
        </w:sdtPr>
        <w:sdtEndPr/>
        <w:sdtContent>
          <w:r w:rsidRPr="00B55DA3">
            <w:rPr>
              <w:rFonts w:asciiTheme="minorHAnsi" w:hAnsiTheme="minorHAnsi"/>
            </w:rPr>
            <w:t xml:space="preserve"> </w:t>
          </w:r>
        </w:sdtContent>
      </w:sdt>
      <w:r w:rsidRPr="00B55DA3">
        <w:rPr>
          <w:rFonts w:asciiTheme="minorHAnsi" w:hAnsiTheme="minorHAnsi"/>
          <w:color w:val="000000"/>
          <w:sz w:val="24"/>
          <w:szCs w:val="24"/>
        </w:rPr>
        <w:t>другой, в том числе разрешительной документации, непригодности строительной площадки, несоответствия материалов технического обследования зданий/сооружений, при необходимости  капитального ремонта или реконструкции их;</w:t>
      </w:r>
    </w:p>
    <w:p w14:paraId="106C407F" w14:textId="392D0243" w:rsidR="005407B4" w:rsidRPr="00B55DA3" w:rsidRDefault="00A60ACE" w:rsidP="004E270D">
      <w:pPr>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color w:val="000000"/>
          <w:sz w:val="24"/>
          <w:szCs w:val="24"/>
        </w:rPr>
      </w:pPr>
      <w:r w:rsidRPr="00B55DA3">
        <w:rPr>
          <w:rFonts w:asciiTheme="minorHAnsi" w:hAnsiTheme="minorHAnsi"/>
          <w:color w:val="000000"/>
          <w:sz w:val="24"/>
          <w:szCs w:val="24"/>
        </w:rPr>
        <w:lastRenderedPageBreak/>
        <w:t xml:space="preserve">информацию о неисполнении обязательств по контракту со стороны заказчиков, о неисполнении заказчиком обязанностей по созданию </w:t>
      </w:r>
      <w:r w:rsidRPr="00B55DA3">
        <w:rPr>
          <w:rFonts w:asciiTheme="minorHAnsi" w:hAnsiTheme="minorHAnsi"/>
          <w:b/>
          <w:color w:val="000000"/>
          <w:sz w:val="24"/>
          <w:szCs w:val="24"/>
        </w:rPr>
        <w:t>необходимых</w:t>
      </w:r>
      <w:r w:rsidRPr="00B55DA3">
        <w:rPr>
          <w:rFonts w:asciiTheme="minorHAnsi" w:hAnsiTheme="minorHAnsi"/>
          <w:color w:val="000000"/>
          <w:sz w:val="24"/>
          <w:szCs w:val="24"/>
        </w:rPr>
        <w:t xml:space="preserve"> условий исполнения контракта, </w:t>
      </w:r>
      <w:r w:rsidRPr="000A11B2">
        <w:rPr>
          <w:rFonts w:asciiTheme="minorHAnsi" w:hAnsiTheme="minorHAnsi"/>
          <w:color w:val="FF0000"/>
          <w:sz w:val="24"/>
          <w:szCs w:val="24"/>
        </w:rPr>
        <w:t>не представление</w:t>
      </w:r>
      <w:r w:rsidRPr="00B55DA3">
        <w:rPr>
          <w:rFonts w:asciiTheme="minorHAnsi" w:hAnsiTheme="minorHAnsi"/>
          <w:color w:val="FF0000"/>
          <w:sz w:val="24"/>
          <w:szCs w:val="24"/>
        </w:rPr>
        <w:t xml:space="preserve"> </w:t>
      </w:r>
      <w:r w:rsidRPr="00B55DA3">
        <w:rPr>
          <w:rFonts w:asciiTheme="minorHAnsi" w:hAnsiTheme="minorHAnsi"/>
          <w:color w:val="000000"/>
          <w:sz w:val="24"/>
          <w:szCs w:val="24"/>
        </w:rPr>
        <w:t>должных указаний</w:t>
      </w:r>
      <w:sdt>
        <w:sdtPr>
          <w:rPr>
            <w:rFonts w:asciiTheme="minorHAnsi" w:hAnsiTheme="minorHAnsi"/>
          </w:rPr>
          <w:tag w:val="goog_rdk_167"/>
          <w:id w:val="820780134"/>
        </w:sdtPr>
        <w:sdtEndPr/>
        <w:sdtContent>
          <w:r w:rsidRPr="00B55DA3">
            <w:rPr>
              <w:rFonts w:asciiTheme="minorHAnsi" w:hAnsiTheme="minorHAnsi"/>
              <w:color w:val="000000"/>
              <w:sz w:val="24"/>
              <w:szCs w:val="24"/>
            </w:rPr>
            <w:t xml:space="preserve"> подрядчику </w:t>
          </w:r>
        </w:sdtContent>
      </w:sdt>
      <w:r w:rsidRPr="00B55DA3">
        <w:rPr>
          <w:rFonts w:asciiTheme="minorHAnsi" w:hAnsiTheme="minorHAnsi"/>
          <w:color w:val="000000"/>
          <w:sz w:val="24"/>
          <w:szCs w:val="24"/>
        </w:rPr>
        <w:t>о способе исполнения работ, предусмотренн</w:t>
      </w:r>
      <w:r w:rsidRPr="000A11B2">
        <w:rPr>
          <w:rFonts w:asciiTheme="minorHAnsi" w:hAnsiTheme="minorHAnsi"/>
          <w:color w:val="FF0000"/>
          <w:sz w:val="24"/>
          <w:szCs w:val="24"/>
        </w:rPr>
        <w:t>ых</w:t>
      </w:r>
      <w:r w:rsidRPr="00B55DA3">
        <w:rPr>
          <w:rFonts w:asciiTheme="minorHAnsi" w:hAnsiTheme="minorHAnsi"/>
          <w:color w:val="0070C0"/>
          <w:sz w:val="24"/>
          <w:szCs w:val="24"/>
        </w:rPr>
        <w:t xml:space="preserve"> </w:t>
      </w:r>
      <w:r w:rsidRPr="00B55DA3">
        <w:rPr>
          <w:rFonts w:asciiTheme="minorHAnsi" w:hAnsiTheme="minorHAnsi"/>
          <w:color w:val="000000"/>
          <w:sz w:val="24"/>
          <w:szCs w:val="24"/>
        </w:rPr>
        <w:t>в проекте (ПОС, ПОКР), оставлении без рассмотрения направленных уведомлений или сообщений подрядчика</w:t>
      </w:r>
      <w:sdt>
        <w:sdtPr>
          <w:rPr>
            <w:rFonts w:asciiTheme="minorHAnsi" w:hAnsiTheme="minorHAnsi"/>
          </w:rPr>
          <w:tag w:val="goog_rdk_168"/>
          <w:id w:val="-1124620532"/>
          <w:showingPlcHdr/>
        </w:sdtPr>
        <w:sdtEndPr/>
        <w:sdtContent>
          <w:r w:rsidRPr="00B55DA3">
            <w:rPr>
              <w:rFonts w:asciiTheme="minorHAnsi" w:hAnsiTheme="minorHAnsi"/>
            </w:rPr>
            <w:t xml:space="preserve">     </w:t>
          </w:r>
        </w:sdtContent>
      </w:sdt>
      <w:r w:rsidRPr="00B55DA3">
        <w:rPr>
          <w:rFonts w:asciiTheme="minorHAnsi" w:hAnsiTheme="minorHAnsi"/>
          <w:color w:val="000000"/>
          <w:sz w:val="24"/>
          <w:szCs w:val="24"/>
        </w:rPr>
        <w:t xml:space="preserve">о </w:t>
      </w:r>
      <w:sdt>
        <w:sdtPr>
          <w:rPr>
            <w:rFonts w:asciiTheme="minorHAnsi" w:hAnsiTheme="minorHAnsi"/>
          </w:rPr>
          <w:tag w:val="goog_rdk_169"/>
          <w:id w:val="-954411243"/>
          <w:showingPlcHdr/>
        </w:sdtPr>
        <w:sdtEndPr/>
        <w:sdtContent>
          <w:r w:rsidRPr="00B55DA3">
            <w:rPr>
              <w:rFonts w:asciiTheme="minorHAnsi" w:hAnsiTheme="minorHAnsi"/>
            </w:rPr>
            <w:t>    </w:t>
          </w:r>
        </w:sdtContent>
      </w:sdt>
      <w:r w:rsidRPr="00B55DA3">
        <w:rPr>
          <w:rFonts w:asciiTheme="minorHAnsi" w:hAnsiTheme="minorHAnsi"/>
          <w:color w:val="000000"/>
          <w:sz w:val="24"/>
          <w:szCs w:val="24"/>
        </w:rPr>
        <w:t xml:space="preserve"> </w:t>
      </w:r>
      <w:sdt>
        <w:sdtPr>
          <w:rPr>
            <w:rFonts w:asciiTheme="minorHAnsi" w:hAnsiTheme="minorHAnsi"/>
          </w:rPr>
          <w:tag w:val="goog_rdk_170"/>
          <w:id w:val="-1672714804"/>
        </w:sdtPr>
        <w:sdtEndPr/>
        <w:sdtContent>
          <w:r w:rsidRPr="00B55DA3">
            <w:rPr>
              <w:rFonts w:asciiTheme="minorHAnsi" w:hAnsiTheme="minorHAnsi"/>
              <w:color w:val="000000"/>
              <w:sz w:val="24"/>
              <w:szCs w:val="24"/>
            </w:rPr>
            <w:t xml:space="preserve">наличии </w:t>
          </w:r>
        </w:sdtContent>
      </w:sdt>
      <w:r w:rsidRPr="00B55DA3">
        <w:rPr>
          <w:rFonts w:asciiTheme="minorHAnsi" w:hAnsiTheme="minorHAnsi"/>
          <w:color w:val="000000"/>
          <w:sz w:val="24"/>
          <w:szCs w:val="24"/>
        </w:rPr>
        <w:t>любых финансовых и/или административных барьеров со стороны заказчика и любых третьих лиц;</w:t>
      </w:r>
    </w:p>
    <w:p w14:paraId="23F3026F" w14:textId="77777777" w:rsidR="005407B4" w:rsidRPr="00B55DA3" w:rsidRDefault="00A60ACE" w:rsidP="004E270D">
      <w:pPr>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color w:val="000000"/>
          <w:sz w:val="24"/>
          <w:szCs w:val="24"/>
        </w:rPr>
      </w:pPr>
      <w:r w:rsidRPr="00B55DA3">
        <w:rPr>
          <w:rFonts w:asciiTheme="minorHAnsi" w:hAnsiTheme="minorHAnsi"/>
          <w:color w:val="000000"/>
          <w:sz w:val="24"/>
          <w:szCs w:val="24"/>
        </w:rPr>
        <w:t>сведения о наличии иных рисков, трудностей и иных причин, препятствующих своевременному и качественному исполнению обязательств по контрактам;</w:t>
      </w:r>
    </w:p>
    <w:p w14:paraId="3CB11BF0" w14:textId="77777777" w:rsidR="005407B4" w:rsidRPr="00B55DA3" w:rsidRDefault="00A60ACE" w:rsidP="004E270D">
      <w:pPr>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color w:val="000000"/>
          <w:sz w:val="24"/>
          <w:szCs w:val="24"/>
        </w:rPr>
      </w:pPr>
      <w:r w:rsidRPr="00B55DA3">
        <w:rPr>
          <w:rFonts w:asciiTheme="minorHAnsi" w:hAnsiTheme="minorHAnsi"/>
          <w:color w:val="000000"/>
          <w:sz w:val="24"/>
          <w:szCs w:val="24"/>
        </w:rPr>
        <w:t>сведения о наличии любых досудебных претензий (разбирательств, споров) по причине несвоевременного исполнения или ненадлежащего исполнения обязательств обеими сторонами контракта, любых требований о возмещении возможного или реального ущерба, неустоек, штрафов;</w:t>
      </w:r>
    </w:p>
    <w:p w14:paraId="7189A831" w14:textId="77777777" w:rsidR="005407B4" w:rsidRPr="00B55DA3" w:rsidRDefault="00A60ACE" w:rsidP="004E270D">
      <w:pPr>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color w:val="000000"/>
          <w:sz w:val="24"/>
          <w:szCs w:val="24"/>
        </w:rPr>
      </w:pPr>
      <w:r w:rsidRPr="00B55DA3">
        <w:rPr>
          <w:rFonts w:asciiTheme="minorHAnsi" w:hAnsiTheme="minorHAnsi"/>
          <w:color w:val="000000"/>
          <w:sz w:val="24"/>
          <w:szCs w:val="24"/>
        </w:rPr>
        <w:t>сведения о задержках заказчиком выплаты авансов, задержках периодической оплаты выполненных работ после их при</w:t>
      </w:r>
      <w:r w:rsidRPr="00B55DA3">
        <w:rPr>
          <w:rFonts w:asciiTheme="minorHAnsi" w:hAnsiTheme="minorHAnsi"/>
          <w:sz w:val="24"/>
          <w:szCs w:val="24"/>
        </w:rPr>
        <w:t>е</w:t>
      </w:r>
      <w:r w:rsidRPr="00B55DA3">
        <w:rPr>
          <w:rFonts w:asciiTheme="minorHAnsi" w:hAnsiTheme="minorHAnsi"/>
          <w:color w:val="000000"/>
          <w:sz w:val="24"/>
          <w:szCs w:val="24"/>
        </w:rPr>
        <w:t>мки, задержке при</w:t>
      </w:r>
      <w:r w:rsidRPr="00B55DA3">
        <w:rPr>
          <w:rFonts w:asciiTheme="minorHAnsi" w:hAnsiTheme="minorHAnsi"/>
          <w:sz w:val="24"/>
          <w:szCs w:val="24"/>
        </w:rPr>
        <w:t>е</w:t>
      </w:r>
      <w:r w:rsidRPr="00B55DA3">
        <w:rPr>
          <w:rFonts w:asciiTheme="minorHAnsi" w:hAnsiTheme="minorHAnsi"/>
          <w:color w:val="000000"/>
          <w:sz w:val="24"/>
          <w:szCs w:val="24"/>
        </w:rPr>
        <w:t xml:space="preserve">мки выполненных работ после уведомления об этом </w:t>
      </w:r>
      <w:r w:rsidRPr="00B55DA3">
        <w:rPr>
          <w:rFonts w:asciiTheme="minorHAnsi" w:hAnsiTheme="minorHAnsi"/>
          <w:sz w:val="24"/>
          <w:szCs w:val="24"/>
        </w:rPr>
        <w:t>заказчика;</w:t>
      </w:r>
    </w:p>
    <w:p w14:paraId="4906501E" w14:textId="77777777" w:rsidR="005407B4" w:rsidRPr="00B55DA3" w:rsidRDefault="00A60ACE" w:rsidP="004E270D">
      <w:pPr>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color w:val="000000"/>
          <w:sz w:val="24"/>
          <w:szCs w:val="24"/>
        </w:rPr>
      </w:pPr>
      <w:r w:rsidRPr="00B55DA3">
        <w:rPr>
          <w:rFonts w:asciiTheme="minorHAnsi" w:hAnsiTheme="minorHAnsi"/>
          <w:color w:val="000000"/>
          <w:sz w:val="24"/>
          <w:szCs w:val="24"/>
        </w:rPr>
        <w:t>сведения о неквалифицированной деятельности представителей заказчика (строительный контроль заказчика), несвоевременного реагирования на приглашения представителя подрядчика для при</w:t>
      </w:r>
      <w:r w:rsidRPr="00B55DA3">
        <w:rPr>
          <w:rFonts w:asciiTheme="minorHAnsi" w:hAnsiTheme="minorHAnsi"/>
          <w:sz w:val="24"/>
          <w:szCs w:val="24"/>
        </w:rPr>
        <w:t>е</w:t>
      </w:r>
      <w:r w:rsidRPr="00B55DA3">
        <w:rPr>
          <w:rFonts w:asciiTheme="minorHAnsi" w:hAnsiTheme="minorHAnsi"/>
          <w:color w:val="000000"/>
          <w:sz w:val="24"/>
          <w:szCs w:val="24"/>
        </w:rPr>
        <w:t>мки скрытых работ</w:t>
      </w:r>
      <w:sdt>
        <w:sdtPr>
          <w:rPr>
            <w:rFonts w:asciiTheme="minorHAnsi" w:hAnsiTheme="minorHAnsi"/>
          </w:rPr>
          <w:tag w:val="goog_rdk_171"/>
          <w:id w:val="-745723070"/>
        </w:sdtPr>
        <w:sdtEndPr/>
        <w:sdtContent>
          <w:r w:rsidRPr="00B55DA3">
            <w:rPr>
              <w:rFonts w:asciiTheme="minorHAnsi" w:hAnsiTheme="minorHAnsi"/>
              <w:color w:val="000000"/>
              <w:sz w:val="24"/>
              <w:szCs w:val="24"/>
            </w:rPr>
            <w:t>, для периодической приемки объемов работ, для приемки результатов работ</w:t>
          </w:r>
        </w:sdtContent>
      </w:sdt>
      <w:r w:rsidRPr="00B55DA3">
        <w:rPr>
          <w:rFonts w:asciiTheme="minorHAnsi" w:hAnsiTheme="minorHAnsi"/>
          <w:color w:val="000000"/>
          <w:sz w:val="24"/>
          <w:szCs w:val="24"/>
        </w:rPr>
        <w:t>;</w:t>
      </w:r>
    </w:p>
    <w:p w14:paraId="123C7388" w14:textId="77777777" w:rsidR="005407B4" w:rsidRPr="00B55DA3" w:rsidRDefault="00A60ACE" w:rsidP="004E270D">
      <w:pPr>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color w:val="000000"/>
          <w:sz w:val="24"/>
          <w:szCs w:val="24"/>
        </w:rPr>
      </w:pPr>
      <w:r w:rsidRPr="00B55DA3">
        <w:rPr>
          <w:rFonts w:asciiTheme="minorHAnsi" w:hAnsiTheme="minorHAnsi"/>
          <w:color w:val="000000"/>
          <w:sz w:val="24"/>
          <w:szCs w:val="24"/>
        </w:rPr>
        <w:t>о наступлении событий, влекущих изменение информации о члене Ассоциации (руководящий состав, фактический адрес, телефон, адрес электронной почты, контактное лицо) в течение 3 рабочих дней после изменений информации по Форме № 02/П-01 «Анкета»;</w:t>
      </w:r>
    </w:p>
    <w:p w14:paraId="6FEE94E0" w14:textId="4E8BBEB4" w:rsidR="00FF516A" w:rsidRPr="00B720DA" w:rsidRDefault="00A60ACE" w:rsidP="007410A2">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highlight w:val="white"/>
        </w:rPr>
      </w:pPr>
      <w:bookmarkStart w:id="31" w:name="_heading=h.3as4poj"/>
      <w:bookmarkEnd w:id="31"/>
      <w:r w:rsidRPr="00B55DA3">
        <w:rPr>
          <w:rFonts w:asciiTheme="minorHAnsi" w:hAnsiTheme="minorHAnsi"/>
          <w:sz w:val="24"/>
          <w:szCs w:val="24"/>
        </w:rPr>
        <w:t xml:space="preserve">5.3.17. при исполнении государственных или муниципальных контрактов по строительству, реконструкции, капитальному ремонту, сносу объектов капитального строительства, если объект капитального строительства, являющийся предметом такого контракта, включен в Цифровую платформу управления объектами капитального строительства Сахалинской области (далее – Цифровая платформа),  член Ассоциации обязан обеспечить выполнение установленных требований, в том числе </w:t>
      </w:r>
      <w:sdt>
        <w:sdtPr>
          <w:rPr>
            <w:rFonts w:asciiTheme="minorHAnsi" w:hAnsiTheme="minorHAnsi"/>
          </w:rPr>
          <w:tag w:val="goog_rdk_173"/>
          <w:id w:val="-890879613"/>
        </w:sdtPr>
        <w:sdtEndPr/>
        <w:sdtContent>
          <w:r w:rsidRPr="00B55DA3">
            <w:rPr>
              <w:rFonts w:asciiTheme="minorHAnsi" w:hAnsiTheme="minorHAnsi"/>
              <w:sz w:val="24"/>
              <w:szCs w:val="24"/>
            </w:rPr>
            <w:t xml:space="preserve">организовать </w:t>
          </w:r>
        </w:sdtContent>
      </w:sdt>
      <w:r w:rsidRPr="00B55DA3">
        <w:rPr>
          <w:rFonts w:asciiTheme="minorHAnsi" w:hAnsiTheme="minorHAnsi"/>
          <w:b/>
          <w:sz w:val="24"/>
          <w:szCs w:val="24"/>
        </w:rPr>
        <w:t>выполнение</w:t>
      </w:r>
      <w:r w:rsidRPr="00B55DA3">
        <w:rPr>
          <w:rFonts w:asciiTheme="minorHAnsi" w:hAnsiTheme="minorHAnsi"/>
          <w:sz w:val="24"/>
          <w:szCs w:val="24"/>
        </w:rPr>
        <w:t xml:space="preserve"> функций лица, организующего строительство </w:t>
      </w:r>
      <w:sdt>
        <w:sdtPr>
          <w:rPr>
            <w:rFonts w:asciiTheme="minorHAnsi" w:hAnsiTheme="minorHAnsi"/>
          </w:rPr>
          <w:tag w:val="goog_rdk_174"/>
          <w:id w:val="-1537891844"/>
        </w:sdtPr>
        <w:sdtEndPr/>
        <w:sdtContent>
          <w:r w:rsidRPr="00B55DA3">
            <w:rPr>
              <w:rFonts w:asciiTheme="minorHAnsi" w:hAnsiTheme="minorHAnsi"/>
              <w:sz w:val="24"/>
              <w:szCs w:val="24"/>
            </w:rPr>
            <w:t xml:space="preserve"> </w:t>
          </w:r>
        </w:sdtContent>
      </w:sdt>
      <w:sdt>
        <w:sdtPr>
          <w:rPr>
            <w:rFonts w:asciiTheme="minorHAnsi" w:hAnsiTheme="minorHAnsi"/>
          </w:rPr>
          <w:tag w:val="goog_rdk_175"/>
          <w:id w:val="-1324972102"/>
          <w:showingPlcHdr/>
        </w:sdtPr>
        <w:sdtEndPr/>
        <w:sdtContent>
          <w:r w:rsidR="002F4E92">
            <w:rPr>
              <w:rFonts w:asciiTheme="minorHAnsi" w:hAnsiTheme="minorHAnsi"/>
            </w:rPr>
            <w:t xml:space="preserve">     </w:t>
          </w:r>
        </w:sdtContent>
      </w:sdt>
      <w:sdt>
        <w:sdtPr>
          <w:rPr>
            <w:rFonts w:asciiTheme="minorHAnsi" w:hAnsiTheme="minorHAnsi"/>
          </w:rPr>
          <w:tag w:val="goog_rdk_176"/>
          <w:id w:val="1083567124"/>
        </w:sdtPr>
        <w:sdtEndPr/>
        <w:sdtContent>
          <w:r w:rsidRPr="00B55DA3">
            <w:rPr>
              <w:rFonts w:asciiTheme="minorHAnsi" w:hAnsiTheme="minorHAnsi"/>
              <w:sz w:val="24"/>
              <w:szCs w:val="24"/>
            </w:rPr>
            <w:t xml:space="preserve">в должности </w:t>
          </w:r>
        </w:sdtContent>
      </w:sdt>
      <w:r w:rsidRPr="00B55DA3">
        <w:rPr>
          <w:rFonts w:asciiTheme="minorHAnsi" w:hAnsiTheme="minorHAnsi"/>
          <w:sz w:val="24"/>
          <w:szCs w:val="24"/>
        </w:rPr>
        <w:t>главного инженера проекта</w:t>
      </w:r>
      <w:sdt>
        <w:sdtPr>
          <w:rPr>
            <w:rFonts w:asciiTheme="minorHAnsi" w:hAnsiTheme="minorHAnsi"/>
          </w:rPr>
          <w:tag w:val="goog_rdk_177"/>
          <w:id w:val="911043700"/>
        </w:sdtPr>
        <w:sdtEndPr/>
        <w:sdtContent>
          <w:r w:rsidRPr="00B55DA3">
            <w:rPr>
              <w:rFonts w:asciiTheme="minorHAnsi" w:hAnsiTheme="minorHAnsi"/>
              <w:sz w:val="24"/>
              <w:szCs w:val="24"/>
            </w:rPr>
            <w:t>,</w:t>
          </w:r>
        </w:sdtContent>
      </w:sdt>
      <w:sdt>
        <w:sdtPr>
          <w:rPr>
            <w:rFonts w:asciiTheme="minorHAnsi" w:hAnsiTheme="minorHAnsi"/>
          </w:rPr>
          <w:tag w:val="goog_rdk_178"/>
          <w:id w:val="32086976"/>
          <w:showingPlcHdr/>
        </w:sdtPr>
        <w:sdtEndPr/>
        <w:sdtContent>
          <w:r w:rsidR="002F4E92">
            <w:rPr>
              <w:rFonts w:asciiTheme="minorHAnsi" w:hAnsiTheme="minorHAnsi"/>
            </w:rPr>
            <w:t xml:space="preserve">     </w:t>
          </w:r>
        </w:sdtContent>
      </w:sdt>
      <w:r w:rsidRPr="00B55DA3">
        <w:rPr>
          <w:rFonts w:asciiTheme="minorHAnsi" w:hAnsiTheme="minorHAnsi"/>
          <w:sz w:val="24"/>
          <w:szCs w:val="24"/>
        </w:rPr>
        <w:t xml:space="preserve"> в соответствии с Регламентом Системы ГИС</w:t>
      </w:r>
      <w:r w:rsidRPr="00B55DA3">
        <w:rPr>
          <w:rFonts w:asciiTheme="minorHAnsi" w:hAnsiTheme="minorHAnsi"/>
          <w:b/>
          <w:sz w:val="24"/>
          <w:szCs w:val="24"/>
        </w:rPr>
        <w:t xml:space="preserve"> </w:t>
      </w:r>
      <w:r w:rsidRPr="00B55DA3">
        <w:rPr>
          <w:rFonts w:asciiTheme="minorHAnsi" w:hAnsiTheme="minorHAnsi"/>
          <w:sz w:val="24"/>
          <w:szCs w:val="24"/>
        </w:rPr>
        <w:t>ЦП, утвержденным приказом Министерства строительства Сахалинской области от 24.07.2020 №</w:t>
      </w:r>
      <w:sdt>
        <w:sdtPr>
          <w:rPr>
            <w:rFonts w:asciiTheme="minorHAnsi" w:hAnsiTheme="minorHAnsi"/>
          </w:rPr>
          <w:tag w:val="goog_rdk_179"/>
          <w:id w:val="-2064479622"/>
        </w:sdtPr>
        <w:sdtEndPr/>
        <w:sdtContent>
          <w:r w:rsidRPr="00B55DA3">
            <w:rPr>
              <w:rFonts w:asciiTheme="minorHAnsi" w:hAnsiTheme="minorHAnsi"/>
              <w:sz w:val="24"/>
              <w:szCs w:val="24"/>
            </w:rPr>
            <w:t xml:space="preserve"> </w:t>
          </w:r>
        </w:sdtContent>
      </w:sdt>
      <w:r w:rsidRPr="00B55DA3">
        <w:rPr>
          <w:rFonts w:asciiTheme="minorHAnsi" w:hAnsiTheme="minorHAnsi"/>
          <w:sz w:val="24"/>
          <w:szCs w:val="24"/>
        </w:rPr>
        <w:t xml:space="preserve">3.08-29, если это предусмотрено условиями контракта, </w:t>
      </w:r>
      <w:r w:rsidRPr="00B55DA3">
        <w:rPr>
          <w:rFonts w:asciiTheme="minorHAnsi" w:hAnsiTheme="minorHAnsi"/>
          <w:sz w:val="24"/>
          <w:szCs w:val="24"/>
          <w:highlight w:val="white"/>
        </w:rPr>
        <w:t>в том числе:</w:t>
      </w:r>
    </w:p>
    <w:p w14:paraId="1E34E287" w14:textId="77777777" w:rsidR="005407B4" w:rsidRPr="00B55DA3" w:rsidRDefault="00A60ACE" w:rsidP="004E270D">
      <w:pPr>
        <w:numPr>
          <w:ilvl w:val="0"/>
          <w:numId w:val="5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sz w:val="24"/>
          <w:szCs w:val="24"/>
        </w:rPr>
      </w:pPr>
      <w:r w:rsidRPr="00B55DA3">
        <w:rPr>
          <w:rFonts w:asciiTheme="minorHAnsi" w:hAnsiTheme="minorHAnsi"/>
          <w:sz w:val="24"/>
          <w:szCs w:val="24"/>
        </w:rPr>
        <w:t xml:space="preserve"> обязан организовать и обеспечить формирование и ввод в Цифровую платформу управления объектами капитального строительства Сахалинской области необходимых сведений:</w:t>
      </w:r>
    </w:p>
    <w:p w14:paraId="6DE30C7D" w14:textId="5BC2F673" w:rsidR="005407B4" w:rsidRPr="00B55DA3" w:rsidRDefault="00C40C6D"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Pr>
          <w:rFonts w:asciiTheme="minorHAnsi" w:hAnsiTheme="minorHAnsi"/>
          <w:sz w:val="24"/>
          <w:szCs w:val="24"/>
        </w:rPr>
        <w:t xml:space="preserve">                </w:t>
      </w:r>
      <w:r w:rsidR="00A60ACE" w:rsidRPr="00B55DA3">
        <w:rPr>
          <w:rFonts w:asciiTheme="minorHAnsi" w:hAnsiTheme="minorHAnsi"/>
          <w:sz w:val="24"/>
          <w:szCs w:val="24"/>
        </w:rPr>
        <w:t xml:space="preserve">- </w:t>
      </w:r>
      <w:r w:rsidR="00A60ACE" w:rsidRPr="00B55DA3">
        <w:rPr>
          <w:rFonts w:asciiTheme="minorHAnsi" w:hAnsiTheme="minorHAnsi"/>
          <w:b/>
          <w:sz w:val="24"/>
          <w:szCs w:val="24"/>
        </w:rPr>
        <w:t xml:space="preserve">еженедельно - </w:t>
      </w:r>
      <w:r w:rsidR="00A60ACE" w:rsidRPr="00B55DA3">
        <w:rPr>
          <w:rFonts w:asciiTheme="minorHAnsi" w:hAnsiTheme="minorHAnsi"/>
          <w:sz w:val="24"/>
          <w:szCs w:val="24"/>
        </w:rPr>
        <w:t xml:space="preserve">сведения об объемах выполненных работ с размещением подтверждающих выполнение фотографий; </w:t>
      </w:r>
    </w:p>
    <w:p w14:paraId="3A630122" w14:textId="617592DC" w:rsidR="005407B4" w:rsidRPr="00B55DA3" w:rsidRDefault="00C40C6D"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rPr>
      </w:pPr>
      <w:r>
        <w:rPr>
          <w:rFonts w:asciiTheme="minorHAnsi" w:hAnsiTheme="minorHAnsi"/>
          <w:sz w:val="24"/>
          <w:szCs w:val="24"/>
        </w:rPr>
        <w:t xml:space="preserve">             </w:t>
      </w:r>
      <w:r w:rsidR="00A60ACE" w:rsidRPr="00B55DA3">
        <w:rPr>
          <w:rFonts w:asciiTheme="minorHAnsi" w:hAnsiTheme="minorHAnsi"/>
          <w:sz w:val="24"/>
          <w:szCs w:val="24"/>
        </w:rPr>
        <w:t xml:space="preserve">- </w:t>
      </w:r>
      <w:r w:rsidR="00A60ACE" w:rsidRPr="00B55DA3">
        <w:rPr>
          <w:rFonts w:asciiTheme="minorHAnsi" w:hAnsiTheme="minorHAnsi"/>
          <w:b/>
          <w:sz w:val="24"/>
          <w:szCs w:val="24"/>
        </w:rPr>
        <w:t>ежедневно</w:t>
      </w:r>
      <w:r w:rsidR="00A60ACE" w:rsidRPr="00B55DA3">
        <w:rPr>
          <w:rFonts w:asciiTheme="minorHAnsi" w:hAnsiTheme="minorHAnsi"/>
          <w:sz w:val="24"/>
          <w:szCs w:val="24"/>
        </w:rPr>
        <w:t xml:space="preserve"> – </w:t>
      </w:r>
    </w:p>
    <w:p w14:paraId="032F5A95" w14:textId="77777777" w:rsidR="005407B4" w:rsidRPr="00B55DA3" w:rsidRDefault="00A60ACE" w:rsidP="004E270D">
      <w:pPr>
        <w:pStyle w:val="af3"/>
        <w:numPr>
          <w:ilvl w:val="0"/>
          <w:numId w:val="6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sz w:val="24"/>
          <w:szCs w:val="24"/>
        </w:rPr>
      </w:pPr>
      <w:r w:rsidRPr="00B55DA3">
        <w:rPr>
          <w:rFonts w:asciiTheme="minorHAnsi" w:hAnsiTheme="minorHAnsi"/>
          <w:sz w:val="24"/>
          <w:szCs w:val="24"/>
        </w:rPr>
        <w:t xml:space="preserve">сведения об имеющихся рисках (проблемах) выполнения графика исполнения контракта или недостижения качества работ, в том числе посредством мобильного приложения, </w:t>
      </w:r>
    </w:p>
    <w:p w14:paraId="68FE6EEC" w14:textId="77777777" w:rsidR="00300A07" w:rsidRPr="00300A07" w:rsidRDefault="00A60ACE" w:rsidP="00300A07">
      <w:pPr>
        <w:pStyle w:val="af3"/>
        <w:numPr>
          <w:ilvl w:val="0"/>
          <w:numId w:val="6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color w:val="FF0000"/>
          <w:sz w:val="24"/>
          <w:szCs w:val="24"/>
        </w:rPr>
      </w:pPr>
      <w:r w:rsidRPr="00B55DA3">
        <w:rPr>
          <w:rFonts w:asciiTheme="minorHAnsi" w:hAnsiTheme="minorHAnsi"/>
          <w:sz w:val="24"/>
          <w:szCs w:val="24"/>
        </w:rPr>
        <w:t xml:space="preserve"> </w:t>
      </w:r>
      <w:sdt>
        <w:sdtPr>
          <w:rPr>
            <w:rFonts w:asciiTheme="minorHAnsi" w:hAnsiTheme="minorHAnsi"/>
          </w:rPr>
          <w:alias w:val=""/>
          <w:tag w:val="goog_rdk_180"/>
          <w:id w:val="-661784761"/>
          <w:showingPlcHdr/>
        </w:sdtPr>
        <w:sdtEndPr/>
        <w:sdtContent>
          <w:r w:rsidR="002D60E8">
            <w:rPr>
              <w:rFonts w:asciiTheme="minorHAnsi" w:hAnsiTheme="minorHAnsi"/>
            </w:rPr>
            <w:t xml:space="preserve">     </w:t>
          </w:r>
        </w:sdtContent>
      </w:sdt>
      <w:r w:rsidR="002D60E8">
        <w:rPr>
          <w:rFonts w:asciiTheme="minorHAnsi" w:hAnsiTheme="minorHAnsi"/>
          <w:sz w:val="24"/>
          <w:szCs w:val="24"/>
        </w:rPr>
        <w:t>сведения</w:t>
      </w:r>
      <w:r w:rsidRPr="00B55DA3">
        <w:rPr>
          <w:rFonts w:asciiTheme="minorHAnsi" w:hAnsiTheme="minorHAnsi"/>
          <w:sz w:val="24"/>
          <w:szCs w:val="24"/>
        </w:rPr>
        <w:t xml:space="preserve"> </w:t>
      </w:r>
      <w:sdt>
        <w:sdtPr>
          <w:rPr>
            <w:rFonts w:asciiTheme="minorHAnsi" w:hAnsiTheme="minorHAnsi"/>
          </w:rPr>
          <w:alias w:val=""/>
          <w:tag w:val="goog_rdk_181"/>
          <w:id w:val="-671411246"/>
        </w:sdtPr>
        <w:sdtEndPr/>
        <w:sdtContent>
          <w:r w:rsidRPr="00B55DA3">
            <w:rPr>
              <w:rFonts w:asciiTheme="minorHAnsi" w:hAnsiTheme="minorHAnsi"/>
              <w:sz w:val="24"/>
              <w:szCs w:val="24"/>
            </w:rPr>
            <w:t xml:space="preserve">о выполняемых работах </w:t>
          </w:r>
        </w:sdtContent>
      </w:sdt>
      <w:r w:rsidRPr="00B55DA3">
        <w:rPr>
          <w:rFonts w:asciiTheme="minorHAnsi" w:hAnsiTheme="minorHAnsi"/>
          <w:sz w:val="24"/>
          <w:szCs w:val="24"/>
        </w:rPr>
        <w:t xml:space="preserve">в Общий </w:t>
      </w:r>
      <w:sdt>
        <w:sdtPr>
          <w:rPr>
            <w:rFonts w:asciiTheme="minorHAnsi" w:hAnsiTheme="minorHAnsi"/>
          </w:rPr>
          <w:alias w:val=""/>
          <w:tag w:val="goog_rdk_182"/>
          <w:id w:val="-1599402397"/>
        </w:sdtPr>
        <w:sdtEndPr/>
        <w:sdtContent>
          <w:r w:rsidRPr="00B55DA3">
            <w:rPr>
              <w:rFonts w:asciiTheme="minorHAnsi" w:hAnsiTheme="minorHAnsi"/>
              <w:sz w:val="24"/>
              <w:szCs w:val="24"/>
            </w:rPr>
            <w:t xml:space="preserve">и специальные </w:t>
          </w:r>
        </w:sdtContent>
      </w:sdt>
      <w:r w:rsidRPr="00B55DA3">
        <w:rPr>
          <w:rFonts w:asciiTheme="minorHAnsi" w:hAnsiTheme="minorHAnsi"/>
          <w:sz w:val="24"/>
          <w:szCs w:val="24"/>
        </w:rPr>
        <w:t>журнал</w:t>
      </w:r>
      <w:sdt>
        <w:sdtPr>
          <w:rPr>
            <w:rFonts w:asciiTheme="minorHAnsi" w:hAnsiTheme="minorHAnsi"/>
          </w:rPr>
          <w:alias w:val=""/>
          <w:tag w:val="goog_rdk_183"/>
          <w:id w:val="693889514"/>
        </w:sdtPr>
        <w:sdtEndPr/>
        <w:sdtContent>
          <w:r w:rsidRPr="00B55DA3">
            <w:rPr>
              <w:rFonts w:asciiTheme="minorHAnsi" w:hAnsiTheme="minorHAnsi"/>
              <w:sz w:val="24"/>
              <w:szCs w:val="24"/>
            </w:rPr>
            <w:t>ы</w:t>
          </w:r>
        </w:sdtContent>
      </w:sdt>
      <w:r w:rsidRPr="00B55DA3">
        <w:rPr>
          <w:rFonts w:asciiTheme="minorHAnsi" w:hAnsiTheme="minorHAnsi"/>
          <w:sz w:val="24"/>
          <w:szCs w:val="24"/>
        </w:rPr>
        <w:t xml:space="preserve"> работ</w:t>
      </w:r>
      <w:r w:rsidRPr="00B55DA3">
        <w:rPr>
          <w:rFonts w:asciiTheme="minorHAnsi" w:hAnsiTheme="minorHAnsi"/>
          <w:color w:val="FF0000"/>
          <w:sz w:val="24"/>
          <w:szCs w:val="24"/>
        </w:rPr>
        <w:t xml:space="preserve"> </w:t>
      </w:r>
      <w:r w:rsidRPr="000A11B2">
        <w:rPr>
          <w:rFonts w:asciiTheme="minorHAnsi" w:hAnsiTheme="minorHAnsi"/>
          <w:color w:val="FF0000"/>
          <w:sz w:val="24"/>
          <w:szCs w:val="24"/>
        </w:rPr>
        <w:t xml:space="preserve">с размещением полного пакета </w:t>
      </w:r>
      <w:r w:rsidR="00B55DA3" w:rsidRPr="000A11B2">
        <w:rPr>
          <w:rFonts w:asciiTheme="minorHAnsi" w:hAnsiTheme="minorHAnsi"/>
          <w:color w:val="FF0000"/>
          <w:sz w:val="24"/>
          <w:szCs w:val="24"/>
        </w:rPr>
        <w:t xml:space="preserve">документов, </w:t>
      </w:r>
      <w:r w:rsidRPr="000A11B2">
        <w:rPr>
          <w:rFonts w:asciiTheme="minorHAnsi" w:hAnsiTheme="minorHAnsi"/>
          <w:color w:val="FF0000"/>
          <w:sz w:val="24"/>
          <w:szCs w:val="24"/>
        </w:rPr>
        <w:t>подтверждающ</w:t>
      </w:r>
      <w:r w:rsidR="00B55DA3" w:rsidRPr="000A11B2">
        <w:rPr>
          <w:rFonts w:asciiTheme="minorHAnsi" w:hAnsiTheme="minorHAnsi"/>
          <w:color w:val="FF0000"/>
          <w:sz w:val="24"/>
          <w:szCs w:val="24"/>
        </w:rPr>
        <w:t>их</w:t>
      </w:r>
      <w:r w:rsidRPr="000A11B2">
        <w:rPr>
          <w:rFonts w:asciiTheme="minorHAnsi" w:hAnsiTheme="minorHAnsi"/>
          <w:color w:val="FF0000"/>
          <w:sz w:val="24"/>
          <w:szCs w:val="24"/>
        </w:rPr>
        <w:t xml:space="preserve"> </w:t>
      </w:r>
      <w:r w:rsidR="00300A07" w:rsidRPr="00300A07">
        <w:rPr>
          <w:rFonts w:asciiTheme="minorHAnsi" w:hAnsiTheme="minorHAnsi"/>
          <w:b/>
          <w:color w:val="FF0000"/>
          <w:sz w:val="24"/>
          <w:szCs w:val="24"/>
        </w:rPr>
        <w:t xml:space="preserve">оформление </w:t>
      </w:r>
      <w:r w:rsidR="00300A07" w:rsidRPr="00300A07">
        <w:rPr>
          <w:rFonts w:asciiTheme="minorHAnsi" w:hAnsiTheme="minorHAnsi"/>
          <w:b/>
          <w:color w:val="FF0000"/>
          <w:sz w:val="24"/>
          <w:szCs w:val="24"/>
        </w:rPr>
        <w:lastRenderedPageBreak/>
        <w:t>исполнительной документации в соответствии с утвержденным заказчиком реестром исполнительной документации</w:t>
      </w:r>
      <w:r w:rsidR="00300A07" w:rsidRPr="00300A07">
        <w:rPr>
          <w:rFonts w:asciiTheme="minorHAnsi" w:hAnsiTheme="minorHAnsi"/>
          <w:color w:val="FF0000"/>
          <w:sz w:val="24"/>
          <w:szCs w:val="24"/>
        </w:rPr>
        <w:t>;</w:t>
      </w:r>
    </w:p>
    <w:p w14:paraId="6C1F417C" w14:textId="1080A15C" w:rsidR="00FF516A" w:rsidRPr="000A11B2" w:rsidRDefault="00FF516A" w:rsidP="00300A07">
      <w:pPr>
        <w:pStyle w:val="af3"/>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sz w:val="24"/>
          <w:szCs w:val="24"/>
        </w:rPr>
      </w:pPr>
    </w:p>
    <w:sdt>
      <w:sdtPr>
        <w:rPr>
          <w:rFonts w:asciiTheme="minorHAnsi" w:hAnsiTheme="minorHAnsi"/>
        </w:rPr>
        <w:tag w:val="goog_rdk_192"/>
        <w:id w:val="904715799"/>
      </w:sdtPr>
      <w:sdtEndPr/>
      <w:sdtContent>
        <w:p w14:paraId="66DF9406" w14:textId="3CEDF362" w:rsidR="00300A07" w:rsidRPr="000F4014" w:rsidRDefault="00A60ACE" w:rsidP="00300A07">
          <w:pPr>
            <w:numPr>
              <w:ilvl w:val="0"/>
              <w:numId w:val="51"/>
            </w:numPr>
            <w:pBdr>
              <w:top w:val="none" w:sz="4" w:space="0" w:color="000000"/>
              <w:left w:val="none" w:sz="4" w:space="0" w:color="000000"/>
              <w:bottom w:val="none" w:sz="4" w:space="0" w:color="000000"/>
              <w:right w:val="none" w:sz="4" w:space="0" w:color="000000"/>
              <w:between w:val="none" w:sz="4" w:space="0" w:color="000000"/>
            </w:pBdr>
            <w:spacing w:after="0"/>
            <w:ind w:left="0" w:hanging="567"/>
            <w:jc w:val="both"/>
            <w:rPr>
              <w:rFonts w:asciiTheme="minorHAnsi" w:hAnsiTheme="minorHAnsi"/>
              <w:color w:val="FF0000"/>
              <w:sz w:val="24"/>
              <w:szCs w:val="24"/>
            </w:rPr>
          </w:pPr>
          <w:r w:rsidRPr="00B55DA3">
            <w:rPr>
              <w:rFonts w:asciiTheme="minorHAnsi" w:hAnsiTheme="minorHAnsi"/>
              <w:sz w:val="24"/>
              <w:szCs w:val="24"/>
            </w:rPr>
            <w:t xml:space="preserve">обязан обеспечить формирование </w:t>
          </w:r>
          <w:sdt>
            <w:sdtPr>
              <w:rPr>
                <w:rFonts w:asciiTheme="minorHAnsi" w:hAnsiTheme="minorHAnsi"/>
              </w:rPr>
              <w:tag w:val="goog_rdk_184"/>
              <w:id w:val="705531761"/>
            </w:sdtPr>
            <w:sdtEndPr/>
            <w:sdtContent>
              <w:r w:rsidRPr="00B55DA3">
                <w:rPr>
                  <w:rFonts w:asciiTheme="minorHAnsi" w:hAnsiTheme="minorHAnsi"/>
                  <w:sz w:val="24"/>
                  <w:szCs w:val="24"/>
                </w:rPr>
                <w:t xml:space="preserve">и ведение </w:t>
              </w:r>
            </w:sdtContent>
          </w:sdt>
          <w:r w:rsidRPr="00B55DA3">
            <w:rPr>
              <w:rFonts w:asciiTheme="minorHAnsi" w:hAnsiTheme="minorHAnsi"/>
              <w:sz w:val="24"/>
              <w:szCs w:val="24"/>
            </w:rPr>
            <w:t xml:space="preserve">объектового Стенда производственного контроля и анализа системы эффективного управления строительством объектов капитального строительства (далее - Стенда </w:t>
          </w:r>
          <w:proofErr w:type="spellStart"/>
          <w:r w:rsidRPr="00B55DA3">
            <w:rPr>
              <w:rFonts w:asciiTheme="minorHAnsi" w:hAnsiTheme="minorHAnsi"/>
              <w:sz w:val="24"/>
              <w:szCs w:val="24"/>
            </w:rPr>
            <w:t>ПКиА</w:t>
          </w:r>
          <w:proofErr w:type="spellEnd"/>
          <w:r w:rsidRPr="00B55DA3">
            <w:rPr>
              <w:rFonts w:asciiTheme="minorHAnsi" w:hAnsiTheme="minorHAnsi"/>
              <w:sz w:val="24"/>
              <w:szCs w:val="24"/>
            </w:rPr>
            <w:t>) в соответствии со Стандартом</w:t>
          </w:r>
          <w:r w:rsidR="00300A07" w:rsidRPr="00300A07">
            <w:rPr>
              <w:rFonts w:asciiTheme="minorHAnsi" w:hAnsiTheme="minorHAnsi"/>
              <w:color w:val="FF0000"/>
              <w:sz w:val="24"/>
              <w:szCs w:val="24"/>
            </w:rPr>
            <w:t xml:space="preserve"> Ассоциации</w:t>
          </w:r>
          <w:r w:rsidRPr="00B55DA3">
            <w:rPr>
              <w:rFonts w:asciiTheme="minorHAnsi" w:hAnsiTheme="minorHAnsi"/>
              <w:sz w:val="24"/>
              <w:szCs w:val="24"/>
            </w:rPr>
            <w:t xml:space="preserve"> эффективного управления строительством «Визуализация информации о производственных процессах при исполнении договоров строительного подряда» СТО СРО-12-21</w:t>
          </w:r>
          <w:sdt>
            <w:sdtPr>
              <w:rPr>
                <w:rFonts w:asciiTheme="minorHAnsi" w:hAnsiTheme="minorHAnsi"/>
              </w:rPr>
              <w:tag w:val="goog_rdk_185"/>
              <w:id w:val="1367789892"/>
            </w:sdtPr>
            <w:sdtEndPr/>
            <w:sdtContent>
              <w:r w:rsidRPr="00B55DA3">
                <w:rPr>
                  <w:rFonts w:asciiTheme="minorHAnsi" w:hAnsiTheme="minorHAnsi"/>
                  <w:sz w:val="24"/>
                  <w:szCs w:val="24"/>
                </w:rPr>
                <w:t>.</w:t>
              </w:r>
            </w:sdtContent>
          </w:sdt>
          <w:r w:rsidR="00EA71C1" w:rsidRPr="00B55DA3">
            <w:rPr>
              <w:rFonts w:asciiTheme="minorHAnsi" w:hAnsiTheme="minorHAnsi"/>
              <w:sz w:val="24"/>
              <w:szCs w:val="24"/>
            </w:rPr>
            <w:t xml:space="preserve"> </w:t>
          </w:r>
          <w:r w:rsidR="00EA71C1" w:rsidRPr="000A11B2">
            <w:rPr>
              <w:rFonts w:asciiTheme="minorHAnsi" w:hAnsiTheme="minorHAnsi"/>
              <w:color w:val="FF0000"/>
              <w:sz w:val="24"/>
              <w:szCs w:val="24"/>
            </w:rPr>
            <w:t>Лицо, организующее строительство</w:t>
          </w:r>
          <w:r w:rsidR="003D03B7" w:rsidRPr="000A11B2">
            <w:rPr>
              <w:rFonts w:asciiTheme="minorHAnsi" w:hAnsiTheme="minorHAnsi"/>
              <w:color w:val="FF0000"/>
              <w:sz w:val="24"/>
              <w:szCs w:val="24"/>
            </w:rPr>
            <w:t>, реконструкцию, капитального ремонта, сноса объекта</w:t>
          </w:r>
          <w:r w:rsidR="00EA71C1" w:rsidRPr="00B55DA3">
            <w:rPr>
              <w:rFonts w:asciiTheme="minorHAnsi" w:hAnsiTheme="minorHAnsi"/>
              <w:color w:val="FF0000"/>
              <w:sz w:val="24"/>
              <w:szCs w:val="24"/>
            </w:rPr>
            <w:t xml:space="preserve"> </w:t>
          </w:r>
          <w:r w:rsidRPr="00B55DA3">
            <w:rPr>
              <w:rFonts w:asciiTheme="minorHAnsi" w:hAnsiTheme="minorHAnsi"/>
              <w:sz w:val="24"/>
              <w:szCs w:val="24"/>
            </w:rPr>
            <w:t xml:space="preserve">(лицо, его замещающее на объекте) </w:t>
          </w:r>
          <w:r w:rsidRPr="00B55DA3">
            <w:rPr>
              <w:rFonts w:asciiTheme="minorHAnsi" w:hAnsiTheme="minorHAnsi"/>
              <w:b/>
              <w:sz w:val="24"/>
              <w:szCs w:val="24"/>
            </w:rPr>
            <w:t xml:space="preserve">- </w:t>
          </w:r>
          <w:sdt>
            <w:sdtPr>
              <w:rPr>
                <w:rFonts w:asciiTheme="minorHAnsi" w:hAnsiTheme="minorHAnsi"/>
              </w:rPr>
              <w:tag w:val="goog_rdk_189"/>
              <w:id w:val="1412432236"/>
            </w:sdtPr>
            <w:sdtEndPr/>
            <w:sdtContent>
              <w:r w:rsidRPr="00B55DA3">
                <w:rPr>
                  <w:rFonts w:asciiTheme="minorHAnsi" w:hAnsiTheme="minorHAnsi"/>
                  <w:b/>
                  <w:sz w:val="24"/>
                  <w:szCs w:val="24"/>
                </w:rPr>
                <w:t xml:space="preserve">осуществляет </w:t>
              </w:r>
            </w:sdtContent>
          </w:sdt>
          <w:r w:rsidRPr="00B55DA3">
            <w:rPr>
              <w:rFonts w:asciiTheme="minorHAnsi" w:hAnsiTheme="minorHAnsi"/>
              <w:b/>
              <w:sz w:val="24"/>
              <w:szCs w:val="24"/>
            </w:rPr>
            <w:t>ежедневную</w:t>
          </w:r>
          <w:r w:rsidRPr="00B55DA3">
            <w:rPr>
              <w:rFonts w:asciiTheme="minorHAnsi" w:hAnsiTheme="minorHAnsi"/>
              <w:sz w:val="24"/>
              <w:szCs w:val="24"/>
            </w:rPr>
            <w:t xml:space="preserve"> актуализацию</w:t>
          </w:r>
          <w:r w:rsidR="00300A07" w:rsidRPr="00300A07">
            <w:rPr>
              <w:rFonts w:asciiTheme="minorHAnsi" w:hAnsiTheme="minorHAnsi"/>
              <w:color w:val="FF0000"/>
              <w:sz w:val="24"/>
              <w:szCs w:val="24"/>
            </w:rPr>
            <w:t xml:space="preserve"> </w:t>
          </w:r>
          <w:r w:rsidR="00300A07">
            <w:rPr>
              <w:rFonts w:asciiTheme="minorHAnsi" w:hAnsiTheme="minorHAnsi"/>
              <w:color w:val="FF0000"/>
              <w:sz w:val="24"/>
              <w:szCs w:val="24"/>
            </w:rPr>
            <w:t>всей размещаемой на Стенде информации</w:t>
          </w:r>
          <w:r w:rsidRPr="00B55DA3">
            <w:rPr>
              <w:rFonts w:asciiTheme="minorHAnsi" w:hAnsiTheme="minorHAnsi"/>
              <w:sz w:val="24"/>
              <w:szCs w:val="24"/>
            </w:rPr>
            <w:t xml:space="preserve">, включая недельно-суточное задание и лист проблем, </w:t>
          </w:r>
          <w:r w:rsidRPr="00B55DA3">
            <w:rPr>
              <w:rFonts w:asciiTheme="minorHAnsi" w:hAnsiTheme="minorHAnsi"/>
              <w:b/>
              <w:sz w:val="24"/>
              <w:szCs w:val="24"/>
            </w:rPr>
            <w:t xml:space="preserve">еженедельное </w:t>
          </w:r>
          <w:r w:rsidRPr="00B55DA3">
            <w:rPr>
              <w:rFonts w:asciiTheme="minorHAnsi" w:hAnsiTheme="minorHAnsi"/>
              <w:sz w:val="24"/>
              <w:szCs w:val="24"/>
            </w:rPr>
            <w:t xml:space="preserve">размещение в Цифровой платформе фотографии актуализированного Стенда </w:t>
          </w:r>
          <w:proofErr w:type="spellStart"/>
          <w:r w:rsidRPr="00B55DA3">
            <w:rPr>
              <w:rFonts w:asciiTheme="minorHAnsi" w:hAnsiTheme="minorHAnsi"/>
              <w:sz w:val="24"/>
              <w:szCs w:val="24"/>
            </w:rPr>
            <w:t>ПКиА</w:t>
          </w:r>
          <w:proofErr w:type="spellEnd"/>
          <w:r w:rsidR="00300A07" w:rsidRPr="00300A07">
            <w:rPr>
              <w:rFonts w:asciiTheme="minorHAnsi" w:hAnsiTheme="minorHAnsi"/>
              <w:color w:val="FF0000"/>
              <w:sz w:val="24"/>
              <w:szCs w:val="24"/>
            </w:rPr>
            <w:t xml:space="preserve"> </w:t>
          </w:r>
          <w:r w:rsidR="00300A07" w:rsidRPr="000F4014">
            <w:rPr>
              <w:rFonts w:asciiTheme="minorHAnsi" w:hAnsiTheme="minorHAnsi"/>
              <w:color w:val="FF0000"/>
              <w:sz w:val="24"/>
              <w:szCs w:val="24"/>
            </w:rPr>
            <w:t>и актуализации графика работ;</w:t>
          </w:r>
          <w:sdt>
            <w:sdtPr>
              <w:rPr>
                <w:rFonts w:asciiTheme="minorHAnsi" w:hAnsiTheme="minorHAnsi"/>
                <w:color w:val="FF0000"/>
              </w:rPr>
              <w:tag w:val="goog_rdk_191"/>
              <w:id w:val="-33892179"/>
              <w:showingPlcHdr/>
            </w:sdtPr>
            <w:sdtEndPr/>
            <w:sdtContent>
              <w:r w:rsidR="00300A07" w:rsidRPr="000F4014">
                <w:rPr>
                  <w:rFonts w:asciiTheme="minorHAnsi" w:hAnsiTheme="minorHAnsi"/>
                  <w:color w:val="FF0000"/>
                </w:rPr>
                <w:t xml:space="preserve">     </w:t>
              </w:r>
            </w:sdtContent>
          </w:sdt>
        </w:p>
        <w:p w14:paraId="47CEC6BB" w14:textId="746C05AA" w:rsidR="005407B4" w:rsidRPr="00B720DA" w:rsidRDefault="009B25EB" w:rsidP="00300A0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sdt>
            <w:sdtPr>
              <w:rPr>
                <w:rFonts w:asciiTheme="minorHAnsi" w:hAnsiTheme="minorHAnsi"/>
              </w:rPr>
              <w:tag w:val="goog_rdk_191"/>
              <w:id w:val="1436251294"/>
              <w:showingPlcHdr/>
            </w:sdtPr>
            <w:sdtEndPr/>
            <w:sdtContent>
              <w:r w:rsidR="00FF516A">
                <w:rPr>
                  <w:rFonts w:asciiTheme="minorHAnsi" w:hAnsiTheme="minorHAnsi"/>
                </w:rPr>
                <w:t xml:space="preserve">     </w:t>
              </w:r>
            </w:sdtContent>
          </w:sdt>
        </w:p>
      </w:sdtContent>
    </w:sdt>
    <w:p w14:paraId="7CC6CBE8" w14:textId="77777777" w:rsidR="000A0C06" w:rsidRDefault="009B25EB" w:rsidP="000A0C06">
      <w:pPr>
        <w:pStyle w:val="aff3"/>
        <w:jc w:val="both"/>
        <w:rPr>
          <w:rStyle w:val="aff4"/>
          <w:rFonts w:asciiTheme="minorHAnsi" w:eastAsia="Arial" w:hAnsiTheme="minorHAnsi"/>
          <w:b w:val="0"/>
          <w:color w:val="FF0000"/>
          <w:bdr w:val="none" w:sz="0" w:space="0" w:color="auto" w:frame="1"/>
        </w:rPr>
      </w:pPr>
      <w:sdt>
        <w:sdtPr>
          <w:rPr>
            <w:rFonts w:asciiTheme="minorHAnsi" w:hAnsiTheme="minorHAnsi"/>
            <w:b/>
            <w:bCs/>
            <w:color w:val="FF0000"/>
          </w:rPr>
          <w:tag w:val="goog_rdk_195"/>
          <w:id w:val="-1938660930"/>
        </w:sdtPr>
        <w:sdtEndPr/>
        <w:sdtContent>
          <w:sdt>
            <w:sdtPr>
              <w:rPr>
                <w:rFonts w:asciiTheme="minorHAnsi" w:hAnsiTheme="minorHAnsi"/>
                <w:b/>
                <w:bCs/>
                <w:color w:val="FF0000"/>
              </w:rPr>
              <w:tag w:val="goog_rdk_193"/>
              <w:id w:val="-1800370325"/>
            </w:sdtPr>
            <w:sdtEndPr/>
            <w:sdtContent>
              <w:r w:rsidR="00300A07" w:rsidRPr="00300A07">
                <w:rPr>
                  <w:rFonts w:asciiTheme="minorHAnsi" w:hAnsiTheme="minorHAnsi"/>
                  <w:b/>
                  <w:bCs/>
                  <w:color w:val="FF0000"/>
                </w:rPr>
                <w:t xml:space="preserve">5.3.18.     член Ассоциации, при осуществлении деятельности в сфере строительства, обязан ежедневно вести </w:t>
              </w:r>
            </w:sdtContent>
          </w:sdt>
          <w:r w:rsidR="00300A07" w:rsidRPr="00300A07">
            <w:rPr>
              <w:rFonts w:asciiTheme="minorHAnsi" w:hAnsiTheme="minorHAnsi"/>
              <w:b/>
              <w:bCs/>
              <w:color w:val="FF0000"/>
            </w:rPr>
            <w:t>в установленном порядке</w:t>
          </w:r>
        </w:sdtContent>
      </w:sdt>
      <w:r w:rsidR="00300A07" w:rsidRPr="00300A07">
        <w:rPr>
          <w:rFonts w:asciiTheme="minorHAnsi" w:hAnsiTheme="minorHAnsi"/>
          <w:b/>
          <w:bCs/>
          <w:color w:val="FF0000"/>
        </w:rPr>
        <w:t xml:space="preserve"> обязательные журналы по охране труда, которые должны быть в каждой организации, индивидуального предпринимателя - члена Ассоциации:</w:t>
      </w:r>
      <w:r w:rsidR="00300A07" w:rsidRPr="00300A07">
        <w:rPr>
          <w:rFonts w:asciiTheme="minorHAnsi" w:hAnsiTheme="minorHAnsi"/>
          <w:b/>
          <w:bCs/>
          <w:color w:val="FF0000"/>
        </w:rPr>
        <w:br/>
      </w:r>
    </w:p>
    <w:p w14:paraId="62AAC561" w14:textId="51AD3493" w:rsidR="005407B4" w:rsidRPr="00B720DA" w:rsidRDefault="00B55DA3" w:rsidP="000A0C06">
      <w:pPr>
        <w:pStyle w:val="aff3"/>
        <w:jc w:val="both"/>
        <w:rPr>
          <w:rFonts w:asciiTheme="minorHAnsi" w:eastAsia="Arial" w:hAnsiTheme="minorHAnsi"/>
          <w:bCs/>
          <w:color w:val="FF0000"/>
          <w:bdr w:val="none" w:sz="0" w:space="0" w:color="auto" w:frame="1"/>
        </w:rPr>
      </w:pPr>
      <w:r w:rsidRPr="00B720DA">
        <w:rPr>
          <w:rStyle w:val="aff4"/>
          <w:rFonts w:asciiTheme="minorHAnsi" w:eastAsia="Arial" w:hAnsiTheme="minorHAnsi"/>
          <w:b w:val="0"/>
          <w:color w:val="FF0000"/>
          <w:bdr w:val="none" w:sz="0" w:space="0" w:color="auto" w:frame="1"/>
        </w:rPr>
        <w:t>1. Журнал регистрации вводного инструктажа по охране труда</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2. Журнал регистрации инструктажа на рабочем месте</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3. Журнал регистрации целевого инструктажа по охране труда</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4. Журнал учета присвоения I группы по электробезопасности не</w:t>
      </w:r>
      <w:r w:rsidR="00393FD7" w:rsidRPr="00B720DA">
        <w:rPr>
          <w:rStyle w:val="aff4"/>
          <w:rFonts w:asciiTheme="minorHAnsi" w:eastAsia="Arial" w:hAnsiTheme="minorHAnsi"/>
          <w:b w:val="0"/>
          <w:color w:val="FF0000"/>
          <w:bdr w:val="none" w:sz="0" w:space="0" w:color="auto" w:frame="1"/>
        </w:rPr>
        <w:t xml:space="preserve"> </w:t>
      </w:r>
      <w:r w:rsidRPr="00B720DA">
        <w:rPr>
          <w:rStyle w:val="aff4"/>
          <w:rFonts w:asciiTheme="minorHAnsi" w:eastAsia="Arial" w:hAnsiTheme="minorHAnsi"/>
          <w:b w:val="0"/>
          <w:color w:val="FF0000"/>
          <w:bdr w:val="none" w:sz="0" w:space="0" w:color="auto" w:frame="1"/>
        </w:rPr>
        <w:t>электротехническому персоналу</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5.</w:t>
      </w:r>
      <w:r w:rsidR="00736DF9">
        <w:rPr>
          <w:rStyle w:val="aff4"/>
          <w:rFonts w:asciiTheme="minorHAnsi" w:eastAsia="Arial" w:hAnsiTheme="minorHAnsi"/>
          <w:b w:val="0"/>
          <w:color w:val="FF0000"/>
          <w:bdr w:val="none" w:sz="0" w:space="0" w:color="auto" w:frame="1"/>
        </w:rPr>
        <w:t xml:space="preserve"> </w:t>
      </w:r>
      <w:r w:rsidRPr="00B720DA">
        <w:rPr>
          <w:rStyle w:val="aff4"/>
          <w:rFonts w:asciiTheme="minorHAnsi" w:eastAsia="Arial" w:hAnsiTheme="minorHAnsi"/>
          <w:b w:val="0"/>
          <w:color w:val="FF0000"/>
          <w:bdr w:val="none" w:sz="0" w:space="0" w:color="auto" w:frame="1"/>
        </w:rPr>
        <w:t>Журнал учета выдачи инструкций работникам</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6. Журнал учета инструкций по охране труда на предприятии</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7. Журнал регистрации несчастных случаев на производстве</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8. Журнал учета обучения по охране труда</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9. Журнал учета проверки знаний правил и норм работы в электроустановках</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10. Журнал учета выданных направлений на медицинский осмотр</w:t>
      </w:r>
      <w:r w:rsidR="006B34B9" w:rsidRPr="00B720DA">
        <w:rPr>
          <w:rStyle w:val="aff4"/>
          <w:rFonts w:asciiTheme="minorHAnsi" w:eastAsia="Arial" w:hAnsiTheme="minorHAnsi"/>
          <w:b w:val="0"/>
          <w:color w:val="FF0000"/>
          <w:bdr w:val="none" w:sz="0" w:space="0" w:color="auto" w:frame="1"/>
        </w:rPr>
        <w:t>.</w:t>
      </w:r>
      <w:r w:rsidRPr="00B720DA">
        <w:rPr>
          <w:rStyle w:val="aff4"/>
          <w:rFonts w:asciiTheme="minorHAnsi" w:eastAsia="Arial" w:hAnsiTheme="minorHAnsi"/>
          <w:b w:val="0"/>
          <w:color w:val="FF0000"/>
          <w:bdr w:val="none" w:sz="0" w:space="0" w:color="auto" w:frame="1"/>
        </w:rPr>
        <w:br/>
        <w:t>11.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r w:rsidR="00FF516A" w:rsidRPr="00B720DA">
        <w:rPr>
          <w:rStyle w:val="aff4"/>
          <w:rFonts w:asciiTheme="minorHAnsi" w:eastAsia="Arial" w:hAnsiTheme="minorHAnsi"/>
          <w:b w:val="0"/>
          <w:color w:val="FF0000"/>
          <w:bdr w:val="none" w:sz="0" w:space="0" w:color="auto" w:frame="1"/>
        </w:rPr>
        <w:t>.</w:t>
      </w:r>
    </w:p>
    <w:p w14:paraId="4C630516" w14:textId="30423ABF" w:rsidR="005407B4" w:rsidRPr="00C41B38" w:rsidRDefault="00A60ACE" w:rsidP="007410A2">
      <w:pPr>
        <w:spacing w:after="0" w:line="240" w:lineRule="auto"/>
        <w:ind w:hanging="709"/>
        <w:jc w:val="both"/>
        <w:rPr>
          <w:rFonts w:asciiTheme="minorHAnsi" w:eastAsia="Arial" w:hAnsiTheme="minorHAnsi" w:cs="Arial"/>
          <w:bCs/>
          <w:color w:val="FF0000"/>
          <w:sz w:val="24"/>
          <w:szCs w:val="24"/>
        </w:rPr>
      </w:pPr>
      <w:bookmarkStart w:id="32" w:name="_heading=h.1pxezwc"/>
      <w:bookmarkEnd w:id="32"/>
      <w:r w:rsidRPr="00B55DA3">
        <w:rPr>
          <w:rFonts w:asciiTheme="minorHAnsi" w:hAnsiTheme="minorHAnsi"/>
          <w:sz w:val="24"/>
          <w:szCs w:val="24"/>
        </w:rPr>
        <w:t>5.3.</w:t>
      </w:r>
      <w:r w:rsidRPr="00014A43">
        <w:rPr>
          <w:rFonts w:asciiTheme="minorHAnsi" w:hAnsiTheme="minorHAnsi"/>
          <w:color w:val="FF0000"/>
          <w:sz w:val="24"/>
          <w:szCs w:val="24"/>
        </w:rPr>
        <w:t>1</w:t>
      </w:r>
      <w:r w:rsidR="00014A43" w:rsidRPr="00014A43">
        <w:rPr>
          <w:rFonts w:asciiTheme="minorHAnsi" w:hAnsiTheme="minorHAnsi"/>
          <w:color w:val="FF0000"/>
          <w:sz w:val="24"/>
          <w:szCs w:val="24"/>
        </w:rPr>
        <w:t>9</w:t>
      </w:r>
      <w:r w:rsidRPr="00014A43">
        <w:rPr>
          <w:rFonts w:asciiTheme="minorHAnsi" w:hAnsiTheme="minorHAnsi"/>
          <w:color w:val="FF0000"/>
          <w:sz w:val="24"/>
          <w:szCs w:val="24"/>
        </w:rPr>
        <w:t>.</w:t>
      </w:r>
      <w:r w:rsidRPr="00B55DA3">
        <w:rPr>
          <w:rFonts w:asciiTheme="minorHAnsi" w:hAnsiTheme="minorHAnsi"/>
          <w:sz w:val="24"/>
          <w:szCs w:val="24"/>
        </w:rPr>
        <w:t xml:space="preserve"> Член Ассоциации обязан осуществлять документарное взаимодействие с Ассоциацией </w:t>
      </w:r>
      <w:r w:rsidRPr="00B55DA3">
        <w:rPr>
          <w:rFonts w:asciiTheme="minorHAnsi" w:hAnsiTheme="minorHAnsi"/>
          <w:b/>
          <w:sz w:val="24"/>
          <w:szCs w:val="24"/>
        </w:rPr>
        <w:t>с использованием личного кабинета члена</w:t>
      </w:r>
      <w:sdt>
        <w:sdtPr>
          <w:rPr>
            <w:rFonts w:asciiTheme="minorHAnsi" w:hAnsiTheme="minorHAnsi"/>
            <w:b/>
          </w:rPr>
          <w:tag w:val="goog_rdk_196"/>
          <w:id w:val="435256062"/>
        </w:sdtPr>
        <w:sdtEndPr/>
        <w:sdtContent>
          <w:r w:rsidRPr="00B55DA3">
            <w:rPr>
              <w:rFonts w:asciiTheme="minorHAnsi" w:hAnsiTheme="minorHAnsi"/>
              <w:b/>
              <w:sz w:val="24"/>
              <w:szCs w:val="24"/>
            </w:rPr>
            <w:t xml:space="preserve"> </w:t>
          </w:r>
        </w:sdtContent>
      </w:sdt>
      <w:r w:rsidRPr="00B55DA3">
        <w:rPr>
          <w:rFonts w:asciiTheme="minorHAnsi" w:hAnsiTheme="minorHAnsi"/>
          <w:b/>
          <w:sz w:val="24"/>
          <w:szCs w:val="24"/>
        </w:rPr>
        <w:t>Ассоциации</w:t>
      </w:r>
      <w:r w:rsidRPr="00B55DA3">
        <w:rPr>
          <w:rFonts w:asciiTheme="minorHAnsi" w:hAnsiTheme="minorHAnsi"/>
          <w:sz w:val="24"/>
          <w:szCs w:val="24"/>
        </w:rPr>
        <w:t>, подписав «Соглашение об электронном документообороте» по форме №</w:t>
      </w:r>
      <w:sdt>
        <w:sdtPr>
          <w:rPr>
            <w:rFonts w:asciiTheme="minorHAnsi" w:hAnsiTheme="minorHAnsi"/>
          </w:rPr>
          <w:tag w:val="goog_rdk_198"/>
          <w:id w:val="-826277684"/>
        </w:sdtPr>
        <w:sdtEndPr/>
        <w:sdtContent>
          <w:r w:rsidRPr="00B55DA3">
            <w:rPr>
              <w:rFonts w:asciiTheme="minorHAnsi" w:hAnsiTheme="minorHAnsi"/>
              <w:sz w:val="24"/>
              <w:szCs w:val="24"/>
            </w:rPr>
            <w:t xml:space="preserve"> </w:t>
          </w:r>
        </w:sdtContent>
      </w:sdt>
      <w:r w:rsidRPr="00B55DA3">
        <w:rPr>
          <w:rFonts w:asciiTheme="minorHAnsi" w:hAnsiTheme="minorHAnsi"/>
          <w:sz w:val="24"/>
          <w:szCs w:val="24"/>
        </w:rPr>
        <w:t>13/П (приложение к настоящему Положению)</w:t>
      </w:r>
      <w:r w:rsidR="003D03B7" w:rsidRPr="00B55DA3">
        <w:rPr>
          <w:rFonts w:asciiTheme="minorHAnsi" w:hAnsiTheme="minorHAnsi"/>
          <w:sz w:val="24"/>
          <w:szCs w:val="24"/>
        </w:rPr>
        <w:t>,</w:t>
      </w:r>
      <w:r w:rsidRPr="00B55DA3">
        <w:rPr>
          <w:rFonts w:asciiTheme="minorHAnsi" w:hAnsiTheme="minorHAnsi"/>
          <w:sz w:val="24"/>
          <w:szCs w:val="24"/>
        </w:rPr>
        <w:t xml:space="preserve"> </w:t>
      </w:r>
      <w:r w:rsidRPr="00C41B38">
        <w:rPr>
          <w:rFonts w:asciiTheme="minorHAnsi" w:hAnsiTheme="minorHAnsi"/>
          <w:bCs/>
          <w:color w:val="FF0000"/>
          <w:sz w:val="24"/>
          <w:szCs w:val="24"/>
        </w:rPr>
        <w:t>с ежедневным ознакомлением</w:t>
      </w:r>
      <w:r w:rsidR="00AF0D46" w:rsidRPr="00C41B38">
        <w:rPr>
          <w:rFonts w:asciiTheme="minorHAnsi" w:hAnsiTheme="minorHAnsi"/>
          <w:bCs/>
          <w:color w:val="FF0000"/>
          <w:sz w:val="24"/>
          <w:szCs w:val="24"/>
        </w:rPr>
        <w:t xml:space="preserve"> </w:t>
      </w:r>
      <w:r w:rsidR="003717D0">
        <w:rPr>
          <w:rFonts w:asciiTheme="minorHAnsi" w:hAnsiTheme="minorHAnsi"/>
          <w:bCs/>
          <w:color w:val="FF0000"/>
          <w:sz w:val="24"/>
          <w:szCs w:val="24"/>
        </w:rPr>
        <w:t xml:space="preserve">в личном кабинете </w:t>
      </w:r>
      <w:r w:rsidRPr="00C41B38">
        <w:rPr>
          <w:rFonts w:asciiTheme="minorHAnsi" w:hAnsiTheme="minorHAnsi"/>
          <w:bCs/>
          <w:color w:val="FF0000"/>
          <w:sz w:val="24"/>
          <w:szCs w:val="24"/>
        </w:rPr>
        <w:t>с входящей корреспонденцией от Ассоциации.</w:t>
      </w:r>
    </w:p>
    <w:p w14:paraId="0DC6F795" w14:textId="50FCE789" w:rsidR="005407B4" w:rsidRPr="00C41B38" w:rsidRDefault="00A60ACE" w:rsidP="00C41B38">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567"/>
        <w:jc w:val="both"/>
        <w:rPr>
          <w:rFonts w:asciiTheme="minorHAnsi" w:hAnsiTheme="minorHAnsi"/>
          <w:bCs/>
          <w:color w:val="FF0000"/>
          <w:sz w:val="24"/>
          <w:szCs w:val="24"/>
        </w:rPr>
      </w:pPr>
      <w:r w:rsidRPr="00C41B38">
        <w:rPr>
          <w:rFonts w:asciiTheme="minorHAnsi" w:hAnsiTheme="minorHAnsi"/>
          <w:bCs/>
          <w:color w:val="FF0000"/>
          <w:sz w:val="24"/>
          <w:szCs w:val="24"/>
        </w:rPr>
        <w:t xml:space="preserve">Любая корреспонденция </w:t>
      </w:r>
      <w:r w:rsidR="0059199C" w:rsidRPr="00C41B38">
        <w:rPr>
          <w:rFonts w:asciiTheme="minorHAnsi" w:hAnsiTheme="minorHAnsi"/>
          <w:bCs/>
          <w:color w:val="FF0000"/>
          <w:sz w:val="24"/>
          <w:szCs w:val="24"/>
        </w:rPr>
        <w:t>Ассоциации (письма, акты</w:t>
      </w:r>
      <w:r w:rsidRPr="00C41B38">
        <w:rPr>
          <w:rFonts w:asciiTheme="minorHAnsi" w:hAnsiTheme="minorHAnsi"/>
          <w:bCs/>
          <w:color w:val="FF0000"/>
          <w:sz w:val="24"/>
          <w:szCs w:val="24"/>
        </w:rPr>
        <w:t xml:space="preserve"> и др.), направленн</w:t>
      </w:r>
      <w:r w:rsidR="00011B01" w:rsidRPr="00C41B38">
        <w:rPr>
          <w:rFonts w:asciiTheme="minorHAnsi" w:hAnsiTheme="minorHAnsi"/>
          <w:bCs/>
          <w:color w:val="FF0000"/>
          <w:sz w:val="24"/>
          <w:szCs w:val="24"/>
        </w:rPr>
        <w:t>ая</w:t>
      </w:r>
      <w:r w:rsidRPr="00C41B38">
        <w:rPr>
          <w:rFonts w:asciiTheme="minorHAnsi" w:hAnsiTheme="minorHAnsi"/>
          <w:bCs/>
          <w:color w:val="FF0000"/>
          <w:sz w:val="24"/>
          <w:szCs w:val="24"/>
        </w:rPr>
        <w:t xml:space="preserve"> в адрес члена Ассоциации посредством личного кабинета члена Ассоциации, </w:t>
      </w:r>
      <w:r w:rsidRPr="00C41B38">
        <w:rPr>
          <w:rFonts w:asciiTheme="minorHAnsi" w:hAnsiTheme="minorHAnsi"/>
          <w:bCs/>
          <w:color w:val="FF0000"/>
          <w:sz w:val="24"/>
          <w:szCs w:val="24"/>
        </w:rPr>
        <w:lastRenderedPageBreak/>
        <w:t>являются официально поступившими документами (письмами)</w:t>
      </w:r>
      <w:r w:rsidRPr="00C41B38">
        <w:rPr>
          <w:rFonts w:asciiTheme="minorHAnsi" w:hAnsiTheme="minorHAnsi"/>
          <w:bCs/>
          <w:color w:val="0070C0"/>
          <w:sz w:val="24"/>
          <w:szCs w:val="24"/>
        </w:rPr>
        <w:t xml:space="preserve"> </w:t>
      </w:r>
      <w:r w:rsidRPr="00C41B38">
        <w:rPr>
          <w:rFonts w:asciiTheme="minorHAnsi" w:hAnsiTheme="minorHAnsi"/>
          <w:bCs/>
          <w:color w:val="FF0000"/>
          <w:sz w:val="24"/>
          <w:szCs w:val="24"/>
        </w:rPr>
        <w:t>в его адрес. Не ознакомление или несвоевременное ознакомление в личном кабинете члена Ассоциации с входящей корреспонденцией являетс</w:t>
      </w:r>
      <w:r w:rsidR="0059199C" w:rsidRPr="00C41B38">
        <w:rPr>
          <w:rFonts w:asciiTheme="minorHAnsi" w:hAnsiTheme="minorHAnsi"/>
          <w:bCs/>
          <w:color w:val="FF0000"/>
          <w:sz w:val="24"/>
          <w:szCs w:val="24"/>
        </w:rPr>
        <w:t>я персональной ответственностью</w:t>
      </w:r>
      <w:r w:rsidRPr="00C41B38">
        <w:rPr>
          <w:rFonts w:asciiTheme="minorHAnsi" w:hAnsiTheme="minorHAnsi"/>
          <w:bCs/>
          <w:color w:val="FF0000"/>
          <w:sz w:val="24"/>
          <w:szCs w:val="24"/>
        </w:rPr>
        <w:t xml:space="preserve"> руководителя</w:t>
      </w:r>
      <w:r w:rsidRPr="00C41B38">
        <w:rPr>
          <w:rFonts w:asciiTheme="minorHAnsi" w:hAnsiTheme="minorHAnsi"/>
          <w:bCs/>
          <w:color w:val="0070C0"/>
          <w:sz w:val="24"/>
          <w:szCs w:val="24"/>
        </w:rPr>
        <w:t xml:space="preserve"> </w:t>
      </w:r>
      <w:r w:rsidRPr="00C41B38">
        <w:rPr>
          <w:rFonts w:asciiTheme="minorHAnsi" w:hAnsiTheme="minorHAnsi"/>
          <w:bCs/>
          <w:color w:val="FF0000"/>
          <w:sz w:val="24"/>
          <w:szCs w:val="24"/>
        </w:rPr>
        <w:t>члена Ассоциации.</w:t>
      </w:r>
    </w:p>
    <w:p w14:paraId="2514D9C2" w14:textId="0AC7DB0C" w:rsidR="005407B4" w:rsidRPr="007410A2" w:rsidRDefault="009B25EB" w:rsidP="007410A2">
      <w:pPr>
        <w:spacing w:after="0" w:line="240" w:lineRule="auto"/>
        <w:ind w:firstLine="567"/>
        <w:jc w:val="both"/>
        <w:rPr>
          <w:rFonts w:asciiTheme="minorHAnsi" w:hAnsiTheme="minorHAnsi"/>
          <w:color w:val="FF0000"/>
          <w:sz w:val="24"/>
          <w:szCs w:val="24"/>
        </w:rPr>
      </w:pPr>
      <w:sdt>
        <w:sdtPr>
          <w:rPr>
            <w:rFonts w:asciiTheme="minorHAnsi" w:hAnsiTheme="minorHAnsi"/>
            <w:sz w:val="24"/>
            <w:szCs w:val="24"/>
          </w:rPr>
          <w:tag w:val="goog_rdk_199"/>
          <w:id w:val="-757753115"/>
        </w:sdtPr>
        <w:sdtEndPr/>
        <w:sdtContent>
          <w:r w:rsidR="00A60ACE" w:rsidRPr="00B55DA3">
            <w:rPr>
              <w:rFonts w:asciiTheme="minorHAnsi" w:hAnsiTheme="minorHAnsi"/>
              <w:sz w:val="24"/>
              <w:szCs w:val="24"/>
            </w:rPr>
            <w:t xml:space="preserve">Администрация </w:t>
          </w:r>
        </w:sdtContent>
      </w:sdt>
      <w:sdt>
        <w:sdtPr>
          <w:rPr>
            <w:rFonts w:asciiTheme="minorHAnsi" w:hAnsiTheme="minorHAnsi"/>
            <w:sz w:val="24"/>
            <w:szCs w:val="24"/>
          </w:rPr>
          <w:tag w:val="goog_rdk_200"/>
          <w:id w:val="-1705715134"/>
        </w:sdtPr>
        <w:sdtEndPr/>
        <w:sdtContent>
          <w:r w:rsidR="00A60ACE" w:rsidRPr="00B55DA3">
            <w:rPr>
              <w:rFonts w:asciiTheme="minorHAnsi" w:hAnsiTheme="minorHAnsi"/>
              <w:sz w:val="24"/>
              <w:szCs w:val="24"/>
            </w:rPr>
            <w:t>А</w:t>
          </w:r>
        </w:sdtContent>
      </w:sdt>
      <w:r w:rsidR="00A60ACE" w:rsidRPr="00B55DA3">
        <w:rPr>
          <w:rFonts w:asciiTheme="minorHAnsi" w:hAnsiTheme="minorHAnsi"/>
          <w:sz w:val="24"/>
          <w:szCs w:val="24"/>
        </w:rPr>
        <w:t>ссоциаци</w:t>
      </w:r>
      <w:sdt>
        <w:sdtPr>
          <w:rPr>
            <w:rFonts w:asciiTheme="minorHAnsi" w:hAnsiTheme="minorHAnsi"/>
            <w:sz w:val="24"/>
            <w:szCs w:val="24"/>
          </w:rPr>
          <w:tag w:val="goog_rdk_201"/>
          <w:id w:val="-2059922876"/>
        </w:sdtPr>
        <w:sdtEndPr/>
        <w:sdtContent>
          <w:r w:rsidR="00A60ACE" w:rsidRPr="00B55DA3">
            <w:rPr>
              <w:rFonts w:asciiTheme="minorHAnsi" w:hAnsiTheme="minorHAnsi"/>
              <w:sz w:val="24"/>
              <w:szCs w:val="24"/>
            </w:rPr>
            <w:t>и</w:t>
          </w:r>
        </w:sdtContent>
      </w:sdt>
      <w:r w:rsidR="00A60ACE" w:rsidRPr="00B55DA3">
        <w:rPr>
          <w:rFonts w:asciiTheme="minorHAnsi" w:hAnsiTheme="minorHAnsi"/>
        </w:rPr>
        <w:t xml:space="preserve"> </w:t>
      </w:r>
      <w:r w:rsidR="00A60ACE" w:rsidRPr="007410A2">
        <w:rPr>
          <w:rFonts w:asciiTheme="minorHAnsi" w:hAnsiTheme="minorHAnsi"/>
          <w:bCs/>
          <w:color w:val="FF0000"/>
        </w:rPr>
        <w:t>и ее работники</w:t>
      </w:r>
      <w:r w:rsidR="00A60ACE" w:rsidRPr="00B55DA3">
        <w:rPr>
          <w:rFonts w:asciiTheme="minorHAnsi" w:hAnsiTheme="minorHAnsi"/>
          <w:color w:val="FF0000"/>
        </w:rPr>
        <w:t xml:space="preserve"> </w:t>
      </w:r>
      <w:r w:rsidR="00A60ACE" w:rsidRPr="00B55DA3">
        <w:rPr>
          <w:rFonts w:asciiTheme="minorHAnsi" w:hAnsiTheme="minorHAnsi"/>
          <w:sz w:val="24"/>
          <w:szCs w:val="24"/>
        </w:rPr>
        <w:t>могут</w:t>
      </w:r>
      <w:sdt>
        <w:sdtPr>
          <w:rPr>
            <w:rFonts w:asciiTheme="minorHAnsi" w:hAnsiTheme="minorHAnsi"/>
          </w:rPr>
          <w:tag w:val="goog_rdk_204"/>
          <w:id w:val="-1112125007"/>
        </w:sdtPr>
        <w:sdtEndPr/>
        <w:sdtContent>
          <w:r w:rsidR="00A60ACE" w:rsidRPr="00B55DA3">
            <w:rPr>
              <w:rFonts w:asciiTheme="minorHAnsi" w:hAnsiTheme="minorHAnsi"/>
            </w:rPr>
            <w:t xml:space="preserve"> </w:t>
          </w:r>
          <w:r w:rsidR="00A60ACE" w:rsidRPr="00B55DA3">
            <w:rPr>
              <w:rFonts w:asciiTheme="minorHAnsi" w:hAnsiTheme="minorHAnsi"/>
              <w:sz w:val="24"/>
              <w:szCs w:val="24"/>
            </w:rPr>
            <w:t xml:space="preserve">информировать </w:t>
          </w:r>
        </w:sdtContent>
      </w:sdt>
      <w:r w:rsidR="00A60ACE" w:rsidRPr="00B55DA3">
        <w:rPr>
          <w:rFonts w:asciiTheme="minorHAnsi" w:hAnsiTheme="minorHAnsi"/>
          <w:sz w:val="24"/>
          <w:szCs w:val="24"/>
        </w:rPr>
        <w:t>членов Ассоциации посредством социальных сетей, мессенджеров,</w:t>
      </w:r>
      <w:sdt>
        <w:sdtPr>
          <w:rPr>
            <w:rFonts w:asciiTheme="minorHAnsi" w:hAnsiTheme="minorHAnsi"/>
          </w:rPr>
          <w:tag w:val="goog_rdk_205"/>
          <w:id w:val="1449668613"/>
        </w:sdtPr>
        <w:sdtEndPr/>
        <w:sdtContent>
          <w:r w:rsidR="00A60ACE" w:rsidRPr="00B55DA3">
            <w:rPr>
              <w:rFonts w:asciiTheme="minorHAnsi" w:hAnsiTheme="minorHAnsi"/>
              <w:sz w:val="24"/>
              <w:szCs w:val="24"/>
            </w:rPr>
            <w:t xml:space="preserve"> </w:t>
          </w:r>
        </w:sdtContent>
      </w:sdt>
      <w:sdt>
        <w:sdtPr>
          <w:rPr>
            <w:rFonts w:asciiTheme="minorHAnsi" w:hAnsiTheme="minorHAnsi"/>
          </w:rPr>
          <w:tag w:val="goog_rdk_206"/>
          <w:id w:val="-2058700862"/>
          <w:showingPlcHdr/>
        </w:sdtPr>
        <w:sdtEndPr/>
        <w:sdtContent>
          <w:r w:rsidR="00A60ACE" w:rsidRPr="00B55DA3">
            <w:rPr>
              <w:rFonts w:asciiTheme="minorHAnsi" w:hAnsiTheme="minorHAnsi"/>
            </w:rPr>
            <w:t xml:space="preserve">     </w:t>
          </w:r>
        </w:sdtContent>
      </w:sdt>
      <w:sdt>
        <w:sdtPr>
          <w:rPr>
            <w:rFonts w:asciiTheme="minorHAnsi" w:hAnsiTheme="minorHAnsi"/>
          </w:rPr>
          <w:tag w:val="goog_rdk_207"/>
          <w:id w:val="14510964"/>
        </w:sdtPr>
        <w:sdtEndPr/>
        <w:sdtContent>
          <w:r w:rsidR="00A60ACE" w:rsidRPr="00B55DA3">
            <w:rPr>
              <w:rFonts w:asciiTheme="minorHAnsi" w:hAnsiTheme="minorHAnsi"/>
              <w:sz w:val="24"/>
              <w:szCs w:val="24"/>
            </w:rPr>
            <w:t xml:space="preserve">через организованные </w:t>
          </w:r>
        </w:sdtContent>
      </w:sdt>
      <w:r w:rsidR="00A60ACE" w:rsidRPr="00B55DA3">
        <w:rPr>
          <w:rFonts w:asciiTheme="minorHAnsi" w:hAnsiTheme="minorHAnsi"/>
          <w:sz w:val="24"/>
          <w:szCs w:val="24"/>
        </w:rPr>
        <w:t>групп</w:t>
      </w:r>
      <w:sdt>
        <w:sdtPr>
          <w:rPr>
            <w:rFonts w:asciiTheme="minorHAnsi" w:hAnsiTheme="minorHAnsi"/>
          </w:rPr>
          <w:tag w:val="goog_rdk_208"/>
          <w:id w:val="-1942135368"/>
        </w:sdtPr>
        <w:sdtEndPr/>
        <w:sdtContent>
          <w:r w:rsidR="00A60ACE" w:rsidRPr="00B55DA3">
            <w:rPr>
              <w:rFonts w:asciiTheme="minorHAnsi" w:hAnsiTheme="minorHAnsi"/>
              <w:sz w:val="24"/>
              <w:szCs w:val="24"/>
            </w:rPr>
            <w:t>ы</w:t>
          </w:r>
        </w:sdtContent>
      </w:sdt>
      <w:r w:rsidR="00300A07" w:rsidRPr="00300A07">
        <w:rPr>
          <w:rFonts w:asciiTheme="minorHAnsi" w:hAnsiTheme="minorHAnsi"/>
          <w:color w:val="FF0000"/>
          <w:sz w:val="24"/>
          <w:szCs w:val="24"/>
        </w:rPr>
        <w:t xml:space="preserve"> </w:t>
      </w:r>
      <w:r w:rsidR="00300A07" w:rsidRPr="00300A07">
        <w:rPr>
          <w:rFonts w:asciiTheme="minorHAnsi" w:hAnsiTheme="minorHAnsi"/>
          <w:color w:val="FF0000"/>
        </w:rPr>
        <w:t xml:space="preserve">интересантов в сетях  </w:t>
      </w:r>
      <w:r w:rsidR="00300A07" w:rsidRPr="00300A07">
        <w:rPr>
          <w:rFonts w:asciiTheme="minorHAnsi" w:hAnsiTheme="minorHAnsi"/>
          <w:color w:val="FF0000"/>
          <w:lang w:val="en-US"/>
        </w:rPr>
        <w:t>Telegram</w:t>
      </w:r>
      <w:r w:rsidR="00300A07" w:rsidRPr="00300A07">
        <w:rPr>
          <w:rFonts w:asciiTheme="minorHAnsi" w:hAnsiTheme="minorHAnsi"/>
          <w:color w:val="FF0000"/>
        </w:rPr>
        <w:t xml:space="preserve"> или </w:t>
      </w:r>
      <w:r w:rsidR="00300A07" w:rsidRPr="00300A07">
        <w:rPr>
          <w:rFonts w:asciiTheme="minorHAnsi" w:hAnsiTheme="minorHAnsi"/>
          <w:color w:val="FF0000"/>
          <w:lang w:val="en-US"/>
        </w:rPr>
        <w:t>WhatsApp</w:t>
      </w:r>
      <w:r w:rsidR="00A60ACE" w:rsidRPr="00300A07">
        <w:rPr>
          <w:rFonts w:asciiTheme="minorHAnsi" w:hAnsiTheme="minorHAnsi"/>
          <w:color w:val="FF0000"/>
          <w:sz w:val="24"/>
          <w:szCs w:val="24"/>
        </w:rPr>
        <w:t xml:space="preserve"> </w:t>
      </w:r>
      <w:r w:rsidR="00A60ACE" w:rsidRPr="00B55DA3">
        <w:rPr>
          <w:rFonts w:asciiTheme="minorHAnsi" w:hAnsiTheme="minorHAnsi"/>
          <w:sz w:val="24"/>
          <w:szCs w:val="24"/>
        </w:rPr>
        <w:t xml:space="preserve">о различных собраниях и мероприятиях, чтобы обеспечить их участие, </w:t>
      </w:r>
      <w:sdt>
        <w:sdtPr>
          <w:rPr>
            <w:rFonts w:asciiTheme="minorHAnsi" w:hAnsiTheme="minorHAnsi"/>
          </w:rPr>
          <w:tag w:val="goog_rdk_209"/>
          <w:id w:val="-1000036667"/>
        </w:sdtPr>
        <w:sdtEndPr/>
        <w:sdtContent>
          <w:r w:rsidR="00A60ACE" w:rsidRPr="00B55DA3">
            <w:rPr>
              <w:rFonts w:asciiTheme="minorHAnsi" w:hAnsiTheme="minorHAnsi"/>
              <w:sz w:val="24"/>
              <w:szCs w:val="24"/>
            </w:rPr>
            <w:t xml:space="preserve">в </w:t>
          </w:r>
        </w:sdtContent>
      </w:sdt>
      <w:r w:rsidR="00A60ACE" w:rsidRPr="00B55DA3">
        <w:rPr>
          <w:rFonts w:asciiTheme="minorHAnsi" w:hAnsiTheme="minorHAnsi"/>
          <w:sz w:val="24"/>
          <w:szCs w:val="24"/>
        </w:rPr>
        <w:t>том числе для доведения информации об Общем собрании и других заседаниях органов управления</w:t>
      </w:r>
      <w:sdt>
        <w:sdtPr>
          <w:rPr>
            <w:rFonts w:asciiTheme="minorHAnsi" w:hAnsiTheme="minorHAnsi"/>
            <w:bCs/>
            <w:color w:val="FF0000"/>
          </w:rPr>
          <w:tag w:val="goog_rdk_210"/>
          <w:id w:val="855620863"/>
        </w:sdtPr>
        <w:sdtEndPr/>
        <w:sdtContent>
          <w:r w:rsidR="00A60ACE" w:rsidRPr="007410A2">
            <w:rPr>
              <w:rFonts w:asciiTheme="minorHAnsi" w:hAnsiTheme="minorHAnsi"/>
              <w:bCs/>
              <w:color w:val="FF0000"/>
              <w:sz w:val="24"/>
              <w:szCs w:val="24"/>
            </w:rPr>
            <w:t xml:space="preserve"> Ассоциации, давать консультации, задавать вопросы и получать ответы по различным направлениям контрольной и консультативной деятельности, направлять напоминания и/или требования об устранении нарушений, в частности через:</w:t>
          </w:r>
        </w:sdtContent>
      </w:sdt>
      <w:sdt>
        <w:sdtPr>
          <w:rPr>
            <w:rFonts w:asciiTheme="minorHAnsi" w:hAnsiTheme="minorHAnsi"/>
            <w:bCs/>
            <w:color w:val="FF0000"/>
          </w:rPr>
          <w:tag w:val="goog_rdk_211"/>
          <w:id w:val="-407921543"/>
          <w:showingPlcHdr/>
        </w:sdtPr>
        <w:sdtEndPr/>
        <w:sdtContent>
          <w:r w:rsidR="00A60ACE" w:rsidRPr="007410A2">
            <w:rPr>
              <w:rFonts w:asciiTheme="minorHAnsi" w:hAnsiTheme="minorHAnsi"/>
              <w:bCs/>
              <w:color w:val="FF0000"/>
            </w:rPr>
            <w:t xml:space="preserve">     </w:t>
          </w:r>
        </w:sdtContent>
      </w:sdt>
    </w:p>
    <w:p w14:paraId="2BF2BE05" w14:textId="148EC5E8" w:rsidR="005407B4" w:rsidRPr="007410A2" w:rsidRDefault="00A60ACE" w:rsidP="004E270D">
      <w:pPr>
        <w:numPr>
          <w:ilvl w:val="0"/>
          <w:numId w:val="5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26"/>
        </w:tabs>
        <w:spacing w:after="0" w:line="240" w:lineRule="auto"/>
        <w:ind w:left="0" w:hanging="142"/>
        <w:jc w:val="both"/>
        <w:rPr>
          <w:rFonts w:asciiTheme="minorHAnsi" w:hAnsiTheme="minorHAnsi"/>
          <w:bCs/>
          <w:color w:val="FF0000"/>
          <w:sz w:val="24"/>
          <w:szCs w:val="24"/>
        </w:rPr>
      </w:pPr>
      <w:r w:rsidRPr="007410A2">
        <w:rPr>
          <w:rFonts w:asciiTheme="minorHAnsi" w:hAnsiTheme="minorHAnsi"/>
          <w:bCs/>
          <w:color w:val="FF0000"/>
          <w:sz w:val="24"/>
          <w:szCs w:val="24"/>
        </w:rPr>
        <w:t xml:space="preserve">SMS-уведомления, </w:t>
      </w:r>
      <w:r w:rsidRPr="007410A2">
        <w:rPr>
          <w:rFonts w:asciiTheme="minorHAnsi" w:hAnsiTheme="minorHAnsi"/>
          <w:bCs/>
          <w:color w:val="FF0000"/>
          <w:sz w:val="24"/>
          <w:szCs w:val="24"/>
          <w:lang w:val="en-US"/>
        </w:rPr>
        <w:t>WhatsApp</w:t>
      </w:r>
      <w:r w:rsidRPr="007410A2">
        <w:rPr>
          <w:rFonts w:asciiTheme="minorHAnsi" w:hAnsiTheme="minorHAnsi"/>
          <w:bCs/>
          <w:color w:val="FF0000"/>
          <w:sz w:val="24"/>
          <w:szCs w:val="24"/>
        </w:rPr>
        <w:t xml:space="preserve">-сообщения </w:t>
      </w:r>
      <w:r w:rsidR="00326BFE" w:rsidRPr="00326BFE">
        <w:rPr>
          <w:rFonts w:asciiTheme="minorHAnsi" w:hAnsiTheme="minorHAnsi"/>
          <w:bCs/>
          <w:color w:val="FF0000"/>
          <w:sz w:val="24"/>
          <w:szCs w:val="24"/>
        </w:rPr>
        <w:t xml:space="preserve">и </w:t>
      </w:r>
      <w:r w:rsidR="00326BFE" w:rsidRPr="00326BFE">
        <w:rPr>
          <w:rFonts w:asciiTheme="minorHAnsi" w:hAnsiTheme="minorHAnsi"/>
          <w:bCs/>
          <w:color w:val="FF0000"/>
          <w:sz w:val="24"/>
          <w:szCs w:val="24"/>
          <w:lang w:val="en-US"/>
        </w:rPr>
        <w:t>Telegram</w:t>
      </w:r>
      <w:r w:rsidR="00326BFE" w:rsidRPr="00326BFE">
        <w:rPr>
          <w:rFonts w:asciiTheme="minorHAnsi" w:hAnsiTheme="minorHAnsi"/>
          <w:bCs/>
          <w:color w:val="FF0000"/>
          <w:sz w:val="24"/>
          <w:szCs w:val="24"/>
        </w:rPr>
        <w:t xml:space="preserve">-сообщения </w:t>
      </w:r>
      <w:r w:rsidRPr="007410A2">
        <w:rPr>
          <w:rFonts w:asciiTheme="minorHAnsi" w:hAnsiTheme="minorHAnsi"/>
          <w:bCs/>
          <w:color w:val="FF0000"/>
          <w:sz w:val="24"/>
          <w:szCs w:val="24"/>
        </w:rPr>
        <w:t xml:space="preserve">на телефон руководителя и </w:t>
      </w:r>
      <w:r w:rsidR="0095261E" w:rsidRPr="007410A2">
        <w:rPr>
          <w:rFonts w:asciiTheme="minorHAnsi" w:hAnsiTheme="minorHAnsi"/>
          <w:bCs/>
          <w:color w:val="FF0000"/>
          <w:sz w:val="24"/>
          <w:szCs w:val="24"/>
        </w:rPr>
        <w:t>доверенных</w:t>
      </w:r>
      <w:r w:rsidRPr="007410A2">
        <w:rPr>
          <w:rFonts w:asciiTheme="minorHAnsi" w:hAnsiTheme="minorHAnsi"/>
          <w:bCs/>
          <w:color w:val="FF0000"/>
          <w:sz w:val="24"/>
          <w:szCs w:val="24"/>
        </w:rPr>
        <w:t xml:space="preserve"> представителей члена Ассоциации, сообщения на эл</w:t>
      </w:r>
      <w:r w:rsidR="0095261E" w:rsidRPr="007410A2">
        <w:rPr>
          <w:rFonts w:asciiTheme="minorHAnsi" w:hAnsiTheme="minorHAnsi"/>
          <w:bCs/>
          <w:color w:val="FF0000"/>
          <w:sz w:val="24"/>
          <w:szCs w:val="24"/>
        </w:rPr>
        <w:t>ектронный адрес организации и ее</w:t>
      </w:r>
      <w:r w:rsidRPr="007410A2">
        <w:rPr>
          <w:rFonts w:asciiTheme="minorHAnsi" w:hAnsiTheme="minorHAnsi"/>
          <w:bCs/>
          <w:color w:val="FF0000"/>
          <w:sz w:val="24"/>
          <w:szCs w:val="24"/>
        </w:rPr>
        <w:t xml:space="preserve"> представителей, являющиеся официальными обращениями Ассоциации</w:t>
      </w:r>
      <w:r w:rsidR="00014A43" w:rsidRPr="007410A2">
        <w:rPr>
          <w:rFonts w:asciiTheme="minorHAnsi" w:hAnsiTheme="minorHAnsi"/>
          <w:bCs/>
          <w:color w:val="FF0000"/>
          <w:sz w:val="24"/>
          <w:szCs w:val="24"/>
        </w:rPr>
        <w:t>.</w:t>
      </w:r>
    </w:p>
    <w:p w14:paraId="1A7097CA" w14:textId="77777777" w:rsidR="005407B4" w:rsidRPr="00B55DA3" w:rsidRDefault="00A60ACE" w:rsidP="004E270D">
      <w:pPr>
        <w:numPr>
          <w:ilvl w:val="0"/>
          <w:numId w:val="5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26"/>
        </w:tabs>
        <w:spacing w:after="0" w:line="240" w:lineRule="auto"/>
        <w:ind w:left="0" w:hanging="142"/>
        <w:jc w:val="both"/>
        <w:rPr>
          <w:rFonts w:asciiTheme="minorHAnsi" w:hAnsiTheme="minorHAnsi"/>
          <w:sz w:val="24"/>
          <w:szCs w:val="24"/>
        </w:rPr>
      </w:pPr>
      <w:r w:rsidRPr="00B55DA3">
        <w:rPr>
          <w:rFonts w:asciiTheme="minorHAnsi" w:hAnsiTheme="minorHAnsi"/>
          <w:sz w:val="24"/>
          <w:szCs w:val="24"/>
        </w:rPr>
        <w:t xml:space="preserve">Создание группы </w:t>
      </w:r>
      <w:r w:rsidR="00E12013" w:rsidRPr="00B55DA3">
        <w:rPr>
          <w:rFonts w:asciiTheme="minorHAnsi" w:hAnsiTheme="minorHAnsi"/>
          <w:sz w:val="24"/>
          <w:szCs w:val="24"/>
        </w:rPr>
        <w:t xml:space="preserve">в </w:t>
      </w:r>
      <w:proofErr w:type="spellStart"/>
      <w:r w:rsidRPr="00B55DA3">
        <w:rPr>
          <w:rFonts w:asciiTheme="minorHAnsi" w:hAnsiTheme="minorHAnsi"/>
          <w:sz w:val="24"/>
          <w:szCs w:val="24"/>
        </w:rPr>
        <w:t>WhatsApp</w:t>
      </w:r>
      <w:proofErr w:type="spellEnd"/>
      <w:r w:rsidRPr="00B55DA3">
        <w:rPr>
          <w:rFonts w:asciiTheme="minorHAnsi" w:hAnsiTheme="minorHAnsi"/>
          <w:sz w:val="24"/>
          <w:szCs w:val="24"/>
        </w:rPr>
        <w:t>,</w:t>
      </w:r>
      <w:r w:rsidRPr="00B55DA3">
        <w:rPr>
          <w:rFonts w:asciiTheme="minorHAnsi" w:hAnsiTheme="minorHAnsi"/>
        </w:rPr>
        <w:t xml:space="preserve"> </w:t>
      </w:r>
      <w:proofErr w:type="spellStart"/>
      <w:r w:rsidRPr="00B55DA3">
        <w:rPr>
          <w:rFonts w:asciiTheme="minorHAnsi" w:hAnsiTheme="minorHAnsi"/>
          <w:sz w:val="24"/>
          <w:szCs w:val="24"/>
        </w:rPr>
        <w:t>Telegram</w:t>
      </w:r>
      <w:proofErr w:type="spellEnd"/>
      <w:r w:rsidRPr="00B55DA3">
        <w:rPr>
          <w:rFonts w:asciiTheme="minorHAnsi" w:hAnsiTheme="minorHAnsi"/>
          <w:sz w:val="24"/>
          <w:szCs w:val="24"/>
        </w:rPr>
        <w:t xml:space="preserve"> и добавление в нее руководителей организаций для быстрого уведомления о грядущем мероприятии посредством указанного приложения.</w:t>
      </w:r>
      <w:bookmarkStart w:id="33" w:name="_heading=h.k1g08sl5cy2m"/>
      <w:bookmarkEnd w:id="33"/>
    </w:p>
    <w:p w14:paraId="69978142" w14:textId="037CA96A" w:rsidR="005407B4" w:rsidRPr="00CA4A7A" w:rsidRDefault="00A60ACE" w:rsidP="00A506AD">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hanging="709"/>
        <w:jc w:val="both"/>
        <w:rPr>
          <w:rFonts w:asciiTheme="minorHAnsi" w:hAnsiTheme="minorHAnsi"/>
          <w:sz w:val="24"/>
          <w:szCs w:val="24"/>
        </w:rPr>
      </w:pPr>
      <w:r w:rsidRPr="00B55DA3">
        <w:rPr>
          <w:rFonts w:asciiTheme="minorHAnsi" w:hAnsiTheme="minorHAnsi"/>
          <w:sz w:val="24"/>
          <w:szCs w:val="24"/>
        </w:rPr>
        <w:t>5.3.</w:t>
      </w:r>
      <w:r w:rsidR="00532342">
        <w:rPr>
          <w:rFonts w:asciiTheme="minorHAnsi" w:hAnsiTheme="minorHAnsi"/>
          <w:sz w:val="24"/>
          <w:szCs w:val="24"/>
        </w:rPr>
        <w:t>20</w:t>
      </w:r>
      <w:r w:rsidR="00532342" w:rsidRPr="00B55DA3">
        <w:rPr>
          <w:rFonts w:asciiTheme="minorHAnsi" w:hAnsiTheme="minorHAnsi"/>
          <w:sz w:val="24"/>
          <w:szCs w:val="24"/>
        </w:rPr>
        <w:t>. Член</w:t>
      </w:r>
      <w:r w:rsidRPr="00B55DA3">
        <w:rPr>
          <w:rFonts w:asciiTheme="minorHAnsi" w:hAnsiTheme="minorHAnsi"/>
          <w:sz w:val="24"/>
          <w:szCs w:val="24"/>
        </w:rPr>
        <w:t xml:space="preserve"> Ассоциации, при проведении в отношении него контрольных и/или профилактических мероприятий, </w:t>
      </w:r>
      <w:r w:rsidRPr="00B55DA3">
        <w:rPr>
          <w:rFonts w:asciiTheme="minorHAnsi" w:hAnsiTheme="minorHAnsi"/>
          <w:b/>
          <w:sz w:val="24"/>
          <w:szCs w:val="24"/>
        </w:rPr>
        <w:t>обязан</w:t>
      </w:r>
      <w:r w:rsidRPr="00B55DA3">
        <w:rPr>
          <w:rFonts w:asciiTheme="minorHAnsi" w:hAnsiTheme="minorHAnsi"/>
          <w:sz w:val="24"/>
          <w:szCs w:val="24"/>
        </w:rPr>
        <w:t xml:space="preserve"> предоставить представителю Ассоциации беспрепятственный доступ на территорию своего офиса, производственных помещений, а также на территорию строительной площадки, где осуществляет</w:t>
      </w:r>
      <w:sdt>
        <w:sdtPr>
          <w:rPr>
            <w:rFonts w:asciiTheme="minorHAnsi" w:hAnsiTheme="minorHAnsi"/>
          </w:rPr>
          <w:tag w:val="goog_rdk_216"/>
          <w:id w:val="422373885"/>
        </w:sdtPr>
        <w:sdtEndPr/>
        <w:sdtContent>
          <w:r w:rsidRPr="00B55DA3">
            <w:rPr>
              <w:rFonts w:asciiTheme="minorHAnsi" w:hAnsiTheme="minorHAnsi"/>
              <w:sz w:val="24"/>
              <w:szCs w:val="24"/>
            </w:rPr>
            <w:t>ся</w:t>
          </w:r>
        </w:sdtContent>
      </w:sdt>
      <w:r w:rsidRPr="00B55DA3">
        <w:rPr>
          <w:rFonts w:asciiTheme="minorHAnsi" w:hAnsiTheme="minorHAnsi"/>
          <w:sz w:val="24"/>
          <w:szCs w:val="24"/>
        </w:rPr>
        <w:t xml:space="preserve"> </w:t>
      </w:r>
      <w:r w:rsidRPr="007410A2">
        <w:rPr>
          <w:rFonts w:asciiTheme="minorHAnsi" w:hAnsiTheme="minorHAnsi"/>
          <w:color w:val="FF0000"/>
          <w:sz w:val="24"/>
          <w:szCs w:val="24"/>
        </w:rPr>
        <w:t>деятельност</w:t>
      </w:r>
      <w:r w:rsidR="00E12013" w:rsidRPr="007410A2">
        <w:rPr>
          <w:rFonts w:asciiTheme="minorHAnsi" w:hAnsiTheme="minorHAnsi"/>
          <w:color w:val="FF0000"/>
          <w:sz w:val="24"/>
          <w:szCs w:val="24"/>
        </w:rPr>
        <w:t>ь члена Ассоциации, в том числе</w:t>
      </w:r>
      <w:r w:rsidR="00E12013" w:rsidRPr="00CA4A7A">
        <w:rPr>
          <w:rFonts w:asciiTheme="minorHAnsi" w:hAnsiTheme="minorHAnsi"/>
          <w:color w:val="FF0000"/>
          <w:sz w:val="24"/>
          <w:szCs w:val="24"/>
        </w:rPr>
        <w:t xml:space="preserve"> </w:t>
      </w:r>
      <w:r w:rsidRPr="00CA4A7A">
        <w:rPr>
          <w:rFonts w:asciiTheme="minorHAnsi" w:hAnsiTheme="minorHAnsi"/>
          <w:sz w:val="24"/>
          <w:szCs w:val="24"/>
        </w:rPr>
        <w:t>строительство, реконструкция, капитальный ремонт, снос объекта капитального строительства.</w:t>
      </w:r>
    </w:p>
    <w:p w14:paraId="3E9D81EA" w14:textId="747ECB26" w:rsidR="00954A2F" w:rsidRPr="00CA4A7A"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b/>
          <w:sz w:val="24"/>
          <w:szCs w:val="24"/>
        </w:rPr>
      </w:pPr>
      <w:bookmarkStart w:id="34" w:name="_heading=h.49x2ik5"/>
      <w:bookmarkEnd w:id="34"/>
      <w:r w:rsidRPr="00CA4A7A">
        <w:rPr>
          <w:rFonts w:asciiTheme="minorHAnsi" w:hAnsiTheme="minorHAnsi"/>
          <w:sz w:val="24"/>
          <w:szCs w:val="24"/>
        </w:rPr>
        <w:t>5.3.2</w:t>
      </w:r>
      <w:r w:rsidR="00393FD7">
        <w:rPr>
          <w:rFonts w:asciiTheme="minorHAnsi" w:hAnsiTheme="minorHAnsi"/>
          <w:sz w:val="24"/>
          <w:szCs w:val="24"/>
        </w:rPr>
        <w:t>1</w:t>
      </w:r>
      <w:r w:rsidRPr="00CA4A7A">
        <w:rPr>
          <w:rFonts w:asciiTheme="minorHAnsi" w:hAnsiTheme="minorHAnsi"/>
          <w:sz w:val="24"/>
          <w:szCs w:val="24"/>
        </w:rPr>
        <w:t xml:space="preserve">. Член Ассоциации, заключивший договор строительного подряда с использованием конкурентных способов заключения договоров, </w:t>
      </w:r>
      <w:r w:rsidRPr="00CA4A7A">
        <w:rPr>
          <w:rFonts w:asciiTheme="minorHAnsi" w:hAnsiTheme="minorHAnsi"/>
          <w:b/>
          <w:sz w:val="24"/>
          <w:szCs w:val="24"/>
        </w:rPr>
        <w:t>обязан:</w:t>
      </w:r>
    </w:p>
    <w:p w14:paraId="4658C29C" w14:textId="05BB10C3" w:rsidR="00954A2F" w:rsidRPr="00C40C6D" w:rsidRDefault="00A60ACE" w:rsidP="004E270D">
      <w:pPr>
        <w:pStyle w:val="af3"/>
        <w:numPr>
          <w:ilvl w:val="0"/>
          <w:numId w:val="7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954A2F">
        <w:rPr>
          <w:rFonts w:asciiTheme="minorHAnsi" w:hAnsiTheme="minorHAnsi"/>
          <w:sz w:val="24"/>
          <w:szCs w:val="24"/>
        </w:rPr>
        <w:t xml:space="preserve">информировать Ассоциацию о </w:t>
      </w:r>
      <w:sdt>
        <w:sdtPr>
          <w:tag w:val="goog_rdk_222"/>
          <w:id w:val="1794016439"/>
        </w:sdtPr>
        <w:sdtEndPr/>
        <w:sdtContent>
          <w:r w:rsidRPr="00954A2F">
            <w:rPr>
              <w:rFonts w:asciiTheme="minorHAnsi" w:hAnsiTheme="minorHAnsi"/>
              <w:sz w:val="24"/>
              <w:szCs w:val="24"/>
            </w:rPr>
            <w:t xml:space="preserve">выявленных </w:t>
          </w:r>
        </w:sdtContent>
      </w:sdt>
      <w:r w:rsidRPr="00954A2F">
        <w:rPr>
          <w:rFonts w:asciiTheme="minorHAnsi" w:hAnsiTheme="minorHAnsi"/>
          <w:sz w:val="24"/>
          <w:szCs w:val="24"/>
        </w:rPr>
        <w:t xml:space="preserve">проблемах и рисках неисполнения/ненадлежащего исполнения контракта, </w:t>
      </w:r>
      <w:sdt>
        <w:sdtPr>
          <w:tag w:val="goog_rdk_223"/>
          <w:id w:val="89132021"/>
        </w:sdtPr>
        <w:sdtEndPr/>
        <w:sdtContent>
          <w:r w:rsidRPr="00954A2F">
            <w:rPr>
              <w:rFonts w:asciiTheme="minorHAnsi" w:hAnsiTheme="minorHAnsi"/>
              <w:sz w:val="24"/>
              <w:szCs w:val="24"/>
            </w:rPr>
            <w:t xml:space="preserve">в том числе </w:t>
          </w:r>
        </w:sdtContent>
      </w:sdt>
      <w:r w:rsidRPr="00954A2F">
        <w:rPr>
          <w:rFonts w:asciiTheme="minorHAnsi" w:hAnsiTheme="minorHAnsi"/>
          <w:sz w:val="24"/>
          <w:szCs w:val="24"/>
        </w:rPr>
        <w:t>возник</w:t>
      </w:r>
      <w:sdt>
        <w:sdtPr>
          <w:tag w:val="goog_rdk_224"/>
          <w:id w:val="-57013579"/>
        </w:sdtPr>
        <w:sdtEndPr/>
        <w:sdtContent>
          <w:r w:rsidRPr="00954A2F">
            <w:rPr>
              <w:rFonts w:asciiTheme="minorHAnsi" w:hAnsiTheme="minorHAnsi"/>
              <w:sz w:val="24"/>
              <w:szCs w:val="24"/>
            </w:rPr>
            <w:t xml:space="preserve">ающих </w:t>
          </w:r>
        </w:sdtContent>
      </w:sdt>
      <w:r w:rsidRPr="00954A2F">
        <w:rPr>
          <w:rFonts w:asciiTheme="minorHAnsi" w:hAnsiTheme="minorHAnsi"/>
          <w:sz w:val="24"/>
          <w:szCs w:val="24"/>
        </w:rPr>
        <w:t>при исполнении данного</w:t>
      </w:r>
      <w:sdt>
        <w:sdtPr>
          <w:tag w:val="goog_rdk_226"/>
          <w:id w:val="-350421661"/>
        </w:sdtPr>
        <w:sdtEndPr/>
        <w:sdtContent>
          <w:r w:rsidRPr="00954A2F">
            <w:rPr>
              <w:rFonts w:asciiTheme="minorHAnsi" w:hAnsiTheme="minorHAnsi"/>
              <w:sz w:val="24"/>
              <w:szCs w:val="24"/>
            </w:rPr>
            <w:t xml:space="preserve"> подрядного договора</w:t>
          </w:r>
        </w:sdtContent>
      </w:sdt>
      <w:r w:rsidRPr="00954A2F">
        <w:rPr>
          <w:rFonts w:asciiTheme="minorHAnsi" w:hAnsiTheme="minorHAnsi"/>
          <w:sz w:val="24"/>
          <w:szCs w:val="24"/>
        </w:rPr>
        <w:t xml:space="preserve"> по объективным и/или субъективным причинам в соответствии с утвержденными формами отчета,</w:t>
      </w:r>
      <w:r w:rsidRPr="00954A2F">
        <w:rPr>
          <w:rFonts w:asciiTheme="minorHAnsi" w:hAnsiTheme="minorHAnsi"/>
        </w:rPr>
        <w:t xml:space="preserve"> </w:t>
      </w:r>
      <w:r w:rsidRPr="00954A2F">
        <w:rPr>
          <w:rFonts w:asciiTheme="minorHAnsi" w:hAnsiTheme="minorHAnsi"/>
          <w:sz w:val="24"/>
          <w:szCs w:val="24"/>
        </w:rPr>
        <w:t>в соответствии с «Положением о порядке проведения анализа деятельности членов Ассоциации «</w:t>
      </w:r>
      <w:proofErr w:type="spellStart"/>
      <w:r w:rsidRPr="00954A2F">
        <w:rPr>
          <w:rFonts w:asciiTheme="minorHAnsi" w:hAnsiTheme="minorHAnsi"/>
          <w:sz w:val="24"/>
          <w:szCs w:val="24"/>
        </w:rPr>
        <w:t>Сахалинстрой</w:t>
      </w:r>
      <w:proofErr w:type="spellEnd"/>
      <w:r w:rsidRPr="00954A2F">
        <w:rPr>
          <w:rFonts w:asciiTheme="minorHAnsi" w:hAnsiTheme="minorHAnsi"/>
          <w:sz w:val="24"/>
          <w:szCs w:val="24"/>
        </w:rPr>
        <w:t>» (П-10);</w:t>
      </w:r>
    </w:p>
    <w:p w14:paraId="2E75AB83" w14:textId="77777777" w:rsidR="00326BFE" w:rsidRDefault="00326BFE" w:rsidP="00326BFE">
      <w:pPr>
        <w:pStyle w:val="af3"/>
        <w:numPr>
          <w:ilvl w:val="0"/>
          <w:numId w:val="70"/>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HAnsi" w:hAnsiTheme="minorHAnsi"/>
          <w:sz w:val="24"/>
          <w:szCs w:val="24"/>
        </w:rPr>
      </w:pPr>
      <w:r w:rsidRPr="000F4014">
        <w:rPr>
          <w:rFonts w:asciiTheme="minorHAnsi" w:hAnsiTheme="minorHAnsi"/>
          <w:bCs/>
          <w:color w:val="FF0000"/>
          <w:sz w:val="24"/>
          <w:szCs w:val="24"/>
        </w:rPr>
        <w:t xml:space="preserve">при ведении любой переписки - </w:t>
      </w:r>
      <w:sdt>
        <w:sdtPr>
          <w:rPr>
            <w:color w:val="FF0000"/>
          </w:rPr>
          <w:tag w:val="goog_rdk_228"/>
          <w:id w:val="-585224023"/>
        </w:sdtPr>
        <w:sdtEndPr/>
        <w:sdtContent>
          <w:r w:rsidRPr="000F4014">
            <w:rPr>
              <w:rFonts w:asciiTheme="minorHAnsi" w:hAnsiTheme="minorHAnsi"/>
              <w:color w:val="FF0000"/>
              <w:sz w:val="24"/>
              <w:szCs w:val="24"/>
            </w:rPr>
            <w:t xml:space="preserve">всех </w:t>
          </w:r>
        </w:sdtContent>
      </w:sdt>
      <w:r w:rsidRPr="000F4014">
        <w:rPr>
          <w:rFonts w:asciiTheme="minorHAnsi" w:hAnsiTheme="minorHAnsi"/>
          <w:color w:val="FF0000"/>
          <w:sz w:val="24"/>
          <w:szCs w:val="24"/>
        </w:rPr>
        <w:t xml:space="preserve">обращений, писем, жалоб, графиков исполнения контрактов и изменений к нему, и других документов и информации по всем вопросам исполнения подрядного договора в </w:t>
      </w:r>
      <w:r w:rsidRPr="000F4014">
        <w:rPr>
          <w:rFonts w:asciiTheme="minorHAnsi" w:hAnsiTheme="minorHAnsi"/>
          <w:bCs/>
          <w:color w:val="FF0000"/>
          <w:sz w:val="24"/>
          <w:szCs w:val="24"/>
        </w:rPr>
        <w:t xml:space="preserve">бумажной или </w:t>
      </w:r>
      <w:proofErr w:type="spellStart"/>
      <w:r w:rsidRPr="000F4014">
        <w:rPr>
          <w:rFonts w:asciiTheme="minorHAnsi" w:hAnsiTheme="minorHAnsi"/>
          <w:bCs/>
          <w:color w:val="FF0000"/>
          <w:sz w:val="24"/>
          <w:szCs w:val="24"/>
        </w:rPr>
        <w:t>электроннойформе</w:t>
      </w:r>
      <w:proofErr w:type="spellEnd"/>
      <w:r w:rsidRPr="000F4014">
        <w:rPr>
          <w:rFonts w:asciiTheme="minorHAnsi" w:hAnsiTheme="minorHAnsi"/>
          <w:bCs/>
          <w:color w:val="FF0000"/>
          <w:sz w:val="24"/>
          <w:szCs w:val="24"/>
        </w:rPr>
        <w:t xml:space="preserve"> с</w:t>
      </w:r>
      <w:r w:rsidRPr="000F4014">
        <w:rPr>
          <w:rFonts w:asciiTheme="minorHAnsi" w:hAnsiTheme="minorHAnsi"/>
          <w:b/>
          <w:color w:val="FF0000"/>
          <w:sz w:val="24"/>
          <w:szCs w:val="24"/>
        </w:rPr>
        <w:t xml:space="preserve"> </w:t>
      </w:r>
      <w:r w:rsidRPr="000F4014">
        <w:rPr>
          <w:rFonts w:asciiTheme="minorHAnsi" w:hAnsiTheme="minorHAnsi"/>
          <w:color w:val="FF0000"/>
          <w:sz w:val="24"/>
          <w:szCs w:val="24"/>
        </w:rPr>
        <w:t xml:space="preserve">заказчиками, </w:t>
      </w:r>
      <w:sdt>
        <w:sdtPr>
          <w:rPr>
            <w:color w:val="FF0000"/>
          </w:rPr>
          <w:tag w:val="goog_rdk_231"/>
          <w:id w:val="-1608033908"/>
        </w:sdtPr>
        <w:sdtEndPr/>
        <w:sdtContent>
          <w:r w:rsidRPr="000F4014">
            <w:rPr>
              <w:rFonts w:asciiTheme="minorHAnsi" w:hAnsiTheme="minorHAnsi"/>
              <w:color w:val="FF0000"/>
              <w:sz w:val="24"/>
              <w:szCs w:val="24"/>
            </w:rPr>
            <w:t xml:space="preserve">управляющими проектов, </w:t>
          </w:r>
        </w:sdtContent>
      </w:sdt>
      <w:r w:rsidRPr="000F4014">
        <w:rPr>
          <w:rFonts w:asciiTheme="minorHAnsi" w:hAnsiTheme="minorHAnsi"/>
          <w:color w:val="FF0000"/>
          <w:sz w:val="24"/>
          <w:szCs w:val="24"/>
        </w:rPr>
        <w:t>с представителями главных распорядителей бюджетных средств (ГРБС) и другими заинтересованными лицами, в качестве одного из адресатов (в копии) указывать «Генеральному директору Ассоциации «</w:t>
      </w:r>
      <w:proofErr w:type="spellStart"/>
      <w:r w:rsidRPr="000F4014">
        <w:rPr>
          <w:rFonts w:asciiTheme="minorHAnsi" w:hAnsiTheme="minorHAnsi"/>
          <w:color w:val="FF0000"/>
          <w:sz w:val="24"/>
          <w:szCs w:val="24"/>
        </w:rPr>
        <w:t>Сахалинстрой</w:t>
      </w:r>
      <w:proofErr w:type="spellEnd"/>
      <w:r w:rsidRPr="000F4014">
        <w:rPr>
          <w:rFonts w:asciiTheme="minorHAnsi" w:hAnsiTheme="minorHAnsi"/>
          <w:color w:val="FF0000"/>
          <w:sz w:val="24"/>
          <w:szCs w:val="24"/>
        </w:rPr>
        <w:t xml:space="preserve">», а также   </w:t>
      </w:r>
      <w:r w:rsidRPr="000F4014">
        <w:rPr>
          <w:rFonts w:asciiTheme="minorHAnsi" w:hAnsiTheme="minorHAnsi"/>
          <w:b/>
          <w:color w:val="FF0000"/>
          <w:sz w:val="24"/>
          <w:szCs w:val="24"/>
        </w:rPr>
        <w:t xml:space="preserve"> </w:t>
      </w:r>
      <w:r w:rsidRPr="00954A2F">
        <w:rPr>
          <w:rFonts w:asciiTheme="minorHAnsi" w:hAnsiTheme="minorHAnsi"/>
          <w:b/>
          <w:sz w:val="24"/>
          <w:szCs w:val="24"/>
        </w:rPr>
        <w:t xml:space="preserve">направлять в Ассоциацию копии </w:t>
      </w:r>
      <w:r w:rsidRPr="00954A2F">
        <w:rPr>
          <w:rFonts w:asciiTheme="minorHAnsi" w:hAnsiTheme="minorHAnsi"/>
          <w:sz w:val="24"/>
          <w:szCs w:val="24"/>
        </w:rPr>
        <w:t xml:space="preserve">  </w:t>
      </w:r>
      <w:sdt>
        <w:sdtPr>
          <w:tag w:val="goog_rdk_233"/>
          <w:id w:val="-85227212"/>
        </w:sdtPr>
        <w:sdtEndPr/>
        <w:sdtContent>
          <w:r w:rsidRPr="00954A2F">
            <w:rPr>
              <w:rFonts w:asciiTheme="minorHAnsi" w:hAnsiTheme="minorHAnsi"/>
              <w:sz w:val="24"/>
              <w:szCs w:val="24"/>
            </w:rPr>
            <w:t xml:space="preserve"> получаемых ответов на них</w:t>
          </w:r>
        </w:sdtContent>
      </w:sdt>
      <w:r w:rsidRPr="00954A2F">
        <w:rPr>
          <w:rFonts w:asciiTheme="minorHAnsi" w:hAnsiTheme="minorHAnsi"/>
          <w:sz w:val="24"/>
          <w:szCs w:val="24"/>
        </w:rPr>
        <w:t xml:space="preserve">; </w:t>
      </w:r>
    </w:p>
    <w:p w14:paraId="544C28BE" w14:textId="09FE3B2F" w:rsidR="00C40C6D" w:rsidRPr="002F4390" w:rsidRDefault="00A60ACE" w:rsidP="002F4390">
      <w:pPr>
        <w:pStyle w:val="af3"/>
        <w:numPr>
          <w:ilvl w:val="0"/>
          <w:numId w:val="7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bCs/>
          <w:color w:val="FF0000"/>
          <w:sz w:val="24"/>
          <w:szCs w:val="24"/>
        </w:rPr>
      </w:pPr>
      <w:r w:rsidRPr="002F4390">
        <w:rPr>
          <w:rFonts w:asciiTheme="minorHAnsi" w:hAnsiTheme="minorHAnsi"/>
          <w:bCs/>
          <w:color w:val="FF0000"/>
          <w:sz w:val="24"/>
          <w:szCs w:val="24"/>
        </w:rPr>
        <w:t xml:space="preserve">при наличии судебных исков в отношении члена Ассоциации </w:t>
      </w:r>
      <w:r w:rsidR="00E12013" w:rsidRPr="002F4390">
        <w:rPr>
          <w:rFonts w:asciiTheme="minorHAnsi" w:hAnsiTheme="minorHAnsi"/>
          <w:bCs/>
          <w:color w:val="FF0000"/>
          <w:sz w:val="24"/>
          <w:szCs w:val="24"/>
        </w:rPr>
        <w:t xml:space="preserve">со стороны заказчика, партнёра </w:t>
      </w:r>
      <w:r w:rsidRPr="002F4390">
        <w:rPr>
          <w:rFonts w:asciiTheme="minorHAnsi" w:hAnsiTheme="minorHAnsi"/>
          <w:bCs/>
          <w:color w:val="FF0000"/>
          <w:sz w:val="24"/>
          <w:szCs w:val="24"/>
        </w:rPr>
        <w:t>или потребителя выполненных работ,</w:t>
      </w:r>
      <w:r w:rsidRPr="002F4390">
        <w:rPr>
          <w:rFonts w:asciiTheme="minorHAnsi" w:hAnsiTheme="minorHAnsi"/>
          <w:bCs/>
          <w:color w:val="0070C0"/>
          <w:sz w:val="24"/>
          <w:szCs w:val="24"/>
        </w:rPr>
        <w:t xml:space="preserve"> </w:t>
      </w:r>
      <w:r w:rsidRPr="002F4390">
        <w:rPr>
          <w:rFonts w:asciiTheme="minorHAnsi" w:hAnsiTheme="minorHAnsi"/>
          <w:bCs/>
          <w:color w:val="FF0000"/>
          <w:sz w:val="24"/>
          <w:szCs w:val="24"/>
        </w:rPr>
        <w:t xml:space="preserve">обязан направлять в адрес Ассоциации копии указанных исков, иную запрашиваемую Ассоциацией </w:t>
      </w:r>
      <w:r w:rsidRPr="002F4390">
        <w:rPr>
          <w:rFonts w:asciiTheme="minorHAnsi" w:hAnsiTheme="minorHAnsi"/>
          <w:bCs/>
          <w:color w:val="FF0000"/>
          <w:sz w:val="24"/>
          <w:szCs w:val="24"/>
        </w:rPr>
        <w:lastRenderedPageBreak/>
        <w:t>информацию и документы, относящиеся к иску, давать устные и письменные пояснения по существу иска.</w:t>
      </w:r>
      <w:bookmarkStart w:id="35" w:name="_heading=h.2p2csry"/>
      <w:bookmarkEnd w:id="35"/>
    </w:p>
    <w:p w14:paraId="59AA3102" w14:textId="6E0EF35E" w:rsidR="00B974BD" w:rsidRPr="00B974BD" w:rsidRDefault="002F4390" w:rsidP="00B974BD">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color w:val="FF0000"/>
          <w:sz w:val="24"/>
          <w:szCs w:val="24"/>
        </w:rPr>
      </w:pPr>
      <w:r>
        <w:rPr>
          <w:rFonts w:asciiTheme="minorHAnsi" w:hAnsiTheme="minorHAnsi"/>
          <w:bCs/>
          <w:color w:val="FF0000"/>
          <w:sz w:val="24"/>
          <w:szCs w:val="24"/>
        </w:rPr>
        <w:t>5.3.22. при осуществлении строительства, реконструкции, капитальном ремонте, сносе объектов капитального строительства член Ассоциации вправе заключать договора страхования</w:t>
      </w:r>
      <w:r w:rsidRPr="002F4390">
        <w:rPr>
          <w:rFonts w:ascii="Arial" w:hAnsi="Arial" w:cs="Arial"/>
          <w:sz w:val="20"/>
          <w:szCs w:val="20"/>
        </w:rPr>
        <w:t xml:space="preserve"> </w:t>
      </w:r>
      <w:r w:rsidRPr="002F4390">
        <w:rPr>
          <w:rFonts w:asciiTheme="minorHAnsi" w:hAnsiTheme="minorHAnsi"/>
          <w:bCs/>
          <w:color w:val="FF0000"/>
          <w:sz w:val="24"/>
          <w:szCs w:val="24"/>
        </w:rPr>
        <w:t>гражданск</w:t>
      </w:r>
      <w:r>
        <w:rPr>
          <w:rFonts w:asciiTheme="minorHAnsi" w:hAnsiTheme="minorHAnsi"/>
          <w:bCs/>
          <w:color w:val="FF0000"/>
          <w:sz w:val="24"/>
          <w:szCs w:val="24"/>
        </w:rPr>
        <w:t>ой</w:t>
      </w:r>
      <w:r w:rsidRPr="002F4390">
        <w:rPr>
          <w:rFonts w:asciiTheme="minorHAnsi" w:hAnsiTheme="minorHAnsi"/>
          <w:bCs/>
          <w:color w:val="FF0000"/>
          <w:sz w:val="24"/>
          <w:szCs w:val="24"/>
        </w:rPr>
        <w:t xml:space="preserve"> ответственност</w:t>
      </w:r>
      <w:r>
        <w:rPr>
          <w:rFonts w:asciiTheme="minorHAnsi" w:hAnsiTheme="minorHAnsi"/>
          <w:bCs/>
          <w:color w:val="FF0000"/>
          <w:sz w:val="24"/>
          <w:szCs w:val="24"/>
        </w:rPr>
        <w:t>и</w:t>
      </w:r>
      <w:r w:rsidRPr="002F4390">
        <w:rPr>
          <w:rFonts w:asciiTheme="minorHAnsi" w:hAnsiTheme="minorHAnsi"/>
          <w:bCs/>
          <w:color w:val="FF0000"/>
          <w:sz w:val="24"/>
          <w:szCs w:val="24"/>
        </w:rPr>
        <w:t xml:space="preserve"> случае</w:t>
      </w:r>
      <w:r>
        <w:rPr>
          <w:rFonts w:asciiTheme="minorHAnsi" w:hAnsiTheme="minorHAnsi"/>
          <w:bCs/>
          <w:color w:val="FF0000"/>
          <w:sz w:val="24"/>
          <w:szCs w:val="24"/>
        </w:rPr>
        <w:t>в</w:t>
      </w:r>
      <w:r w:rsidRPr="002F4390">
        <w:rPr>
          <w:rFonts w:asciiTheme="minorHAnsi" w:hAnsiTheme="minorHAnsi"/>
          <w:bCs/>
          <w:color w:val="FF0000"/>
          <w:sz w:val="24"/>
          <w:szCs w:val="24"/>
        </w:rPr>
        <w:t xml:space="preserve"> причинения вреда личности или имуществу гражданина, имуществу юридического лица вследствие</w:t>
      </w:r>
      <w:r>
        <w:rPr>
          <w:rFonts w:asciiTheme="minorHAnsi" w:hAnsiTheme="minorHAnsi"/>
          <w:bCs/>
          <w:color w:val="FF0000"/>
          <w:sz w:val="24"/>
          <w:szCs w:val="24"/>
        </w:rPr>
        <w:t xml:space="preserve"> </w:t>
      </w:r>
      <w:r w:rsidRPr="002F4390">
        <w:rPr>
          <w:rFonts w:asciiTheme="minorHAnsi" w:hAnsiTheme="minorHAnsi"/>
          <w:bCs/>
          <w:color w:val="FF0000"/>
          <w:sz w:val="24"/>
          <w:szCs w:val="24"/>
        </w:rPr>
        <w:t>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w:t>
      </w:r>
      <w:r>
        <w:rPr>
          <w:rFonts w:asciiTheme="minorHAnsi" w:hAnsiTheme="minorHAnsi"/>
          <w:bCs/>
          <w:color w:val="FF0000"/>
          <w:sz w:val="24"/>
          <w:szCs w:val="24"/>
        </w:rPr>
        <w:t xml:space="preserve">, ненадлежащего исполнения (неисполнения) условий по </w:t>
      </w:r>
      <w:r w:rsidRPr="002F4390">
        <w:rPr>
          <w:rFonts w:asciiTheme="minorHAnsi" w:hAnsiTheme="minorHAnsi"/>
          <w:bCs/>
          <w:color w:val="FF0000"/>
          <w:sz w:val="24"/>
          <w:szCs w:val="24"/>
        </w:rPr>
        <w:t xml:space="preserve">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w:t>
      </w:r>
      <w:r>
        <w:rPr>
          <w:rFonts w:asciiTheme="minorHAnsi" w:hAnsiTheme="minorHAnsi"/>
          <w:bCs/>
          <w:color w:val="FF0000"/>
          <w:sz w:val="24"/>
          <w:szCs w:val="24"/>
        </w:rPr>
        <w:t>Ассоциации</w:t>
      </w:r>
      <w:r w:rsidRPr="002F4390">
        <w:rPr>
          <w:rFonts w:asciiTheme="minorHAnsi" w:hAnsiTheme="minorHAnsi"/>
          <w:bCs/>
          <w:color w:val="FF0000"/>
          <w:sz w:val="24"/>
          <w:szCs w:val="24"/>
        </w:rPr>
        <w:t xml:space="preserve"> функций технического заказчика при строительстве, реконструкции, капитальном ремонте, сносе объектов капитального строительства</w:t>
      </w:r>
      <w:r w:rsidR="00B974BD">
        <w:rPr>
          <w:rFonts w:asciiTheme="minorHAnsi" w:hAnsiTheme="minorHAnsi"/>
          <w:bCs/>
          <w:color w:val="FF0000"/>
          <w:sz w:val="24"/>
          <w:szCs w:val="24"/>
        </w:rPr>
        <w:t>,</w:t>
      </w:r>
      <w:r w:rsidR="00B974BD" w:rsidRPr="00B974BD">
        <w:rPr>
          <w:rFonts w:ascii="Cambria" w:eastAsia="Cambria" w:hAnsi="Cambria" w:cs="Cambria"/>
          <w:b/>
          <w:color w:val="000000"/>
          <w:sz w:val="24"/>
          <w:szCs w:val="24"/>
        </w:rPr>
        <w:t xml:space="preserve"> </w:t>
      </w:r>
      <w:r w:rsidR="00B974BD" w:rsidRPr="00B974BD">
        <w:rPr>
          <w:rFonts w:asciiTheme="minorHAnsi" w:hAnsiTheme="minorHAnsi"/>
          <w:color w:val="FF0000"/>
          <w:sz w:val="24"/>
          <w:szCs w:val="24"/>
        </w:rPr>
        <w:t xml:space="preserve">иные виды страхования: страхование опасных производственных объектов (ОПО), строительно-монтажных рисков (СМР) и др. </w:t>
      </w:r>
    </w:p>
    <w:p w14:paraId="421E87B4" w14:textId="77777777" w:rsidR="002F4390" w:rsidRPr="002F4390" w:rsidRDefault="002F4390" w:rsidP="002F4390">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jc w:val="both"/>
        <w:rPr>
          <w:rFonts w:asciiTheme="minorHAnsi" w:hAnsiTheme="minorHAnsi"/>
          <w:bCs/>
          <w:color w:val="FF0000"/>
          <w:sz w:val="24"/>
          <w:szCs w:val="24"/>
        </w:rPr>
      </w:pPr>
    </w:p>
    <w:p w14:paraId="20F74506" w14:textId="53FA7B30" w:rsidR="002F4390" w:rsidRDefault="002F4390" w:rsidP="00B974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bCs/>
          <w:color w:val="FF0000"/>
          <w:sz w:val="24"/>
          <w:szCs w:val="24"/>
        </w:rPr>
      </w:pPr>
      <w:r w:rsidRPr="002F4390">
        <w:rPr>
          <w:rFonts w:asciiTheme="minorHAnsi" w:hAnsiTheme="minorHAnsi"/>
          <w:bCs/>
          <w:color w:val="FF0000"/>
          <w:sz w:val="24"/>
          <w:szCs w:val="24"/>
        </w:rPr>
        <w:t>В случае</w:t>
      </w:r>
      <w:r>
        <w:rPr>
          <w:rFonts w:asciiTheme="minorHAnsi" w:hAnsiTheme="minorHAnsi"/>
          <w:bCs/>
          <w:color w:val="FF0000"/>
          <w:sz w:val="24"/>
          <w:szCs w:val="24"/>
        </w:rPr>
        <w:t xml:space="preserve"> наступления страхового случая</w:t>
      </w:r>
      <w:r w:rsidRPr="002F4390">
        <w:rPr>
          <w:rFonts w:asciiTheme="minorHAnsi" w:hAnsiTheme="minorHAnsi"/>
          <w:bCs/>
          <w:color w:val="FF0000"/>
          <w:sz w:val="24"/>
          <w:szCs w:val="24"/>
        </w:rPr>
        <w:t xml:space="preserve">, ответственность члена </w:t>
      </w:r>
      <w:r>
        <w:rPr>
          <w:rFonts w:asciiTheme="minorHAnsi" w:hAnsiTheme="minorHAnsi"/>
          <w:bCs/>
          <w:color w:val="FF0000"/>
          <w:sz w:val="24"/>
          <w:szCs w:val="24"/>
        </w:rPr>
        <w:t xml:space="preserve">Ассоциации </w:t>
      </w:r>
      <w:r w:rsidRPr="002F4390">
        <w:rPr>
          <w:rFonts w:asciiTheme="minorHAnsi" w:hAnsiTheme="minorHAnsi"/>
          <w:bCs/>
          <w:color w:val="FF0000"/>
          <w:sz w:val="24"/>
          <w:szCs w:val="24"/>
        </w:rPr>
        <w:t>за неисполнение или ненадлежащее исполнение</w:t>
      </w:r>
      <w:r>
        <w:rPr>
          <w:rFonts w:asciiTheme="minorHAnsi" w:hAnsiTheme="minorHAnsi"/>
          <w:bCs/>
          <w:color w:val="FF0000"/>
          <w:sz w:val="24"/>
          <w:szCs w:val="24"/>
        </w:rPr>
        <w:t xml:space="preserve"> указанных</w:t>
      </w:r>
      <w:r w:rsidRPr="002F4390">
        <w:rPr>
          <w:rFonts w:asciiTheme="minorHAnsi" w:hAnsiTheme="minorHAnsi"/>
          <w:bCs/>
          <w:color w:val="FF0000"/>
          <w:sz w:val="24"/>
          <w:szCs w:val="24"/>
        </w:rPr>
        <w:t xml:space="preserve"> обязательств, возмещают реальный ущерб, а также неустойку (штраф) по таким договорам в части, не покрытой страховыми возмещениями.</w:t>
      </w:r>
    </w:p>
    <w:p w14:paraId="4B54B7CE" w14:textId="0C1C2BBC" w:rsidR="002F4390" w:rsidRDefault="002F4390" w:rsidP="00B974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bCs/>
          <w:color w:val="FF0000"/>
          <w:sz w:val="24"/>
          <w:szCs w:val="24"/>
        </w:rPr>
      </w:pPr>
    </w:p>
    <w:p w14:paraId="7587BA1C" w14:textId="6CCD4A4D" w:rsidR="00B974BD" w:rsidRPr="00B974BD" w:rsidRDefault="002F4390" w:rsidP="00B974BD">
      <w:pPr>
        <w:pBdr>
          <w:top w:val="none" w:sz="4" w:space="0" w:color="000000"/>
          <w:left w:val="none" w:sz="4" w:space="0" w:color="000000"/>
          <w:bottom w:val="none" w:sz="4" w:space="0" w:color="000000"/>
          <w:right w:val="none" w:sz="4" w:space="0" w:color="000000"/>
          <w:between w:val="none" w:sz="4" w:space="0" w:color="000000"/>
        </w:pBdr>
        <w:spacing w:after="0"/>
        <w:jc w:val="both"/>
        <w:rPr>
          <w:rFonts w:asciiTheme="minorHAnsi" w:hAnsiTheme="minorHAnsi"/>
          <w:bCs/>
          <w:color w:val="FF0000"/>
          <w:sz w:val="24"/>
          <w:szCs w:val="24"/>
        </w:rPr>
      </w:pPr>
      <w:r>
        <w:rPr>
          <w:rFonts w:asciiTheme="minorHAnsi" w:hAnsiTheme="minorHAnsi"/>
          <w:bCs/>
          <w:color w:val="FF0000"/>
          <w:sz w:val="24"/>
          <w:szCs w:val="24"/>
        </w:rPr>
        <w:t xml:space="preserve">При заключении договоров страхования член Ассоциации представляет </w:t>
      </w:r>
      <w:r w:rsidR="00B974BD">
        <w:rPr>
          <w:rFonts w:asciiTheme="minorHAnsi" w:hAnsiTheme="minorHAnsi"/>
          <w:bCs/>
          <w:color w:val="FF0000"/>
          <w:sz w:val="24"/>
          <w:szCs w:val="24"/>
        </w:rPr>
        <w:t>актуальную</w:t>
      </w:r>
      <w:r w:rsidR="00B974BD" w:rsidRPr="00B974BD">
        <w:rPr>
          <w:rFonts w:asciiTheme="minorHAnsi" w:hAnsiTheme="minorHAnsi"/>
          <w:bCs/>
          <w:color w:val="FF0000"/>
          <w:sz w:val="24"/>
          <w:szCs w:val="24"/>
        </w:rPr>
        <w:t xml:space="preserve">                              информацию о страховщике по Форме № 02/П-01 «Анкета» настоящего Положения.</w:t>
      </w:r>
    </w:p>
    <w:p w14:paraId="26CFDA48" w14:textId="6EEF56EF" w:rsidR="002F4390" w:rsidRPr="002F4390" w:rsidRDefault="00B974BD" w:rsidP="00B974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bCs/>
          <w:i/>
          <w:color w:val="FF0000"/>
          <w:sz w:val="24"/>
          <w:szCs w:val="24"/>
        </w:rPr>
      </w:pPr>
      <w:r>
        <w:rPr>
          <w:rFonts w:asciiTheme="minorHAnsi" w:hAnsiTheme="minorHAnsi"/>
          <w:bCs/>
          <w:color w:val="FF0000"/>
          <w:sz w:val="24"/>
          <w:szCs w:val="24"/>
        </w:rPr>
        <w:t xml:space="preserve">Член Ассоциации </w:t>
      </w:r>
      <w:r w:rsidR="002F4390">
        <w:rPr>
          <w:rFonts w:asciiTheme="minorHAnsi" w:hAnsiTheme="minorHAnsi"/>
          <w:bCs/>
          <w:color w:val="FF0000"/>
          <w:sz w:val="24"/>
          <w:szCs w:val="24"/>
        </w:rPr>
        <w:t xml:space="preserve"> </w:t>
      </w:r>
      <w:r w:rsidR="002F4390" w:rsidRPr="002F4390">
        <w:rPr>
          <w:rFonts w:asciiTheme="minorHAnsi" w:hAnsiTheme="minorHAnsi"/>
          <w:b/>
          <w:bCs/>
          <w:color w:val="FF0000"/>
          <w:sz w:val="24"/>
          <w:szCs w:val="24"/>
        </w:rPr>
        <w:t>не позднее</w:t>
      </w:r>
      <w:r w:rsidR="002F4390" w:rsidRPr="002F4390">
        <w:rPr>
          <w:rFonts w:asciiTheme="minorHAnsi" w:hAnsiTheme="minorHAnsi"/>
          <w:bCs/>
          <w:color w:val="FF0000"/>
          <w:sz w:val="24"/>
          <w:szCs w:val="24"/>
        </w:rPr>
        <w:t xml:space="preserve"> </w:t>
      </w:r>
      <w:r w:rsidR="002F4390" w:rsidRPr="002F4390">
        <w:rPr>
          <w:rFonts w:asciiTheme="minorHAnsi" w:hAnsiTheme="minorHAnsi"/>
          <w:b/>
          <w:bCs/>
          <w:color w:val="FF0000"/>
          <w:sz w:val="24"/>
          <w:szCs w:val="24"/>
        </w:rPr>
        <w:t>рабочего дня</w:t>
      </w:r>
      <w:r w:rsidR="002F4390" w:rsidRPr="002F4390">
        <w:rPr>
          <w:rFonts w:asciiTheme="minorHAnsi" w:hAnsiTheme="minorHAnsi"/>
          <w:bCs/>
          <w:color w:val="FF0000"/>
          <w:sz w:val="24"/>
          <w:szCs w:val="24"/>
        </w:rPr>
        <w:t xml:space="preserve">, следующего за днем наступления страхового случая на строительной площадке или связанного с исполнением </w:t>
      </w:r>
      <w:sdt>
        <w:sdtPr>
          <w:rPr>
            <w:rFonts w:asciiTheme="minorHAnsi" w:hAnsiTheme="minorHAnsi"/>
            <w:bCs/>
            <w:color w:val="FF0000"/>
            <w:sz w:val="24"/>
            <w:szCs w:val="24"/>
          </w:rPr>
          <w:tag w:val="goog_rdk_32"/>
          <w:id w:val="225192473"/>
        </w:sdtPr>
        <w:sdtEndPr/>
        <w:sdtContent>
          <w:r w:rsidR="002F4390" w:rsidRPr="002F4390">
            <w:rPr>
              <w:rFonts w:asciiTheme="minorHAnsi" w:hAnsiTheme="minorHAnsi"/>
              <w:bCs/>
              <w:color w:val="FF0000"/>
              <w:sz w:val="24"/>
              <w:szCs w:val="24"/>
            </w:rPr>
            <w:t>договора</w:t>
          </w:r>
        </w:sdtContent>
      </w:sdt>
      <w:r w:rsidR="002F4390" w:rsidRPr="002F4390">
        <w:rPr>
          <w:rFonts w:asciiTheme="minorHAnsi" w:hAnsiTheme="minorHAnsi"/>
          <w:bCs/>
          <w:color w:val="FF0000"/>
          <w:sz w:val="24"/>
          <w:szCs w:val="24"/>
        </w:rPr>
        <w:t>, письменно информировать администрацию Ассоциации и страховую компанию, с которой заключен договор страхования гражданской ответственности, о наступлении страхового случая (или случая, который может быть признан страховым), с описанием обстоятельств случившегося события, характера и размера причиненного вреда, наименования всех лиц, причастных к событию, используя любой доступный способ связи</w:t>
      </w:r>
      <w:r>
        <w:rPr>
          <w:rFonts w:asciiTheme="minorHAnsi" w:hAnsiTheme="minorHAnsi"/>
          <w:bCs/>
          <w:color w:val="FF0000"/>
          <w:sz w:val="24"/>
          <w:szCs w:val="24"/>
        </w:rPr>
        <w:t>.</w:t>
      </w:r>
      <w:r w:rsidR="002F4390" w:rsidRPr="002F4390">
        <w:rPr>
          <w:rFonts w:asciiTheme="minorHAnsi" w:hAnsiTheme="minorHAnsi"/>
          <w:bCs/>
          <w:color w:val="FF0000"/>
          <w:sz w:val="24"/>
          <w:szCs w:val="24"/>
        </w:rPr>
        <w:t xml:space="preserve"> </w:t>
      </w:r>
    </w:p>
    <w:p w14:paraId="2FC6933B" w14:textId="0EF5CC55" w:rsidR="002F4390" w:rsidRPr="002F4390" w:rsidRDefault="002F4390" w:rsidP="00B974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bCs/>
          <w:color w:val="FF0000"/>
          <w:sz w:val="24"/>
          <w:szCs w:val="24"/>
        </w:rPr>
      </w:pPr>
    </w:p>
    <w:p w14:paraId="24EF4386" w14:textId="7235598F" w:rsidR="002F4390" w:rsidRPr="002F4390" w:rsidRDefault="002F4390" w:rsidP="00B974B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bCs/>
          <w:color w:val="FF0000"/>
          <w:sz w:val="24"/>
          <w:szCs w:val="24"/>
        </w:rPr>
      </w:pPr>
    </w:p>
    <w:p w14:paraId="08C3DCF7" w14:textId="77777777" w:rsidR="00C40C6D" w:rsidRPr="00B55DA3" w:rsidRDefault="00C40C6D"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b/>
          <w:color w:val="FF0000"/>
          <w:sz w:val="24"/>
          <w:szCs w:val="24"/>
        </w:rPr>
      </w:pPr>
    </w:p>
    <w:p w14:paraId="777B4CB6" w14:textId="77777777" w:rsidR="005407B4" w:rsidRPr="00A506AD" w:rsidRDefault="00A60ACE" w:rsidP="004E270D">
      <w:pPr>
        <w:pStyle w:val="af3"/>
        <w:numPr>
          <w:ilvl w:val="0"/>
          <w:numId w:val="4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rFonts w:asciiTheme="minorHAnsi" w:hAnsiTheme="minorHAnsi"/>
          <w:b/>
          <w:color w:val="FF0000"/>
          <w:sz w:val="24"/>
          <w:szCs w:val="24"/>
        </w:rPr>
      </w:pPr>
      <w:bookmarkStart w:id="36" w:name="_Hlk103174383"/>
      <w:r w:rsidRPr="00B55DA3">
        <w:rPr>
          <w:rFonts w:asciiTheme="minorHAnsi" w:hAnsiTheme="minorHAnsi"/>
          <w:b/>
          <w:smallCaps/>
          <w:color w:val="752B29"/>
          <w:sz w:val="24"/>
          <w:szCs w:val="24"/>
        </w:rPr>
        <w:t>СОСТАВ ДОКУМЕНТОВ, НЕОБХОДИМЫХ ДЛЯ РАССМОТРЕНИЯ И ПРИНЯТИЯ РЕШЕНИЯ О ПРИЕМЕ КАНДИДАТА В ЧЛЕНЫ АССОЦИАЦИИ. ПОРЯДОК ПРИЕМА В ЧЛЕНЫ АССОЦИАЦИИ</w:t>
      </w:r>
    </w:p>
    <w:p w14:paraId="4D9BC5D7" w14:textId="77777777" w:rsidR="00A506AD" w:rsidRPr="00B55DA3" w:rsidRDefault="00A506AD" w:rsidP="00A506AD">
      <w:pPr>
        <w:pStyle w:val="af3"/>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rFonts w:asciiTheme="minorHAnsi" w:hAnsiTheme="minorHAnsi"/>
          <w:b/>
          <w:color w:val="FF0000"/>
          <w:sz w:val="24"/>
          <w:szCs w:val="24"/>
        </w:rPr>
      </w:pPr>
    </w:p>
    <w:p w14:paraId="58811957" w14:textId="6D19911E" w:rsidR="00A506AD" w:rsidRPr="00284ACD" w:rsidRDefault="00A60ACE" w:rsidP="00284ACD">
      <w:pPr>
        <w:pStyle w:val="1"/>
        <w:numPr>
          <w:ilvl w:val="1"/>
          <w:numId w:val="43"/>
        </w:numPr>
        <w:tabs>
          <w:tab w:val="left" w:pos="851"/>
        </w:tabs>
        <w:spacing w:before="0" w:after="0" w:line="276" w:lineRule="auto"/>
        <w:ind w:left="851" w:hanging="709"/>
        <w:jc w:val="both"/>
        <w:rPr>
          <w:rFonts w:asciiTheme="minorHAnsi" w:eastAsia="Times New Roman" w:hAnsiTheme="minorHAnsi" w:cs="Times New Roman"/>
          <w:smallCaps/>
          <w:color w:val="752B29"/>
          <w:sz w:val="22"/>
          <w:szCs w:val="22"/>
        </w:rPr>
      </w:pPr>
      <w:bookmarkStart w:id="37" w:name="_Toc103174501"/>
      <w:bookmarkEnd w:id="36"/>
      <w:r w:rsidRPr="00B55DA3">
        <w:rPr>
          <w:rFonts w:asciiTheme="minorHAnsi" w:eastAsia="Times New Roman" w:hAnsiTheme="minorHAnsi" w:cs="Times New Roman"/>
          <w:smallCaps/>
          <w:color w:val="752B29"/>
          <w:sz w:val="22"/>
          <w:szCs w:val="22"/>
        </w:rPr>
        <w:t>СОСТАВ ДОКУМЕНТОВ, НЕОБХОДИМЫХ ДЛЯ РАССМОТРЕНИЯ И ПРИНЯТИЯ РЕШЕНИЯ О ПРИЕМЕ КАНДИДАТА В ЧЛЕНЫ АССОЦИАЦИИ</w:t>
      </w:r>
      <w:bookmarkEnd w:id="37"/>
    </w:p>
    <w:p w14:paraId="7CDE42FB" w14:textId="77777777" w:rsidR="005407B4" w:rsidRPr="00B55DA3" w:rsidRDefault="00A60ACE" w:rsidP="00284AC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B55DA3">
        <w:rPr>
          <w:rFonts w:asciiTheme="minorHAnsi" w:hAnsiTheme="minorHAnsi"/>
          <w:color w:val="000000"/>
          <w:sz w:val="24"/>
          <w:szCs w:val="24"/>
        </w:rPr>
        <w:t>Для приема в члены Ассоциации «</w:t>
      </w:r>
      <w:r w:rsidRPr="00B55DA3">
        <w:rPr>
          <w:rFonts w:asciiTheme="minorHAnsi" w:hAnsiTheme="minorHAnsi"/>
          <w:sz w:val="24"/>
          <w:szCs w:val="24"/>
        </w:rPr>
        <w:t>Сахалинстрой» кандидат представляет в Ассоциацию следующие документы</w:t>
      </w:r>
      <w:r w:rsidRPr="00B55DA3">
        <w:rPr>
          <w:rFonts w:asciiTheme="minorHAnsi" w:hAnsiTheme="minorHAnsi"/>
          <w:b/>
          <w:sz w:val="24"/>
          <w:szCs w:val="24"/>
        </w:rPr>
        <w:t>:</w:t>
      </w:r>
      <w:r w:rsidRPr="00B55DA3">
        <w:rPr>
          <w:rFonts w:asciiTheme="minorHAnsi" w:hAnsiTheme="minorHAnsi"/>
          <w:sz w:val="24"/>
          <w:szCs w:val="24"/>
        </w:rPr>
        <w:t xml:space="preserve"> </w:t>
      </w:r>
    </w:p>
    <w:p w14:paraId="75BCA47F"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tabs>
          <w:tab w:val="left" w:pos="1136"/>
        </w:tabs>
        <w:spacing w:after="0" w:line="240" w:lineRule="auto"/>
        <w:ind w:hanging="851"/>
        <w:jc w:val="both"/>
        <w:rPr>
          <w:rFonts w:asciiTheme="minorHAnsi" w:hAnsiTheme="minorHAnsi"/>
          <w:color w:val="000000"/>
          <w:sz w:val="24"/>
          <w:szCs w:val="24"/>
        </w:rPr>
      </w:pPr>
      <w:r w:rsidRPr="00B55DA3">
        <w:rPr>
          <w:rFonts w:asciiTheme="minorHAnsi" w:hAnsiTheme="minorHAnsi"/>
          <w:b/>
          <w:sz w:val="24"/>
          <w:szCs w:val="24"/>
        </w:rPr>
        <w:lastRenderedPageBreak/>
        <w:t>6.1.1.</w:t>
      </w:r>
      <w:r w:rsidRPr="00B55DA3">
        <w:rPr>
          <w:rFonts w:asciiTheme="minorHAnsi" w:hAnsiTheme="minorHAnsi"/>
          <w:sz w:val="24"/>
          <w:szCs w:val="24"/>
        </w:rPr>
        <w:t xml:space="preserve"> Заявление о приеме в члены Ассоциации, в </w:t>
      </w:r>
      <w:r w:rsidRPr="00B55DA3">
        <w:rPr>
          <w:rFonts w:asciiTheme="minorHAnsi" w:hAnsiTheme="minorHAnsi"/>
          <w:color w:val="000000"/>
          <w:sz w:val="24"/>
          <w:szCs w:val="24"/>
        </w:rPr>
        <w:t>котором должны быть указаны сведения о принятом решении осуществлять строительство, реконструкцию, капитальный ремонт</w:t>
      </w:r>
      <w:r w:rsidRPr="00B55DA3">
        <w:rPr>
          <w:rFonts w:asciiTheme="minorHAnsi" w:hAnsiTheme="minorHAnsi"/>
          <w:sz w:val="24"/>
          <w:szCs w:val="24"/>
        </w:rPr>
        <w:t xml:space="preserve">, </w:t>
      </w:r>
      <w:r w:rsidRPr="00B55DA3">
        <w:rPr>
          <w:rFonts w:asciiTheme="minorHAnsi" w:hAnsiTheme="minorHAnsi"/>
          <w:color w:val="000000"/>
          <w:sz w:val="24"/>
          <w:szCs w:val="24"/>
        </w:rPr>
        <w:t xml:space="preserve">снос объектов капитального строительства </w:t>
      </w:r>
      <w:r w:rsidRPr="00B55DA3">
        <w:rPr>
          <w:rFonts w:asciiTheme="minorHAnsi" w:hAnsiTheme="minorHAnsi"/>
          <w:sz w:val="24"/>
          <w:szCs w:val="24"/>
        </w:rPr>
        <w:t>с указанием предполагаемой максимальной стоимости  по одному договору, в том числе сведения о намерении</w:t>
      </w:r>
      <w:r w:rsidRPr="00B55DA3">
        <w:rPr>
          <w:rFonts w:asciiTheme="minorHAnsi" w:hAnsiTheme="minorHAnsi"/>
          <w:color w:val="0070C0"/>
          <w:sz w:val="24"/>
          <w:szCs w:val="24"/>
        </w:rPr>
        <w:t xml:space="preserve">,  </w:t>
      </w:r>
      <w:r w:rsidRPr="00B55DA3">
        <w:rPr>
          <w:rFonts w:asciiTheme="minorHAnsi" w:hAnsiTheme="minorHAnsi"/>
          <w:sz w:val="24"/>
          <w:szCs w:val="24"/>
        </w:rPr>
        <w:t xml:space="preserve"> принимать участие в заключении договоров строительного подряда с использованием конкурентных способов определения подрядчиков (исполнителей), с указанием уровня ответственности или об отсутствии таких намерений, по форме № 01/П-01 «Заявление о приеме в члены» согласно Приложению 1, подписанное руководителем организации или иным уполномоченным лицом. Полномочия такого лица подтверждаются решением (распоряжением) учредителя </w:t>
      </w:r>
      <w:r w:rsidRPr="00B55DA3">
        <w:rPr>
          <w:rFonts w:asciiTheme="minorHAnsi" w:hAnsiTheme="minorHAnsi"/>
          <w:color w:val="000000"/>
          <w:sz w:val="24"/>
          <w:szCs w:val="24"/>
        </w:rPr>
        <w:t>(собственника), которое должно прилагаться к заявлению.</w:t>
      </w:r>
    </w:p>
    <w:p w14:paraId="22DF193D" w14:textId="77777777" w:rsidR="00CA4A7A"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color w:val="000000"/>
          <w:sz w:val="24"/>
          <w:szCs w:val="24"/>
        </w:rPr>
      </w:pPr>
      <w:r w:rsidRPr="00B55DA3">
        <w:rPr>
          <w:rFonts w:asciiTheme="minorHAnsi" w:hAnsiTheme="minorHAnsi"/>
          <w:b/>
          <w:sz w:val="24"/>
          <w:szCs w:val="24"/>
        </w:rPr>
        <w:t>6.1.2.</w:t>
      </w:r>
      <w:r w:rsidRPr="00B55DA3">
        <w:rPr>
          <w:rFonts w:asciiTheme="minorHAnsi" w:hAnsiTheme="minorHAnsi"/>
          <w:sz w:val="24"/>
          <w:szCs w:val="24"/>
        </w:rPr>
        <w:t xml:space="preserve"> </w:t>
      </w:r>
      <w:r w:rsidRPr="00B55DA3">
        <w:rPr>
          <w:rFonts w:asciiTheme="minorHAnsi" w:hAnsiTheme="minorHAnsi"/>
          <w:color w:val="000000"/>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а именно:  </w:t>
      </w:r>
    </w:p>
    <w:p w14:paraId="46B0A349" w14:textId="66BFA256" w:rsidR="005407B4" w:rsidRPr="00B55DA3" w:rsidRDefault="00CA4A7A"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color w:val="000000"/>
          <w:sz w:val="24"/>
          <w:szCs w:val="24"/>
        </w:rPr>
      </w:pPr>
      <w:r>
        <w:rPr>
          <w:rFonts w:asciiTheme="minorHAnsi" w:hAnsiTheme="minorHAnsi"/>
          <w:color w:val="000000"/>
          <w:sz w:val="24"/>
          <w:szCs w:val="24"/>
        </w:rPr>
        <w:t xml:space="preserve">-        </w:t>
      </w:r>
      <w:r w:rsidR="00A60ACE" w:rsidRPr="00B55DA3">
        <w:rPr>
          <w:rFonts w:asciiTheme="minorHAnsi" w:hAnsiTheme="minorHAnsi"/>
          <w:color w:val="000000"/>
          <w:sz w:val="24"/>
          <w:szCs w:val="24"/>
        </w:rPr>
        <w:t xml:space="preserve">для юридического лица: копия Свидетельства о регистрации юридического лица или копия Свидетельства о внесении записи в Единый государственный реестр юридических лиц о юридическом лице, зарегистрированном до 1 июля 2002 г., а также копия Свидетельства о внесении записи в Единый государственный реестр юридических лиц (с учетом последних изменений в сведения о юридическом лице). </w:t>
      </w:r>
    </w:p>
    <w:p w14:paraId="01750FAD" w14:textId="77777777" w:rsidR="005407B4" w:rsidRPr="00B55DA3" w:rsidRDefault="00A60ACE" w:rsidP="004E270D">
      <w:pPr>
        <w:numPr>
          <w:ilvl w:val="3"/>
          <w:numId w:val="32"/>
        </w:numPr>
        <w:spacing w:after="0" w:line="240" w:lineRule="auto"/>
        <w:ind w:left="0" w:hanging="851"/>
        <w:jc w:val="both"/>
        <w:rPr>
          <w:rFonts w:asciiTheme="minorHAnsi" w:hAnsiTheme="minorHAnsi"/>
          <w:color w:val="000000"/>
          <w:sz w:val="24"/>
          <w:szCs w:val="24"/>
        </w:rPr>
      </w:pPr>
      <w:r w:rsidRPr="00B55DA3">
        <w:rPr>
          <w:rFonts w:asciiTheme="minorHAnsi" w:hAnsiTheme="minorHAnsi"/>
          <w:color w:val="000000"/>
          <w:sz w:val="24"/>
          <w:szCs w:val="24"/>
        </w:rPr>
        <w:t>для индивидуального предпринимателя: копия Свидетельства о государственной регистрации физического лица в качестве индивидуального предпринимателя,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а также копия Свидетельства о внесении записи в Единый государственный реестр индивидуальных предпринимателей (с учетом последних изменений в сведения об индивидуальном предпринимателе).</w:t>
      </w:r>
    </w:p>
    <w:p w14:paraId="02E6FF66" w14:textId="769A1544"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color w:val="000000"/>
          <w:sz w:val="24"/>
          <w:szCs w:val="24"/>
        </w:rPr>
      </w:pPr>
      <w:r w:rsidRPr="00B55DA3">
        <w:rPr>
          <w:rFonts w:asciiTheme="minorHAnsi" w:hAnsiTheme="minorHAnsi"/>
          <w:b/>
          <w:sz w:val="24"/>
          <w:szCs w:val="24"/>
        </w:rPr>
        <w:t>6.1.3.</w:t>
      </w:r>
      <w:r w:rsidRPr="00B55DA3">
        <w:rPr>
          <w:rFonts w:asciiTheme="minorHAnsi" w:hAnsiTheme="minorHAnsi"/>
          <w:sz w:val="24"/>
          <w:szCs w:val="24"/>
        </w:rPr>
        <w:t xml:space="preserve"> </w:t>
      </w:r>
      <w:r w:rsidRPr="00B55DA3">
        <w:rPr>
          <w:rFonts w:asciiTheme="minorHAnsi" w:hAnsiTheme="minorHAnsi"/>
          <w:color w:val="000000"/>
          <w:sz w:val="24"/>
          <w:szCs w:val="24"/>
        </w:rPr>
        <w:t xml:space="preserve">Иностранные </w:t>
      </w:r>
      <w:r w:rsidRPr="00B55DA3">
        <w:rPr>
          <w:rFonts w:asciiTheme="minorHAnsi" w:hAnsiTheme="minorHAnsi"/>
          <w:sz w:val="24"/>
          <w:szCs w:val="24"/>
        </w:rPr>
        <w:t>юридические лица (в том числе филиалы и представите</w:t>
      </w:r>
      <w:r w:rsidR="00284ACD">
        <w:rPr>
          <w:rFonts w:asciiTheme="minorHAnsi" w:hAnsiTheme="minorHAnsi"/>
          <w:sz w:val="24"/>
          <w:szCs w:val="24"/>
        </w:rPr>
        <w:t xml:space="preserve">льства) представляют надлежащим </w:t>
      </w:r>
      <w:r w:rsidRPr="00B55DA3">
        <w:rPr>
          <w:rFonts w:asciiTheme="minorHAnsi" w:hAnsiTheme="minorHAnsi"/>
          <w:sz w:val="24"/>
          <w:szCs w:val="24"/>
        </w:rPr>
        <w:t xml:space="preserve">образом заверенный перевод на русский язык документов о государственной </w:t>
      </w:r>
      <w:r w:rsidRPr="00B55DA3">
        <w:rPr>
          <w:rFonts w:asciiTheme="minorHAnsi" w:hAnsiTheme="minorHAnsi"/>
          <w:color w:val="000000"/>
          <w:sz w:val="24"/>
          <w:szCs w:val="24"/>
        </w:rPr>
        <w:t>регистрации юридического лица в соответствии с законодательством соответствующего государства. Копии таких документов должны быть переведены на русский язык, нотариально заверены и легализованы консульскими учреждениями Российской Федерации за границей или апостилем (для стран - участниц Гаагской конвенции 1961 года) и могут содержать, в том числе:</w:t>
      </w:r>
    </w:p>
    <w:p w14:paraId="72E08B39"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6.1.3.1.</w:t>
      </w:r>
      <w:r w:rsidRPr="00B55DA3">
        <w:rPr>
          <w:rFonts w:asciiTheme="minorHAnsi" w:hAnsiTheme="minorHAnsi"/>
          <w:color w:val="000000"/>
          <w:sz w:val="24"/>
          <w:szCs w:val="24"/>
        </w:rPr>
        <w:t xml:space="preserve">  устав иностранного юридического лица (если законодательство государства регистрации юридического лица не предусматривает наличие устава, то представляется </w:t>
      </w:r>
      <w:r w:rsidRPr="00B55DA3">
        <w:rPr>
          <w:rFonts w:asciiTheme="minorHAnsi" w:hAnsiTheme="minorHAnsi"/>
          <w:sz w:val="24"/>
          <w:szCs w:val="24"/>
        </w:rPr>
        <w:t>подтверждающий это законоположением документ</w:t>
      </w:r>
      <w:r w:rsidRPr="00B55DA3">
        <w:rPr>
          <w:rFonts w:asciiTheme="minorHAnsi" w:hAnsiTheme="minorHAnsi"/>
          <w:color w:val="000000"/>
          <w:sz w:val="24"/>
          <w:szCs w:val="24"/>
        </w:rPr>
        <w:t xml:space="preserve">, выданный уполномоченным органом в стране регистрации); </w:t>
      </w:r>
    </w:p>
    <w:p w14:paraId="2B4A04A0"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6.1.3.2. </w:t>
      </w:r>
      <w:r w:rsidRPr="00B55DA3">
        <w:rPr>
          <w:rFonts w:asciiTheme="minorHAnsi" w:hAnsiTheme="minorHAnsi"/>
          <w:color w:val="000000"/>
          <w:sz w:val="24"/>
          <w:szCs w:val="24"/>
        </w:rPr>
        <w:t xml:space="preserve">свидетельство (справку) налогового органа иностранного государства в произвольной форме о регистрации иностранной организации в качестве налогоплательщика в стране инкорпорации с указанием кода налогоплательщика; </w:t>
      </w:r>
    </w:p>
    <w:p w14:paraId="51A04378"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6.1.3.4. </w:t>
      </w:r>
      <w:r w:rsidRPr="00B55DA3">
        <w:rPr>
          <w:rFonts w:asciiTheme="minorHAnsi" w:hAnsiTheme="minorHAnsi"/>
          <w:color w:val="000000"/>
          <w:sz w:val="24"/>
          <w:szCs w:val="24"/>
        </w:rPr>
        <w:t xml:space="preserve">выписку из торгового реестра страны регистрации, или сертификат об инкорпорации, или другой аналогичный документ, содержащие информацию об органе, зарегистрировавшем организацию, регистрационном номере, дате и месте регистрации; </w:t>
      </w:r>
    </w:p>
    <w:p w14:paraId="0C49282A"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6.1.3.5. </w:t>
      </w:r>
      <w:r w:rsidRPr="00B55DA3">
        <w:rPr>
          <w:rFonts w:asciiTheme="minorHAnsi" w:hAnsiTheme="minorHAnsi"/>
          <w:color w:val="000000"/>
          <w:sz w:val="24"/>
          <w:szCs w:val="24"/>
        </w:rPr>
        <w:t xml:space="preserve">выписку из банковского реестра или банковские референции; </w:t>
      </w:r>
    </w:p>
    <w:p w14:paraId="6D96975D"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lastRenderedPageBreak/>
        <w:t>6.1.3.5.</w:t>
      </w:r>
      <w:r w:rsidRPr="00B55DA3">
        <w:rPr>
          <w:rFonts w:asciiTheme="minorHAnsi" w:hAnsiTheme="minorHAnsi"/>
          <w:color w:val="000000"/>
          <w:sz w:val="24"/>
          <w:szCs w:val="24"/>
        </w:rPr>
        <w:t xml:space="preserve"> решение уполномоченного органа иностранной организации о создании отделения в Российской Федерации (филиала или представительства); </w:t>
      </w:r>
    </w:p>
    <w:p w14:paraId="4539CF42"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6.1.3.6. </w:t>
      </w:r>
      <w:r w:rsidRPr="00B55DA3">
        <w:rPr>
          <w:rFonts w:asciiTheme="minorHAnsi" w:hAnsiTheme="minorHAnsi"/>
          <w:color w:val="000000"/>
          <w:sz w:val="24"/>
          <w:szCs w:val="24"/>
        </w:rPr>
        <w:t>генеральную доверенность, выданную иностранной организацией на руководителя (управляющего) российского филиала (представительства);</w:t>
      </w:r>
    </w:p>
    <w:p w14:paraId="55D0F636"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6.1.3.7. </w:t>
      </w:r>
      <w:r w:rsidRPr="00B55DA3">
        <w:rPr>
          <w:rFonts w:asciiTheme="minorHAnsi" w:hAnsiTheme="minorHAnsi"/>
          <w:color w:val="000000"/>
          <w:sz w:val="24"/>
          <w:szCs w:val="24"/>
        </w:rPr>
        <w:t>разрешение на открытие представительства на территории Российской Федерации, выданное Государственной Регистрационной Палатой при Министерстве юстиции Российской Федерации;</w:t>
      </w:r>
    </w:p>
    <w:p w14:paraId="4C824A49"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6.1.3.8. </w:t>
      </w:r>
      <w:r w:rsidRPr="00B55DA3">
        <w:rPr>
          <w:rFonts w:asciiTheme="minorHAnsi" w:hAnsiTheme="minorHAnsi"/>
          <w:color w:val="000000"/>
          <w:sz w:val="24"/>
          <w:szCs w:val="24"/>
        </w:rPr>
        <w:t>свидетельство о внесении в государственный реестр аккредитованных на территории Российской Федерации представительств иностранных компаний, выданное Государственной Регистрационной Палатой при Министерстве юстиции Российской Федерации;</w:t>
      </w:r>
    </w:p>
    <w:p w14:paraId="3D68B61A"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6.1.3.9. </w:t>
      </w:r>
      <w:r w:rsidRPr="00B55DA3">
        <w:rPr>
          <w:rFonts w:asciiTheme="minorHAnsi" w:hAnsiTheme="minorHAnsi"/>
          <w:color w:val="000000"/>
          <w:sz w:val="24"/>
          <w:szCs w:val="24"/>
        </w:rPr>
        <w:t>свидетельство о постановке филиала (представительства) на учет в налоговом органе Российской Федерации с указанием ИНН и КПП иностранного юридического лица;</w:t>
      </w:r>
    </w:p>
    <w:p w14:paraId="751EC647"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6.1.3.10. </w:t>
      </w:r>
      <w:r w:rsidRPr="00B55DA3">
        <w:rPr>
          <w:rFonts w:asciiTheme="minorHAnsi" w:hAnsiTheme="minorHAnsi"/>
          <w:color w:val="000000"/>
          <w:sz w:val="24"/>
          <w:szCs w:val="24"/>
        </w:rPr>
        <w:t xml:space="preserve">положение о филиале (представительстве) иностранного юридического лица с указанием: </w:t>
      </w:r>
    </w:p>
    <w:p w14:paraId="38A992E5"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6.1.3.11. </w:t>
      </w:r>
      <w:r w:rsidRPr="00B55DA3">
        <w:rPr>
          <w:rFonts w:asciiTheme="minorHAnsi" w:hAnsiTheme="minorHAnsi"/>
          <w:color w:val="000000"/>
          <w:sz w:val="24"/>
          <w:szCs w:val="24"/>
        </w:rPr>
        <w:t xml:space="preserve">наименования филиала и его головной организации, </w:t>
      </w:r>
    </w:p>
    <w:p w14:paraId="5C7533D5"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6.1.3.12. </w:t>
      </w:r>
      <w:r w:rsidRPr="00B55DA3">
        <w:rPr>
          <w:rFonts w:asciiTheme="minorHAnsi" w:hAnsiTheme="minorHAnsi"/>
          <w:color w:val="000000"/>
          <w:sz w:val="24"/>
          <w:szCs w:val="24"/>
        </w:rPr>
        <w:t>организационно-правовой формы головной организации;</w:t>
      </w:r>
    </w:p>
    <w:p w14:paraId="175247A6"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6.1.3.13. </w:t>
      </w:r>
      <w:r w:rsidRPr="00B55DA3">
        <w:rPr>
          <w:rFonts w:asciiTheme="minorHAnsi" w:hAnsiTheme="minorHAnsi"/>
          <w:color w:val="000000"/>
          <w:sz w:val="24"/>
          <w:szCs w:val="24"/>
        </w:rPr>
        <w:t xml:space="preserve">местонахождения филиала (Представительства) на территории Российской Федерации и юридический адрес его головной организации, </w:t>
      </w:r>
    </w:p>
    <w:p w14:paraId="4A9379E7"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color w:val="000000"/>
          <w:sz w:val="24"/>
          <w:szCs w:val="24"/>
        </w:rPr>
      </w:pPr>
      <w:r w:rsidRPr="00B55DA3">
        <w:rPr>
          <w:rFonts w:asciiTheme="minorHAnsi" w:hAnsiTheme="minorHAnsi"/>
          <w:sz w:val="24"/>
          <w:szCs w:val="24"/>
        </w:rPr>
        <w:t xml:space="preserve">6.1.3.14. </w:t>
      </w:r>
      <w:r w:rsidRPr="00B55DA3">
        <w:rPr>
          <w:rFonts w:asciiTheme="minorHAnsi" w:hAnsiTheme="minorHAnsi"/>
          <w:color w:val="000000"/>
          <w:sz w:val="24"/>
          <w:szCs w:val="24"/>
        </w:rPr>
        <w:t>целей создания и видов деятельности филиала (Представительства).</w:t>
      </w:r>
    </w:p>
    <w:p w14:paraId="16B88184"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tabs>
          <w:tab w:val="left" w:pos="562"/>
        </w:tabs>
        <w:spacing w:after="0" w:line="240" w:lineRule="auto"/>
        <w:ind w:hanging="851"/>
        <w:jc w:val="both"/>
        <w:rPr>
          <w:rFonts w:asciiTheme="minorHAnsi" w:hAnsiTheme="minorHAnsi"/>
          <w:sz w:val="24"/>
          <w:szCs w:val="24"/>
        </w:rPr>
      </w:pPr>
      <w:r w:rsidRPr="00B55DA3">
        <w:rPr>
          <w:rFonts w:asciiTheme="minorHAnsi" w:hAnsiTheme="minorHAnsi"/>
          <w:b/>
          <w:sz w:val="24"/>
          <w:szCs w:val="24"/>
        </w:rPr>
        <w:t>6.1.4.</w:t>
      </w:r>
      <w:r w:rsidRPr="00B55DA3">
        <w:rPr>
          <w:rFonts w:asciiTheme="minorHAnsi" w:hAnsiTheme="minorHAnsi"/>
          <w:sz w:val="24"/>
          <w:szCs w:val="24"/>
        </w:rPr>
        <w:t xml:space="preserve"> Сведения о наличии в штате кандидата в члены Ассоциации по месту основной работы необходимого и достаточного количества квалифицированных специалистов, в том числе специалистов, включенных в НРС, которые имеют право осуществлять трудовые функции по организации строительства, реконструкции, капитального ремонта или сноса объектов капитального строительства</w:t>
      </w:r>
      <w:r w:rsidR="0098291B" w:rsidRPr="007410A2">
        <w:rPr>
          <w:rFonts w:asciiTheme="minorHAnsi" w:hAnsiTheme="minorHAnsi"/>
          <w:color w:val="FF0000"/>
          <w:sz w:val="24"/>
          <w:szCs w:val="24"/>
        </w:rPr>
        <w:t xml:space="preserve">, </w:t>
      </w:r>
      <w:r w:rsidR="0098291B" w:rsidRPr="007410A2">
        <w:rPr>
          <w:rFonts w:asciiTheme="minorHAnsi" w:hAnsiTheme="minorHAnsi"/>
          <w:bCs/>
          <w:color w:val="FF0000"/>
          <w:sz w:val="24"/>
          <w:szCs w:val="24"/>
        </w:rPr>
        <w:t>в том числе</w:t>
      </w:r>
      <w:r w:rsidRPr="007410A2">
        <w:rPr>
          <w:rFonts w:asciiTheme="minorHAnsi" w:hAnsiTheme="minorHAnsi"/>
          <w:sz w:val="24"/>
          <w:szCs w:val="24"/>
        </w:rPr>
        <w:t xml:space="preserve"> в</w:t>
      </w:r>
      <w:r w:rsidRPr="00B55DA3">
        <w:rPr>
          <w:rFonts w:asciiTheme="minorHAnsi" w:hAnsiTheme="minorHAnsi"/>
          <w:sz w:val="24"/>
          <w:szCs w:val="24"/>
        </w:rPr>
        <w:t xml:space="preserve"> должности Главного инженера проекта, по форме №</w:t>
      </w:r>
      <w:sdt>
        <w:sdtPr>
          <w:rPr>
            <w:rFonts w:asciiTheme="minorHAnsi" w:hAnsiTheme="minorHAnsi"/>
          </w:rPr>
          <w:tag w:val="goog_rdk_241"/>
          <w:id w:val="1973783195"/>
        </w:sdtPr>
        <w:sdtEndPr/>
        <w:sdtContent>
          <w:r w:rsidRPr="00B55DA3">
            <w:rPr>
              <w:rFonts w:asciiTheme="minorHAnsi" w:hAnsiTheme="minorHAnsi"/>
              <w:sz w:val="24"/>
              <w:szCs w:val="24"/>
            </w:rPr>
            <w:t xml:space="preserve"> </w:t>
          </w:r>
        </w:sdtContent>
      </w:sdt>
      <w:r w:rsidRPr="00B55DA3">
        <w:rPr>
          <w:rFonts w:asciiTheme="minorHAnsi" w:hAnsiTheme="minorHAnsi"/>
          <w:sz w:val="24"/>
          <w:szCs w:val="24"/>
        </w:rPr>
        <w:t>04/П-01 «Сведения о специалистах», с приложением соответствующих документов в зависимости от категории заявленных лиц:</w:t>
      </w:r>
    </w:p>
    <w:p w14:paraId="3F4D5C53" w14:textId="115BEA9B" w:rsidR="005407B4" w:rsidRPr="000A0C06"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b/>
          <w:bCs/>
          <w:color w:val="FF0000"/>
          <w:sz w:val="24"/>
          <w:szCs w:val="24"/>
        </w:rPr>
      </w:pPr>
      <w:r w:rsidRPr="003717D0">
        <w:rPr>
          <w:rFonts w:asciiTheme="minorHAnsi" w:hAnsiTheme="minorHAnsi"/>
          <w:bCs/>
          <w:sz w:val="24"/>
          <w:szCs w:val="24"/>
        </w:rPr>
        <w:t>6.1.4.1</w:t>
      </w:r>
      <w:r w:rsidRPr="000356A8">
        <w:rPr>
          <w:rFonts w:asciiTheme="minorHAnsi" w:hAnsiTheme="minorHAnsi"/>
          <w:b/>
          <w:bCs/>
          <w:sz w:val="24"/>
          <w:szCs w:val="24"/>
        </w:rPr>
        <w:t>.</w:t>
      </w:r>
      <w:r w:rsidRPr="00B55DA3">
        <w:rPr>
          <w:rFonts w:asciiTheme="minorHAnsi" w:hAnsiTheme="minorHAnsi"/>
          <w:sz w:val="24"/>
          <w:szCs w:val="24"/>
        </w:rPr>
        <w:t xml:space="preserve">  </w:t>
      </w:r>
      <w:r w:rsidRPr="003E7BF5">
        <w:rPr>
          <w:rFonts w:asciiTheme="minorHAnsi" w:hAnsiTheme="minorHAnsi"/>
          <w:b/>
          <w:bCs/>
          <w:sz w:val="24"/>
          <w:szCs w:val="24"/>
        </w:rPr>
        <w:t>в случае представления сведений о специалистах, включенных в НРС</w:t>
      </w:r>
      <w:r w:rsidR="000A0C06">
        <w:rPr>
          <w:rFonts w:asciiTheme="minorHAnsi" w:hAnsiTheme="minorHAnsi"/>
          <w:b/>
          <w:bCs/>
          <w:sz w:val="24"/>
          <w:szCs w:val="24"/>
        </w:rPr>
        <w:t xml:space="preserve"> </w:t>
      </w:r>
      <w:r w:rsidR="000A0C06" w:rsidRPr="000A0C06">
        <w:rPr>
          <w:rFonts w:asciiTheme="minorHAnsi" w:hAnsiTheme="minorHAnsi"/>
          <w:b/>
          <w:bCs/>
          <w:color w:val="FF0000"/>
          <w:sz w:val="24"/>
          <w:szCs w:val="24"/>
        </w:rPr>
        <w:t>должны быть представлены следующие документы</w:t>
      </w:r>
      <w:r w:rsidRPr="000A0C06">
        <w:rPr>
          <w:rFonts w:asciiTheme="minorHAnsi" w:hAnsiTheme="minorHAnsi"/>
          <w:b/>
          <w:bCs/>
          <w:color w:val="FF0000"/>
          <w:sz w:val="24"/>
          <w:szCs w:val="24"/>
        </w:rPr>
        <w:t>:</w:t>
      </w:r>
    </w:p>
    <w:p w14:paraId="15DBBEE9" w14:textId="370321B5" w:rsidR="005407B4" w:rsidRPr="00B55DA3" w:rsidRDefault="00A60ACE" w:rsidP="004E270D">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sz w:val="24"/>
          <w:szCs w:val="24"/>
        </w:rPr>
      </w:pPr>
      <w:r w:rsidRPr="00B55DA3">
        <w:rPr>
          <w:rFonts w:asciiTheme="minorHAnsi" w:hAnsiTheme="minorHAnsi"/>
          <w:sz w:val="24"/>
          <w:szCs w:val="24"/>
        </w:rPr>
        <w:t>согласие работников кандидата в члены Ассоциации на передачу и обработку</w:t>
      </w:r>
      <w:r w:rsidR="000F268F">
        <w:rPr>
          <w:rFonts w:asciiTheme="minorHAnsi" w:hAnsiTheme="minorHAnsi"/>
          <w:sz w:val="24"/>
          <w:szCs w:val="24"/>
        </w:rPr>
        <w:t xml:space="preserve"> и </w:t>
      </w:r>
      <w:r w:rsidR="000F268F" w:rsidRPr="007410A2">
        <w:rPr>
          <w:rFonts w:asciiTheme="minorHAnsi" w:hAnsiTheme="minorHAnsi"/>
          <w:bCs/>
          <w:color w:val="FF0000"/>
          <w:sz w:val="24"/>
          <w:szCs w:val="24"/>
        </w:rPr>
        <w:t>распространение</w:t>
      </w:r>
      <w:r w:rsidRPr="00B55DA3">
        <w:rPr>
          <w:rFonts w:asciiTheme="minorHAnsi" w:hAnsiTheme="minorHAnsi"/>
          <w:sz w:val="24"/>
          <w:szCs w:val="24"/>
        </w:rPr>
        <w:t xml:space="preserve"> их персональных данных по форме №</w:t>
      </w:r>
      <w:sdt>
        <w:sdtPr>
          <w:rPr>
            <w:rFonts w:asciiTheme="minorHAnsi" w:hAnsiTheme="minorHAnsi"/>
          </w:rPr>
          <w:tag w:val="goog_rdk_244"/>
          <w:id w:val="864940893"/>
        </w:sdtPr>
        <w:sdtEndPr/>
        <w:sdtContent>
          <w:r w:rsidRPr="00B55DA3">
            <w:rPr>
              <w:rFonts w:asciiTheme="minorHAnsi" w:hAnsiTheme="minorHAnsi"/>
              <w:sz w:val="24"/>
              <w:szCs w:val="24"/>
            </w:rPr>
            <w:t xml:space="preserve"> </w:t>
          </w:r>
        </w:sdtContent>
      </w:sdt>
      <w:r w:rsidRPr="00B55DA3">
        <w:rPr>
          <w:rFonts w:asciiTheme="minorHAnsi" w:hAnsiTheme="minorHAnsi"/>
          <w:sz w:val="24"/>
          <w:szCs w:val="24"/>
        </w:rPr>
        <w:t>04А /П-01 (№</w:t>
      </w:r>
      <w:sdt>
        <w:sdtPr>
          <w:rPr>
            <w:rFonts w:asciiTheme="minorHAnsi" w:hAnsiTheme="minorHAnsi"/>
          </w:rPr>
          <w:tag w:val="goog_rdk_245"/>
          <w:id w:val="-1372605525"/>
        </w:sdtPr>
        <w:sdtEndPr/>
        <w:sdtContent>
          <w:r w:rsidRPr="00B55DA3">
            <w:rPr>
              <w:rFonts w:asciiTheme="minorHAnsi" w:hAnsiTheme="minorHAnsi"/>
              <w:sz w:val="24"/>
              <w:szCs w:val="24"/>
            </w:rPr>
            <w:t xml:space="preserve"> </w:t>
          </w:r>
        </w:sdtContent>
      </w:sdt>
      <w:r w:rsidRPr="00B55DA3">
        <w:rPr>
          <w:rFonts w:asciiTheme="minorHAnsi" w:hAnsiTheme="minorHAnsi"/>
          <w:sz w:val="24"/>
          <w:szCs w:val="24"/>
        </w:rPr>
        <w:t>04Б/П-01);</w:t>
      </w:r>
    </w:p>
    <w:p w14:paraId="2A37B38F" w14:textId="77777777" w:rsidR="005407B4" w:rsidRPr="00B55DA3" w:rsidRDefault="00A60ACE" w:rsidP="004E270D">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sz w:val="24"/>
          <w:szCs w:val="24"/>
        </w:rPr>
      </w:pPr>
      <w:r w:rsidRPr="00B55DA3">
        <w:rPr>
          <w:rFonts w:asciiTheme="minorHAnsi" w:hAnsiTheme="minorHAnsi"/>
          <w:sz w:val="24"/>
          <w:szCs w:val="24"/>
        </w:rPr>
        <w:t xml:space="preserve">копии уведомлений о включении сведений о специалисте в национальный реестр специалистов (НРС); </w:t>
      </w:r>
    </w:p>
    <w:p w14:paraId="35F0304B" w14:textId="77777777" w:rsidR="005407B4" w:rsidRPr="00B55DA3" w:rsidRDefault="00A60ACE" w:rsidP="004E270D">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sz w:val="24"/>
          <w:szCs w:val="24"/>
        </w:rPr>
      </w:pPr>
      <w:r w:rsidRPr="00B55DA3">
        <w:rPr>
          <w:rFonts w:asciiTheme="minorHAnsi" w:hAnsiTheme="minorHAnsi"/>
          <w:sz w:val="24"/>
          <w:szCs w:val="24"/>
        </w:rPr>
        <w:t>копии документов о наличии высшего образования соответствующего профиля (дипломы);</w:t>
      </w:r>
    </w:p>
    <w:p w14:paraId="5A7981B0" w14:textId="77777777" w:rsidR="005407B4" w:rsidRPr="00B55DA3" w:rsidRDefault="00A60ACE" w:rsidP="004E270D">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sz w:val="24"/>
          <w:szCs w:val="24"/>
        </w:rPr>
      </w:pPr>
      <w:r w:rsidRPr="00B55DA3">
        <w:rPr>
          <w:rFonts w:asciiTheme="minorHAnsi" w:hAnsiTheme="minorHAnsi"/>
          <w:sz w:val="24"/>
          <w:szCs w:val="24"/>
        </w:rPr>
        <w:t xml:space="preserve">копии документов, подтверждающих стаж </w:t>
      </w:r>
      <w:sdt>
        <w:sdtPr>
          <w:rPr>
            <w:rFonts w:asciiTheme="minorHAnsi" w:hAnsiTheme="minorHAnsi"/>
          </w:rPr>
          <w:tag w:val="goog_rdk_248"/>
          <w:id w:val="-1147815330"/>
        </w:sdtPr>
        <w:sdtEndPr/>
        <w:sdtContent>
          <w:r w:rsidRPr="00B55DA3">
            <w:rPr>
              <w:rFonts w:asciiTheme="minorHAnsi" w:hAnsiTheme="minorHAnsi"/>
              <w:sz w:val="24"/>
              <w:szCs w:val="24"/>
            </w:rPr>
            <w:t xml:space="preserve">работы специалиста </w:t>
          </w:r>
        </w:sdtContent>
      </w:sdt>
      <w:r w:rsidRPr="00B55DA3">
        <w:rPr>
          <w:rFonts w:asciiTheme="minorHAnsi" w:hAnsiTheme="minorHAnsi"/>
          <w:sz w:val="24"/>
          <w:szCs w:val="24"/>
        </w:rPr>
        <w:t xml:space="preserve">на инженерных должностях не менее чем 3 года; </w:t>
      </w:r>
    </w:p>
    <w:p w14:paraId="4B971305" w14:textId="3958107A" w:rsidR="005407B4" w:rsidRPr="00BC7541" w:rsidRDefault="00BC7541"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426"/>
        <w:jc w:val="both"/>
        <w:rPr>
          <w:rFonts w:asciiTheme="minorHAnsi" w:hAnsiTheme="minorHAnsi"/>
          <w:sz w:val="24"/>
          <w:szCs w:val="24"/>
        </w:rPr>
      </w:pPr>
      <w:r>
        <w:rPr>
          <w:rFonts w:asciiTheme="minorHAnsi" w:hAnsiTheme="minorHAnsi"/>
          <w:sz w:val="24"/>
          <w:szCs w:val="24"/>
        </w:rPr>
        <w:t>5.</w:t>
      </w:r>
      <w:r w:rsidR="00A60ACE" w:rsidRPr="00BC7541">
        <w:rPr>
          <w:rFonts w:asciiTheme="minorHAnsi" w:hAnsiTheme="minorHAnsi"/>
          <w:sz w:val="24"/>
          <w:szCs w:val="24"/>
        </w:rPr>
        <w:t xml:space="preserve"> </w:t>
      </w:r>
      <w:r>
        <w:rPr>
          <w:rFonts w:asciiTheme="minorHAnsi" w:hAnsiTheme="minorHAnsi"/>
          <w:sz w:val="24"/>
          <w:szCs w:val="24"/>
        </w:rPr>
        <w:t xml:space="preserve"> </w:t>
      </w:r>
      <w:r w:rsidR="00A60ACE" w:rsidRPr="00BC7541">
        <w:rPr>
          <w:rFonts w:asciiTheme="minorHAnsi" w:hAnsiTheme="minorHAnsi"/>
          <w:sz w:val="24"/>
          <w:szCs w:val="24"/>
        </w:rPr>
        <w:t xml:space="preserve">копии документов, подтверждающих наличие общего трудового стажа по профессии, специальности или направлению подготовки в области строительства </w:t>
      </w:r>
      <w:r w:rsidR="00C40C6D" w:rsidRPr="001C01DC">
        <w:rPr>
          <w:rFonts w:asciiTheme="minorHAnsi" w:hAnsiTheme="minorHAnsi"/>
          <w:bCs/>
          <w:color w:val="FF0000"/>
          <w:sz w:val="24"/>
          <w:szCs w:val="24"/>
        </w:rPr>
        <w:t>не менее чем 10</w:t>
      </w:r>
      <w:r w:rsidR="00014A43" w:rsidRPr="001C01DC">
        <w:rPr>
          <w:rFonts w:asciiTheme="minorHAnsi" w:hAnsiTheme="minorHAnsi"/>
          <w:bCs/>
          <w:color w:val="FF0000"/>
          <w:sz w:val="24"/>
          <w:szCs w:val="24"/>
        </w:rPr>
        <w:t xml:space="preserve"> лет</w:t>
      </w:r>
      <w:r w:rsidR="00A42ADB" w:rsidRPr="001C01DC">
        <w:rPr>
          <w:rFonts w:asciiTheme="minorHAnsi" w:hAnsiTheme="minorHAnsi"/>
          <w:bCs/>
          <w:color w:val="FF0000"/>
          <w:sz w:val="24"/>
          <w:szCs w:val="24"/>
        </w:rPr>
        <w:t>,</w:t>
      </w:r>
      <w:r w:rsidR="00014A43" w:rsidRPr="001C01DC">
        <w:rPr>
          <w:rFonts w:asciiTheme="minorHAnsi" w:hAnsiTheme="minorHAnsi"/>
          <w:sz w:val="24"/>
          <w:szCs w:val="24"/>
        </w:rPr>
        <w:t xml:space="preserve"> </w:t>
      </w:r>
      <w:r w:rsidR="00836998">
        <w:rPr>
          <w:rFonts w:asciiTheme="minorHAnsi" w:hAnsiTheme="minorHAnsi"/>
          <w:sz w:val="24"/>
          <w:szCs w:val="24"/>
        </w:rPr>
        <w:t xml:space="preserve">   </w:t>
      </w:r>
      <w:r w:rsidR="00014A43" w:rsidRPr="001C01DC">
        <w:rPr>
          <w:rFonts w:asciiTheme="minorHAnsi" w:hAnsiTheme="minorHAnsi"/>
          <w:color w:val="FF0000"/>
          <w:sz w:val="24"/>
          <w:szCs w:val="24"/>
        </w:rPr>
        <w:t>и</w:t>
      </w:r>
      <w:r w:rsidR="001C01DC" w:rsidRPr="001C01DC">
        <w:rPr>
          <w:rFonts w:asciiTheme="minorHAnsi" w:hAnsiTheme="minorHAnsi"/>
          <w:color w:val="FF0000"/>
          <w:sz w:val="24"/>
          <w:szCs w:val="24"/>
        </w:rPr>
        <w:t>ли</w:t>
      </w:r>
      <w:r w:rsidR="00014A43" w:rsidRPr="00BC7541">
        <w:rPr>
          <w:rFonts w:asciiTheme="minorHAnsi" w:hAnsiTheme="minorHAnsi"/>
          <w:sz w:val="24"/>
          <w:szCs w:val="24"/>
        </w:rPr>
        <w:t xml:space="preserve"> </w:t>
      </w:r>
      <w:r w:rsidR="00A60ACE" w:rsidRPr="00BC7541">
        <w:rPr>
          <w:rFonts w:asciiTheme="minorHAnsi" w:hAnsiTheme="minorHAnsi"/>
          <w:sz w:val="24"/>
          <w:szCs w:val="24"/>
        </w:rPr>
        <w:t>не менее чем 5 лет (сведения о трудовой деятельности, предоставленные работнику работодателем; сведения о трудовой деятельности, предоставляемые из информационных ресурсов ПФ РФ по формам, утвержденным приказом Минтруда РФ 20.01.2020 №</w:t>
      </w:r>
      <w:sdt>
        <w:sdtPr>
          <w:tag w:val="goog_rdk_257"/>
          <w:id w:val="-565490141"/>
        </w:sdtPr>
        <w:sdtEndPr/>
        <w:sdtContent>
          <w:r w:rsidR="00A60ACE" w:rsidRPr="00BC7541">
            <w:rPr>
              <w:rFonts w:asciiTheme="minorHAnsi" w:hAnsiTheme="minorHAnsi"/>
              <w:sz w:val="24"/>
              <w:szCs w:val="24"/>
            </w:rPr>
            <w:t xml:space="preserve"> </w:t>
          </w:r>
        </w:sdtContent>
      </w:sdt>
      <w:r w:rsidR="00A60ACE" w:rsidRPr="00BC7541">
        <w:rPr>
          <w:rFonts w:asciiTheme="minorHAnsi" w:hAnsiTheme="minorHAnsi"/>
          <w:sz w:val="24"/>
          <w:szCs w:val="24"/>
        </w:rPr>
        <w:t>23н), при условии предоставления копии документа установленного пунктом</w:t>
      </w:r>
      <w:r w:rsidR="00846644">
        <w:rPr>
          <w:rFonts w:asciiTheme="minorHAnsi" w:hAnsiTheme="minorHAnsi"/>
          <w:sz w:val="24"/>
          <w:szCs w:val="24"/>
        </w:rPr>
        <w:t xml:space="preserve"> 6</w:t>
      </w:r>
      <w:r w:rsidR="00A60ACE" w:rsidRPr="00BC7541">
        <w:rPr>
          <w:rFonts w:asciiTheme="minorHAnsi" w:hAnsiTheme="minorHAnsi"/>
          <w:color w:val="FF0000"/>
          <w:sz w:val="24"/>
          <w:szCs w:val="24"/>
        </w:rPr>
        <w:t xml:space="preserve"> </w:t>
      </w:r>
      <w:r w:rsidR="00A60ACE" w:rsidRPr="00BC7541">
        <w:rPr>
          <w:rFonts w:asciiTheme="minorHAnsi" w:hAnsiTheme="minorHAnsi"/>
          <w:sz w:val="24"/>
          <w:szCs w:val="24"/>
        </w:rPr>
        <w:t>настоящего раздела;</w:t>
      </w:r>
    </w:p>
    <w:p w14:paraId="5D274899" w14:textId="5AFBED40" w:rsidR="005460F0" w:rsidRDefault="00BC7541"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426"/>
        <w:jc w:val="both"/>
        <w:rPr>
          <w:rFonts w:asciiTheme="minorHAnsi" w:hAnsiTheme="minorHAnsi"/>
          <w:sz w:val="24"/>
          <w:szCs w:val="24"/>
        </w:rPr>
      </w:pPr>
      <w:r>
        <w:rPr>
          <w:rFonts w:asciiTheme="minorHAnsi" w:hAnsiTheme="minorHAnsi"/>
          <w:sz w:val="24"/>
          <w:szCs w:val="24"/>
        </w:rPr>
        <w:lastRenderedPageBreak/>
        <w:t xml:space="preserve">6.  </w:t>
      </w:r>
      <w:r w:rsidR="00A60ACE" w:rsidRPr="00BC7541">
        <w:rPr>
          <w:rFonts w:asciiTheme="minorHAnsi" w:hAnsiTheme="minorHAnsi"/>
          <w:sz w:val="24"/>
          <w:szCs w:val="24"/>
        </w:rPr>
        <w:t>копии документов о прохождении в соответствии с Федеральным </w:t>
      </w:r>
      <w:hyperlink r:id="rId9" w:tooltip="http://www.consultant.ru/document/cons_doc_LAW_200485/" w:history="1">
        <w:r w:rsidR="00A60ACE" w:rsidRPr="00BC7541">
          <w:rPr>
            <w:rFonts w:asciiTheme="minorHAnsi" w:hAnsiTheme="minorHAnsi"/>
            <w:sz w:val="24"/>
            <w:szCs w:val="24"/>
          </w:rPr>
          <w:t>законом</w:t>
        </w:r>
      </w:hyperlink>
      <w:r w:rsidR="00A60ACE" w:rsidRPr="00BC7541">
        <w:rPr>
          <w:rFonts w:asciiTheme="minorHAnsi" w:hAnsiTheme="minorHAnsi"/>
          <w:sz w:val="24"/>
          <w:szCs w:val="24"/>
        </w:rPr>
        <w:t> от 03.07.2016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Pr>
          <w:rFonts w:asciiTheme="minorHAnsi" w:hAnsiTheme="minorHAnsi"/>
          <w:sz w:val="24"/>
          <w:szCs w:val="24"/>
        </w:rPr>
        <w:t>;</w:t>
      </w:r>
    </w:p>
    <w:p w14:paraId="369558A3" w14:textId="12FC1C48" w:rsidR="00BC7541" w:rsidRPr="007410A2" w:rsidRDefault="00923024"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426"/>
        <w:jc w:val="both"/>
        <w:rPr>
          <w:rFonts w:asciiTheme="minorHAnsi" w:hAnsiTheme="minorHAnsi"/>
          <w:sz w:val="24"/>
          <w:szCs w:val="24"/>
        </w:rPr>
      </w:pPr>
      <w:r w:rsidRPr="007410A2">
        <w:rPr>
          <w:rFonts w:asciiTheme="minorHAnsi" w:hAnsiTheme="minorHAnsi"/>
          <w:bCs/>
          <w:color w:val="FF0000"/>
          <w:sz w:val="24"/>
          <w:szCs w:val="24"/>
        </w:rPr>
        <w:t xml:space="preserve">8.  </w:t>
      </w:r>
      <w:r w:rsidR="00A60ACE" w:rsidRPr="007410A2">
        <w:rPr>
          <w:rFonts w:asciiTheme="minorHAnsi" w:hAnsiTheme="minorHAnsi"/>
          <w:bCs/>
          <w:color w:val="FF0000"/>
          <w:sz w:val="24"/>
          <w:szCs w:val="24"/>
        </w:rPr>
        <w:t>копии действующих удостоверений по проверке знаний в сфере охраны труда;</w:t>
      </w:r>
    </w:p>
    <w:p w14:paraId="1681CA73" w14:textId="48BA0378" w:rsidR="005407B4" w:rsidRPr="007410A2" w:rsidRDefault="00923024"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426"/>
        <w:jc w:val="both"/>
        <w:rPr>
          <w:rFonts w:asciiTheme="minorHAnsi" w:hAnsiTheme="minorHAnsi"/>
          <w:sz w:val="24"/>
          <w:szCs w:val="24"/>
        </w:rPr>
      </w:pPr>
      <w:r w:rsidRPr="007410A2">
        <w:rPr>
          <w:rFonts w:asciiTheme="minorHAnsi" w:hAnsiTheme="minorHAnsi"/>
          <w:sz w:val="24"/>
          <w:szCs w:val="24"/>
        </w:rPr>
        <w:t xml:space="preserve">9.     </w:t>
      </w:r>
      <w:r w:rsidR="00A60ACE" w:rsidRPr="007410A2">
        <w:rPr>
          <w:rFonts w:asciiTheme="minorHAnsi" w:hAnsiTheme="minorHAnsi"/>
          <w:sz w:val="24"/>
          <w:szCs w:val="24"/>
        </w:rPr>
        <w:t>копии приказов о приеме на работу;</w:t>
      </w:r>
    </w:p>
    <w:p w14:paraId="532165CB" w14:textId="6346F56B" w:rsidR="005460F0" w:rsidRPr="00923024" w:rsidRDefault="00923024"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426"/>
        <w:jc w:val="both"/>
        <w:rPr>
          <w:rFonts w:asciiTheme="minorHAnsi" w:hAnsiTheme="minorHAnsi"/>
          <w:sz w:val="24"/>
          <w:szCs w:val="24"/>
        </w:rPr>
      </w:pPr>
      <w:bookmarkStart w:id="38" w:name="_heading=h.ihv636"/>
      <w:bookmarkEnd w:id="38"/>
      <w:r>
        <w:rPr>
          <w:rFonts w:asciiTheme="minorHAnsi" w:hAnsiTheme="minorHAnsi"/>
          <w:sz w:val="24"/>
          <w:szCs w:val="24"/>
        </w:rPr>
        <w:t xml:space="preserve">10. </w:t>
      </w:r>
      <w:r w:rsidR="00A60ACE" w:rsidRPr="00923024">
        <w:rPr>
          <w:rFonts w:asciiTheme="minorHAnsi" w:hAnsiTheme="minorHAnsi"/>
          <w:sz w:val="24"/>
          <w:szCs w:val="24"/>
        </w:rPr>
        <w:t xml:space="preserve">копии протоколов аттестационной комиссии Ростехнадзора об аттестации конкретного работника, </w:t>
      </w:r>
      <w:r w:rsidR="00A60ACE" w:rsidRPr="00923024">
        <w:rPr>
          <w:rFonts w:asciiTheme="minorHAnsi" w:hAnsiTheme="minorHAnsi"/>
          <w:b/>
          <w:sz w:val="24"/>
          <w:szCs w:val="24"/>
        </w:rPr>
        <w:t xml:space="preserve">в случаях необходимости </w:t>
      </w:r>
      <w:r w:rsidR="00A60ACE" w:rsidRPr="00923024">
        <w:rPr>
          <w:rFonts w:asciiTheme="minorHAnsi" w:hAnsiTheme="minorHAnsi"/>
          <w:sz w:val="24"/>
          <w:szCs w:val="24"/>
        </w:rPr>
        <w:t>выполнения работ, указанных в п. 4.3.4 настоящего Положения</w:t>
      </w:r>
      <w:bookmarkStart w:id="39" w:name="_heading=h.74hgjivmfka8"/>
      <w:bookmarkEnd w:id="39"/>
      <w:r w:rsidR="005460F0" w:rsidRPr="00923024">
        <w:rPr>
          <w:rFonts w:asciiTheme="minorHAnsi" w:hAnsiTheme="minorHAnsi"/>
          <w:sz w:val="24"/>
          <w:szCs w:val="24"/>
        </w:rPr>
        <w:t>;</w:t>
      </w:r>
    </w:p>
    <w:p w14:paraId="5659CA09" w14:textId="77777777" w:rsidR="00AA56FA" w:rsidRDefault="00923024" w:rsidP="003741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426"/>
        <w:jc w:val="both"/>
        <w:rPr>
          <w:rFonts w:asciiTheme="minorHAnsi" w:hAnsiTheme="minorHAnsi"/>
          <w:color w:val="FF0000"/>
          <w:sz w:val="24"/>
          <w:szCs w:val="24"/>
        </w:rPr>
      </w:pPr>
      <w:r>
        <w:rPr>
          <w:rFonts w:asciiTheme="minorHAnsi" w:hAnsiTheme="minorHAnsi"/>
          <w:sz w:val="24"/>
          <w:szCs w:val="24"/>
        </w:rPr>
        <w:t xml:space="preserve">11. </w:t>
      </w:r>
      <w:r w:rsidR="00A60ACE" w:rsidRPr="00C167C6">
        <w:rPr>
          <w:rFonts w:asciiTheme="minorHAnsi" w:hAnsiTheme="minorHAnsi"/>
          <w:sz w:val="24"/>
          <w:szCs w:val="24"/>
        </w:rPr>
        <w:t>копии документов, подтверждающих наличие у специалистов по организации стр</w:t>
      </w:r>
      <w:r w:rsidR="00C167C6">
        <w:rPr>
          <w:rFonts w:asciiTheme="minorHAnsi" w:hAnsiTheme="minorHAnsi"/>
          <w:sz w:val="24"/>
          <w:szCs w:val="24"/>
        </w:rPr>
        <w:t xml:space="preserve">оительства, реально исполняющих, </w:t>
      </w:r>
      <w:r w:rsidR="00FF57A5" w:rsidRPr="00C167C6">
        <w:rPr>
          <w:rFonts w:asciiTheme="minorHAnsi" w:hAnsiTheme="minorHAnsi"/>
          <w:color w:val="FF0000"/>
          <w:sz w:val="24"/>
          <w:szCs w:val="24"/>
        </w:rPr>
        <w:t xml:space="preserve">в том числе </w:t>
      </w:r>
      <w:r w:rsidR="00A60ACE" w:rsidRPr="00C167C6">
        <w:rPr>
          <w:rFonts w:asciiTheme="minorHAnsi" w:hAnsiTheme="minorHAnsi"/>
          <w:sz w:val="24"/>
          <w:szCs w:val="24"/>
        </w:rPr>
        <w:t xml:space="preserve">обязанности Главных инженеров проектов на конкретных Проектах (объектах), должностных обязанностей (должностная инструкция) с наличием в них обязательных функций (кроме </w:t>
      </w:r>
      <w:r w:rsidR="00A60ACE" w:rsidRPr="002B5B33">
        <w:rPr>
          <w:rFonts w:asciiTheme="minorHAnsi" w:hAnsiTheme="minorHAnsi"/>
          <w:color w:val="FF0000"/>
          <w:sz w:val="24"/>
          <w:szCs w:val="24"/>
        </w:rPr>
        <w:t>всех</w:t>
      </w:r>
      <w:r w:rsidR="00A60ACE" w:rsidRPr="002B5B33">
        <w:rPr>
          <w:rFonts w:asciiTheme="minorHAnsi" w:hAnsiTheme="minorHAnsi"/>
          <w:color w:val="0070C0"/>
          <w:sz w:val="24"/>
          <w:szCs w:val="24"/>
        </w:rPr>
        <w:t xml:space="preserve"> </w:t>
      </w:r>
      <w:r w:rsidR="00A60ACE" w:rsidRPr="002B5B33">
        <w:rPr>
          <w:rFonts w:asciiTheme="minorHAnsi" w:hAnsiTheme="minorHAnsi"/>
          <w:sz w:val="24"/>
          <w:szCs w:val="24"/>
        </w:rPr>
        <w:t>прочих)</w:t>
      </w:r>
      <w:r w:rsidR="00C847EF" w:rsidRPr="002B5B33">
        <w:rPr>
          <w:rFonts w:asciiTheme="minorHAnsi" w:hAnsiTheme="minorHAnsi"/>
          <w:sz w:val="24"/>
          <w:szCs w:val="24"/>
        </w:rPr>
        <w:t>,</w:t>
      </w:r>
      <w:r w:rsidR="00C847EF" w:rsidRPr="002B5B33">
        <w:rPr>
          <w:rFonts w:asciiTheme="minorHAnsi" w:hAnsiTheme="minorHAnsi"/>
          <w:color w:val="548DD4" w:themeColor="text2" w:themeTint="99"/>
          <w:sz w:val="24"/>
          <w:szCs w:val="24"/>
        </w:rPr>
        <w:t xml:space="preserve"> </w:t>
      </w:r>
      <w:r w:rsidR="00C847EF" w:rsidRPr="002B5B33">
        <w:rPr>
          <w:rFonts w:asciiTheme="minorHAnsi" w:hAnsiTheme="minorHAnsi"/>
          <w:color w:val="FF0000"/>
          <w:sz w:val="24"/>
          <w:szCs w:val="24"/>
        </w:rPr>
        <w:t>установленных частью 5 статьи 55.5-1 ГрК Р</w:t>
      </w:r>
      <w:r w:rsidR="00AA56FA">
        <w:rPr>
          <w:rFonts w:asciiTheme="minorHAnsi" w:hAnsiTheme="minorHAnsi"/>
          <w:color w:val="FF0000"/>
          <w:sz w:val="24"/>
          <w:szCs w:val="24"/>
        </w:rPr>
        <w:t>.</w:t>
      </w:r>
      <w:r w:rsidR="00C847EF" w:rsidRPr="00C167C6">
        <w:rPr>
          <w:rFonts w:asciiTheme="minorHAnsi" w:hAnsiTheme="minorHAnsi"/>
          <w:color w:val="FF0000"/>
          <w:sz w:val="24"/>
          <w:szCs w:val="24"/>
        </w:rPr>
        <w:t xml:space="preserve"> </w:t>
      </w:r>
    </w:p>
    <w:p w14:paraId="0EB09842" w14:textId="644503CD" w:rsidR="0037412B" w:rsidRDefault="0037412B" w:rsidP="003741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426"/>
        <w:jc w:val="both"/>
        <w:rPr>
          <w:rFonts w:asciiTheme="minorHAnsi" w:hAnsiTheme="minorHAnsi"/>
          <w:strike/>
          <w:sz w:val="24"/>
          <w:szCs w:val="24"/>
        </w:rPr>
      </w:pPr>
    </w:p>
    <w:p w14:paraId="032AAA7C" w14:textId="0D8A2F36" w:rsidR="00075CAD" w:rsidRDefault="0037412B" w:rsidP="003741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426"/>
        <w:jc w:val="both"/>
        <w:rPr>
          <w:rFonts w:asciiTheme="minorHAnsi" w:hAnsiTheme="minorHAnsi"/>
          <w:sz w:val="24"/>
          <w:szCs w:val="24"/>
        </w:rPr>
      </w:pPr>
      <w:r>
        <w:rPr>
          <w:rFonts w:asciiTheme="minorHAnsi" w:hAnsiTheme="minorHAnsi"/>
          <w:sz w:val="24"/>
          <w:szCs w:val="24"/>
        </w:rPr>
        <w:t xml:space="preserve">     </w:t>
      </w:r>
    </w:p>
    <w:p w14:paraId="45065645" w14:textId="77777777" w:rsidR="00A878F6" w:rsidRPr="00A878F6" w:rsidRDefault="00A60ACE" w:rsidP="00A878F6">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709"/>
        <w:jc w:val="both"/>
        <w:rPr>
          <w:rFonts w:asciiTheme="minorHAnsi" w:hAnsiTheme="minorHAnsi"/>
          <w:b/>
          <w:bCs/>
          <w:color w:val="FF0000"/>
          <w:sz w:val="24"/>
          <w:szCs w:val="24"/>
        </w:rPr>
      </w:pPr>
      <w:r w:rsidRPr="002B5B33">
        <w:rPr>
          <w:rFonts w:asciiTheme="minorHAnsi" w:hAnsiTheme="minorHAnsi"/>
          <w:bCs/>
          <w:sz w:val="24"/>
          <w:szCs w:val="24"/>
        </w:rPr>
        <w:t>6.1.4.2.</w:t>
      </w:r>
      <w:r w:rsidRPr="002B5B33">
        <w:rPr>
          <w:rFonts w:asciiTheme="minorHAnsi" w:hAnsiTheme="minorHAnsi"/>
          <w:sz w:val="24"/>
          <w:szCs w:val="24"/>
        </w:rPr>
        <w:t xml:space="preserve"> </w:t>
      </w:r>
      <w:r w:rsidR="00A878F6" w:rsidRPr="00A878F6">
        <w:rPr>
          <w:rFonts w:asciiTheme="minorHAnsi" w:hAnsiTheme="minorHAnsi"/>
          <w:b/>
          <w:bCs/>
          <w:color w:val="FF0000"/>
          <w:sz w:val="24"/>
          <w:szCs w:val="24"/>
        </w:rPr>
        <w:t>В случае если руководитель юридического лица или индивидуального предпринимателя, самостоятельно организуют строительство, реконструкцию, капитальный ремонт, снос объектов капитального строительства в соответствие требованиям о наличие высшего образования соответствующего профиля и стажа работы по специальности не менее чем пять лет подтверждаются следующими документами:</w:t>
      </w:r>
    </w:p>
    <w:p w14:paraId="40AB36A8" w14:textId="460FAF5B" w:rsidR="005407B4" w:rsidRPr="003F3484" w:rsidRDefault="00A878F6" w:rsidP="00A878F6">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hanging="426"/>
        <w:jc w:val="both"/>
        <w:rPr>
          <w:rFonts w:asciiTheme="minorHAnsi" w:hAnsiTheme="minorHAnsi"/>
          <w:sz w:val="24"/>
          <w:szCs w:val="24"/>
        </w:rPr>
      </w:pPr>
      <w:r>
        <w:rPr>
          <w:rFonts w:asciiTheme="minorHAnsi" w:hAnsiTheme="minorHAnsi"/>
          <w:sz w:val="24"/>
          <w:szCs w:val="24"/>
        </w:rPr>
        <w:t xml:space="preserve">1. </w:t>
      </w:r>
      <w:r w:rsidR="00A60ACE" w:rsidRPr="003F3484">
        <w:rPr>
          <w:rFonts w:asciiTheme="minorHAnsi" w:hAnsiTheme="minorHAnsi"/>
          <w:sz w:val="24"/>
          <w:szCs w:val="24"/>
        </w:rPr>
        <w:t>согласие этих руководящих работников кандидата в члены Ассоциации на передачу и обработку</w:t>
      </w:r>
      <w:r w:rsidR="000F268F">
        <w:rPr>
          <w:rFonts w:asciiTheme="minorHAnsi" w:hAnsiTheme="minorHAnsi"/>
          <w:sz w:val="24"/>
          <w:szCs w:val="24"/>
        </w:rPr>
        <w:t xml:space="preserve">, </w:t>
      </w:r>
      <w:r w:rsidR="000F268F" w:rsidRPr="002B5B33">
        <w:rPr>
          <w:rFonts w:asciiTheme="minorHAnsi" w:hAnsiTheme="minorHAnsi"/>
          <w:bCs/>
          <w:color w:val="FF0000"/>
          <w:sz w:val="24"/>
          <w:szCs w:val="24"/>
        </w:rPr>
        <w:t>распространение</w:t>
      </w:r>
      <w:r w:rsidR="00A60ACE" w:rsidRPr="003F3484">
        <w:rPr>
          <w:rFonts w:asciiTheme="minorHAnsi" w:hAnsiTheme="minorHAnsi"/>
          <w:sz w:val="24"/>
          <w:szCs w:val="24"/>
        </w:rPr>
        <w:t xml:space="preserve"> их персональных данных по форме №</w:t>
      </w:r>
      <w:sdt>
        <w:sdtPr>
          <w:tag w:val="goog_rdk_271"/>
          <w:id w:val="-1898497938"/>
        </w:sdtPr>
        <w:sdtEndPr/>
        <w:sdtContent>
          <w:r w:rsidR="00A60ACE" w:rsidRPr="003F3484">
            <w:rPr>
              <w:rFonts w:asciiTheme="minorHAnsi" w:hAnsiTheme="minorHAnsi"/>
              <w:sz w:val="24"/>
              <w:szCs w:val="24"/>
            </w:rPr>
            <w:t xml:space="preserve"> </w:t>
          </w:r>
        </w:sdtContent>
      </w:sdt>
      <w:r w:rsidR="00A60ACE" w:rsidRPr="003F3484">
        <w:rPr>
          <w:rFonts w:asciiTheme="minorHAnsi" w:hAnsiTheme="minorHAnsi"/>
          <w:sz w:val="24"/>
          <w:szCs w:val="24"/>
        </w:rPr>
        <w:t>04-А /П-01 (№</w:t>
      </w:r>
      <w:sdt>
        <w:sdtPr>
          <w:tag w:val="goog_rdk_272"/>
          <w:id w:val="940266436"/>
        </w:sdtPr>
        <w:sdtEndPr/>
        <w:sdtContent>
          <w:r w:rsidR="00A60ACE" w:rsidRPr="003F3484">
            <w:rPr>
              <w:rFonts w:asciiTheme="minorHAnsi" w:hAnsiTheme="minorHAnsi"/>
              <w:sz w:val="24"/>
              <w:szCs w:val="24"/>
            </w:rPr>
            <w:t xml:space="preserve"> </w:t>
          </w:r>
        </w:sdtContent>
      </w:sdt>
      <w:r w:rsidR="00A60ACE" w:rsidRPr="003F3484">
        <w:rPr>
          <w:rFonts w:asciiTheme="minorHAnsi" w:hAnsiTheme="minorHAnsi"/>
          <w:sz w:val="24"/>
          <w:szCs w:val="24"/>
        </w:rPr>
        <w:t>04-Б/П-01);</w:t>
      </w:r>
    </w:p>
    <w:p w14:paraId="035CAD44" w14:textId="462E5491" w:rsidR="005407B4" w:rsidRPr="00A878F6" w:rsidRDefault="00A878F6" w:rsidP="00A878F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142"/>
        <w:jc w:val="both"/>
        <w:rPr>
          <w:rFonts w:asciiTheme="minorHAnsi" w:hAnsiTheme="minorHAnsi"/>
          <w:sz w:val="24"/>
          <w:szCs w:val="24"/>
        </w:rPr>
      </w:pPr>
      <w:r>
        <w:rPr>
          <w:rFonts w:asciiTheme="minorHAnsi" w:hAnsiTheme="minorHAnsi"/>
          <w:sz w:val="24"/>
          <w:szCs w:val="24"/>
        </w:rPr>
        <w:t xml:space="preserve">2.  </w:t>
      </w:r>
      <w:r w:rsidR="00A60ACE" w:rsidRPr="00A878F6">
        <w:rPr>
          <w:rFonts w:asciiTheme="minorHAnsi" w:hAnsiTheme="minorHAnsi"/>
          <w:sz w:val="24"/>
          <w:szCs w:val="24"/>
        </w:rPr>
        <w:t>копии документов о наличии высшего образования соответствующего профиля (дипломы);</w:t>
      </w:r>
    </w:p>
    <w:p w14:paraId="156FC234" w14:textId="0AD6A6C6" w:rsidR="005407B4" w:rsidRPr="003F3484" w:rsidRDefault="00A60ACE" w:rsidP="00A878F6">
      <w:pPr>
        <w:pStyle w:val="af3"/>
        <w:numPr>
          <w:ilvl w:val="0"/>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heme="minorHAnsi" w:hAnsiTheme="minorHAnsi"/>
          <w:sz w:val="24"/>
          <w:szCs w:val="24"/>
        </w:rPr>
      </w:pPr>
      <w:bookmarkStart w:id="40" w:name="_heading=h.32hioqz"/>
      <w:bookmarkEnd w:id="40"/>
      <w:r w:rsidRPr="003F3484">
        <w:rPr>
          <w:rFonts w:asciiTheme="minorHAnsi" w:hAnsiTheme="minorHAnsi"/>
          <w:sz w:val="24"/>
          <w:szCs w:val="24"/>
        </w:rPr>
        <w:t>копии документов, подтверждающих стаж работы по специальности не менее чем 5 лет (трудовые книжки; в случае наличия электронной трудовой книжки - сведения о трудовой деятельности, предоставленные работнику работодателем, сведения о трудовой деятельности, предоставляемые из информационных ресурсов ПФ РФ по формам, утвержденным приказом Минтруда РФ 20.01.2020 №</w:t>
      </w:r>
      <w:sdt>
        <w:sdtPr>
          <w:tag w:val="goog_rdk_273"/>
          <w:id w:val="-582228367"/>
        </w:sdtPr>
        <w:sdtEndPr/>
        <w:sdtContent>
          <w:r w:rsidRPr="003F3484">
            <w:rPr>
              <w:rFonts w:asciiTheme="minorHAnsi" w:hAnsiTheme="minorHAnsi"/>
              <w:sz w:val="24"/>
              <w:szCs w:val="24"/>
            </w:rPr>
            <w:t xml:space="preserve"> </w:t>
          </w:r>
        </w:sdtContent>
      </w:sdt>
      <w:r w:rsidRPr="003F3484">
        <w:rPr>
          <w:rFonts w:asciiTheme="minorHAnsi" w:hAnsiTheme="minorHAnsi"/>
          <w:sz w:val="24"/>
          <w:szCs w:val="24"/>
        </w:rPr>
        <w:t>23н);</w:t>
      </w:r>
    </w:p>
    <w:p w14:paraId="7B79F6B7" w14:textId="50C84F10" w:rsidR="005407B4" w:rsidRPr="003F3484" w:rsidRDefault="00A60ACE" w:rsidP="00A878F6">
      <w:pPr>
        <w:pStyle w:val="af3"/>
        <w:numPr>
          <w:ilvl w:val="0"/>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heme="minorHAnsi" w:hAnsiTheme="minorHAnsi"/>
          <w:sz w:val="24"/>
          <w:szCs w:val="24"/>
        </w:rPr>
      </w:pPr>
      <w:r w:rsidRPr="003F3484">
        <w:rPr>
          <w:rFonts w:asciiTheme="minorHAnsi" w:hAnsiTheme="minorHAnsi"/>
          <w:sz w:val="24"/>
          <w:szCs w:val="24"/>
        </w:rPr>
        <w:t>копии приказов о назначении на должность руководителя и оставлении за собой функции выполнения работ по организации строительства, реконструкции, капитального ремонта, сноса объектов капитального строительства (по форме №</w:t>
      </w:r>
      <w:sdt>
        <w:sdtPr>
          <w:tag w:val="goog_rdk_274"/>
          <w:id w:val="-290972865"/>
        </w:sdtPr>
        <w:sdtEndPr/>
        <w:sdtContent>
          <w:r w:rsidRPr="003F3484">
            <w:rPr>
              <w:rFonts w:asciiTheme="minorHAnsi" w:hAnsiTheme="minorHAnsi"/>
              <w:sz w:val="24"/>
              <w:szCs w:val="24"/>
            </w:rPr>
            <w:t xml:space="preserve"> </w:t>
          </w:r>
        </w:sdtContent>
      </w:sdt>
      <w:r w:rsidRPr="003F3484">
        <w:rPr>
          <w:rFonts w:asciiTheme="minorHAnsi" w:hAnsiTheme="minorHAnsi"/>
          <w:sz w:val="24"/>
          <w:szCs w:val="24"/>
        </w:rPr>
        <w:t>14/П-1);</w:t>
      </w:r>
    </w:p>
    <w:p w14:paraId="2C3234D8" w14:textId="62EB97C9" w:rsidR="00F7337F" w:rsidRPr="002B5B33" w:rsidRDefault="00F7337F" w:rsidP="00A878F6">
      <w:pPr>
        <w:pStyle w:val="af3"/>
        <w:numPr>
          <w:ilvl w:val="0"/>
          <w:numId w:val="57"/>
        </w:numPr>
        <w:spacing w:after="0" w:line="240" w:lineRule="auto"/>
        <w:ind w:left="142"/>
        <w:jc w:val="both"/>
        <w:rPr>
          <w:rFonts w:asciiTheme="minorHAnsi" w:hAnsiTheme="minorHAnsi"/>
          <w:color w:val="FF0000"/>
          <w:sz w:val="24"/>
          <w:szCs w:val="24"/>
        </w:rPr>
      </w:pPr>
      <w:r w:rsidRPr="002B5B33">
        <w:rPr>
          <w:rFonts w:asciiTheme="minorHAnsi" w:hAnsiTheme="minorHAnsi"/>
          <w:color w:val="FF0000"/>
          <w:sz w:val="24"/>
          <w:szCs w:val="24"/>
        </w:rPr>
        <w:t>копии действующих удостоверений по проверке знаний в сфере охраны труда;</w:t>
      </w:r>
    </w:p>
    <w:p w14:paraId="5E83A0F9" w14:textId="7C85C67A" w:rsidR="005407B4" w:rsidRPr="00A878F6" w:rsidRDefault="00A60ACE" w:rsidP="00A878F6">
      <w:pPr>
        <w:pStyle w:val="af3"/>
        <w:numPr>
          <w:ilvl w:val="0"/>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heme="minorHAnsi" w:hAnsiTheme="minorHAnsi"/>
          <w:sz w:val="24"/>
          <w:szCs w:val="24"/>
        </w:rPr>
      </w:pPr>
      <w:bookmarkStart w:id="41" w:name="_heading=h.1hmsyys"/>
      <w:bookmarkEnd w:id="41"/>
      <w:r w:rsidRPr="00A878F6">
        <w:rPr>
          <w:rFonts w:asciiTheme="minorHAnsi" w:hAnsiTheme="minorHAnsi"/>
          <w:sz w:val="24"/>
          <w:szCs w:val="24"/>
        </w:rPr>
        <w:t>копии протоколов аттестационной комиссии Ростехнадзора об аттестации конкретного работника, в случаях необходимости выполнения работ, указанных в п.4.3.4 настоящего Положения;</w:t>
      </w:r>
    </w:p>
    <w:p w14:paraId="34CBEBD4" w14:textId="31A41B51" w:rsidR="005407B4" w:rsidRPr="00A878F6" w:rsidRDefault="00A60ACE" w:rsidP="00A878F6">
      <w:pPr>
        <w:pStyle w:val="af3"/>
        <w:numPr>
          <w:ilvl w:val="0"/>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bCs/>
          <w:color w:val="FF0000"/>
          <w:sz w:val="24"/>
          <w:szCs w:val="24"/>
        </w:rPr>
      </w:pPr>
      <w:r w:rsidRPr="00A878F6">
        <w:rPr>
          <w:rFonts w:asciiTheme="minorHAnsi" w:hAnsiTheme="minorHAnsi"/>
          <w:sz w:val="24"/>
          <w:szCs w:val="24"/>
        </w:rPr>
        <w:lastRenderedPageBreak/>
        <w:t>копии документов, подтверждающих наличие у руководителя или индивидуального предпринимателя должностных обязанностей (должностная инструкция) с наличием обяз</w:t>
      </w:r>
      <w:r w:rsidR="00DB03B8" w:rsidRPr="00A878F6">
        <w:rPr>
          <w:rFonts w:asciiTheme="minorHAnsi" w:hAnsiTheme="minorHAnsi"/>
          <w:sz w:val="24"/>
          <w:szCs w:val="24"/>
        </w:rPr>
        <w:t xml:space="preserve">ательных функций (кроме прочих), </w:t>
      </w:r>
      <w:r w:rsidR="00DB03B8" w:rsidRPr="00A878F6">
        <w:rPr>
          <w:rFonts w:asciiTheme="minorHAnsi" w:hAnsiTheme="minorHAnsi"/>
          <w:bCs/>
          <w:color w:val="FF0000"/>
          <w:sz w:val="24"/>
          <w:szCs w:val="24"/>
        </w:rPr>
        <w:t>установленных частью</w:t>
      </w:r>
      <w:r w:rsidRPr="00A878F6">
        <w:rPr>
          <w:rFonts w:asciiTheme="minorHAnsi" w:hAnsiTheme="minorHAnsi"/>
          <w:bCs/>
          <w:color w:val="FF0000"/>
          <w:sz w:val="24"/>
          <w:szCs w:val="24"/>
        </w:rPr>
        <w:t xml:space="preserve"> 5 статьи 5</w:t>
      </w:r>
      <w:r w:rsidR="00DB03B8" w:rsidRPr="00A878F6">
        <w:rPr>
          <w:rFonts w:asciiTheme="minorHAnsi" w:hAnsiTheme="minorHAnsi"/>
          <w:bCs/>
          <w:color w:val="FF0000"/>
          <w:sz w:val="24"/>
          <w:szCs w:val="24"/>
        </w:rPr>
        <w:t>5.5-1 ГрК</w:t>
      </w:r>
      <w:r w:rsidRPr="00A878F6">
        <w:rPr>
          <w:rFonts w:asciiTheme="minorHAnsi" w:hAnsiTheme="minorHAnsi"/>
          <w:bCs/>
          <w:color w:val="FF0000"/>
          <w:sz w:val="24"/>
          <w:szCs w:val="24"/>
        </w:rPr>
        <w:t xml:space="preserve"> РФ</w:t>
      </w:r>
      <w:r w:rsidR="00923024" w:rsidRPr="00A878F6">
        <w:rPr>
          <w:rFonts w:asciiTheme="minorHAnsi" w:hAnsiTheme="minorHAnsi"/>
          <w:bCs/>
          <w:color w:val="FF0000"/>
          <w:sz w:val="24"/>
          <w:szCs w:val="24"/>
        </w:rPr>
        <w:t xml:space="preserve"> и подпунктом 11 пункта 6.1.4.1.</w:t>
      </w:r>
      <w:r w:rsidR="00884259" w:rsidRPr="00A878F6">
        <w:rPr>
          <w:rFonts w:asciiTheme="minorHAnsi" w:hAnsiTheme="minorHAnsi"/>
          <w:bCs/>
          <w:color w:val="FF0000"/>
          <w:sz w:val="24"/>
          <w:szCs w:val="24"/>
        </w:rPr>
        <w:t xml:space="preserve"> </w:t>
      </w:r>
      <w:r w:rsidR="00923024" w:rsidRPr="00A878F6">
        <w:rPr>
          <w:rFonts w:asciiTheme="minorHAnsi" w:hAnsiTheme="minorHAnsi"/>
          <w:bCs/>
          <w:color w:val="FF0000"/>
          <w:sz w:val="24"/>
          <w:szCs w:val="24"/>
        </w:rPr>
        <w:t>настоящего Положения</w:t>
      </w:r>
      <w:r w:rsidRPr="00A878F6">
        <w:rPr>
          <w:rFonts w:asciiTheme="minorHAnsi" w:hAnsiTheme="minorHAnsi"/>
          <w:bCs/>
          <w:color w:val="FF0000"/>
          <w:sz w:val="24"/>
          <w:szCs w:val="24"/>
        </w:rPr>
        <w:t>.</w:t>
      </w:r>
    </w:p>
    <w:p w14:paraId="6B35C78A" w14:textId="407EBDD8" w:rsidR="00075CAD" w:rsidRDefault="00075CAD" w:rsidP="00A878F6">
      <w:pPr>
        <w:pStyle w:val="af3"/>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FF0000"/>
          <w:sz w:val="24"/>
          <w:szCs w:val="24"/>
        </w:rPr>
      </w:pPr>
      <w:r w:rsidRPr="00075CAD">
        <w:rPr>
          <w:rFonts w:asciiTheme="minorHAnsi" w:hAnsiTheme="minorHAnsi"/>
          <w:color w:val="FF0000"/>
          <w:sz w:val="24"/>
          <w:szCs w:val="24"/>
        </w:rPr>
        <w:t>При этом данные документы подтверждают наличие одного специалиста</w:t>
      </w:r>
      <w:r>
        <w:rPr>
          <w:rFonts w:asciiTheme="minorHAnsi" w:hAnsiTheme="minorHAnsi"/>
          <w:color w:val="FF0000"/>
          <w:sz w:val="24"/>
          <w:szCs w:val="24"/>
        </w:rPr>
        <w:t>,</w:t>
      </w:r>
      <w:r w:rsidRPr="00075CAD">
        <w:rPr>
          <w:rFonts w:asciiTheme="minorHAnsi" w:hAnsiTheme="minorHAnsi"/>
          <w:color w:val="FF0000"/>
          <w:sz w:val="24"/>
          <w:szCs w:val="24"/>
        </w:rPr>
        <w:t xml:space="preserve"> организующего указанные работы.</w:t>
      </w:r>
    </w:p>
    <w:p w14:paraId="5945D5C5" w14:textId="77777777" w:rsidR="00AA56FA" w:rsidRPr="00075CAD" w:rsidRDefault="00AA56FA" w:rsidP="00A878F6">
      <w:pPr>
        <w:pStyle w:val="af3"/>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bCs/>
          <w:color w:val="FF0000"/>
          <w:sz w:val="24"/>
          <w:szCs w:val="24"/>
        </w:rPr>
      </w:pPr>
    </w:p>
    <w:p w14:paraId="73E7C892" w14:textId="77777777" w:rsidR="005407B4" w:rsidRPr="003E7BF5"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b/>
          <w:bCs/>
          <w:color w:val="000000"/>
          <w:sz w:val="24"/>
          <w:szCs w:val="24"/>
        </w:rPr>
      </w:pPr>
      <w:r w:rsidRPr="002B5B33">
        <w:rPr>
          <w:rFonts w:asciiTheme="minorHAnsi" w:hAnsiTheme="minorHAnsi"/>
          <w:bCs/>
          <w:sz w:val="24"/>
          <w:szCs w:val="24"/>
        </w:rPr>
        <w:t>6.1.4.3.</w:t>
      </w:r>
      <w:r w:rsidRPr="00B55DA3">
        <w:rPr>
          <w:rFonts w:asciiTheme="minorHAnsi" w:hAnsiTheme="minorHAnsi"/>
          <w:sz w:val="24"/>
          <w:szCs w:val="24"/>
        </w:rPr>
        <w:t xml:space="preserve"> </w:t>
      </w:r>
      <w:r w:rsidRPr="003E7BF5">
        <w:rPr>
          <w:rFonts w:asciiTheme="minorHAnsi" w:hAnsiTheme="minorHAnsi"/>
          <w:b/>
          <w:bCs/>
          <w:color w:val="000000"/>
          <w:sz w:val="24"/>
          <w:szCs w:val="24"/>
        </w:rPr>
        <w:t>В случае указания сведений об иных специалистах в области строительства:</w:t>
      </w:r>
    </w:p>
    <w:p w14:paraId="1E06880B" w14:textId="100BC139" w:rsidR="005407B4" w:rsidRPr="002B5B33" w:rsidRDefault="00A60ACE" w:rsidP="00A878F6">
      <w:pPr>
        <w:pStyle w:val="af3"/>
        <w:numPr>
          <w:ilvl w:val="6"/>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heme="minorHAnsi" w:hAnsiTheme="minorHAnsi"/>
          <w:sz w:val="24"/>
          <w:szCs w:val="24"/>
        </w:rPr>
      </w:pPr>
      <w:r w:rsidRPr="003F3484">
        <w:rPr>
          <w:rFonts w:asciiTheme="minorHAnsi" w:hAnsiTheme="minorHAnsi"/>
          <w:sz w:val="24"/>
          <w:szCs w:val="24"/>
        </w:rPr>
        <w:t>согласие работников кандидата в члены Ассоциации на передачу</w:t>
      </w:r>
      <w:r w:rsidR="000F268F">
        <w:rPr>
          <w:rFonts w:asciiTheme="minorHAnsi" w:hAnsiTheme="minorHAnsi"/>
          <w:sz w:val="24"/>
          <w:szCs w:val="24"/>
        </w:rPr>
        <w:t xml:space="preserve">, </w:t>
      </w:r>
      <w:r w:rsidR="000F268F" w:rsidRPr="002B5B33">
        <w:rPr>
          <w:rFonts w:asciiTheme="minorHAnsi" w:hAnsiTheme="minorHAnsi"/>
          <w:bCs/>
          <w:color w:val="FF0000"/>
          <w:sz w:val="24"/>
          <w:szCs w:val="24"/>
        </w:rPr>
        <w:t>распространение</w:t>
      </w:r>
      <w:r w:rsidRPr="002B5B33">
        <w:rPr>
          <w:rFonts w:asciiTheme="minorHAnsi" w:hAnsiTheme="minorHAnsi"/>
          <w:bCs/>
          <w:color w:val="FF0000"/>
          <w:sz w:val="24"/>
          <w:szCs w:val="24"/>
        </w:rPr>
        <w:t xml:space="preserve"> </w:t>
      </w:r>
      <w:r w:rsidRPr="002B5B33">
        <w:rPr>
          <w:rFonts w:asciiTheme="minorHAnsi" w:hAnsiTheme="minorHAnsi"/>
          <w:sz w:val="24"/>
          <w:szCs w:val="24"/>
        </w:rPr>
        <w:t>и обработку их персональных данных по форме №</w:t>
      </w:r>
      <w:sdt>
        <w:sdtPr>
          <w:tag w:val="goog_rdk_276"/>
          <w:id w:val="365878489"/>
        </w:sdtPr>
        <w:sdtEndPr/>
        <w:sdtContent>
          <w:r w:rsidRPr="002B5B33">
            <w:rPr>
              <w:rFonts w:asciiTheme="minorHAnsi" w:hAnsiTheme="minorHAnsi"/>
              <w:sz w:val="24"/>
              <w:szCs w:val="24"/>
            </w:rPr>
            <w:t xml:space="preserve"> </w:t>
          </w:r>
        </w:sdtContent>
      </w:sdt>
      <w:r w:rsidRPr="002B5B33">
        <w:rPr>
          <w:rFonts w:asciiTheme="minorHAnsi" w:hAnsiTheme="minorHAnsi"/>
          <w:sz w:val="24"/>
          <w:szCs w:val="24"/>
        </w:rPr>
        <w:t>04-А /П-01 (№</w:t>
      </w:r>
      <w:sdt>
        <w:sdtPr>
          <w:tag w:val="goog_rdk_277"/>
          <w:id w:val="-679192482"/>
        </w:sdtPr>
        <w:sdtEndPr/>
        <w:sdtContent>
          <w:r w:rsidRPr="002B5B33">
            <w:rPr>
              <w:rFonts w:asciiTheme="minorHAnsi" w:hAnsiTheme="minorHAnsi"/>
              <w:sz w:val="24"/>
              <w:szCs w:val="24"/>
            </w:rPr>
            <w:t xml:space="preserve"> </w:t>
          </w:r>
        </w:sdtContent>
      </w:sdt>
      <w:r w:rsidRPr="002B5B33">
        <w:rPr>
          <w:rFonts w:asciiTheme="minorHAnsi" w:hAnsiTheme="minorHAnsi"/>
          <w:sz w:val="24"/>
          <w:szCs w:val="24"/>
        </w:rPr>
        <w:t xml:space="preserve">04-Б/П-01); </w:t>
      </w:r>
    </w:p>
    <w:p w14:paraId="7B9DE356" w14:textId="267D5188" w:rsidR="005407B4" w:rsidRPr="003F3484" w:rsidRDefault="00A60ACE" w:rsidP="00A878F6">
      <w:pPr>
        <w:pStyle w:val="af3"/>
        <w:numPr>
          <w:ilvl w:val="6"/>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heme="minorHAnsi" w:hAnsiTheme="minorHAnsi"/>
          <w:color w:val="000000"/>
          <w:sz w:val="24"/>
          <w:szCs w:val="24"/>
        </w:rPr>
      </w:pPr>
      <w:r w:rsidRPr="003F3484">
        <w:rPr>
          <w:rFonts w:asciiTheme="minorHAnsi" w:hAnsiTheme="minorHAnsi"/>
          <w:color w:val="000000"/>
          <w:sz w:val="24"/>
          <w:szCs w:val="24"/>
        </w:rPr>
        <w:t>копии документов об образовании соответствующего профиля (дипломы);</w:t>
      </w:r>
    </w:p>
    <w:p w14:paraId="7327562C" w14:textId="07E23F9B" w:rsidR="005407B4" w:rsidRPr="003F3484" w:rsidRDefault="00A60ACE" w:rsidP="00A878F6">
      <w:pPr>
        <w:pStyle w:val="af3"/>
        <w:numPr>
          <w:ilvl w:val="6"/>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heme="minorHAnsi" w:hAnsiTheme="minorHAnsi"/>
          <w:sz w:val="24"/>
          <w:szCs w:val="24"/>
        </w:rPr>
      </w:pPr>
      <w:r w:rsidRPr="003F3484">
        <w:rPr>
          <w:rFonts w:asciiTheme="minorHAnsi" w:hAnsiTheme="minorHAnsi"/>
          <w:sz w:val="24"/>
          <w:szCs w:val="24"/>
        </w:rPr>
        <w:t>копии документов, подтверждающих стаж работы по специальности</w:t>
      </w:r>
      <w:r w:rsidR="004734CF">
        <w:rPr>
          <w:rFonts w:asciiTheme="minorHAnsi" w:hAnsiTheme="minorHAnsi"/>
          <w:sz w:val="24"/>
          <w:szCs w:val="24"/>
        </w:rPr>
        <w:t xml:space="preserve"> </w:t>
      </w:r>
      <w:r w:rsidR="004734CF" w:rsidRPr="004734CF">
        <w:rPr>
          <w:rFonts w:asciiTheme="minorHAnsi" w:hAnsiTheme="minorHAnsi"/>
          <w:color w:val="FF0000"/>
          <w:sz w:val="24"/>
          <w:szCs w:val="24"/>
        </w:rPr>
        <w:t xml:space="preserve">не менее </w:t>
      </w:r>
      <w:r w:rsidR="004734CF">
        <w:rPr>
          <w:rFonts w:asciiTheme="minorHAnsi" w:hAnsiTheme="minorHAnsi"/>
          <w:color w:val="FF0000"/>
          <w:sz w:val="24"/>
          <w:szCs w:val="24"/>
        </w:rPr>
        <w:t>чем указанный</w:t>
      </w:r>
      <w:r w:rsidR="004734CF" w:rsidRPr="004734CF">
        <w:rPr>
          <w:rFonts w:asciiTheme="minorHAnsi" w:hAnsiTheme="minorHAnsi"/>
          <w:color w:val="FF0000"/>
          <w:sz w:val="24"/>
          <w:szCs w:val="24"/>
        </w:rPr>
        <w:t xml:space="preserve"> в пп.4.3.1 и 4.3.2 настоящего Положения</w:t>
      </w:r>
      <w:r w:rsidRPr="004734CF">
        <w:rPr>
          <w:rFonts w:asciiTheme="minorHAnsi" w:hAnsiTheme="minorHAnsi"/>
          <w:color w:val="FF0000"/>
          <w:sz w:val="24"/>
          <w:szCs w:val="24"/>
        </w:rPr>
        <w:t xml:space="preserve"> </w:t>
      </w:r>
      <w:r w:rsidRPr="004734CF">
        <w:rPr>
          <w:rFonts w:asciiTheme="minorHAnsi" w:hAnsiTheme="minorHAnsi"/>
          <w:sz w:val="24"/>
          <w:szCs w:val="24"/>
        </w:rPr>
        <w:t xml:space="preserve">(трудовые книжки; в случае </w:t>
      </w:r>
      <w:r w:rsidRPr="003F3484">
        <w:rPr>
          <w:rFonts w:asciiTheme="minorHAnsi" w:hAnsiTheme="minorHAnsi"/>
          <w:sz w:val="24"/>
          <w:szCs w:val="24"/>
        </w:rPr>
        <w:t>наличия электронной трудовой книжки - сведения о трудовой деятельности, предоставленные работнику работодателем, сведения о трудовой деятельности, предоставляемые из информационных ресурсов ПФ РФ</w:t>
      </w:r>
      <w:r w:rsidRPr="003F3484">
        <w:rPr>
          <w:rFonts w:asciiTheme="minorHAnsi" w:hAnsiTheme="minorHAnsi"/>
        </w:rPr>
        <w:t xml:space="preserve"> </w:t>
      </w:r>
      <w:r w:rsidRPr="003F3484">
        <w:rPr>
          <w:rFonts w:asciiTheme="minorHAnsi" w:hAnsiTheme="minorHAnsi"/>
          <w:sz w:val="24"/>
          <w:szCs w:val="24"/>
        </w:rPr>
        <w:t>по формам, утвержденным приказом Минтруда РФ 20.01.2020 №</w:t>
      </w:r>
      <w:sdt>
        <w:sdtPr>
          <w:tag w:val="goog_rdk_278"/>
          <w:id w:val="1578860572"/>
        </w:sdtPr>
        <w:sdtEndPr/>
        <w:sdtContent>
          <w:r w:rsidRPr="003F3484">
            <w:rPr>
              <w:rFonts w:asciiTheme="minorHAnsi" w:hAnsiTheme="minorHAnsi"/>
              <w:sz w:val="24"/>
              <w:szCs w:val="24"/>
            </w:rPr>
            <w:t xml:space="preserve"> </w:t>
          </w:r>
        </w:sdtContent>
      </w:sdt>
      <w:r w:rsidRPr="003F3484">
        <w:rPr>
          <w:rFonts w:asciiTheme="minorHAnsi" w:hAnsiTheme="minorHAnsi"/>
          <w:sz w:val="24"/>
          <w:szCs w:val="24"/>
        </w:rPr>
        <w:t xml:space="preserve">23н); </w:t>
      </w:r>
    </w:p>
    <w:p w14:paraId="4721C09B" w14:textId="2C489414" w:rsidR="005407B4" w:rsidRPr="003F3484" w:rsidRDefault="00A60ACE" w:rsidP="00A878F6">
      <w:pPr>
        <w:pStyle w:val="af3"/>
        <w:numPr>
          <w:ilvl w:val="6"/>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heme="minorHAnsi" w:hAnsiTheme="minorHAnsi"/>
          <w:sz w:val="24"/>
          <w:szCs w:val="24"/>
        </w:rPr>
      </w:pPr>
      <w:r w:rsidRPr="003F3484">
        <w:rPr>
          <w:rFonts w:asciiTheme="minorHAnsi" w:hAnsiTheme="minorHAnsi"/>
          <w:sz w:val="24"/>
          <w:szCs w:val="24"/>
        </w:rPr>
        <w:t>копии приказов о приеме на работу;</w:t>
      </w:r>
    </w:p>
    <w:p w14:paraId="2B281A2F" w14:textId="23101A70" w:rsidR="005407B4" w:rsidRPr="003F3484" w:rsidRDefault="00A60ACE" w:rsidP="00A878F6">
      <w:pPr>
        <w:pStyle w:val="af3"/>
        <w:numPr>
          <w:ilvl w:val="6"/>
          <w:numId w:val="5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heme="minorHAnsi" w:hAnsiTheme="minorHAnsi"/>
          <w:color w:val="000000"/>
          <w:sz w:val="24"/>
          <w:szCs w:val="24"/>
        </w:rPr>
      </w:pPr>
      <w:r w:rsidRPr="003F3484">
        <w:rPr>
          <w:rFonts w:asciiTheme="minorHAnsi" w:hAnsiTheme="minorHAnsi"/>
          <w:color w:val="000000"/>
          <w:sz w:val="24"/>
          <w:szCs w:val="24"/>
        </w:rPr>
        <w:t xml:space="preserve">копии протоколов аттестационной комиссии Ростехнадзора об аттестации конкретного работника, в случаях необходимости выполнения работ на объектах, указанных в п.4.3.4 настоящего Положения.   </w:t>
      </w:r>
    </w:p>
    <w:p w14:paraId="3C81418F" w14:textId="77777777" w:rsidR="005407B4" w:rsidRPr="00B55DA3" w:rsidRDefault="00A60ACE" w:rsidP="00B720DA">
      <w:pPr>
        <w:spacing w:after="0" w:line="240" w:lineRule="auto"/>
        <w:ind w:firstLine="141"/>
        <w:jc w:val="both"/>
        <w:rPr>
          <w:rFonts w:asciiTheme="minorHAnsi" w:hAnsiTheme="minorHAnsi"/>
          <w:color w:val="000000"/>
          <w:sz w:val="24"/>
          <w:szCs w:val="24"/>
        </w:rPr>
      </w:pPr>
      <w:r w:rsidRPr="00B55DA3">
        <w:rPr>
          <w:rFonts w:asciiTheme="minorHAnsi" w:hAnsiTheme="minorHAnsi"/>
          <w:color w:val="000000"/>
          <w:sz w:val="24"/>
          <w:szCs w:val="24"/>
        </w:rPr>
        <w:t xml:space="preserve">    Копии документов, подтверждающих наличие профильного профессионального образования, выданных иностранными государствами, должны быть признаны на территории Российской Федерации в соответствии с международными договорами Российской Федерации и (или) нормативными правовыми актами Российской Федерации федеральным органом исполнительной власти, осуществляющим функции по контролю и надзору в сфере образования, с представлением обладателю такого документа соответствующих профессиональных прав. </w:t>
      </w:r>
    </w:p>
    <w:p w14:paraId="45BCE58A" w14:textId="77777777" w:rsidR="005407B4" w:rsidRPr="00B55DA3" w:rsidRDefault="00A60ACE" w:rsidP="00B720DA">
      <w:pPr>
        <w:spacing w:after="0" w:line="240" w:lineRule="auto"/>
        <w:jc w:val="both"/>
        <w:rPr>
          <w:rFonts w:asciiTheme="minorHAnsi" w:hAnsiTheme="minorHAnsi"/>
          <w:color w:val="000000"/>
          <w:sz w:val="24"/>
          <w:szCs w:val="24"/>
        </w:rPr>
      </w:pPr>
      <w:r w:rsidRPr="00B55DA3">
        <w:rPr>
          <w:rFonts w:asciiTheme="minorHAnsi" w:hAnsiTheme="minorHAnsi"/>
          <w:color w:val="000000"/>
          <w:sz w:val="24"/>
          <w:szCs w:val="24"/>
        </w:rPr>
        <w:t xml:space="preserve">     Документы, подтверждающие профильное профессиональное образование, выданные до 1991 года учебными заведениями союзных республик бывшего СССР, не требуют перевода и прохождения процедуры признания, равно как и документы, подтверждающие профильное профессиональное образование граждан государств-участников Соглашения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от 24.11.1998 «О взаимном признании и эквивалентности документов об образовании, ученых степенях и званиях».</w:t>
      </w:r>
    </w:p>
    <w:p w14:paraId="7ABEA9C2" w14:textId="46AFC21D" w:rsidR="005407B4"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B55DA3">
        <w:rPr>
          <w:rFonts w:asciiTheme="minorHAnsi" w:hAnsiTheme="minorHAnsi"/>
          <w:sz w:val="24"/>
          <w:szCs w:val="24"/>
        </w:rPr>
        <w:t>Оригиналы трудовых книжек и приказов о приеме заявленных работников на работу по найму должны храниться в офисе организации по месту регистрации (местоположения) организации на территории Сахалинской области.</w:t>
      </w:r>
    </w:p>
    <w:p w14:paraId="5FB6A8ED" w14:textId="7D7B767E" w:rsidR="00AA56FA" w:rsidRDefault="00AA56FA"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p>
    <w:p w14:paraId="15366E14" w14:textId="5B501159" w:rsidR="00AA56FA" w:rsidRPr="00AA56FA" w:rsidRDefault="00AA56FA" w:rsidP="00AA56F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b/>
          <w:bCs/>
          <w:color w:val="FF0000"/>
          <w:sz w:val="24"/>
          <w:szCs w:val="24"/>
        </w:rPr>
      </w:pPr>
      <w:r w:rsidRPr="00AA56FA">
        <w:rPr>
          <w:rFonts w:asciiTheme="minorHAnsi" w:hAnsiTheme="minorHAnsi"/>
          <w:b/>
          <w:bCs/>
          <w:color w:val="FF0000"/>
          <w:sz w:val="24"/>
          <w:szCs w:val="24"/>
        </w:rPr>
        <w:t>Дополнительно к документа</w:t>
      </w:r>
      <w:r>
        <w:rPr>
          <w:rFonts w:asciiTheme="minorHAnsi" w:hAnsiTheme="minorHAnsi"/>
          <w:b/>
          <w:bCs/>
          <w:color w:val="FF0000"/>
          <w:sz w:val="24"/>
          <w:szCs w:val="24"/>
        </w:rPr>
        <w:t>м</w:t>
      </w:r>
      <w:r w:rsidRPr="00AA56FA">
        <w:rPr>
          <w:rFonts w:asciiTheme="minorHAnsi" w:hAnsiTheme="minorHAnsi"/>
          <w:b/>
          <w:bCs/>
          <w:color w:val="FF0000"/>
          <w:sz w:val="24"/>
          <w:szCs w:val="24"/>
        </w:rPr>
        <w:t xml:space="preserve"> о всех специалистах и работниках кандидата в члены (члена Ассоциации), в добровольном порядке могут быть представлены дополнительные документы, в том числе копии действующих </w:t>
      </w:r>
      <w:r w:rsidRPr="00AA56FA">
        <w:rPr>
          <w:rFonts w:asciiTheme="minorHAnsi" w:hAnsiTheme="minorHAnsi"/>
          <w:b/>
          <w:bCs/>
          <w:color w:val="FF0000"/>
          <w:sz w:val="24"/>
          <w:szCs w:val="24"/>
        </w:rPr>
        <w:lastRenderedPageBreak/>
        <w:t>удостоверений о повышении квалификации специалистов по направлению подготовки в области строительства (не реже одного раза в 5 лет).</w:t>
      </w:r>
    </w:p>
    <w:p w14:paraId="047DBD48" w14:textId="77777777" w:rsidR="00AA56FA" w:rsidRPr="00B55DA3" w:rsidRDefault="00AA56FA"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p>
    <w:p w14:paraId="7F837461"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6"/>
        <w:jc w:val="both"/>
        <w:rPr>
          <w:rFonts w:asciiTheme="minorHAnsi" w:hAnsiTheme="minorHAnsi"/>
          <w:sz w:val="24"/>
          <w:szCs w:val="24"/>
        </w:rPr>
      </w:pPr>
      <w:r w:rsidRPr="00B55DA3">
        <w:rPr>
          <w:rFonts w:asciiTheme="minorHAnsi" w:hAnsiTheme="minorHAnsi"/>
          <w:b/>
          <w:sz w:val="24"/>
          <w:szCs w:val="24"/>
        </w:rPr>
        <w:t>6.1.5.</w:t>
      </w:r>
      <w:r w:rsidRPr="00B55DA3">
        <w:rPr>
          <w:rFonts w:asciiTheme="minorHAnsi" w:hAnsiTheme="minorHAnsi"/>
          <w:sz w:val="24"/>
          <w:szCs w:val="24"/>
        </w:rPr>
        <w:t xml:space="preserve"> </w:t>
      </w:r>
      <w:r w:rsidRPr="00B55DA3">
        <w:rPr>
          <w:rFonts w:asciiTheme="minorHAnsi" w:hAnsiTheme="minorHAnsi"/>
          <w:color w:val="000000"/>
          <w:sz w:val="24"/>
          <w:szCs w:val="24"/>
        </w:rPr>
        <w:t>Анкета по форме №</w:t>
      </w:r>
      <w:sdt>
        <w:sdtPr>
          <w:rPr>
            <w:rFonts w:asciiTheme="minorHAnsi" w:hAnsiTheme="minorHAnsi"/>
          </w:rPr>
          <w:tag w:val="goog_rdk_279"/>
          <w:id w:val="421837116"/>
        </w:sdtPr>
        <w:sdtEndPr/>
        <w:sdtContent>
          <w:r w:rsidRPr="00B55DA3">
            <w:rPr>
              <w:rFonts w:asciiTheme="minorHAnsi" w:hAnsiTheme="minorHAnsi"/>
              <w:color w:val="000000"/>
              <w:sz w:val="24"/>
              <w:szCs w:val="24"/>
            </w:rPr>
            <w:t xml:space="preserve"> </w:t>
          </w:r>
        </w:sdtContent>
      </w:sdt>
      <w:r w:rsidRPr="00B55DA3">
        <w:rPr>
          <w:rFonts w:asciiTheme="minorHAnsi" w:hAnsiTheme="minorHAnsi"/>
          <w:color w:val="000000"/>
          <w:sz w:val="24"/>
          <w:szCs w:val="24"/>
        </w:rPr>
        <w:t>02/П-01.</w:t>
      </w:r>
    </w:p>
    <w:p w14:paraId="7114A5A5"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6"/>
        <w:jc w:val="both"/>
        <w:rPr>
          <w:rFonts w:asciiTheme="minorHAnsi" w:hAnsiTheme="minorHAnsi"/>
          <w:sz w:val="24"/>
          <w:szCs w:val="24"/>
        </w:rPr>
      </w:pPr>
      <w:r w:rsidRPr="00B55DA3">
        <w:rPr>
          <w:rFonts w:asciiTheme="minorHAnsi" w:hAnsiTheme="minorHAnsi"/>
          <w:b/>
          <w:sz w:val="24"/>
          <w:szCs w:val="24"/>
        </w:rPr>
        <w:t>6.1.6.</w:t>
      </w:r>
      <w:r w:rsidRPr="00B55DA3">
        <w:rPr>
          <w:rFonts w:asciiTheme="minorHAnsi" w:hAnsiTheme="minorHAnsi"/>
          <w:sz w:val="24"/>
          <w:szCs w:val="24"/>
        </w:rPr>
        <w:t xml:space="preserve"> </w:t>
      </w:r>
      <w:r w:rsidRPr="00B55DA3">
        <w:rPr>
          <w:rFonts w:asciiTheme="minorHAnsi" w:hAnsiTheme="minorHAnsi"/>
          <w:color w:val="000000"/>
          <w:sz w:val="24"/>
          <w:szCs w:val="24"/>
        </w:rPr>
        <w:t xml:space="preserve">Копия </w:t>
      </w:r>
      <w:r w:rsidRPr="00B55DA3">
        <w:rPr>
          <w:rFonts w:asciiTheme="minorHAnsi" w:hAnsiTheme="minorHAnsi"/>
          <w:sz w:val="24"/>
          <w:szCs w:val="24"/>
        </w:rPr>
        <w:t>устава организации кандидата в члены Ассоциации, в последней редакции (для юридического лица).</w:t>
      </w:r>
    </w:p>
    <w:p w14:paraId="4023A73F"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6"/>
        <w:jc w:val="both"/>
        <w:rPr>
          <w:rFonts w:asciiTheme="minorHAnsi" w:hAnsiTheme="minorHAnsi"/>
          <w:sz w:val="24"/>
          <w:szCs w:val="24"/>
        </w:rPr>
      </w:pPr>
      <w:r w:rsidRPr="00B55DA3">
        <w:rPr>
          <w:rFonts w:asciiTheme="minorHAnsi" w:hAnsiTheme="minorHAnsi"/>
          <w:b/>
          <w:sz w:val="24"/>
          <w:szCs w:val="24"/>
        </w:rPr>
        <w:t xml:space="preserve">6.1.7. </w:t>
      </w:r>
      <w:r w:rsidRPr="00B55DA3">
        <w:rPr>
          <w:rFonts w:asciiTheme="minorHAnsi" w:hAnsiTheme="minorHAnsi"/>
          <w:sz w:val="24"/>
          <w:szCs w:val="24"/>
        </w:rPr>
        <w:t>Копия свидетельства о постановке на учет в налоговом органе (ИНН).</w:t>
      </w:r>
    </w:p>
    <w:p w14:paraId="32D402EA"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6"/>
        <w:jc w:val="both"/>
        <w:rPr>
          <w:rFonts w:asciiTheme="minorHAnsi" w:hAnsiTheme="minorHAnsi"/>
          <w:sz w:val="24"/>
          <w:szCs w:val="24"/>
        </w:rPr>
      </w:pPr>
      <w:r w:rsidRPr="00B55DA3">
        <w:rPr>
          <w:rFonts w:asciiTheme="minorHAnsi" w:hAnsiTheme="minorHAnsi"/>
          <w:b/>
          <w:sz w:val="24"/>
          <w:szCs w:val="24"/>
        </w:rPr>
        <w:t>6.1.8.</w:t>
      </w:r>
      <w:r w:rsidRPr="00B55DA3">
        <w:rPr>
          <w:rFonts w:asciiTheme="minorHAnsi" w:hAnsiTheme="minorHAnsi"/>
          <w:sz w:val="24"/>
          <w:szCs w:val="24"/>
        </w:rPr>
        <w:t xml:space="preserve"> Копия выписки из единого государственного реестра юридических лиц/индивидуальных предпринимателей (ЕГРЮЛ/ЕГРИП).</w:t>
      </w:r>
    </w:p>
    <w:p w14:paraId="0A809B7C"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6"/>
        <w:jc w:val="both"/>
        <w:rPr>
          <w:rFonts w:asciiTheme="minorHAnsi" w:hAnsiTheme="minorHAnsi"/>
          <w:sz w:val="24"/>
          <w:szCs w:val="24"/>
        </w:rPr>
      </w:pPr>
      <w:r w:rsidRPr="00B55DA3">
        <w:rPr>
          <w:rFonts w:asciiTheme="minorHAnsi" w:hAnsiTheme="minorHAnsi"/>
          <w:b/>
          <w:sz w:val="24"/>
          <w:szCs w:val="24"/>
        </w:rPr>
        <w:t xml:space="preserve">6.1.9. </w:t>
      </w:r>
      <w:r w:rsidRPr="00B55DA3">
        <w:rPr>
          <w:rFonts w:asciiTheme="minorHAnsi" w:hAnsiTheme="minorHAnsi"/>
          <w:sz w:val="24"/>
          <w:szCs w:val="24"/>
        </w:rPr>
        <w:t>Копия решения собственников о назначении руководителя.</w:t>
      </w:r>
    </w:p>
    <w:p w14:paraId="02D99AAC" w14:textId="1B693D8B"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6"/>
        <w:jc w:val="both"/>
        <w:rPr>
          <w:rFonts w:asciiTheme="minorHAnsi" w:hAnsiTheme="minorHAnsi"/>
          <w:sz w:val="24"/>
          <w:szCs w:val="24"/>
        </w:rPr>
      </w:pPr>
      <w:r w:rsidRPr="00B55DA3">
        <w:rPr>
          <w:rFonts w:asciiTheme="minorHAnsi" w:hAnsiTheme="minorHAnsi"/>
          <w:b/>
          <w:sz w:val="24"/>
          <w:szCs w:val="24"/>
        </w:rPr>
        <w:t xml:space="preserve">6.1.10. </w:t>
      </w:r>
      <w:r w:rsidRPr="00B55DA3">
        <w:rPr>
          <w:rFonts w:asciiTheme="minorHAnsi" w:hAnsiTheme="minorHAnsi"/>
          <w:sz w:val="24"/>
          <w:szCs w:val="24"/>
        </w:rPr>
        <w:t>Копия решения собственников о вступлении в Ассоциацию и о</w:t>
      </w:r>
      <w:sdt>
        <w:sdtPr>
          <w:rPr>
            <w:rFonts w:asciiTheme="minorHAnsi" w:hAnsiTheme="minorHAnsi"/>
          </w:rPr>
          <w:tag w:val="goog_rdk_280"/>
          <w:id w:val="-1494492355"/>
          <w:showingPlcHdr/>
        </w:sdtPr>
        <w:sdtEndPr/>
        <w:sdtContent>
          <w:r w:rsidR="00884259">
            <w:rPr>
              <w:rFonts w:asciiTheme="minorHAnsi" w:hAnsiTheme="minorHAnsi"/>
            </w:rPr>
            <w:t xml:space="preserve">     </w:t>
          </w:r>
        </w:sdtContent>
      </w:sdt>
      <w:r w:rsidRPr="00B55DA3">
        <w:rPr>
          <w:rFonts w:asciiTheme="minorHAnsi" w:hAnsiTheme="minorHAnsi"/>
          <w:sz w:val="24"/>
          <w:szCs w:val="24"/>
        </w:rPr>
        <w:t xml:space="preserve"> </w:t>
      </w:r>
      <w:sdt>
        <w:sdtPr>
          <w:rPr>
            <w:rFonts w:asciiTheme="minorHAnsi" w:hAnsiTheme="minorHAnsi"/>
          </w:rPr>
          <w:tag w:val="goog_rdk_281"/>
          <w:id w:val="692570743"/>
        </w:sdtPr>
        <w:sdtEndPr/>
        <w:sdtContent>
          <w:r w:rsidRPr="00B55DA3">
            <w:rPr>
              <w:rFonts w:asciiTheme="minorHAnsi" w:hAnsiTheme="minorHAnsi"/>
              <w:sz w:val="24"/>
              <w:szCs w:val="24"/>
            </w:rPr>
            <w:t xml:space="preserve">готовности </w:t>
          </w:r>
        </w:sdtContent>
      </w:sdt>
      <w:r w:rsidRPr="00B55DA3">
        <w:rPr>
          <w:rFonts w:asciiTheme="minorHAnsi" w:hAnsiTheme="minorHAnsi"/>
          <w:sz w:val="24"/>
          <w:szCs w:val="24"/>
        </w:rPr>
        <w:t>уплат</w:t>
      </w:r>
      <w:sdt>
        <w:sdtPr>
          <w:rPr>
            <w:rFonts w:asciiTheme="minorHAnsi" w:hAnsiTheme="minorHAnsi"/>
          </w:rPr>
          <w:tag w:val="goog_rdk_282"/>
          <w:id w:val="-1756351955"/>
        </w:sdtPr>
        <w:sdtEndPr/>
        <w:sdtContent>
          <w:r w:rsidRPr="00B55DA3">
            <w:rPr>
              <w:rFonts w:asciiTheme="minorHAnsi" w:hAnsiTheme="minorHAnsi"/>
              <w:sz w:val="24"/>
              <w:szCs w:val="24"/>
            </w:rPr>
            <w:t>ы</w:t>
          </w:r>
        </w:sdtContent>
      </w:sdt>
      <w:sdt>
        <w:sdtPr>
          <w:rPr>
            <w:rFonts w:asciiTheme="minorHAnsi" w:hAnsiTheme="minorHAnsi"/>
          </w:rPr>
          <w:tag w:val="goog_rdk_283"/>
          <w:id w:val="886609408"/>
          <w:showingPlcHdr/>
        </w:sdtPr>
        <w:sdtEndPr/>
        <w:sdtContent>
          <w:r w:rsidRPr="00B55DA3">
            <w:rPr>
              <w:rFonts w:asciiTheme="minorHAnsi" w:hAnsiTheme="minorHAnsi"/>
            </w:rPr>
            <w:t xml:space="preserve">     </w:t>
          </w:r>
        </w:sdtContent>
      </w:sdt>
      <w:r w:rsidRPr="00B55DA3">
        <w:rPr>
          <w:rFonts w:asciiTheme="minorHAnsi" w:hAnsiTheme="minorHAnsi"/>
          <w:sz w:val="24"/>
          <w:szCs w:val="24"/>
        </w:rPr>
        <w:t xml:space="preserve"> взноса(ов) в компенсационный(ые) фонд(ы) и вступительного взноса Ассоциации</w:t>
      </w:r>
      <w:sdt>
        <w:sdtPr>
          <w:rPr>
            <w:rFonts w:asciiTheme="minorHAnsi" w:hAnsiTheme="minorHAnsi"/>
          </w:rPr>
          <w:tag w:val="goog_rdk_284"/>
          <w:id w:val="-294846492"/>
        </w:sdtPr>
        <w:sdtEndPr/>
        <w:sdtContent>
          <w:r w:rsidRPr="00B55DA3">
            <w:rPr>
              <w:rFonts w:asciiTheme="minorHAnsi" w:hAnsiTheme="minorHAnsi"/>
              <w:sz w:val="24"/>
              <w:szCs w:val="24"/>
            </w:rPr>
            <w:t>, а также периодических членских</w:t>
          </w:r>
        </w:sdtContent>
      </w:sdt>
      <w:sdt>
        <w:sdtPr>
          <w:rPr>
            <w:rFonts w:asciiTheme="minorHAnsi" w:hAnsiTheme="minorHAnsi"/>
          </w:rPr>
          <w:tag w:val="goog_rdk_285"/>
          <w:id w:val="1173456608"/>
        </w:sdtPr>
        <w:sdtEndPr/>
        <w:sdtContent>
          <w:r w:rsidR="001F7255" w:rsidRPr="00B55DA3">
            <w:rPr>
              <w:rFonts w:asciiTheme="minorHAnsi" w:hAnsiTheme="minorHAnsi"/>
              <w:sz w:val="24"/>
              <w:szCs w:val="24"/>
            </w:rPr>
            <w:t xml:space="preserve">, </w:t>
          </w:r>
          <w:r w:rsidRPr="00B55DA3">
            <w:rPr>
              <w:rFonts w:asciiTheme="minorHAnsi" w:hAnsiTheme="minorHAnsi"/>
              <w:sz w:val="24"/>
              <w:szCs w:val="24"/>
            </w:rPr>
            <w:t>целевых</w:t>
          </w:r>
        </w:sdtContent>
      </w:sdt>
      <w:sdt>
        <w:sdtPr>
          <w:rPr>
            <w:rFonts w:asciiTheme="minorHAnsi" w:hAnsiTheme="minorHAnsi"/>
          </w:rPr>
          <w:tag w:val="goog_rdk_286"/>
          <w:id w:val="-1943217562"/>
        </w:sdtPr>
        <w:sdtEndPr/>
        <w:sdtContent>
          <w:r w:rsidRPr="00B55DA3">
            <w:rPr>
              <w:rFonts w:asciiTheme="minorHAnsi" w:hAnsiTheme="minorHAnsi"/>
              <w:sz w:val="24"/>
              <w:szCs w:val="24"/>
            </w:rPr>
            <w:t xml:space="preserve"> взносов</w:t>
          </w:r>
          <w:r w:rsidR="001F7255" w:rsidRPr="00B55DA3">
            <w:rPr>
              <w:rFonts w:asciiTheme="minorHAnsi" w:hAnsiTheme="minorHAnsi"/>
              <w:sz w:val="24"/>
              <w:szCs w:val="24"/>
            </w:rPr>
            <w:t>,</w:t>
          </w:r>
          <w:r w:rsidR="001F7255" w:rsidRPr="00B55DA3">
            <w:rPr>
              <w:rFonts w:asciiTheme="minorHAnsi" w:hAnsiTheme="minorHAnsi"/>
              <w:color w:val="FF0000"/>
              <w:sz w:val="24"/>
              <w:szCs w:val="24"/>
            </w:rPr>
            <w:t xml:space="preserve"> штрафов </w:t>
          </w:r>
          <w:r w:rsidRPr="00B55DA3">
            <w:rPr>
              <w:rFonts w:asciiTheme="minorHAnsi" w:hAnsiTheme="minorHAnsi"/>
              <w:sz w:val="24"/>
              <w:szCs w:val="24"/>
            </w:rPr>
            <w:t>в установленном порядке</w:t>
          </w:r>
        </w:sdtContent>
      </w:sdt>
      <w:r w:rsidRPr="00B55DA3">
        <w:rPr>
          <w:rFonts w:asciiTheme="minorHAnsi" w:hAnsiTheme="minorHAnsi"/>
          <w:sz w:val="24"/>
          <w:szCs w:val="24"/>
        </w:rPr>
        <w:t>.</w:t>
      </w:r>
    </w:p>
    <w:p w14:paraId="710F7BEB"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tabs>
          <w:tab w:val="left" w:pos="0"/>
          <w:tab w:val="left" w:pos="142"/>
        </w:tabs>
        <w:spacing w:after="0" w:line="240" w:lineRule="auto"/>
        <w:ind w:hanging="851"/>
        <w:jc w:val="both"/>
        <w:rPr>
          <w:rFonts w:asciiTheme="minorHAnsi" w:hAnsiTheme="minorHAnsi"/>
          <w:color w:val="000000"/>
          <w:sz w:val="24"/>
          <w:szCs w:val="24"/>
        </w:rPr>
      </w:pPr>
      <w:r w:rsidRPr="00B55DA3">
        <w:rPr>
          <w:rFonts w:asciiTheme="minorHAnsi" w:hAnsiTheme="minorHAnsi"/>
          <w:b/>
          <w:sz w:val="24"/>
          <w:szCs w:val="24"/>
        </w:rPr>
        <w:t>6.1.11.</w:t>
      </w:r>
      <w:r w:rsidRPr="00B55DA3">
        <w:rPr>
          <w:rFonts w:asciiTheme="minorHAnsi" w:hAnsiTheme="minorHAnsi"/>
          <w:sz w:val="24"/>
          <w:szCs w:val="24"/>
        </w:rPr>
        <w:t xml:space="preserve"> </w:t>
      </w:r>
      <w:r w:rsidRPr="00B55DA3">
        <w:rPr>
          <w:rFonts w:asciiTheme="minorHAnsi" w:hAnsiTheme="minorHAnsi"/>
          <w:color w:val="000000"/>
          <w:sz w:val="24"/>
          <w:szCs w:val="24"/>
        </w:rPr>
        <w:t>Сведения об объеме работ по строительству, реконструкции, капитальному ремонту</w:t>
      </w:r>
      <w:r w:rsidRPr="00B55DA3">
        <w:rPr>
          <w:rFonts w:asciiTheme="minorHAnsi" w:hAnsiTheme="minorHAnsi"/>
          <w:sz w:val="24"/>
          <w:szCs w:val="24"/>
        </w:rPr>
        <w:t xml:space="preserve">, сносу </w:t>
      </w:r>
      <w:r w:rsidRPr="00B55DA3">
        <w:rPr>
          <w:rFonts w:asciiTheme="minorHAnsi" w:hAnsiTheme="minorHAnsi"/>
          <w:color w:val="000000"/>
          <w:sz w:val="24"/>
          <w:szCs w:val="24"/>
        </w:rPr>
        <w:t>объектов капитального строительства (СМР) за предыдущий финансовый год по форме №</w:t>
      </w:r>
      <w:sdt>
        <w:sdtPr>
          <w:rPr>
            <w:rFonts w:asciiTheme="minorHAnsi" w:hAnsiTheme="minorHAnsi"/>
          </w:rPr>
          <w:tag w:val="goog_rdk_287"/>
          <w:id w:val="-184213589"/>
        </w:sdtPr>
        <w:sdtEndPr/>
        <w:sdtContent>
          <w:r w:rsidRPr="00B55DA3">
            <w:rPr>
              <w:rFonts w:asciiTheme="minorHAnsi" w:hAnsiTheme="minorHAnsi"/>
              <w:color w:val="000000"/>
              <w:sz w:val="24"/>
              <w:szCs w:val="24"/>
            </w:rPr>
            <w:t xml:space="preserve"> </w:t>
          </w:r>
        </w:sdtContent>
      </w:sdt>
      <w:r w:rsidRPr="00B55DA3">
        <w:rPr>
          <w:rFonts w:asciiTheme="minorHAnsi" w:hAnsiTheme="minorHAnsi"/>
          <w:color w:val="000000"/>
          <w:sz w:val="24"/>
          <w:szCs w:val="24"/>
        </w:rPr>
        <w:t>03/П-01 с приложением:</w:t>
      </w:r>
    </w:p>
    <w:p w14:paraId="7A11D27E"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tabs>
          <w:tab w:val="left" w:pos="142"/>
          <w:tab w:val="left" w:pos="567"/>
        </w:tabs>
        <w:spacing w:after="0" w:line="240" w:lineRule="auto"/>
        <w:ind w:hanging="851"/>
        <w:jc w:val="both"/>
        <w:rPr>
          <w:rFonts w:asciiTheme="minorHAnsi" w:hAnsiTheme="minorHAnsi"/>
          <w:sz w:val="24"/>
          <w:szCs w:val="24"/>
        </w:rPr>
      </w:pPr>
      <w:r w:rsidRPr="002B5B33">
        <w:rPr>
          <w:rFonts w:asciiTheme="minorHAnsi" w:hAnsiTheme="minorHAnsi"/>
          <w:bCs/>
          <w:sz w:val="24"/>
          <w:szCs w:val="24"/>
        </w:rPr>
        <w:t>6.1.11.1.</w:t>
      </w:r>
      <w:r w:rsidRPr="00B55DA3">
        <w:rPr>
          <w:rFonts w:asciiTheme="minorHAnsi" w:hAnsiTheme="minorHAnsi"/>
          <w:sz w:val="24"/>
          <w:szCs w:val="24"/>
        </w:rPr>
        <w:t xml:space="preserve"> </w:t>
      </w:r>
      <w:r w:rsidRPr="00B55DA3">
        <w:rPr>
          <w:rFonts w:asciiTheme="minorHAnsi" w:hAnsiTheme="minorHAnsi"/>
          <w:b/>
          <w:bCs/>
          <w:sz w:val="24"/>
          <w:szCs w:val="24"/>
        </w:rPr>
        <w:t>для членов, применяющих общую систему налогообложения:</w:t>
      </w:r>
    </w:p>
    <w:p w14:paraId="18C520BD" w14:textId="77777777" w:rsidR="005407B4" w:rsidRPr="00B55DA3" w:rsidRDefault="00A60ACE" w:rsidP="00B720DA">
      <w:pPr>
        <w:numPr>
          <w:ilvl w:val="0"/>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 w:val="left" w:pos="567"/>
          <w:tab w:val="left" w:pos="993"/>
        </w:tabs>
        <w:spacing w:after="0" w:line="240" w:lineRule="auto"/>
        <w:ind w:left="0" w:hanging="851"/>
        <w:jc w:val="both"/>
        <w:rPr>
          <w:rFonts w:asciiTheme="minorHAnsi" w:hAnsiTheme="minorHAnsi"/>
          <w:sz w:val="24"/>
          <w:szCs w:val="24"/>
        </w:rPr>
      </w:pPr>
      <w:r w:rsidRPr="00B55DA3">
        <w:rPr>
          <w:rFonts w:asciiTheme="minorHAnsi" w:hAnsiTheme="minorHAnsi"/>
          <w:sz w:val="24"/>
          <w:szCs w:val="24"/>
        </w:rPr>
        <w:t>копии формы № 1 «Бухгалтерский баланс» с отметкой налогового органа о представлении, которая подтверждает представление налоговой декларации в налоговый орган;</w:t>
      </w:r>
    </w:p>
    <w:p w14:paraId="5D85BAF7" w14:textId="77777777" w:rsidR="005407B4" w:rsidRPr="00B55DA3" w:rsidRDefault="00A60ACE" w:rsidP="00B720DA">
      <w:pPr>
        <w:numPr>
          <w:ilvl w:val="0"/>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 w:val="left" w:pos="567"/>
          <w:tab w:val="left" w:pos="993"/>
        </w:tabs>
        <w:spacing w:after="0" w:line="240" w:lineRule="auto"/>
        <w:ind w:left="0" w:hanging="851"/>
        <w:jc w:val="both"/>
        <w:rPr>
          <w:rFonts w:asciiTheme="minorHAnsi" w:hAnsiTheme="minorHAnsi"/>
          <w:sz w:val="24"/>
          <w:szCs w:val="24"/>
        </w:rPr>
      </w:pPr>
      <w:r w:rsidRPr="00B55DA3">
        <w:rPr>
          <w:rFonts w:asciiTheme="minorHAnsi" w:hAnsiTheme="minorHAnsi"/>
          <w:sz w:val="24"/>
          <w:szCs w:val="24"/>
        </w:rPr>
        <w:t>копии формы № 2 «Отчет о прибылях и убытках» с отметкой налогового органа о представлении, которая подтверждает представление налоговой декларации в налоговый орган;</w:t>
      </w:r>
    </w:p>
    <w:p w14:paraId="6E627A6E"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 w:val="left" w:pos="567"/>
          <w:tab w:val="left" w:pos="993"/>
        </w:tabs>
        <w:spacing w:after="0" w:line="240" w:lineRule="auto"/>
        <w:ind w:hanging="851"/>
        <w:jc w:val="both"/>
        <w:rPr>
          <w:rFonts w:asciiTheme="minorHAnsi" w:hAnsiTheme="minorHAnsi"/>
          <w:sz w:val="24"/>
          <w:szCs w:val="24"/>
        </w:rPr>
      </w:pPr>
      <w:r w:rsidRPr="002B5B33">
        <w:rPr>
          <w:rFonts w:asciiTheme="minorHAnsi" w:hAnsiTheme="minorHAnsi"/>
          <w:bCs/>
          <w:sz w:val="24"/>
          <w:szCs w:val="24"/>
        </w:rPr>
        <w:t>6.1.11.2.</w:t>
      </w:r>
      <w:r w:rsidRPr="00B55DA3">
        <w:rPr>
          <w:rFonts w:asciiTheme="minorHAnsi" w:hAnsiTheme="minorHAnsi"/>
          <w:sz w:val="24"/>
          <w:szCs w:val="24"/>
        </w:rPr>
        <w:t xml:space="preserve"> </w:t>
      </w:r>
      <w:r w:rsidRPr="00B55DA3">
        <w:rPr>
          <w:rFonts w:asciiTheme="minorHAnsi" w:hAnsiTheme="minorHAnsi"/>
          <w:b/>
          <w:bCs/>
          <w:sz w:val="24"/>
          <w:szCs w:val="24"/>
        </w:rPr>
        <w:t>для членов, применяющих упрощенную систему налогообложения:</w:t>
      </w:r>
    </w:p>
    <w:p w14:paraId="52FFD2F5" w14:textId="77777777" w:rsidR="005407B4" w:rsidRPr="00B55DA3" w:rsidRDefault="00A60ACE" w:rsidP="00B720DA">
      <w:pPr>
        <w:numPr>
          <w:ilvl w:val="0"/>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2"/>
          <w:tab w:val="left" w:pos="567"/>
          <w:tab w:val="left" w:pos="993"/>
        </w:tabs>
        <w:spacing w:after="0" w:line="240" w:lineRule="auto"/>
        <w:ind w:left="0" w:hanging="851"/>
        <w:jc w:val="both"/>
        <w:rPr>
          <w:rFonts w:asciiTheme="minorHAnsi" w:hAnsiTheme="minorHAnsi"/>
          <w:sz w:val="24"/>
          <w:szCs w:val="24"/>
        </w:rPr>
      </w:pPr>
      <w:r w:rsidRPr="00B55DA3">
        <w:rPr>
          <w:rFonts w:asciiTheme="minorHAnsi" w:hAnsiTheme="minorHAnsi"/>
          <w:sz w:val="24"/>
          <w:szCs w:val="24"/>
        </w:rPr>
        <w:t>копии Налоговой декларации с отметкой налогового органа, которая подтверждает представление налоговой декларации в налоговый орган (для лиц, которые не представляют формы № 1 и № 2 в налоговые органы или которые применяют специальные налоговые режимы).</w:t>
      </w:r>
    </w:p>
    <w:p w14:paraId="3B4CEABA"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hanging="851"/>
        <w:jc w:val="both"/>
        <w:rPr>
          <w:rFonts w:asciiTheme="minorHAnsi" w:hAnsiTheme="minorHAnsi"/>
          <w:color w:val="000000"/>
          <w:sz w:val="24"/>
          <w:szCs w:val="24"/>
        </w:rPr>
      </w:pPr>
      <w:r w:rsidRPr="00B55DA3">
        <w:rPr>
          <w:rFonts w:asciiTheme="minorHAnsi" w:hAnsiTheme="minorHAnsi"/>
          <w:b/>
          <w:sz w:val="24"/>
          <w:szCs w:val="24"/>
        </w:rPr>
        <w:t>6.1.12.</w:t>
      </w:r>
      <w:r w:rsidRPr="00B55DA3">
        <w:rPr>
          <w:rFonts w:asciiTheme="minorHAnsi" w:hAnsiTheme="minorHAnsi"/>
          <w:sz w:val="24"/>
          <w:szCs w:val="24"/>
        </w:rPr>
        <w:t xml:space="preserve"> </w:t>
      </w:r>
      <w:r w:rsidRPr="00B55DA3">
        <w:rPr>
          <w:rFonts w:asciiTheme="minorHAnsi" w:hAnsiTheme="minorHAnsi"/>
          <w:color w:val="000000"/>
          <w:sz w:val="24"/>
          <w:szCs w:val="24"/>
        </w:rPr>
        <w:t>Сведения об имуществе юридического лица или индивидуального предпринимателя по Форме №</w:t>
      </w:r>
      <w:sdt>
        <w:sdtPr>
          <w:rPr>
            <w:rFonts w:asciiTheme="minorHAnsi" w:hAnsiTheme="minorHAnsi"/>
          </w:rPr>
          <w:tag w:val="goog_rdk_288"/>
          <w:id w:val="1019663888"/>
        </w:sdtPr>
        <w:sdtEndPr/>
        <w:sdtContent>
          <w:r w:rsidRPr="00B55DA3">
            <w:rPr>
              <w:rFonts w:asciiTheme="minorHAnsi" w:hAnsiTheme="minorHAnsi"/>
              <w:color w:val="000000"/>
              <w:sz w:val="24"/>
              <w:szCs w:val="24"/>
            </w:rPr>
            <w:t xml:space="preserve"> </w:t>
          </w:r>
        </w:sdtContent>
      </w:sdt>
      <w:r w:rsidRPr="00B55DA3">
        <w:rPr>
          <w:rFonts w:asciiTheme="minorHAnsi" w:hAnsiTheme="minorHAnsi"/>
          <w:color w:val="000000"/>
          <w:sz w:val="24"/>
          <w:szCs w:val="24"/>
        </w:rPr>
        <w:t>05/П-01 «Сведения о наличии имущества» с приложением копий договоров либо документы, подтверждающие право собственности и/или аренды.</w:t>
      </w:r>
    </w:p>
    <w:p w14:paraId="10D5C6BA"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hanging="851"/>
        <w:jc w:val="both"/>
        <w:rPr>
          <w:rFonts w:asciiTheme="minorHAnsi" w:hAnsiTheme="minorHAnsi"/>
          <w:color w:val="000000"/>
          <w:sz w:val="24"/>
          <w:szCs w:val="24"/>
        </w:rPr>
      </w:pPr>
      <w:r w:rsidRPr="00B55DA3">
        <w:rPr>
          <w:rFonts w:asciiTheme="minorHAnsi" w:hAnsiTheme="minorHAnsi"/>
          <w:b/>
          <w:sz w:val="24"/>
          <w:szCs w:val="24"/>
        </w:rPr>
        <w:t xml:space="preserve">6.1.13. </w:t>
      </w:r>
      <w:r w:rsidRPr="00B55DA3">
        <w:rPr>
          <w:rFonts w:asciiTheme="minorHAnsi" w:hAnsiTheme="minorHAnsi"/>
          <w:color w:val="000000"/>
          <w:sz w:val="24"/>
          <w:szCs w:val="24"/>
        </w:rPr>
        <w:t>Сведения о строительной деятельности по форме №</w:t>
      </w:r>
      <w:sdt>
        <w:sdtPr>
          <w:rPr>
            <w:rFonts w:asciiTheme="minorHAnsi" w:hAnsiTheme="minorHAnsi"/>
          </w:rPr>
          <w:tag w:val="goog_rdk_289"/>
          <w:id w:val="-2052054831"/>
        </w:sdtPr>
        <w:sdtEndPr/>
        <w:sdtContent>
          <w:r w:rsidRPr="00B55DA3">
            <w:rPr>
              <w:rFonts w:asciiTheme="minorHAnsi" w:hAnsiTheme="minorHAnsi"/>
              <w:color w:val="000000"/>
              <w:sz w:val="24"/>
              <w:szCs w:val="24"/>
            </w:rPr>
            <w:t xml:space="preserve"> </w:t>
          </w:r>
        </w:sdtContent>
      </w:sdt>
      <w:r w:rsidRPr="00B55DA3">
        <w:rPr>
          <w:rFonts w:asciiTheme="minorHAnsi" w:hAnsiTheme="minorHAnsi"/>
          <w:color w:val="000000"/>
          <w:sz w:val="24"/>
          <w:szCs w:val="24"/>
        </w:rPr>
        <w:t>06/П-01.</w:t>
      </w:r>
    </w:p>
    <w:p w14:paraId="74358949"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hanging="851"/>
        <w:jc w:val="both"/>
        <w:rPr>
          <w:rFonts w:asciiTheme="minorHAnsi" w:hAnsiTheme="minorHAnsi"/>
          <w:sz w:val="24"/>
          <w:szCs w:val="24"/>
        </w:rPr>
      </w:pPr>
      <w:bookmarkStart w:id="42" w:name="_heading=h.41mghml"/>
      <w:bookmarkEnd w:id="42"/>
      <w:r w:rsidRPr="00B55DA3">
        <w:rPr>
          <w:rFonts w:asciiTheme="minorHAnsi" w:hAnsiTheme="minorHAnsi"/>
          <w:b/>
          <w:sz w:val="24"/>
          <w:szCs w:val="24"/>
        </w:rPr>
        <w:t xml:space="preserve">6.1.14. </w:t>
      </w:r>
      <w:r w:rsidRPr="00B55DA3">
        <w:rPr>
          <w:rFonts w:asciiTheme="minorHAnsi" w:hAnsiTheme="minorHAnsi"/>
          <w:sz w:val="24"/>
          <w:szCs w:val="24"/>
        </w:rPr>
        <w:t>Сведения о системе управления качеством и строительном контроле по форме №</w:t>
      </w:r>
      <w:sdt>
        <w:sdtPr>
          <w:rPr>
            <w:rFonts w:asciiTheme="minorHAnsi" w:hAnsiTheme="minorHAnsi"/>
          </w:rPr>
          <w:tag w:val="goog_rdk_290"/>
          <w:id w:val="1072701869"/>
        </w:sdtPr>
        <w:sdtEndPr/>
        <w:sdtContent>
          <w:r w:rsidRPr="00B55DA3">
            <w:rPr>
              <w:rFonts w:asciiTheme="minorHAnsi" w:hAnsiTheme="minorHAnsi"/>
              <w:sz w:val="24"/>
              <w:szCs w:val="24"/>
            </w:rPr>
            <w:t xml:space="preserve"> </w:t>
          </w:r>
        </w:sdtContent>
      </w:sdt>
      <w:r w:rsidRPr="00B55DA3">
        <w:rPr>
          <w:rFonts w:asciiTheme="minorHAnsi" w:hAnsiTheme="minorHAnsi"/>
          <w:sz w:val="24"/>
          <w:szCs w:val="24"/>
        </w:rPr>
        <w:t>07/П-01 с приложением</w:t>
      </w:r>
      <w:r w:rsidRPr="00B55DA3">
        <w:rPr>
          <w:rFonts w:asciiTheme="minorHAnsi" w:hAnsiTheme="minorHAnsi"/>
          <w:color w:val="FF0000"/>
          <w:sz w:val="24"/>
          <w:szCs w:val="24"/>
        </w:rPr>
        <w:t xml:space="preserve"> </w:t>
      </w:r>
      <w:r w:rsidRPr="00B55DA3">
        <w:rPr>
          <w:rFonts w:asciiTheme="minorHAnsi" w:hAnsiTheme="minorHAnsi"/>
          <w:sz w:val="24"/>
          <w:szCs w:val="24"/>
        </w:rPr>
        <w:t xml:space="preserve">действующих документов:  </w:t>
      </w:r>
    </w:p>
    <w:p w14:paraId="44E0ACCE" w14:textId="77777777" w:rsidR="005407B4" w:rsidRPr="00B55DA3" w:rsidRDefault="00A60ACE" w:rsidP="004E270D">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left="0" w:hanging="851"/>
        <w:jc w:val="both"/>
        <w:rPr>
          <w:rFonts w:asciiTheme="minorHAnsi" w:hAnsiTheme="minorHAnsi"/>
          <w:color w:val="000000"/>
          <w:sz w:val="24"/>
          <w:szCs w:val="24"/>
        </w:rPr>
      </w:pPr>
      <w:r w:rsidRPr="00B55DA3">
        <w:rPr>
          <w:rFonts w:asciiTheme="minorHAnsi" w:hAnsiTheme="minorHAnsi"/>
          <w:sz w:val="24"/>
          <w:szCs w:val="24"/>
        </w:rPr>
        <w:t xml:space="preserve">копии сертификата о соответствии системы менеджмента качества </w:t>
      </w:r>
      <w:r w:rsidRPr="00B55DA3">
        <w:rPr>
          <w:rFonts w:asciiTheme="minorHAnsi" w:hAnsiTheme="minorHAnsi"/>
          <w:color w:val="000000"/>
          <w:sz w:val="24"/>
          <w:szCs w:val="24"/>
        </w:rPr>
        <w:t>требованиям ГОСТ Р ИСО (ИСО) 9001 (при его наличии);</w:t>
      </w:r>
    </w:p>
    <w:p w14:paraId="7A523B44" w14:textId="3FD4C5B0" w:rsidR="005407B4" w:rsidRPr="00B55DA3" w:rsidRDefault="00A60ACE" w:rsidP="004E270D">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left="0" w:hanging="851"/>
        <w:jc w:val="both"/>
        <w:rPr>
          <w:rFonts w:asciiTheme="minorHAnsi" w:hAnsiTheme="minorHAnsi"/>
          <w:color w:val="000000"/>
          <w:sz w:val="24"/>
          <w:szCs w:val="24"/>
        </w:rPr>
      </w:pPr>
      <w:r w:rsidRPr="00B55DA3">
        <w:rPr>
          <w:rFonts w:asciiTheme="minorHAnsi" w:hAnsiTheme="minorHAnsi"/>
          <w:color w:val="000000"/>
          <w:sz w:val="24"/>
          <w:szCs w:val="24"/>
        </w:rPr>
        <w:t xml:space="preserve">копии Положения о системе контроля качества, приказа о </w:t>
      </w:r>
      <w:r w:rsidRPr="004C063A">
        <w:rPr>
          <w:rFonts w:asciiTheme="minorHAnsi" w:hAnsiTheme="minorHAnsi"/>
          <w:color w:val="FF0000"/>
          <w:sz w:val="24"/>
          <w:szCs w:val="24"/>
        </w:rPr>
        <w:t>его утверждении и</w:t>
      </w:r>
      <w:r w:rsidRPr="00B55DA3">
        <w:rPr>
          <w:rFonts w:asciiTheme="minorHAnsi" w:hAnsiTheme="minorHAnsi"/>
          <w:color w:val="FF0000"/>
          <w:sz w:val="24"/>
          <w:szCs w:val="24"/>
        </w:rPr>
        <w:t xml:space="preserve"> </w:t>
      </w:r>
      <w:r w:rsidRPr="00B55DA3">
        <w:rPr>
          <w:rFonts w:asciiTheme="minorHAnsi" w:hAnsiTheme="minorHAnsi"/>
          <w:color w:val="000000"/>
          <w:sz w:val="24"/>
          <w:szCs w:val="24"/>
        </w:rPr>
        <w:t xml:space="preserve">назначении ответственных </w:t>
      </w:r>
      <w:r w:rsidRPr="00B55DA3">
        <w:rPr>
          <w:rFonts w:asciiTheme="minorHAnsi" w:hAnsiTheme="minorHAnsi"/>
          <w:color w:val="FF0000"/>
          <w:sz w:val="24"/>
          <w:szCs w:val="24"/>
        </w:rPr>
        <w:t xml:space="preserve">лиц </w:t>
      </w:r>
      <w:r w:rsidRPr="00B55DA3">
        <w:rPr>
          <w:rFonts w:asciiTheme="minorHAnsi" w:hAnsiTheme="minorHAnsi"/>
          <w:color w:val="000000"/>
          <w:sz w:val="24"/>
          <w:szCs w:val="24"/>
        </w:rPr>
        <w:t>за все виды контроля;</w:t>
      </w:r>
    </w:p>
    <w:p w14:paraId="3FB89724" w14:textId="77777777" w:rsidR="005407B4" w:rsidRPr="00B55DA3" w:rsidRDefault="00A60ACE" w:rsidP="004E270D">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left="0" w:hanging="851"/>
        <w:jc w:val="both"/>
        <w:rPr>
          <w:rFonts w:asciiTheme="minorHAnsi" w:hAnsiTheme="minorHAnsi"/>
          <w:color w:val="000000"/>
          <w:sz w:val="24"/>
          <w:szCs w:val="24"/>
        </w:rPr>
      </w:pPr>
      <w:r w:rsidRPr="00B55DA3">
        <w:rPr>
          <w:rFonts w:asciiTheme="minorHAnsi" w:hAnsiTheme="minorHAnsi"/>
          <w:color w:val="000000"/>
          <w:sz w:val="24"/>
          <w:szCs w:val="24"/>
        </w:rPr>
        <w:t>копии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показателей (область аккредитации);</w:t>
      </w:r>
    </w:p>
    <w:p w14:paraId="278B083C" w14:textId="431F151F" w:rsidR="005407B4" w:rsidRPr="003F3484" w:rsidRDefault="00A60ACE" w:rsidP="004E270D">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left="0" w:hanging="851"/>
        <w:jc w:val="both"/>
        <w:rPr>
          <w:rFonts w:asciiTheme="minorHAnsi" w:hAnsiTheme="minorHAnsi"/>
          <w:color w:val="000000"/>
          <w:sz w:val="24"/>
          <w:szCs w:val="24"/>
        </w:rPr>
      </w:pPr>
      <w:r w:rsidRPr="00B55DA3">
        <w:rPr>
          <w:rFonts w:asciiTheme="minorHAnsi" w:hAnsiTheme="minorHAnsi"/>
          <w:color w:val="000000"/>
          <w:sz w:val="24"/>
          <w:szCs w:val="24"/>
        </w:rPr>
        <w:t xml:space="preserve">копии документа о подразделении строительного контроля </w:t>
      </w:r>
      <w:r w:rsidRPr="003F3484">
        <w:rPr>
          <w:rFonts w:asciiTheme="minorHAnsi" w:hAnsiTheme="minorHAnsi"/>
          <w:color w:val="000000"/>
          <w:sz w:val="24"/>
          <w:szCs w:val="24"/>
        </w:rPr>
        <w:t>и приказа о назначении лиц, ответственных за осуществление строительного контроля;</w:t>
      </w:r>
    </w:p>
    <w:p w14:paraId="1BC7BC91" w14:textId="77777777" w:rsidR="005407B4" w:rsidRPr="003F3484" w:rsidRDefault="00A60ACE" w:rsidP="004E270D">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left="0" w:hanging="851"/>
        <w:jc w:val="both"/>
        <w:rPr>
          <w:rFonts w:asciiTheme="minorHAnsi" w:hAnsiTheme="minorHAnsi"/>
          <w:color w:val="000000"/>
          <w:sz w:val="24"/>
          <w:szCs w:val="24"/>
        </w:rPr>
      </w:pPr>
      <w:r w:rsidRPr="003F3484">
        <w:rPr>
          <w:rFonts w:asciiTheme="minorHAnsi" w:hAnsiTheme="minorHAnsi"/>
          <w:color w:val="000000"/>
          <w:sz w:val="24"/>
          <w:szCs w:val="24"/>
        </w:rPr>
        <w:t>копии свидетельства о поверке средств контроля и измерений;</w:t>
      </w:r>
    </w:p>
    <w:p w14:paraId="5899C730" w14:textId="77777777" w:rsidR="005407B4" w:rsidRPr="003F3484" w:rsidRDefault="00A60ACE" w:rsidP="004E270D">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left="0" w:hanging="851"/>
        <w:jc w:val="both"/>
        <w:rPr>
          <w:rFonts w:asciiTheme="minorHAnsi" w:hAnsiTheme="minorHAnsi"/>
          <w:sz w:val="24"/>
          <w:szCs w:val="24"/>
        </w:rPr>
      </w:pPr>
      <w:r w:rsidRPr="003F3484">
        <w:rPr>
          <w:rFonts w:asciiTheme="minorHAnsi" w:hAnsiTheme="minorHAnsi"/>
          <w:color w:val="000000"/>
          <w:sz w:val="24"/>
          <w:szCs w:val="24"/>
        </w:rPr>
        <w:lastRenderedPageBreak/>
        <w:t xml:space="preserve">перечня технологических карт на работы по строительству, </w:t>
      </w:r>
      <w:r w:rsidRPr="003F3484">
        <w:rPr>
          <w:rFonts w:asciiTheme="minorHAnsi" w:hAnsiTheme="minorHAnsi"/>
          <w:sz w:val="24"/>
          <w:szCs w:val="24"/>
        </w:rPr>
        <w:t>реконструкции, капитальному ремонту, сносу объектов капитального строительства;</w:t>
      </w:r>
    </w:p>
    <w:p w14:paraId="28E8A6F8" w14:textId="2F8F8991" w:rsidR="00954A2F" w:rsidRPr="00A506AD" w:rsidRDefault="00A60ACE" w:rsidP="004E270D">
      <w:pPr>
        <w:numPr>
          <w:ilvl w:val="0"/>
          <w:numId w:val="34"/>
        </w:numPr>
        <w:pBdr>
          <w:top w:val="none" w:sz="4" w:space="0" w:color="000000"/>
          <w:left w:val="none" w:sz="4" w:space="0" w:color="000000"/>
          <w:bottom w:val="none" w:sz="4" w:space="0" w:color="000000"/>
          <w:right w:val="none" w:sz="4" w:space="0" w:color="000000"/>
          <w:between w:val="none" w:sz="4" w:space="0" w:color="000000"/>
        </w:pBdr>
        <w:tabs>
          <w:tab w:val="left" w:pos="0"/>
          <w:tab w:val="left" w:pos="142"/>
          <w:tab w:val="left" w:pos="567"/>
        </w:tabs>
        <w:spacing w:after="0" w:line="240" w:lineRule="auto"/>
        <w:ind w:left="0" w:hanging="851"/>
        <w:jc w:val="both"/>
        <w:rPr>
          <w:rFonts w:asciiTheme="minorHAnsi" w:hAnsiTheme="minorHAnsi"/>
          <w:sz w:val="24"/>
          <w:szCs w:val="24"/>
        </w:rPr>
      </w:pPr>
      <w:r w:rsidRPr="003F3484">
        <w:rPr>
          <w:rFonts w:asciiTheme="minorHAnsi" w:hAnsiTheme="minorHAnsi"/>
          <w:sz w:val="24"/>
          <w:szCs w:val="24"/>
        </w:rPr>
        <w:t>копии приказов о принятии к использованию Стандартов НОСТРОЙ</w:t>
      </w:r>
      <w:r w:rsidRPr="003F3484">
        <w:rPr>
          <w:rFonts w:asciiTheme="minorHAnsi" w:hAnsiTheme="minorHAnsi"/>
          <w:b/>
          <w:sz w:val="24"/>
          <w:szCs w:val="24"/>
        </w:rPr>
        <w:t xml:space="preserve"> </w:t>
      </w:r>
      <w:r w:rsidRPr="003F3484">
        <w:rPr>
          <w:rFonts w:asciiTheme="minorHAnsi" w:hAnsiTheme="minorHAnsi"/>
          <w:sz w:val="24"/>
          <w:szCs w:val="24"/>
        </w:rPr>
        <w:t>на процессы выполнения работ по строительству, реконструкции, сносу и капитальному ремонту объектов капитального строительства</w:t>
      </w:r>
      <w:r w:rsidR="00A506AD">
        <w:rPr>
          <w:rFonts w:asciiTheme="minorHAnsi" w:hAnsiTheme="minorHAnsi"/>
          <w:sz w:val="24"/>
          <w:szCs w:val="24"/>
        </w:rPr>
        <w:t>.</w:t>
      </w:r>
    </w:p>
    <w:p w14:paraId="7EEB7977" w14:textId="4B04318D" w:rsidR="005407B4" w:rsidRPr="00B55DA3" w:rsidRDefault="00A60ACE" w:rsidP="00B720DA">
      <w:pPr>
        <w:tabs>
          <w:tab w:val="left" w:pos="0"/>
          <w:tab w:val="left" w:pos="142"/>
          <w:tab w:val="left" w:pos="567"/>
        </w:tabs>
        <w:spacing w:after="0" w:line="240" w:lineRule="auto"/>
        <w:ind w:hanging="851"/>
        <w:jc w:val="both"/>
        <w:rPr>
          <w:rFonts w:asciiTheme="minorHAnsi" w:hAnsiTheme="minorHAnsi"/>
          <w:sz w:val="24"/>
          <w:szCs w:val="24"/>
        </w:rPr>
      </w:pPr>
      <w:bookmarkStart w:id="43" w:name="_heading=h.2grqrue"/>
      <w:bookmarkEnd w:id="43"/>
      <w:r w:rsidRPr="003F3484">
        <w:rPr>
          <w:rFonts w:asciiTheme="minorHAnsi" w:hAnsiTheme="minorHAnsi"/>
          <w:b/>
          <w:sz w:val="24"/>
          <w:szCs w:val="24"/>
        </w:rPr>
        <w:t>6.1.15.</w:t>
      </w:r>
      <w:r w:rsidRPr="003F3484">
        <w:rPr>
          <w:rFonts w:asciiTheme="minorHAnsi" w:hAnsiTheme="minorHAnsi"/>
          <w:sz w:val="24"/>
          <w:szCs w:val="24"/>
        </w:rPr>
        <w:tab/>
        <w:t xml:space="preserve">   Сведения о </w:t>
      </w:r>
      <w:r w:rsidRPr="003F3484">
        <w:rPr>
          <w:rFonts w:asciiTheme="minorHAnsi" w:hAnsiTheme="minorHAnsi"/>
          <w:color w:val="FF0000"/>
          <w:sz w:val="24"/>
          <w:szCs w:val="24"/>
        </w:rPr>
        <w:t xml:space="preserve">принятой </w:t>
      </w:r>
      <w:r w:rsidRPr="003F3484">
        <w:rPr>
          <w:rFonts w:asciiTheme="minorHAnsi" w:hAnsiTheme="minorHAnsi"/>
          <w:sz w:val="24"/>
          <w:szCs w:val="24"/>
        </w:rPr>
        <w:t xml:space="preserve">системе </w:t>
      </w:r>
      <w:r w:rsidR="00F7337F" w:rsidRPr="003F3484">
        <w:rPr>
          <w:rFonts w:asciiTheme="minorHAnsi" w:hAnsiTheme="minorHAnsi"/>
          <w:sz w:val="24"/>
          <w:szCs w:val="24"/>
        </w:rPr>
        <w:t xml:space="preserve">управления </w:t>
      </w:r>
      <w:r w:rsidRPr="003F3484">
        <w:rPr>
          <w:rFonts w:asciiTheme="minorHAnsi" w:hAnsiTheme="minorHAnsi"/>
          <w:sz w:val="24"/>
          <w:szCs w:val="24"/>
        </w:rPr>
        <w:t>охраны труда и</w:t>
      </w:r>
      <w:r w:rsidRPr="00B55DA3">
        <w:rPr>
          <w:rFonts w:asciiTheme="minorHAnsi" w:hAnsiTheme="minorHAnsi"/>
          <w:sz w:val="24"/>
          <w:szCs w:val="24"/>
        </w:rPr>
        <w:t xml:space="preserve"> окружающей среды (далее – ОТОС) по форме №</w:t>
      </w:r>
      <w:sdt>
        <w:sdtPr>
          <w:rPr>
            <w:rFonts w:asciiTheme="minorHAnsi" w:hAnsiTheme="minorHAnsi"/>
          </w:rPr>
          <w:tag w:val="goog_rdk_291"/>
          <w:id w:val="778075113"/>
        </w:sdtPr>
        <w:sdtEndPr/>
        <w:sdtContent>
          <w:r w:rsidRPr="00B55DA3">
            <w:rPr>
              <w:rFonts w:asciiTheme="minorHAnsi" w:hAnsiTheme="minorHAnsi"/>
              <w:sz w:val="24"/>
              <w:szCs w:val="24"/>
            </w:rPr>
            <w:t xml:space="preserve"> </w:t>
          </w:r>
        </w:sdtContent>
      </w:sdt>
      <w:r w:rsidRPr="00B55DA3">
        <w:rPr>
          <w:rFonts w:asciiTheme="minorHAnsi" w:hAnsiTheme="minorHAnsi"/>
          <w:sz w:val="24"/>
          <w:szCs w:val="24"/>
        </w:rPr>
        <w:t>08/П-01 с приложением копий следующих документов:</w:t>
      </w:r>
    </w:p>
    <w:p w14:paraId="2A9FD9A5" w14:textId="7DAACB5F" w:rsidR="005407B4" w:rsidRPr="003F3484" w:rsidRDefault="00A60ACE" w:rsidP="004E270D">
      <w:pPr>
        <w:pStyle w:val="af3"/>
        <w:numPr>
          <w:ilvl w:val="0"/>
          <w:numId w:val="68"/>
        </w:numPr>
        <w:tabs>
          <w:tab w:val="left" w:pos="0"/>
          <w:tab w:val="left" w:pos="142"/>
          <w:tab w:val="left" w:pos="352"/>
          <w:tab w:val="left" w:pos="567"/>
        </w:tabs>
        <w:spacing w:after="0" w:line="240" w:lineRule="auto"/>
        <w:ind w:left="0" w:hanging="851"/>
        <w:jc w:val="both"/>
        <w:rPr>
          <w:rFonts w:asciiTheme="minorHAnsi" w:hAnsiTheme="minorHAnsi"/>
          <w:color w:val="FF0000"/>
          <w:sz w:val="24"/>
          <w:szCs w:val="24"/>
        </w:rPr>
      </w:pPr>
      <w:bookmarkStart w:id="44" w:name="_heading=h.vx1227"/>
      <w:bookmarkEnd w:id="44"/>
      <w:r w:rsidRPr="003F3484">
        <w:rPr>
          <w:rFonts w:asciiTheme="minorHAnsi" w:hAnsiTheme="minorHAnsi"/>
          <w:sz w:val="24"/>
          <w:szCs w:val="24"/>
        </w:rPr>
        <w:t>Положение о системе управления охраной труда,</w:t>
      </w:r>
      <w:bookmarkStart w:id="45" w:name="_heading=h.3fwokq0"/>
      <w:bookmarkEnd w:id="45"/>
      <w:r w:rsidRPr="003F3484">
        <w:rPr>
          <w:rFonts w:asciiTheme="minorHAnsi" w:hAnsiTheme="minorHAnsi"/>
          <w:sz w:val="24"/>
          <w:szCs w:val="24"/>
        </w:rPr>
        <w:t xml:space="preserve"> </w:t>
      </w:r>
      <w:r w:rsidRPr="003F3484">
        <w:rPr>
          <w:rFonts w:asciiTheme="minorHAnsi" w:hAnsiTheme="minorHAnsi"/>
          <w:color w:val="FF0000"/>
          <w:sz w:val="24"/>
          <w:szCs w:val="24"/>
        </w:rPr>
        <w:t>приказ о его утверждении,</w:t>
      </w:r>
      <w:bookmarkStart w:id="46" w:name="_heading=h.1v1yuxt"/>
      <w:bookmarkEnd w:id="46"/>
    </w:p>
    <w:p w14:paraId="516D5BE4" w14:textId="77777777" w:rsidR="005407B4" w:rsidRPr="00B55DA3" w:rsidRDefault="00A60ACE" w:rsidP="004E270D">
      <w:pPr>
        <w:pStyle w:val="af3"/>
        <w:numPr>
          <w:ilvl w:val="0"/>
          <w:numId w:val="62"/>
        </w:numPr>
        <w:tabs>
          <w:tab w:val="left" w:pos="0"/>
          <w:tab w:val="left" w:pos="142"/>
          <w:tab w:val="left" w:pos="352"/>
          <w:tab w:val="left" w:pos="567"/>
        </w:tabs>
        <w:spacing w:after="0" w:line="240" w:lineRule="auto"/>
        <w:ind w:left="0" w:hanging="851"/>
        <w:jc w:val="both"/>
        <w:rPr>
          <w:rFonts w:asciiTheme="minorHAnsi" w:hAnsiTheme="minorHAnsi"/>
          <w:color w:val="FF0000"/>
          <w:sz w:val="24"/>
          <w:szCs w:val="24"/>
        </w:rPr>
      </w:pPr>
      <w:r w:rsidRPr="00B55DA3">
        <w:rPr>
          <w:rFonts w:asciiTheme="minorHAnsi" w:hAnsiTheme="minorHAnsi"/>
          <w:sz w:val="24"/>
          <w:szCs w:val="24"/>
        </w:rPr>
        <w:t>Положение об охране окружающей среды,</w:t>
      </w:r>
      <w:r w:rsidRPr="00B55DA3">
        <w:rPr>
          <w:rFonts w:asciiTheme="minorHAnsi" w:hAnsiTheme="minorHAnsi"/>
          <w:color w:val="FF0000"/>
          <w:sz w:val="24"/>
          <w:szCs w:val="24"/>
        </w:rPr>
        <w:t xml:space="preserve"> приказ о его утверждении,</w:t>
      </w:r>
    </w:p>
    <w:p w14:paraId="6CBEA4B4" w14:textId="0F6B41F2" w:rsidR="00552F0A" w:rsidRPr="00A506AD" w:rsidRDefault="00A60ACE" w:rsidP="00A506AD">
      <w:pPr>
        <w:numPr>
          <w:ilvl w:val="0"/>
          <w:numId w:val="2"/>
        </w:numPr>
        <w:tabs>
          <w:tab w:val="left" w:pos="0"/>
          <w:tab w:val="left" w:pos="142"/>
          <w:tab w:val="left" w:pos="567"/>
        </w:tabs>
        <w:spacing w:after="0" w:line="240" w:lineRule="auto"/>
        <w:ind w:left="0" w:hanging="851"/>
        <w:jc w:val="both"/>
        <w:rPr>
          <w:rFonts w:asciiTheme="minorHAnsi" w:hAnsiTheme="minorHAnsi"/>
          <w:sz w:val="24"/>
          <w:szCs w:val="24"/>
        </w:rPr>
      </w:pPr>
      <w:r w:rsidRPr="00954A2F">
        <w:rPr>
          <w:rFonts w:asciiTheme="minorHAnsi" w:hAnsiTheme="minorHAnsi"/>
          <w:sz w:val="24"/>
          <w:szCs w:val="24"/>
        </w:rPr>
        <w:t>приказов о назначении лиц, ответственных за проведение</w:t>
      </w:r>
      <w:r w:rsidR="00954A2F" w:rsidRPr="00954A2F">
        <w:rPr>
          <w:rFonts w:asciiTheme="minorHAnsi" w:hAnsiTheme="minorHAnsi"/>
          <w:sz w:val="24"/>
          <w:szCs w:val="24"/>
        </w:rPr>
        <w:t xml:space="preserve"> </w:t>
      </w:r>
      <w:r w:rsidRPr="00954A2F">
        <w:rPr>
          <w:rFonts w:asciiTheme="minorHAnsi" w:hAnsiTheme="minorHAnsi"/>
          <w:sz w:val="24"/>
          <w:szCs w:val="24"/>
        </w:rPr>
        <w:t xml:space="preserve">мероприятий </w:t>
      </w:r>
      <w:r w:rsidRPr="00954A2F">
        <w:rPr>
          <w:rFonts w:asciiTheme="minorHAnsi" w:hAnsiTheme="minorHAnsi"/>
          <w:color w:val="FF0000"/>
          <w:sz w:val="24"/>
          <w:szCs w:val="24"/>
        </w:rPr>
        <w:t xml:space="preserve">и контроля </w:t>
      </w:r>
      <w:r w:rsidRPr="00954A2F">
        <w:rPr>
          <w:rFonts w:asciiTheme="minorHAnsi" w:hAnsiTheme="minorHAnsi"/>
          <w:sz w:val="24"/>
          <w:szCs w:val="24"/>
        </w:rPr>
        <w:t>по охране труда и охране окружающей среды.</w:t>
      </w:r>
    </w:p>
    <w:p w14:paraId="5A0C50ED" w14:textId="690CAAD3" w:rsidR="00954A2F" w:rsidRDefault="00A60ACE" w:rsidP="00B720DA">
      <w:pPr>
        <w:pBdr>
          <w:top w:val="none" w:sz="4" w:space="0" w:color="000000"/>
          <w:left w:val="none" w:sz="4" w:space="0" w:color="000000"/>
          <w:bottom w:val="none" w:sz="4" w:space="0" w:color="000000"/>
          <w:right w:val="none" w:sz="4" w:space="0" w:color="000000"/>
          <w:between w:val="none" w:sz="4" w:space="0" w:color="000000"/>
        </w:pBdr>
        <w:tabs>
          <w:tab w:val="left" w:pos="142"/>
          <w:tab w:val="left" w:pos="567"/>
        </w:tabs>
        <w:spacing w:after="0" w:line="240" w:lineRule="auto"/>
        <w:ind w:hanging="851"/>
        <w:jc w:val="both"/>
        <w:rPr>
          <w:rFonts w:asciiTheme="minorHAnsi" w:hAnsiTheme="minorHAnsi"/>
          <w:color w:val="000000"/>
          <w:sz w:val="24"/>
          <w:szCs w:val="24"/>
        </w:rPr>
      </w:pPr>
      <w:r w:rsidRPr="003F3484">
        <w:rPr>
          <w:rFonts w:asciiTheme="minorHAnsi" w:hAnsiTheme="minorHAnsi"/>
          <w:b/>
          <w:color w:val="000000"/>
          <w:sz w:val="24"/>
          <w:szCs w:val="24"/>
        </w:rPr>
        <w:t>6.1.16.</w:t>
      </w:r>
      <w:r w:rsidRPr="003F3484">
        <w:rPr>
          <w:rFonts w:asciiTheme="minorHAnsi" w:hAnsiTheme="minorHAnsi"/>
          <w:color w:val="000000"/>
          <w:sz w:val="24"/>
          <w:szCs w:val="24"/>
        </w:rPr>
        <w:t xml:space="preserve">   Соглашение об электронном документообороте по телекоммуникационным каналам связи по Форме № 12/П-01 «Соглашение об электронном документообороте» с использованием личного кабинета в Документообороте 1С Ассоциации.  </w:t>
      </w:r>
    </w:p>
    <w:p w14:paraId="20CDA09B" w14:textId="77777777" w:rsidR="00A506AD" w:rsidRPr="00053553" w:rsidRDefault="00A506AD" w:rsidP="00B720DA">
      <w:pPr>
        <w:pBdr>
          <w:top w:val="none" w:sz="4" w:space="0" w:color="000000"/>
          <w:left w:val="none" w:sz="4" w:space="0" w:color="000000"/>
          <w:bottom w:val="none" w:sz="4" w:space="0" w:color="000000"/>
          <w:right w:val="none" w:sz="4" w:space="0" w:color="000000"/>
          <w:between w:val="none" w:sz="4" w:space="0" w:color="000000"/>
        </w:pBdr>
        <w:tabs>
          <w:tab w:val="left" w:pos="142"/>
          <w:tab w:val="left" w:pos="567"/>
        </w:tabs>
        <w:spacing w:after="0" w:line="240" w:lineRule="auto"/>
        <w:ind w:hanging="851"/>
        <w:jc w:val="both"/>
        <w:rPr>
          <w:rFonts w:asciiTheme="minorHAnsi" w:hAnsiTheme="minorHAnsi"/>
          <w:color w:val="000000"/>
          <w:sz w:val="24"/>
          <w:szCs w:val="24"/>
        </w:rPr>
      </w:pPr>
    </w:p>
    <w:p w14:paraId="06838FAC" w14:textId="092E58C5" w:rsidR="004C063A" w:rsidRPr="00284ACD" w:rsidRDefault="00A60ACE" w:rsidP="00284ACD">
      <w:pPr>
        <w:pStyle w:val="1"/>
        <w:numPr>
          <w:ilvl w:val="1"/>
          <w:numId w:val="43"/>
        </w:numPr>
        <w:tabs>
          <w:tab w:val="left" w:pos="142"/>
          <w:tab w:val="left" w:pos="567"/>
        </w:tabs>
        <w:spacing w:before="0" w:after="0" w:line="360" w:lineRule="auto"/>
        <w:ind w:left="0" w:firstLine="0"/>
        <w:jc w:val="center"/>
        <w:rPr>
          <w:rFonts w:asciiTheme="minorHAnsi" w:eastAsia="Times New Roman" w:hAnsiTheme="minorHAnsi" w:cs="Times New Roman"/>
          <w:smallCaps/>
          <w:color w:val="752B29"/>
          <w:sz w:val="24"/>
          <w:szCs w:val="24"/>
        </w:rPr>
      </w:pPr>
      <w:bookmarkStart w:id="47" w:name="_Toc103174502"/>
      <w:r w:rsidRPr="003F3484">
        <w:rPr>
          <w:rFonts w:asciiTheme="minorHAnsi" w:eastAsia="Times New Roman" w:hAnsiTheme="minorHAnsi" w:cs="Times New Roman"/>
          <w:smallCaps/>
          <w:color w:val="752B29"/>
          <w:sz w:val="24"/>
          <w:szCs w:val="24"/>
        </w:rPr>
        <w:t>ПОРЯДОК ПРИЕМА В ЧЛЕНЫ АССОЦИАЦИИ</w:t>
      </w:r>
      <w:bookmarkEnd w:id="47"/>
    </w:p>
    <w:p w14:paraId="1901241D" w14:textId="2C1F94F9" w:rsidR="00DC0D23" w:rsidRDefault="00A60ACE" w:rsidP="004C063A">
      <w:pPr>
        <w:pBdr>
          <w:top w:val="none" w:sz="4" w:space="0" w:color="000000"/>
          <w:left w:val="none" w:sz="4" w:space="0" w:color="000000"/>
          <w:bottom w:val="none" w:sz="4" w:space="0" w:color="000000"/>
          <w:right w:val="none" w:sz="4" w:space="0" w:color="000000"/>
          <w:between w:val="none" w:sz="4" w:space="0" w:color="000000"/>
        </w:pBdr>
        <w:tabs>
          <w:tab w:val="left" w:pos="142"/>
          <w:tab w:val="left" w:pos="567"/>
        </w:tabs>
        <w:spacing w:after="0" w:line="240" w:lineRule="auto"/>
        <w:ind w:left="-142" w:hanging="567"/>
        <w:jc w:val="both"/>
        <w:rPr>
          <w:rFonts w:asciiTheme="minorHAnsi" w:hAnsiTheme="minorHAnsi"/>
          <w:color w:val="000000"/>
          <w:sz w:val="24"/>
          <w:szCs w:val="24"/>
        </w:rPr>
      </w:pPr>
      <w:r w:rsidRPr="003F3484">
        <w:rPr>
          <w:rFonts w:asciiTheme="minorHAnsi" w:hAnsiTheme="minorHAnsi"/>
          <w:b/>
          <w:sz w:val="24"/>
          <w:szCs w:val="24"/>
        </w:rPr>
        <w:t xml:space="preserve">6.2.1. </w:t>
      </w:r>
      <w:r w:rsidR="00954A2F">
        <w:rPr>
          <w:rFonts w:asciiTheme="minorHAnsi" w:hAnsiTheme="minorHAnsi"/>
          <w:b/>
          <w:sz w:val="24"/>
          <w:szCs w:val="24"/>
        </w:rPr>
        <w:t xml:space="preserve">  </w:t>
      </w:r>
      <w:r w:rsidRPr="003F3484">
        <w:rPr>
          <w:rFonts w:asciiTheme="minorHAnsi" w:hAnsiTheme="minorHAnsi"/>
          <w:color w:val="000000"/>
          <w:sz w:val="24"/>
          <w:szCs w:val="24"/>
        </w:rPr>
        <w:t xml:space="preserve">В течение не более чем </w:t>
      </w:r>
      <w:r w:rsidRPr="003F3484">
        <w:rPr>
          <w:rFonts w:asciiTheme="minorHAnsi" w:hAnsiTheme="minorHAnsi"/>
          <w:b/>
          <w:sz w:val="24"/>
          <w:szCs w:val="24"/>
        </w:rPr>
        <w:t>2</w:t>
      </w:r>
      <w:r w:rsidRPr="003F3484">
        <w:rPr>
          <w:rFonts w:asciiTheme="minorHAnsi" w:hAnsiTheme="minorHAnsi"/>
          <w:b/>
          <w:color w:val="000000"/>
          <w:sz w:val="24"/>
          <w:szCs w:val="24"/>
        </w:rPr>
        <w:t xml:space="preserve"> месяца</w:t>
      </w:r>
      <w:r w:rsidRPr="003F3484">
        <w:rPr>
          <w:rFonts w:asciiTheme="minorHAnsi" w:hAnsiTheme="minorHAnsi"/>
          <w:color w:val="000000"/>
          <w:sz w:val="24"/>
          <w:szCs w:val="24"/>
        </w:rPr>
        <w:t xml:space="preserve"> со дня получения </w:t>
      </w:r>
      <w:r w:rsidRPr="003F3484">
        <w:rPr>
          <w:rFonts w:asciiTheme="minorHAnsi" w:hAnsiTheme="minorHAnsi"/>
          <w:b/>
          <w:color w:val="000000"/>
          <w:sz w:val="24"/>
          <w:szCs w:val="24"/>
        </w:rPr>
        <w:t>в полном объеме</w:t>
      </w:r>
      <w:r w:rsidRPr="003F3484">
        <w:rPr>
          <w:rFonts w:asciiTheme="minorHAnsi" w:hAnsiTheme="minorHAnsi"/>
          <w:color w:val="000000"/>
          <w:sz w:val="24"/>
          <w:szCs w:val="24"/>
        </w:rPr>
        <w:t xml:space="preserve"> документов, указанных в пункте 6.1 настоящего Положения, </w:t>
      </w:r>
      <w:r w:rsidR="00A878F6" w:rsidRPr="00A878F6">
        <w:rPr>
          <w:rFonts w:asciiTheme="minorHAnsi" w:hAnsiTheme="minorHAnsi"/>
          <w:color w:val="FF0000"/>
          <w:sz w:val="24"/>
          <w:szCs w:val="24"/>
        </w:rPr>
        <w:t>специалисты</w:t>
      </w:r>
      <w:r w:rsidR="00A878F6" w:rsidRPr="00A878F6">
        <w:rPr>
          <w:rFonts w:asciiTheme="minorHAnsi" w:hAnsiTheme="minorHAnsi"/>
          <w:color w:val="000000"/>
          <w:sz w:val="24"/>
          <w:szCs w:val="24"/>
        </w:rPr>
        <w:t xml:space="preserve"> </w:t>
      </w:r>
      <w:r w:rsidRPr="003F3484">
        <w:rPr>
          <w:rFonts w:asciiTheme="minorHAnsi" w:hAnsiTheme="minorHAnsi"/>
          <w:color w:val="000000"/>
          <w:sz w:val="24"/>
          <w:szCs w:val="24"/>
        </w:rPr>
        <w:t>Ассоциаци</w:t>
      </w:r>
      <w:r w:rsidR="00A878F6">
        <w:rPr>
          <w:rFonts w:asciiTheme="minorHAnsi" w:hAnsiTheme="minorHAnsi"/>
          <w:color w:val="000000"/>
          <w:sz w:val="24"/>
          <w:szCs w:val="24"/>
        </w:rPr>
        <w:t>и</w:t>
      </w:r>
      <w:r w:rsidRPr="003F3484">
        <w:rPr>
          <w:rFonts w:asciiTheme="minorHAnsi" w:hAnsiTheme="minorHAnsi"/>
          <w:color w:val="000000"/>
          <w:sz w:val="24"/>
          <w:szCs w:val="24"/>
        </w:rPr>
        <w:t xml:space="preserve"> </w:t>
      </w:r>
      <w:r w:rsidR="00A878F6" w:rsidRPr="003F3484">
        <w:rPr>
          <w:rFonts w:asciiTheme="minorHAnsi" w:hAnsiTheme="minorHAnsi"/>
          <w:color w:val="000000"/>
          <w:sz w:val="24"/>
          <w:szCs w:val="24"/>
        </w:rPr>
        <w:t>осуществля</w:t>
      </w:r>
      <w:r w:rsidR="00A878F6" w:rsidRPr="00A878F6">
        <w:rPr>
          <w:rFonts w:asciiTheme="minorHAnsi" w:hAnsiTheme="minorHAnsi"/>
          <w:color w:val="FF0000"/>
          <w:sz w:val="24"/>
          <w:szCs w:val="24"/>
        </w:rPr>
        <w:t>ют</w:t>
      </w:r>
      <w:r w:rsidR="00A878F6" w:rsidRPr="003F3484">
        <w:rPr>
          <w:rFonts w:asciiTheme="minorHAnsi" w:hAnsiTheme="minorHAnsi"/>
          <w:color w:val="000000"/>
          <w:sz w:val="24"/>
          <w:szCs w:val="24"/>
        </w:rPr>
        <w:t xml:space="preserve"> </w:t>
      </w:r>
      <w:r w:rsidRPr="003F3484">
        <w:rPr>
          <w:rFonts w:asciiTheme="minorHAnsi" w:hAnsiTheme="minorHAnsi"/>
          <w:color w:val="000000"/>
          <w:sz w:val="24"/>
          <w:szCs w:val="24"/>
        </w:rPr>
        <w:t xml:space="preserve">проверку </w:t>
      </w:r>
      <w:r w:rsidR="00A878F6" w:rsidRPr="00A878F6">
        <w:rPr>
          <w:rFonts w:asciiTheme="minorHAnsi" w:hAnsiTheme="minorHAnsi"/>
          <w:color w:val="FF0000"/>
          <w:sz w:val="24"/>
          <w:szCs w:val="24"/>
        </w:rPr>
        <w:t xml:space="preserve">кандидата в члены Ассоциации - </w:t>
      </w:r>
      <w:r w:rsidRPr="003F3484">
        <w:rPr>
          <w:rFonts w:asciiTheme="minorHAnsi" w:hAnsiTheme="minorHAnsi"/>
          <w:color w:val="000000"/>
          <w:sz w:val="24"/>
          <w:szCs w:val="24"/>
        </w:rPr>
        <w:t xml:space="preserve">индивидуального предпринимателя или юридического лица на соответствие требованиям Ассоциации к своим </w:t>
      </w:r>
      <w:r w:rsidR="00F638E9" w:rsidRPr="00F638E9">
        <w:rPr>
          <w:rFonts w:asciiTheme="minorHAnsi" w:hAnsiTheme="minorHAnsi"/>
          <w:color w:val="FF0000"/>
          <w:sz w:val="24"/>
          <w:szCs w:val="24"/>
        </w:rPr>
        <w:t xml:space="preserve">действующим </w:t>
      </w:r>
      <w:r w:rsidRPr="003F3484">
        <w:rPr>
          <w:rFonts w:asciiTheme="minorHAnsi" w:hAnsiTheme="minorHAnsi"/>
          <w:color w:val="000000"/>
          <w:sz w:val="24"/>
          <w:szCs w:val="24"/>
        </w:rPr>
        <w:t xml:space="preserve">членам. </w:t>
      </w:r>
    </w:p>
    <w:p w14:paraId="25E7F96A" w14:textId="572F5285" w:rsidR="005407B4" w:rsidRPr="00B55DA3" w:rsidRDefault="00A60ACE" w:rsidP="00DC0D23">
      <w:pPr>
        <w:pBdr>
          <w:top w:val="none" w:sz="4" w:space="0" w:color="000000"/>
          <w:left w:val="none" w:sz="4" w:space="0" w:color="000000"/>
          <w:bottom w:val="none" w:sz="4" w:space="0" w:color="000000"/>
          <w:right w:val="none" w:sz="4" w:space="0" w:color="000000"/>
          <w:between w:val="none" w:sz="4" w:space="0" w:color="000000"/>
        </w:pBdr>
        <w:tabs>
          <w:tab w:val="left" w:pos="142"/>
          <w:tab w:val="left" w:pos="567"/>
        </w:tabs>
        <w:spacing w:after="0" w:line="240" w:lineRule="auto"/>
        <w:ind w:left="-142" w:firstLine="568"/>
        <w:jc w:val="both"/>
        <w:rPr>
          <w:rFonts w:asciiTheme="minorHAnsi" w:hAnsiTheme="minorHAnsi"/>
          <w:sz w:val="24"/>
          <w:szCs w:val="24"/>
        </w:rPr>
      </w:pPr>
      <w:r w:rsidRPr="003F3484">
        <w:rPr>
          <w:rFonts w:asciiTheme="minorHAnsi" w:hAnsiTheme="minorHAnsi"/>
          <w:color w:val="000000"/>
          <w:sz w:val="24"/>
          <w:szCs w:val="24"/>
        </w:rPr>
        <w:t xml:space="preserve">При этом Ассоциация, в соответствии с требованиями Градостроительного Кодекса РФ, в течение указанного срока, вправе провести проверку </w:t>
      </w:r>
      <w:r w:rsidRPr="004C063A">
        <w:rPr>
          <w:rFonts w:asciiTheme="minorHAnsi" w:hAnsiTheme="minorHAnsi"/>
          <w:color w:val="FF0000"/>
          <w:sz w:val="24"/>
          <w:szCs w:val="24"/>
        </w:rPr>
        <w:t xml:space="preserve">предшествующей </w:t>
      </w:r>
      <w:r w:rsidRPr="00B55DA3">
        <w:rPr>
          <w:rFonts w:asciiTheme="minorHAnsi" w:hAnsiTheme="minorHAnsi"/>
          <w:color w:val="000000"/>
          <w:sz w:val="24"/>
          <w:szCs w:val="24"/>
        </w:rPr>
        <w:t xml:space="preserve">деятельности кандидата, используя информацию из открытых источников данных (ЕИС, открытые данные ФНС и т.д.), </w:t>
      </w:r>
      <w:r w:rsidRPr="00B55DA3">
        <w:rPr>
          <w:rFonts w:asciiTheme="minorHAnsi" w:hAnsiTheme="minorHAnsi"/>
          <w:sz w:val="24"/>
          <w:szCs w:val="24"/>
        </w:rPr>
        <w:t xml:space="preserve">направляя (при необходимости) </w:t>
      </w:r>
      <w:r w:rsidRPr="00B55DA3">
        <w:rPr>
          <w:rFonts w:asciiTheme="minorHAnsi" w:hAnsiTheme="minorHAnsi"/>
          <w:b/>
          <w:sz w:val="24"/>
          <w:szCs w:val="24"/>
        </w:rPr>
        <w:t xml:space="preserve">запросы </w:t>
      </w:r>
      <w:r w:rsidR="00552F0A" w:rsidRPr="00B55DA3">
        <w:rPr>
          <w:rFonts w:asciiTheme="minorHAnsi" w:hAnsiTheme="minorHAnsi"/>
          <w:sz w:val="24"/>
          <w:szCs w:val="24"/>
        </w:rPr>
        <w:t>в органы контроля, надзора</w:t>
      </w:r>
      <w:r w:rsidR="00552F0A" w:rsidRPr="00B55DA3">
        <w:rPr>
          <w:rFonts w:asciiTheme="minorHAnsi" w:hAnsiTheme="minorHAnsi"/>
          <w:b/>
          <w:sz w:val="24"/>
          <w:szCs w:val="24"/>
        </w:rPr>
        <w:t xml:space="preserve">, </w:t>
      </w:r>
      <w:r w:rsidR="00552F0A" w:rsidRPr="00B55DA3">
        <w:rPr>
          <w:rFonts w:asciiTheme="minorHAnsi" w:hAnsiTheme="minorHAnsi"/>
          <w:sz w:val="24"/>
          <w:szCs w:val="24"/>
        </w:rPr>
        <w:t>органы государственной</w:t>
      </w:r>
      <w:r w:rsidR="00F638E9" w:rsidRPr="00F638E9">
        <w:rPr>
          <w:rFonts w:asciiTheme="minorHAnsi" w:hAnsiTheme="minorHAnsi"/>
          <w:color w:val="0000FF"/>
          <w:sz w:val="24"/>
          <w:szCs w:val="24"/>
        </w:rPr>
        <w:t xml:space="preserve"> </w:t>
      </w:r>
      <w:r w:rsidR="00F638E9" w:rsidRPr="00F638E9">
        <w:rPr>
          <w:rFonts w:asciiTheme="minorHAnsi" w:hAnsiTheme="minorHAnsi"/>
          <w:color w:val="FF0000"/>
          <w:sz w:val="24"/>
          <w:szCs w:val="24"/>
        </w:rPr>
        <w:t>и/или муниципальной</w:t>
      </w:r>
      <w:r w:rsidR="00552F0A" w:rsidRPr="00F638E9">
        <w:rPr>
          <w:rFonts w:asciiTheme="minorHAnsi" w:hAnsiTheme="minorHAnsi"/>
          <w:color w:val="FF0000"/>
          <w:sz w:val="24"/>
          <w:szCs w:val="24"/>
        </w:rPr>
        <w:t xml:space="preserve"> </w:t>
      </w:r>
      <w:r w:rsidR="00552F0A" w:rsidRPr="00B55DA3">
        <w:rPr>
          <w:rFonts w:asciiTheme="minorHAnsi" w:hAnsiTheme="minorHAnsi"/>
          <w:sz w:val="24"/>
          <w:szCs w:val="24"/>
        </w:rPr>
        <w:t>власти</w:t>
      </w:r>
      <w:r w:rsidRPr="00B55DA3">
        <w:rPr>
          <w:rFonts w:asciiTheme="minorHAnsi" w:hAnsiTheme="minorHAnsi"/>
          <w:sz w:val="24"/>
          <w:szCs w:val="24"/>
        </w:rPr>
        <w:t xml:space="preserve">, в организации, являющиеся техническими заказчиками, </w:t>
      </w:r>
      <w:r w:rsidR="00F638E9" w:rsidRPr="00F638E9">
        <w:rPr>
          <w:rFonts w:asciiTheme="minorHAnsi" w:hAnsiTheme="minorHAnsi"/>
          <w:color w:val="FF0000"/>
          <w:sz w:val="24"/>
          <w:szCs w:val="24"/>
        </w:rPr>
        <w:t>в</w:t>
      </w:r>
      <w:r w:rsidR="00F638E9">
        <w:rPr>
          <w:rFonts w:asciiTheme="minorHAnsi" w:hAnsiTheme="minorHAnsi"/>
          <w:sz w:val="24"/>
          <w:szCs w:val="24"/>
        </w:rPr>
        <w:t xml:space="preserve"> </w:t>
      </w:r>
      <w:r w:rsidRPr="00B55DA3">
        <w:rPr>
          <w:rFonts w:asciiTheme="minorHAnsi" w:hAnsiTheme="minorHAnsi"/>
          <w:sz w:val="24"/>
          <w:szCs w:val="24"/>
        </w:rPr>
        <w:t>иные организации, а также:</w:t>
      </w:r>
    </w:p>
    <w:p w14:paraId="4F582668" w14:textId="77777777" w:rsidR="005407B4" w:rsidRPr="00B55DA3" w:rsidRDefault="00A60ACE" w:rsidP="004E270D">
      <w:pPr>
        <w:numPr>
          <w:ilvl w:val="3"/>
          <w:numId w:val="43"/>
        </w:numPr>
        <w:pBdr>
          <w:top w:val="none" w:sz="4" w:space="0" w:color="000000"/>
          <w:left w:val="none" w:sz="4" w:space="0" w:color="000000"/>
          <w:bottom w:val="none" w:sz="4" w:space="0" w:color="000000"/>
          <w:right w:val="none" w:sz="4" w:space="0" w:color="000000"/>
          <w:between w:val="none" w:sz="4" w:space="0" w:color="000000"/>
        </w:pBdr>
        <w:tabs>
          <w:tab w:val="left" w:pos="142"/>
          <w:tab w:val="left" w:pos="567"/>
        </w:tabs>
        <w:spacing w:after="0" w:line="240" w:lineRule="auto"/>
        <w:ind w:left="-142" w:hanging="567"/>
        <w:jc w:val="both"/>
        <w:rPr>
          <w:rFonts w:asciiTheme="minorHAnsi" w:hAnsiTheme="minorHAnsi"/>
          <w:color w:val="000000"/>
          <w:sz w:val="24"/>
          <w:szCs w:val="24"/>
        </w:rPr>
      </w:pPr>
      <w:r w:rsidRPr="00B55DA3">
        <w:rPr>
          <w:rFonts w:asciiTheme="minorHAnsi" w:hAnsiTheme="minorHAnsi"/>
          <w:sz w:val="24"/>
          <w:szCs w:val="24"/>
        </w:rPr>
        <w:t xml:space="preserve">в Национальное объединение </w:t>
      </w:r>
      <w:r w:rsidRPr="00B55DA3">
        <w:rPr>
          <w:rFonts w:asciiTheme="minorHAnsi" w:hAnsiTheme="minorHAnsi"/>
          <w:color w:val="000000"/>
          <w:sz w:val="24"/>
          <w:szCs w:val="24"/>
        </w:rPr>
        <w:t>строителей (НОСТРОЙ) с запросом сведений:</w:t>
      </w:r>
    </w:p>
    <w:p w14:paraId="03C647E4" w14:textId="77777777" w:rsidR="005407B4" w:rsidRPr="00B55DA3" w:rsidRDefault="00A60ACE" w:rsidP="004E270D">
      <w:pPr>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142"/>
          <w:tab w:val="left" w:pos="567"/>
        </w:tabs>
        <w:spacing w:after="0" w:line="240" w:lineRule="auto"/>
        <w:ind w:left="-142" w:hanging="992"/>
        <w:jc w:val="both"/>
        <w:rPr>
          <w:rFonts w:asciiTheme="minorHAnsi" w:hAnsiTheme="minorHAnsi"/>
          <w:color w:val="000000"/>
          <w:sz w:val="24"/>
          <w:szCs w:val="24"/>
        </w:rPr>
      </w:pPr>
      <w:r w:rsidRPr="00B55DA3">
        <w:rPr>
          <w:rFonts w:asciiTheme="minorHAnsi" w:hAnsiTheme="minorHAnsi"/>
          <w:color w:val="000000"/>
          <w:sz w:val="24"/>
          <w:szCs w:val="24"/>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8C09CB7" w14:textId="77777777" w:rsidR="005407B4" w:rsidRPr="00B55DA3" w:rsidRDefault="00A60ACE" w:rsidP="004E270D">
      <w:pPr>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992"/>
        <w:jc w:val="both"/>
        <w:rPr>
          <w:rFonts w:asciiTheme="minorHAnsi" w:hAnsiTheme="minorHAnsi"/>
          <w:color w:val="000000"/>
          <w:sz w:val="24"/>
          <w:szCs w:val="24"/>
        </w:rPr>
      </w:pPr>
      <w:r w:rsidRPr="00B55DA3">
        <w:rPr>
          <w:rFonts w:asciiTheme="minorHAnsi" w:hAnsiTheme="minorHAnsi"/>
          <w:color w:val="000000"/>
          <w:sz w:val="24"/>
          <w:szCs w:val="24"/>
        </w:rPr>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п.5.1 настоящего Положения;</w:t>
      </w:r>
    </w:p>
    <w:p w14:paraId="4048FCBC" w14:textId="77777777" w:rsidR="005407B4" w:rsidRPr="00B55DA3" w:rsidRDefault="00A60ACE" w:rsidP="004E270D">
      <w:pPr>
        <w:numPr>
          <w:ilvl w:val="3"/>
          <w:numId w:val="4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567"/>
        <w:jc w:val="both"/>
        <w:rPr>
          <w:rFonts w:asciiTheme="minorHAnsi" w:hAnsiTheme="minorHAnsi"/>
          <w:color w:val="000000"/>
          <w:sz w:val="24"/>
          <w:szCs w:val="24"/>
        </w:rPr>
      </w:pPr>
      <w:r w:rsidRPr="00B55DA3">
        <w:rPr>
          <w:rFonts w:asciiTheme="minorHAnsi" w:hAnsiTheme="minorHAnsi"/>
          <w:color w:val="000000"/>
          <w:sz w:val="24"/>
          <w:szCs w:val="24"/>
        </w:rPr>
        <w:t>в органы государственной власти и органы местного самоуправления с запросом информации, необходимой для принятия решения о приеме индивидуального предпринимателя или юридического лица в члены Ассоциации;</w:t>
      </w:r>
    </w:p>
    <w:p w14:paraId="4B14937C" w14:textId="77777777" w:rsidR="005407B4" w:rsidRPr="00B55DA3" w:rsidRDefault="00A60ACE" w:rsidP="004E270D">
      <w:pPr>
        <w:numPr>
          <w:ilvl w:val="3"/>
          <w:numId w:val="4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567"/>
        <w:jc w:val="both"/>
        <w:rPr>
          <w:rFonts w:asciiTheme="minorHAnsi" w:hAnsiTheme="minorHAnsi"/>
          <w:color w:val="000000"/>
          <w:sz w:val="24"/>
          <w:szCs w:val="24"/>
        </w:rPr>
      </w:pPr>
      <w:r w:rsidRPr="00B55DA3">
        <w:rPr>
          <w:rFonts w:asciiTheme="minorHAnsi" w:hAnsiTheme="minorHAnsi"/>
          <w:color w:val="000000"/>
          <w:sz w:val="24"/>
          <w:szCs w:val="24"/>
        </w:rPr>
        <w:t xml:space="preserve">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w:t>
      </w:r>
      <w:r w:rsidRPr="00B55DA3">
        <w:rPr>
          <w:rFonts w:asciiTheme="minorHAnsi" w:hAnsiTheme="minorHAnsi"/>
          <w:color w:val="000000"/>
          <w:sz w:val="24"/>
          <w:szCs w:val="24"/>
        </w:rPr>
        <w:lastRenderedPageBreak/>
        <w:t>предпринимателя или такого юридического лица, включая акты проверок его деятельности;</w:t>
      </w:r>
    </w:p>
    <w:p w14:paraId="70EF9362" w14:textId="0A26AB47" w:rsidR="005407B4" w:rsidRPr="00A506AD" w:rsidRDefault="00A60ACE" w:rsidP="004E270D">
      <w:pPr>
        <w:numPr>
          <w:ilvl w:val="3"/>
          <w:numId w:val="4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567"/>
        <w:jc w:val="both"/>
        <w:rPr>
          <w:rFonts w:asciiTheme="minorHAnsi" w:hAnsiTheme="minorHAnsi"/>
          <w:color w:val="000000"/>
          <w:sz w:val="24"/>
          <w:szCs w:val="24"/>
        </w:rPr>
      </w:pPr>
      <w:bookmarkStart w:id="48" w:name="_heading=h.2u6wntf"/>
      <w:bookmarkEnd w:id="48"/>
      <w:r w:rsidRPr="00B55DA3">
        <w:rPr>
          <w:rFonts w:asciiTheme="minorHAnsi" w:hAnsiTheme="minorHAnsi"/>
          <w:color w:val="000000"/>
          <w:sz w:val="24"/>
          <w:szCs w:val="24"/>
        </w:rPr>
        <w:t>в адрес заказчиков, подрядчиком которых являлся (является) кандидат в члены Ассоциации, с запросом документов и (или) информации, касающихся деятельности такого индивидуального предпринимателя или такого юридического лица.</w:t>
      </w:r>
    </w:p>
    <w:p w14:paraId="187576FE" w14:textId="4A204C46" w:rsidR="00954A2F" w:rsidRPr="00B55DA3" w:rsidRDefault="00A60ACE" w:rsidP="004C063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567"/>
        <w:jc w:val="both"/>
        <w:rPr>
          <w:rFonts w:asciiTheme="minorHAnsi" w:hAnsiTheme="minorHAnsi"/>
          <w:sz w:val="24"/>
          <w:szCs w:val="24"/>
        </w:rPr>
      </w:pPr>
      <w:r w:rsidRPr="00B55DA3">
        <w:rPr>
          <w:rFonts w:asciiTheme="minorHAnsi" w:hAnsiTheme="minorHAnsi"/>
          <w:b/>
          <w:sz w:val="24"/>
          <w:szCs w:val="24"/>
        </w:rPr>
        <w:t xml:space="preserve">6.2.2. </w:t>
      </w:r>
      <w:r w:rsidRPr="00B55DA3">
        <w:rPr>
          <w:rFonts w:asciiTheme="minorHAnsi" w:hAnsiTheme="minorHAnsi"/>
          <w:sz w:val="24"/>
          <w:szCs w:val="24"/>
        </w:rPr>
        <w:t>Правление Ассоциации «Сахалинстрой», на основании материалов проверки, предусмотренной п</w:t>
      </w:r>
      <w:sdt>
        <w:sdtPr>
          <w:rPr>
            <w:rFonts w:asciiTheme="minorHAnsi" w:hAnsiTheme="minorHAnsi"/>
          </w:rPr>
          <w:tag w:val="goog_rdk_292"/>
          <w:id w:val="61450930"/>
        </w:sdtPr>
        <w:sdtEndPr/>
        <w:sdtContent>
          <w:r w:rsidRPr="00B55DA3">
            <w:rPr>
              <w:rFonts w:asciiTheme="minorHAnsi" w:hAnsiTheme="minorHAnsi"/>
              <w:sz w:val="24"/>
              <w:szCs w:val="24"/>
            </w:rPr>
            <w:t xml:space="preserve">унктом </w:t>
          </w:r>
        </w:sdtContent>
      </w:sdt>
      <w:r w:rsidRPr="00B55DA3">
        <w:rPr>
          <w:rFonts w:asciiTheme="minorHAnsi" w:hAnsiTheme="minorHAnsi"/>
          <w:sz w:val="24"/>
          <w:szCs w:val="24"/>
        </w:rPr>
        <w:t>6.2.1 настоящего Положения,</w:t>
      </w:r>
      <w:r w:rsidR="00F638E9">
        <w:rPr>
          <w:rFonts w:asciiTheme="minorHAnsi" w:hAnsiTheme="minorHAnsi"/>
          <w:sz w:val="24"/>
          <w:szCs w:val="24"/>
        </w:rPr>
        <w:t xml:space="preserve"> </w:t>
      </w:r>
      <w:r w:rsidR="00F638E9" w:rsidRPr="00F638E9">
        <w:rPr>
          <w:rFonts w:asciiTheme="minorHAnsi" w:hAnsiTheme="minorHAnsi"/>
          <w:b/>
          <w:color w:val="FF0000"/>
          <w:sz w:val="24"/>
          <w:szCs w:val="24"/>
        </w:rPr>
        <w:t>самостоятельно</w:t>
      </w:r>
      <w:r w:rsidRPr="00F638E9">
        <w:rPr>
          <w:rFonts w:asciiTheme="minorHAnsi" w:hAnsiTheme="minorHAnsi"/>
          <w:color w:val="FF0000"/>
          <w:sz w:val="24"/>
          <w:szCs w:val="24"/>
        </w:rPr>
        <w:t xml:space="preserve"> </w:t>
      </w:r>
      <w:r w:rsidRPr="00B55DA3">
        <w:rPr>
          <w:rFonts w:asciiTheme="minorHAnsi" w:hAnsiTheme="minorHAnsi"/>
          <w:sz w:val="24"/>
          <w:szCs w:val="24"/>
        </w:rPr>
        <w:t xml:space="preserve">принимает одно из следующих </w:t>
      </w:r>
      <w:r w:rsidRPr="00947FD7">
        <w:rPr>
          <w:rFonts w:asciiTheme="minorHAnsi" w:hAnsiTheme="minorHAnsi"/>
          <w:b/>
          <w:sz w:val="24"/>
          <w:szCs w:val="24"/>
        </w:rPr>
        <w:t>решений</w:t>
      </w:r>
      <w:r w:rsidRPr="00B55DA3">
        <w:rPr>
          <w:rFonts w:asciiTheme="minorHAnsi" w:hAnsiTheme="minorHAnsi"/>
          <w:sz w:val="24"/>
          <w:szCs w:val="24"/>
        </w:rPr>
        <w:t>:</w:t>
      </w:r>
    </w:p>
    <w:p w14:paraId="481DB6DC" w14:textId="77777777" w:rsidR="005407B4" w:rsidRPr="00947FD7" w:rsidRDefault="00A60ACE" w:rsidP="00DC0D23">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firstLine="426"/>
        <w:jc w:val="both"/>
        <w:rPr>
          <w:rFonts w:asciiTheme="minorHAnsi" w:hAnsiTheme="minorHAnsi"/>
          <w:sz w:val="24"/>
          <w:szCs w:val="24"/>
        </w:rPr>
      </w:pPr>
      <w:bookmarkStart w:id="49" w:name="_heading=h.19c6y18"/>
      <w:bookmarkEnd w:id="49"/>
      <w:r w:rsidRPr="00947FD7">
        <w:rPr>
          <w:rFonts w:asciiTheme="minorHAnsi" w:hAnsiTheme="minorHAnsi"/>
          <w:sz w:val="24"/>
          <w:szCs w:val="24"/>
        </w:rPr>
        <w:t>а)  о приеме индивидуального предпринимателя или юридического лица в члены Ассоциации при условии уплаты им вступительного взноса, взноса в компенсационный фонд возмещения вреда в соответствии с заявленным уровнем ответственности,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имеются сведения о намерении принимать участие в заключении договоров строительного подряда с использованием конкурентных способов заключения договоров в соответствии с заявленным уровнем ответственности;</w:t>
      </w:r>
    </w:p>
    <w:p w14:paraId="20C8FA8A" w14:textId="08857719" w:rsidR="005407B4" w:rsidRPr="00B55DA3" w:rsidRDefault="00A60ACE" w:rsidP="00DC0D23">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firstLine="426"/>
        <w:jc w:val="both"/>
        <w:rPr>
          <w:rFonts w:asciiTheme="minorHAnsi" w:hAnsiTheme="minorHAnsi"/>
          <w:sz w:val="24"/>
          <w:szCs w:val="24"/>
        </w:rPr>
      </w:pPr>
      <w:r w:rsidRPr="00947FD7">
        <w:rPr>
          <w:rFonts w:asciiTheme="minorHAnsi" w:hAnsiTheme="minorHAnsi"/>
          <w:sz w:val="24"/>
          <w:szCs w:val="24"/>
        </w:rPr>
        <w:t>б) об отказе в приеме индивидуального предпринимателя или юридического лица в члены Ассоциации по причине несоответствия индивидуального предпринимателя</w:t>
      </w:r>
      <w:r w:rsidRPr="00B55DA3">
        <w:rPr>
          <w:rFonts w:asciiTheme="minorHAnsi" w:hAnsiTheme="minorHAnsi"/>
          <w:sz w:val="24"/>
          <w:szCs w:val="24"/>
        </w:rPr>
        <w:t xml:space="preserve"> или юридического лица требованиям Ассоциации к своим членам, с указанием причин такого отказа в решении Правления.</w:t>
      </w:r>
    </w:p>
    <w:p w14:paraId="59404777" w14:textId="343BB317" w:rsidR="005407B4" w:rsidRPr="00947FD7" w:rsidRDefault="00A60ACE" w:rsidP="004E270D">
      <w:pPr>
        <w:pStyle w:val="af3"/>
        <w:numPr>
          <w:ilvl w:val="2"/>
          <w:numId w:val="7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sz w:val="24"/>
          <w:szCs w:val="24"/>
        </w:rPr>
      </w:pPr>
      <w:r w:rsidRPr="00947FD7">
        <w:rPr>
          <w:rFonts w:asciiTheme="minorHAnsi" w:hAnsiTheme="minorHAnsi"/>
          <w:sz w:val="24"/>
          <w:szCs w:val="24"/>
        </w:rPr>
        <w:t xml:space="preserve">Генеральный директор Ассоциации, на основании материалов проверки, предусмотренной пунктом 6.2.1. настоящего Положения, </w:t>
      </w:r>
      <w:r w:rsidRPr="00947FD7">
        <w:rPr>
          <w:rFonts w:asciiTheme="minorHAnsi" w:hAnsiTheme="minorHAnsi"/>
          <w:color w:val="FF0000"/>
          <w:sz w:val="24"/>
          <w:szCs w:val="24"/>
        </w:rPr>
        <w:t>самостоятельно</w:t>
      </w:r>
      <w:r w:rsidRPr="00947FD7">
        <w:rPr>
          <w:rFonts w:asciiTheme="minorHAnsi" w:hAnsiTheme="minorHAnsi"/>
          <w:color w:val="0070C0"/>
          <w:sz w:val="24"/>
          <w:szCs w:val="24"/>
        </w:rPr>
        <w:t xml:space="preserve"> </w:t>
      </w:r>
      <w:r w:rsidRPr="00947FD7">
        <w:rPr>
          <w:rFonts w:asciiTheme="minorHAnsi" w:hAnsiTheme="minorHAnsi"/>
          <w:sz w:val="24"/>
          <w:szCs w:val="24"/>
        </w:rPr>
        <w:t>направляет заявителю мотивированный отказ в рассмотрении его заявления Ассоциацией, если:</w:t>
      </w:r>
    </w:p>
    <w:p w14:paraId="12027713" w14:textId="77777777" w:rsidR="005407B4" w:rsidRPr="00B55DA3" w:rsidRDefault="00A60ACE" w:rsidP="004E270D">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color w:val="000000"/>
          <w:sz w:val="24"/>
          <w:szCs w:val="24"/>
        </w:rPr>
        <w:t>индивидуальный предприниматель или юридическое лицо уже является членом иной саморегулируемой организации, основанной на членстве лиц, осуществляющих строительство;</w:t>
      </w:r>
    </w:p>
    <w:p w14:paraId="00532362" w14:textId="6721E31D" w:rsidR="005407B4" w:rsidRPr="00A506AD" w:rsidRDefault="00A60ACE" w:rsidP="004E270D">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color w:val="000000"/>
          <w:sz w:val="24"/>
          <w:szCs w:val="24"/>
        </w:rPr>
        <w:t>если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подачи заявления на вступление в Ассоциацию.</w:t>
      </w:r>
    </w:p>
    <w:p w14:paraId="108125D8" w14:textId="5DDFF11D" w:rsidR="005407B4" w:rsidRPr="00B55DA3" w:rsidRDefault="00947FD7" w:rsidP="004C063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color w:val="000000"/>
          <w:sz w:val="24"/>
          <w:szCs w:val="24"/>
        </w:rPr>
      </w:pPr>
      <w:r>
        <w:rPr>
          <w:rFonts w:asciiTheme="minorHAnsi" w:hAnsiTheme="minorHAnsi"/>
          <w:b/>
          <w:color w:val="000000"/>
          <w:sz w:val="24"/>
          <w:szCs w:val="24"/>
        </w:rPr>
        <w:t>6.2.4</w:t>
      </w:r>
      <w:r w:rsidR="00A60ACE" w:rsidRPr="00B55DA3">
        <w:rPr>
          <w:rFonts w:asciiTheme="minorHAnsi" w:hAnsiTheme="minorHAnsi"/>
          <w:b/>
          <w:color w:val="000000"/>
          <w:sz w:val="24"/>
          <w:szCs w:val="24"/>
        </w:rPr>
        <w:t>.</w:t>
      </w:r>
      <w:r w:rsidR="004E1ADD">
        <w:rPr>
          <w:rFonts w:asciiTheme="minorHAnsi" w:hAnsiTheme="minorHAnsi"/>
          <w:b/>
          <w:color w:val="000000"/>
          <w:sz w:val="24"/>
          <w:szCs w:val="24"/>
        </w:rPr>
        <w:t xml:space="preserve"> </w:t>
      </w:r>
      <w:r w:rsidR="00A60ACE" w:rsidRPr="00B55DA3">
        <w:rPr>
          <w:rFonts w:asciiTheme="minorHAnsi" w:hAnsiTheme="minorHAnsi"/>
          <w:color w:val="000000"/>
          <w:sz w:val="24"/>
          <w:szCs w:val="24"/>
        </w:rPr>
        <w:t xml:space="preserve">Правление Ассоциации </w:t>
      </w:r>
      <w:r w:rsidR="00A60ACE" w:rsidRPr="00DC0D23">
        <w:rPr>
          <w:rFonts w:asciiTheme="minorHAnsi" w:hAnsiTheme="minorHAnsi"/>
          <w:b/>
          <w:color w:val="000000"/>
          <w:sz w:val="24"/>
          <w:szCs w:val="24"/>
        </w:rPr>
        <w:t>вправе отказать</w:t>
      </w:r>
      <w:r w:rsidR="00A60ACE" w:rsidRPr="00B55DA3">
        <w:rPr>
          <w:rFonts w:asciiTheme="minorHAnsi" w:hAnsiTheme="minorHAnsi"/>
          <w:color w:val="000000"/>
          <w:sz w:val="24"/>
          <w:szCs w:val="24"/>
        </w:rPr>
        <w:t xml:space="preserve"> в приеме индивидуального предпринимателя или юридического лица в члены Ассоциации по следующим дополнительным основаниям:</w:t>
      </w:r>
    </w:p>
    <w:p w14:paraId="45958EA2" w14:textId="77777777" w:rsidR="005407B4" w:rsidRPr="00B55DA3" w:rsidRDefault="00A60ACE" w:rsidP="004E270D">
      <w:pPr>
        <w:numPr>
          <w:ilvl w:val="2"/>
          <w:numId w:val="4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sz w:val="24"/>
          <w:szCs w:val="24"/>
        </w:rPr>
      </w:pPr>
      <w:r w:rsidRPr="00B55DA3">
        <w:rPr>
          <w:rFonts w:asciiTheme="minorHAnsi" w:hAnsiTheme="minorHAnsi"/>
          <w:color w:val="00B050"/>
          <w:sz w:val="24"/>
          <w:szCs w:val="24"/>
        </w:rPr>
        <w:t xml:space="preserve">  </w:t>
      </w:r>
      <w:r w:rsidRPr="00B55DA3">
        <w:rPr>
          <w:rFonts w:asciiTheme="minorHAnsi" w:hAnsiTheme="minorHAnsi"/>
          <w:color w:val="000000"/>
          <w:sz w:val="24"/>
          <w:szCs w:val="24"/>
        </w:rPr>
        <w:t xml:space="preserve">если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w:t>
      </w:r>
      <w:r w:rsidRPr="00B55DA3">
        <w:rPr>
          <w:rFonts w:asciiTheme="minorHAnsi" w:hAnsiTheme="minorHAnsi"/>
          <w:sz w:val="24"/>
          <w:szCs w:val="24"/>
        </w:rPr>
        <w:t>которой ранее являл</w:t>
      </w:r>
      <w:r w:rsidRPr="00B55DA3">
        <w:rPr>
          <w:rFonts w:asciiTheme="minorHAnsi" w:hAnsiTheme="minorHAnsi"/>
          <w:b/>
          <w:sz w:val="24"/>
          <w:szCs w:val="24"/>
        </w:rPr>
        <w:t>ся</w:t>
      </w:r>
      <w:r w:rsidRPr="00B55DA3">
        <w:rPr>
          <w:rFonts w:asciiTheme="minorHAnsi" w:hAnsiTheme="minorHAnsi"/>
          <w:sz w:val="24"/>
          <w:szCs w:val="24"/>
        </w:rPr>
        <w:t xml:space="preserve"> такой индивидуальный предприниматель или такое юридическое лицо;</w:t>
      </w:r>
    </w:p>
    <w:p w14:paraId="158DC9C8" w14:textId="77777777" w:rsidR="005407B4" w:rsidRPr="00B55DA3" w:rsidRDefault="00A60ACE" w:rsidP="004E270D">
      <w:pPr>
        <w:numPr>
          <w:ilvl w:val="2"/>
          <w:numId w:val="4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sz w:val="24"/>
          <w:szCs w:val="24"/>
        </w:rPr>
      </w:pPr>
      <w:r w:rsidRPr="00B55DA3">
        <w:rPr>
          <w:rFonts w:asciiTheme="minorHAnsi" w:hAnsiTheme="minorHAnsi"/>
          <w:sz w:val="24"/>
          <w:szCs w:val="24"/>
        </w:rPr>
        <w:t xml:space="preserve">  в случае совершения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14:paraId="7B82BD0B" w14:textId="77777777" w:rsidR="005407B4" w:rsidRPr="00B55DA3" w:rsidRDefault="00A60ACE" w:rsidP="004E270D">
      <w:pPr>
        <w:numPr>
          <w:ilvl w:val="2"/>
          <w:numId w:val="4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sz w:val="24"/>
          <w:szCs w:val="24"/>
        </w:rPr>
      </w:pPr>
      <w:r w:rsidRPr="00B55DA3">
        <w:rPr>
          <w:rFonts w:asciiTheme="minorHAnsi" w:hAnsiTheme="minorHAnsi"/>
          <w:sz w:val="24"/>
          <w:szCs w:val="24"/>
        </w:rPr>
        <w:t xml:space="preserve">  если имеется информация о нарушении кандидатом требований технических регламентов, строительных норм и правил, стандартов и других нормативно-</w:t>
      </w:r>
      <w:r w:rsidRPr="00B55DA3">
        <w:rPr>
          <w:rFonts w:asciiTheme="minorHAnsi" w:hAnsiTheme="minorHAnsi"/>
          <w:sz w:val="24"/>
          <w:szCs w:val="24"/>
        </w:rPr>
        <w:lastRenderedPageBreak/>
        <w:t>правовых документов при осуществлении строительства, реконструкции, капитального ремонта, сноса объектов капитального строительства, в том числе в результате которых причинен вред третьим лицам и/или заказчику;</w:t>
      </w:r>
    </w:p>
    <w:p w14:paraId="619B4275" w14:textId="77777777" w:rsidR="005407B4" w:rsidRPr="00B55DA3" w:rsidRDefault="00A60ACE" w:rsidP="004E270D">
      <w:pPr>
        <w:numPr>
          <w:ilvl w:val="2"/>
          <w:numId w:val="4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color w:val="000000"/>
          <w:sz w:val="24"/>
          <w:szCs w:val="24"/>
        </w:rPr>
      </w:pPr>
      <w:r w:rsidRPr="00B55DA3">
        <w:rPr>
          <w:rFonts w:asciiTheme="minorHAnsi" w:hAnsiTheme="minorHAnsi"/>
          <w:sz w:val="24"/>
          <w:szCs w:val="24"/>
        </w:rPr>
        <w:t xml:space="preserve">   если имеется информация о неисполнении или ненадлежащем исполнении обязательств по договорам строительного подряда, в том числе заключенным с использованием конкурентных способов определения подрядчиков в соответствии с законодательством Российской Федерации о контрактной системе в сфере закупок товаров, работ, услуг для обеспечения государственных </w:t>
      </w:r>
      <w:r w:rsidRPr="00B55DA3">
        <w:rPr>
          <w:rFonts w:asciiTheme="minorHAnsi" w:hAnsiTheme="minorHAnsi"/>
          <w:color w:val="000000"/>
          <w:sz w:val="24"/>
          <w:szCs w:val="24"/>
        </w:rPr>
        <w:t>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если в соответствии с законодательством проведение торгов для заключения соответствующих договоров является обязательным;</w:t>
      </w:r>
    </w:p>
    <w:p w14:paraId="1C517F43" w14:textId="77777777" w:rsidR="005407B4" w:rsidRPr="00B55DA3" w:rsidRDefault="00A60ACE" w:rsidP="004E270D">
      <w:pPr>
        <w:numPr>
          <w:ilvl w:val="2"/>
          <w:numId w:val="4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sz w:val="24"/>
          <w:szCs w:val="24"/>
        </w:rPr>
      </w:pPr>
      <w:r w:rsidRPr="00B55DA3">
        <w:rPr>
          <w:rFonts w:asciiTheme="minorHAnsi" w:hAnsiTheme="minorHAnsi"/>
          <w:color w:val="000000"/>
          <w:sz w:val="24"/>
          <w:szCs w:val="24"/>
        </w:rPr>
        <w:t xml:space="preserve">   </w:t>
      </w:r>
      <w:r w:rsidRPr="00B55DA3">
        <w:rPr>
          <w:rFonts w:asciiTheme="minorHAnsi" w:hAnsiTheme="minorHAnsi"/>
          <w:sz w:val="24"/>
          <w:szCs w:val="24"/>
        </w:rPr>
        <w:t>в случае проведения процедуры банкротства в отношении юридического лица или индивидуального предпринимателя, который подал заявление на включение в Ассоциацию;</w:t>
      </w:r>
    </w:p>
    <w:p w14:paraId="7D8BF15F" w14:textId="77777777" w:rsidR="005407B4" w:rsidRPr="00B55DA3" w:rsidRDefault="00A60ACE" w:rsidP="004E270D">
      <w:pPr>
        <w:numPr>
          <w:ilvl w:val="2"/>
          <w:numId w:val="4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sz w:val="24"/>
          <w:szCs w:val="24"/>
        </w:rPr>
      </w:pPr>
      <w:r w:rsidRPr="00B55DA3">
        <w:rPr>
          <w:rFonts w:asciiTheme="minorHAnsi" w:hAnsiTheme="minorHAnsi"/>
          <w:sz w:val="24"/>
          <w:szCs w:val="24"/>
        </w:rPr>
        <w:t xml:space="preserve">   в случае выявления недостоверности представленных кандидатом в члены Ассоциации документов и сведений, либо непредставление сведений о фактах, влияющих (повлиявших) на безопасность объектов капитального строительства;</w:t>
      </w:r>
    </w:p>
    <w:p w14:paraId="7CB7C703" w14:textId="77777777" w:rsidR="005407B4" w:rsidRPr="00B55DA3" w:rsidRDefault="00A60ACE" w:rsidP="004E270D">
      <w:pPr>
        <w:numPr>
          <w:ilvl w:val="2"/>
          <w:numId w:val="4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i/>
          <w:sz w:val="24"/>
          <w:szCs w:val="24"/>
        </w:rPr>
      </w:pPr>
      <w:r w:rsidRPr="00B55DA3">
        <w:rPr>
          <w:rFonts w:asciiTheme="minorHAnsi" w:hAnsiTheme="minorHAnsi"/>
          <w:sz w:val="24"/>
          <w:szCs w:val="24"/>
        </w:rPr>
        <w:t xml:space="preserve">в случае выявления наличия судебных решений в отношении кандидата в члены Ассоциации, о взыскании дополнительных взносов в компенсационные фонды саморегулируемой организации, в связи с нарушением требований к действующим у него уровням ответственности о взыскании ущерба заказчиком. </w:t>
      </w:r>
    </w:p>
    <w:p w14:paraId="315AC7E2" w14:textId="77777777" w:rsidR="005407B4" w:rsidRPr="00B55DA3" w:rsidRDefault="00A60ACE" w:rsidP="004E270D">
      <w:pPr>
        <w:numPr>
          <w:ilvl w:val="2"/>
          <w:numId w:val="4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283"/>
        <w:jc w:val="both"/>
        <w:rPr>
          <w:rFonts w:asciiTheme="minorHAnsi" w:hAnsiTheme="minorHAnsi"/>
        </w:rPr>
      </w:pPr>
      <w:r w:rsidRPr="00B55DA3">
        <w:rPr>
          <w:rFonts w:asciiTheme="minorHAnsi" w:hAnsiTheme="minorHAnsi"/>
          <w:sz w:val="24"/>
          <w:szCs w:val="24"/>
        </w:rPr>
        <w:t xml:space="preserve">в случае обнаружения признаков фиктивности регистрации заявителя на территории Сахалинской области (при выявлении факта отсутствия по месту данной регистрации </w:t>
      </w:r>
      <w:sdt>
        <w:sdtPr>
          <w:rPr>
            <w:rFonts w:asciiTheme="minorHAnsi" w:hAnsiTheme="minorHAnsi"/>
          </w:rPr>
          <w:tag w:val="goog_rdk_303"/>
          <w:id w:val="-134645263"/>
        </w:sdtPr>
        <w:sdtEndPr/>
        <w:sdtContent>
          <w:r w:rsidRPr="00B55DA3">
            <w:rPr>
              <w:rFonts w:asciiTheme="minorHAnsi" w:hAnsiTheme="minorHAnsi"/>
              <w:sz w:val="24"/>
              <w:szCs w:val="24"/>
            </w:rPr>
            <w:t xml:space="preserve">работающего </w:t>
          </w:r>
        </w:sdtContent>
      </w:sdt>
      <w:r w:rsidRPr="00B55DA3">
        <w:rPr>
          <w:rFonts w:asciiTheme="minorHAnsi" w:hAnsiTheme="minorHAnsi"/>
          <w:sz w:val="24"/>
          <w:szCs w:val="24"/>
        </w:rPr>
        <w:t xml:space="preserve">исполнительного органа (руководителя) организации, документов организации, в том числе кадровых документов на заявленных работников, оригиналов представленных документов, являющихся приложением к заявлению на вступление в Ассоциацию). </w:t>
      </w:r>
    </w:p>
    <w:p w14:paraId="28BE26A3" w14:textId="5CF61444"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color w:val="000000"/>
          <w:sz w:val="24"/>
          <w:szCs w:val="24"/>
        </w:rPr>
      </w:pPr>
      <w:r w:rsidRPr="00B55DA3">
        <w:rPr>
          <w:rFonts w:asciiTheme="minorHAnsi" w:hAnsiTheme="minorHAnsi"/>
          <w:b/>
          <w:sz w:val="24"/>
          <w:szCs w:val="24"/>
        </w:rPr>
        <w:t>6.2.5.</w:t>
      </w:r>
      <w:r w:rsidRPr="00B55DA3">
        <w:rPr>
          <w:rFonts w:asciiTheme="minorHAnsi" w:hAnsiTheme="minorHAnsi"/>
          <w:sz w:val="24"/>
          <w:szCs w:val="24"/>
        </w:rPr>
        <w:t xml:space="preserve">    </w:t>
      </w:r>
      <w:r w:rsidRPr="00B55DA3">
        <w:rPr>
          <w:rFonts w:asciiTheme="minorHAnsi" w:hAnsiTheme="minorHAnsi"/>
          <w:b/>
          <w:sz w:val="24"/>
          <w:szCs w:val="24"/>
        </w:rPr>
        <w:t xml:space="preserve">В 3-х дневный срок </w:t>
      </w:r>
      <w:r w:rsidRPr="00B55DA3">
        <w:rPr>
          <w:rFonts w:asciiTheme="minorHAnsi" w:hAnsiTheme="minorHAnsi"/>
          <w:sz w:val="24"/>
          <w:szCs w:val="24"/>
        </w:rPr>
        <w:t>с даты принятия одного из реш</w:t>
      </w:r>
      <w:r w:rsidR="00947FD7">
        <w:rPr>
          <w:rFonts w:asciiTheme="minorHAnsi" w:hAnsiTheme="minorHAnsi"/>
          <w:sz w:val="24"/>
          <w:szCs w:val="24"/>
        </w:rPr>
        <w:t>ений</w:t>
      </w:r>
      <w:r w:rsidR="00F638E9" w:rsidRPr="00F638E9">
        <w:rPr>
          <w:rFonts w:asciiTheme="minorHAnsi" w:hAnsiTheme="minorHAnsi"/>
          <w:color w:val="0000FF"/>
          <w:sz w:val="24"/>
          <w:szCs w:val="24"/>
        </w:rPr>
        <w:t xml:space="preserve"> </w:t>
      </w:r>
      <w:r w:rsidR="00F638E9" w:rsidRPr="00F638E9">
        <w:rPr>
          <w:rFonts w:asciiTheme="minorHAnsi" w:hAnsiTheme="minorHAnsi"/>
          <w:color w:val="FF0000"/>
          <w:sz w:val="24"/>
          <w:szCs w:val="24"/>
        </w:rPr>
        <w:t>Правления</w:t>
      </w:r>
      <w:r w:rsidR="00947FD7">
        <w:rPr>
          <w:rFonts w:asciiTheme="minorHAnsi" w:hAnsiTheme="minorHAnsi"/>
          <w:sz w:val="24"/>
          <w:szCs w:val="24"/>
        </w:rPr>
        <w:t>, указанных в пунктах 6.2.2</w:t>
      </w:r>
      <w:r w:rsidRPr="00B55DA3">
        <w:rPr>
          <w:rFonts w:asciiTheme="minorHAnsi" w:hAnsiTheme="minorHAnsi"/>
          <w:sz w:val="24"/>
          <w:szCs w:val="24"/>
        </w:rPr>
        <w:t xml:space="preserve"> и 6.2.3 настоящего Положения, Ассоциация обязана направить индивидуальному предпринимателю или юридическому лицу</w:t>
      </w:r>
      <w:sdt>
        <w:sdtPr>
          <w:rPr>
            <w:rFonts w:asciiTheme="minorHAnsi" w:hAnsiTheme="minorHAnsi"/>
          </w:rPr>
          <w:tag w:val="goog_rdk_304"/>
          <w:id w:val="1942256089"/>
        </w:sdtPr>
        <w:sdtEndPr/>
        <w:sdtContent>
          <w:r w:rsidRPr="00B55DA3">
            <w:rPr>
              <w:rFonts w:asciiTheme="minorHAnsi" w:hAnsiTheme="minorHAnsi"/>
              <w:sz w:val="24"/>
              <w:szCs w:val="24"/>
            </w:rPr>
            <w:t xml:space="preserve">, подавшему заявление о приеме в члены Ассоциации, </w:t>
          </w:r>
        </w:sdtContent>
      </w:sdt>
      <w:r w:rsidRPr="00B55DA3">
        <w:rPr>
          <w:rFonts w:asciiTheme="minorHAnsi" w:hAnsiTheme="minorHAnsi"/>
          <w:sz w:val="24"/>
          <w:szCs w:val="24"/>
        </w:rPr>
        <w:t xml:space="preserve">уведомление о принятом решении с приложением копии такого </w:t>
      </w:r>
      <w:r w:rsidRPr="00B55DA3">
        <w:rPr>
          <w:rFonts w:asciiTheme="minorHAnsi" w:hAnsiTheme="minorHAnsi"/>
          <w:color w:val="000000"/>
          <w:sz w:val="24"/>
          <w:szCs w:val="24"/>
        </w:rPr>
        <w:t xml:space="preserve">решения. </w:t>
      </w:r>
    </w:p>
    <w:p w14:paraId="21DD0EEA" w14:textId="3913B9DD" w:rsidR="005407B4" w:rsidRPr="00B55DA3" w:rsidRDefault="00A60ACE" w:rsidP="00B720DA">
      <w:pPr>
        <w:spacing w:after="0" w:line="240" w:lineRule="auto"/>
        <w:ind w:hanging="851"/>
        <w:jc w:val="both"/>
        <w:rPr>
          <w:rFonts w:asciiTheme="minorHAnsi" w:hAnsiTheme="minorHAnsi"/>
          <w:b/>
          <w:sz w:val="24"/>
          <w:szCs w:val="24"/>
        </w:rPr>
      </w:pPr>
      <w:r w:rsidRPr="00B55DA3">
        <w:rPr>
          <w:rFonts w:asciiTheme="minorHAnsi" w:hAnsiTheme="minorHAnsi"/>
          <w:b/>
          <w:color w:val="000000"/>
          <w:sz w:val="24"/>
          <w:szCs w:val="24"/>
        </w:rPr>
        <w:t>6.2.6</w:t>
      </w:r>
      <w:r w:rsidRPr="00B55DA3">
        <w:rPr>
          <w:rFonts w:asciiTheme="minorHAnsi" w:hAnsiTheme="minorHAnsi"/>
          <w:b/>
          <w:sz w:val="24"/>
          <w:szCs w:val="24"/>
        </w:rPr>
        <w:t xml:space="preserve">.    </w:t>
      </w:r>
      <w:r w:rsidRPr="00B55DA3">
        <w:rPr>
          <w:rFonts w:asciiTheme="minorHAnsi" w:hAnsiTheme="minorHAnsi"/>
          <w:sz w:val="24"/>
          <w:szCs w:val="24"/>
        </w:rPr>
        <w:t xml:space="preserve">  В случае неуплаты указанных в подпункте а) пункта 6.2.2 настоящего Положения, </w:t>
      </w:r>
      <w:sdt>
        <w:sdtPr>
          <w:rPr>
            <w:rFonts w:asciiTheme="minorHAnsi" w:hAnsiTheme="minorHAnsi"/>
          </w:rPr>
          <w:tag w:val="goog_rdk_306"/>
          <w:id w:val="-145827404"/>
        </w:sdtPr>
        <w:sdtEndPr/>
        <w:sdtContent>
          <w:r w:rsidRPr="00B55DA3">
            <w:rPr>
              <w:rFonts w:asciiTheme="minorHAnsi" w:hAnsiTheme="minorHAnsi"/>
              <w:sz w:val="24"/>
              <w:szCs w:val="24"/>
            </w:rPr>
            <w:t xml:space="preserve">взносов </w:t>
          </w:r>
        </w:sdtContent>
      </w:sdt>
      <w:r w:rsidRPr="00B55DA3">
        <w:rPr>
          <w:rFonts w:asciiTheme="minorHAnsi" w:hAnsiTheme="minorHAnsi"/>
          <w:b/>
          <w:sz w:val="24"/>
          <w:szCs w:val="24"/>
        </w:rPr>
        <w:t>в</w:t>
      </w:r>
      <w:r w:rsidRPr="00B55DA3">
        <w:rPr>
          <w:rFonts w:asciiTheme="minorHAnsi" w:hAnsiTheme="minorHAnsi"/>
          <w:sz w:val="24"/>
          <w:szCs w:val="24"/>
        </w:rPr>
        <w:t xml:space="preserve"> </w:t>
      </w:r>
      <w:r w:rsidRPr="00B55DA3">
        <w:rPr>
          <w:rFonts w:asciiTheme="minorHAnsi" w:hAnsiTheme="minorHAnsi"/>
          <w:b/>
          <w:sz w:val="24"/>
          <w:szCs w:val="24"/>
        </w:rPr>
        <w:t>течение 7-ми рабочих дней</w:t>
      </w:r>
      <w:r w:rsidR="00806648" w:rsidRPr="00B55DA3">
        <w:rPr>
          <w:rFonts w:asciiTheme="minorHAnsi" w:hAnsiTheme="minorHAnsi"/>
          <w:color w:val="FF0000"/>
          <w:sz w:val="24"/>
          <w:szCs w:val="24"/>
        </w:rPr>
        <w:t xml:space="preserve"> </w:t>
      </w:r>
      <w:r w:rsidR="00806648" w:rsidRPr="00947FD7">
        <w:rPr>
          <w:rFonts w:asciiTheme="minorHAnsi" w:hAnsiTheme="minorHAnsi"/>
          <w:bCs/>
          <w:color w:val="FF0000"/>
          <w:sz w:val="24"/>
          <w:szCs w:val="24"/>
        </w:rPr>
        <w:t>со дня получения уведомления о принятом</w:t>
      </w:r>
      <w:r w:rsidR="00F638E9" w:rsidRPr="00F638E9">
        <w:rPr>
          <w:rFonts w:asciiTheme="minorHAnsi" w:hAnsiTheme="minorHAnsi"/>
          <w:color w:val="0000FF"/>
          <w:sz w:val="24"/>
          <w:szCs w:val="24"/>
        </w:rPr>
        <w:t xml:space="preserve"> </w:t>
      </w:r>
      <w:r w:rsidR="00F638E9" w:rsidRPr="00F638E9">
        <w:rPr>
          <w:rFonts w:asciiTheme="minorHAnsi" w:hAnsiTheme="minorHAnsi"/>
          <w:bCs/>
          <w:color w:val="FF0000"/>
          <w:sz w:val="24"/>
          <w:szCs w:val="24"/>
        </w:rPr>
        <w:t>Правлени</w:t>
      </w:r>
      <w:r w:rsidR="00F638E9">
        <w:rPr>
          <w:rFonts w:asciiTheme="minorHAnsi" w:hAnsiTheme="minorHAnsi"/>
          <w:bCs/>
          <w:color w:val="FF0000"/>
          <w:sz w:val="24"/>
          <w:szCs w:val="24"/>
        </w:rPr>
        <w:t>ем</w:t>
      </w:r>
      <w:r w:rsidR="00806648" w:rsidRPr="00947FD7">
        <w:rPr>
          <w:rFonts w:asciiTheme="minorHAnsi" w:hAnsiTheme="minorHAnsi"/>
          <w:bCs/>
          <w:color w:val="FF0000"/>
          <w:sz w:val="24"/>
          <w:szCs w:val="24"/>
        </w:rPr>
        <w:t xml:space="preserve"> Ассоциацией решени</w:t>
      </w:r>
      <w:r w:rsidR="00F638E9">
        <w:rPr>
          <w:rFonts w:asciiTheme="minorHAnsi" w:hAnsiTheme="minorHAnsi"/>
          <w:bCs/>
          <w:color w:val="FF0000"/>
          <w:sz w:val="24"/>
          <w:szCs w:val="24"/>
        </w:rPr>
        <w:t>я</w:t>
      </w:r>
      <w:r w:rsidRPr="00947FD7">
        <w:rPr>
          <w:rFonts w:asciiTheme="minorHAnsi" w:hAnsiTheme="minorHAnsi"/>
          <w:sz w:val="24"/>
          <w:szCs w:val="24"/>
        </w:rPr>
        <w:t>, реше</w:t>
      </w:r>
      <w:r w:rsidRPr="00B55DA3">
        <w:rPr>
          <w:rFonts w:asciiTheme="minorHAnsi" w:hAnsiTheme="minorHAnsi"/>
          <w:sz w:val="24"/>
          <w:szCs w:val="24"/>
        </w:rPr>
        <w:t xml:space="preserve">ние </w:t>
      </w:r>
      <w:r w:rsidR="00F638E9" w:rsidRPr="00F638E9">
        <w:rPr>
          <w:rFonts w:asciiTheme="minorHAnsi" w:hAnsiTheme="minorHAnsi"/>
          <w:color w:val="FF0000"/>
          <w:sz w:val="24"/>
          <w:szCs w:val="24"/>
        </w:rPr>
        <w:t>Правления</w:t>
      </w:r>
      <w:r w:rsidR="00F638E9" w:rsidRPr="00F638E9">
        <w:rPr>
          <w:rFonts w:asciiTheme="minorHAnsi" w:hAnsiTheme="minorHAnsi"/>
          <w:sz w:val="24"/>
          <w:szCs w:val="24"/>
        </w:rPr>
        <w:t xml:space="preserve"> </w:t>
      </w:r>
      <w:r w:rsidRPr="00B55DA3">
        <w:rPr>
          <w:rFonts w:asciiTheme="minorHAnsi" w:hAnsiTheme="minorHAnsi"/>
          <w:sz w:val="24"/>
          <w:szCs w:val="24"/>
        </w:rPr>
        <w:t xml:space="preserve">Ассоциации о приеме в члены с этого момента считается не вступившим в силу, </w:t>
      </w:r>
      <w:r w:rsidRPr="00F638E9">
        <w:rPr>
          <w:rFonts w:asciiTheme="minorHAnsi" w:hAnsiTheme="minorHAnsi"/>
          <w:color w:val="FF0000"/>
          <w:sz w:val="24"/>
          <w:szCs w:val="24"/>
        </w:rPr>
        <w:t xml:space="preserve">а </w:t>
      </w:r>
      <w:r w:rsidR="00F638E9" w:rsidRPr="00F638E9">
        <w:rPr>
          <w:rFonts w:asciiTheme="minorHAnsi" w:hAnsiTheme="minorHAnsi"/>
          <w:color w:val="FF0000"/>
          <w:sz w:val="24"/>
          <w:szCs w:val="24"/>
        </w:rPr>
        <w:t xml:space="preserve">кандидат в члены </w:t>
      </w:r>
      <w:r w:rsidRPr="00B55DA3">
        <w:rPr>
          <w:rFonts w:asciiTheme="minorHAnsi" w:hAnsiTheme="minorHAnsi"/>
          <w:sz w:val="24"/>
          <w:szCs w:val="24"/>
        </w:rPr>
        <w:t xml:space="preserve">юридическое лицо или индивидуальный предприниматель считается </w:t>
      </w:r>
      <w:r w:rsidRPr="00B55DA3">
        <w:rPr>
          <w:rFonts w:asciiTheme="minorHAnsi" w:hAnsiTheme="minorHAnsi"/>
          <w:b/>
          <w:sz w:val="24"/>
          <w:szCs w:val="24"/>
        </w:rPr>
        <w:t>не принятым</w:t>
      </w:r>
      <w:r w:rsidRPr="00B55DA3">
        <w:rPr>
          <w:rFonts w:asciiTheme="minorHAnsi" w:hAnsiTheme="minorHAnsi"/>
          <w:sz w:val="24"/>
          <w:szCs w:val="24"/>
        </w:rPr>
        <w:t xml:space="preserve"> в Ассоциацию</w:t>
      </w:r>
      <w:sdt>
        <w:sdtPr>
          <w:rPr>
            <w:rFonts w:asciiTheme="minorHAnsi" w:hAnsiTheme="minorHAnsi"/>
          </w:rPr>
          <w:tag w:val="goog_rdk_307"/>
          <w:id w:val="1152874285"/>
        </w:sdtPr>
        <w:sdtEndPr/>
        <w:sdtContent>
          <w:r w:rsidRPr="00B55DA3">
            <w:rPr>
              <w:rFonts w:asciiTheme="minorHAnsi" w:hAnsiTheme="minorHAnsi"/>
              <w:sz w:val="24"/>
              <w:szCs w:val="24"/>
            </w:rPr>
            <w:t>, о чём администрация Ассоциации обязана уведомить заявителя</w:t>
          </w:r>
          <w:r w:rsidR="00F638E9">
            <w:rPr>
              <w:rFonts w:asciiTheme="minorHAnsi" w:hAnsiTheme="minorHAnsi"/>
              <w:sz w:val="24"/>
              <w:szCs w:val="24"/>
            </w:rPr>
            <w:t>.</w:t>
          </w:r>
        </w:sdtContent>
      </w:sdt>
      <w:r w:rsidRPr="00B55DA3">
        <w:rPr>
          <w:rFonts w:asciiTheme="minorHAnsi" w:hAnsiTheme="minorHAnsi"/>
          <w:b/>
          <w:sz w:val="24"/>
          <w:szCs w:val="24"/>
        </w:rPr>
        <w:t xml:space="preserve"> </w:t>
      </w:r>
      <w:r w:rsidR="00F638E9" w:rsidRPr="00F638E9">
        <w:rPr>
          <w:rFonts w:asciiTheme="minorHAnsi" w:hAnsiTheme="minorHAnsi"/>
          <w:b/>
          <w:color w:val="FF0000"/>
          <w:sz w:val="24"/>
          <w:szCs w:val="24"/>
        </w:rPr>
        <w:t>В этом случае</w:t>
      </w:r>
      <w:r w:rsidR="00F638E9" w:rsidRPr="00F638E9">
        <w:rPr>
          <w:rFonts w:asciiTheme="minorHAnsi" w:hAnsiTheme="minorHAnsi"/>
          <w:b/>
          <w:sz w:val="24"/>
          <w:szCs w:val="24"/>
        </w:rPr>
        <w:t xml:space="preserve">, </w:t>
      </w:r>
      <w:r w:rsidRPr="00B55DA3">
        <w:rPr>
          <w:rFonts w:asciiTheme="minorHAnsi" w:hAnsiTheme="minorHAnsi"/>
          <w:sz w:val="24"/>
          <w:szCs w:val="24"/>
        </w:rPr>
        <w:t xml:space="preserve">Решение Правления подлежит аннулированию не позже </w:t>
      </w:r>
      <w:r w:rsidRPr="00B55DA3">
        <w:rPr>
          <w:rFonts w:asciiTheme="minorHAnsi" w:hAnsiTheme="minorHAnsi"/>
          <w:b/>
          <w:sz w:val="24"/>
          <w:szCs w:val="24"/>
        </w:rPr>
        <w:t>30-ти дней</w:t>
      </w:r>
      <w:r w:rsidRPr="00B55DA3">
        <w:rPr>
          <w:rFonts w:asciiTheme="minorHAnsi" w:hAnsiTheme="minorHAnsi"/>
          <w:sz w:val="24"/>
          <w:szCs w:val="24"/>
        </w:rPr>
        <w:t xml:space="preserve"> после его принятия.</w:t>
      </w:r>
      <w:r w:rsidRPr="00B55DA3">
        <w:rPr>
          <w:rFonts w:asciiTheme="minorHAnsi" w:hAnsiTheme="minorHAnsi"/>
          <w:b/>
          <w:sz w:val="24"/>
          <w:szCs w:val="24"/>
        </w:rPr>
        <w:t xml:space="preserve"> </w:t>
      </w:r>
    </w:p>
    <w:p w14:paraId="3891ED5E" w14:textId="76F0D2BB"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B55DA3">
        <w:rPr>
          <w:rFonts w:asciiTheme="minorHAnsi" w:hAnsiTheme="minorHAnsi"/>
          <w:sz w:val="24"/>
          <w:szCs w:val="24"/>
        </w:rPr>
        <w:t xml:space="preserve">      </w:t>
      </w:r>
      <w:r w:rsidR="00FB7A0D">
        <w:rPr>
          <w:rFonts w:asciiTheme="minorHAnsi" w:hAnsiTheme="minorHAnsi"/>
          <w:sz w:val="24"/>
          <w:szCs w:val="24"/>
        </w:rPr>
        <w:t xml:space="preserve">         </w:t>
      </w:r>
      <w:r w:rsidRPr="00B55DA3">
        <w:rPr>
          <w:rFonts w:asciiTheme="minorHAnsi" w:hAnsiTheme="minorHAnsi"/>
          <w:sz w:val="24"/>
          <w:szCs w:val="24"/>
        </w:rPr>
        <w:t xml:space="preserve">Ассоциация не возвращает документы, поданные юридическим лицом или индивидуальным предпринимателем с целью вступления в Ассоциацию. Заявления и документы, представленные кандидатом в члены, хранятся в деле данного заявителя в течение трех лет с даты принятия решения об отказе в приеме в архиве Ассоциации. </w:t>
      </w:r>
    </w:p>
    <w:p w14:paraId="514BF821" w14:textId="5204A0AE" w:rsidR="005407B4" w:rsidRPr="00FB7A0D" w:rsidRDefault="00A60ACE" w:rsidP="004E270D">
      <w:pPr>
        <w:numPr>
          <w:ilvl w:val="2"/>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b/>
          <w:sz w:val="24"/>
          <w:szCs w:val="24"/>
        </w:rPr>
      </w:pPr>
      <w:r w:rsidRPr="00B55DA3">
        <w:rPr>
          <w:rFonts w:asciiTheme="minorHAnsi" w:hAnsiTheme="minorHAnsi"/>
          <w:color w:val="000000"/>
          <w:sz w:val="24"/>
          <w:szCs w:val="24"/>
        </w:rPr>
        <w:lastRenderedPageBreak/>
        <w:t>Лицо, в отношении которого принято решение об отказе в приеме в члены Ассоциации, имеет право на обжалование такого решения в арбитражном суде</w:t>
      </w:r>
      <w:sdt>
        <w:sdtPr>
          <w:rPr>
            <w:rFonts w:asciiTheme="minorHAnsi" w:hAnsiTheme="minorHAnsi"/>
          </w:rPr>
          <w:tag w:val="goog_rdk_309"/>
          <w:id w:val="524212566"/>
        </w:sdtPr>
        <w:sdtEndPr/>
        <w:sdtContent>
          <w:r w:rsidRPr="00B55DA3">
            <w:rPr>
              <w:rFonts w:asciiTheme="minorHAnsi" w:hAnsiTheme="minorHAnsi"/>
              <w:color w:val="000000"/>
              <w:sz w:val="24"/>
              <w:szCs w:val="24"/>
            </w:rPr>
            <w:t xml:space="preserve"> Сахалинской области</w:t>
          </w:r>
        </w:sdtContent>
      </w:sdt>
      <w:r w:rsidRPr="00B55DA3">
        <w:rPr>
          <w:rFonts w:asciiTheme="minorHAnsi" w:hAnsiTheme="minorHAnsi"/>
          <w:sz w:val="24"/>
          <w:szCs w:val="24"/>
        </w:rPr>
        <w:t xml:space="preserve">, </w:t>
      </w:r>
      <w:r w:rsidRPr="00FB7A0D">
        <w:rPr>
          <w:rFonts w:asciiTheme="minorHAnsi" w:hAnsiTheme="minorHAnsi"/>
          <w:sz w:val="24"/>
          <w:szCs w:val="24"/>
        </w:rPr>
        <w:t>а также в третейском суде, сформированном Национальным объединением строителей (НОСТРОЙ).</w:t>
      </w:r>
      <w:r w:rsidR="00380DFB" w:rsidRPr="00FB7A0D">
        <w:rPr>
          <w:rFonts w:asciiTheme="minorHAnsi" w:hAnsiTheme="minorHAnsi"/>
          <w:sz w:val="24"/>
          <w:szCs w:val="24"/>
        </w:rPr>
        <w:t xml:space="preserve"> </w:t>
      </w:r>
    </w:p>
    <w:p w14:paraId="6A7AE0AE" w14:textId="77777777" w:rsidR="005407B4" w:rsidRPr="00947FD7" w:rsidRDefault="00A60ACE" w:rsidP="004E270D">
      <w:pPr>
        <w:numPr>
          <w:ilvl w:val="2"/>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color w:val="FF0000"/>
          <w:sz w:val="24"/>
          <w:szCs w:val="24"/>
        </w:rPr>
      </w:pPr>
      <w:r w:rsidRPr="00B55DA3">
        <w:rPr>
          <w:rFonts w:asciiTheme="minorHAnsi" w:hAnsiTheme="minorHAnsi"/>
          <w:color w:val="000000"/>
          <w:sz w:val="24"/>
          <w:szCs w:val="24"/>
        </w:rPr>
        <w:t xml:space="preserve">Документом, содержащим сведения о члене Ассоциации и подтверждающим наличие у юридического лица или индивидуального предпринимателя права осуществлять строительство, реконструкцию, капитальный ремонт, снос объектов капитального строительства, является </w:t>
      </w:r>
      <w:r w:rsidRPr="00B55DA3">
        <w:rPr>
          <w:rFonts w:asciiTheme="minorHAnsi" w:hAnsiTheme="minorHAnsi"/>
          <w:b/>
          <w:color w:val="000000"/>
          <w:sz w:val="24"/>
          <w:szCs w:val="24"/>
        </w:rPr>
        <w:t>Выписка из</w:t>
      </w:r>
      <w:sdt>
        <w:sdtPr>
          <w:rPr>
            <w:rFonts w:asciiTheme="minorHAnsi" w:hAnsiTheme="minorHAnsi"/>
          </w:rPr>
          <w:tag w:val="goog_rdk_310"/>
          <w:id w:val="750545744"/>
        </w:sdtPr>
        <w:sdtEndPr/>
        <w:sdtContent>
          <w:r w:rsidRPr="00B55DA3">
            <w:rPr>
              <w:rFonts w:asciiTheme="minorHAnsi" w:hAnsiTheme="minorHAnsi"/>
              <w:b/>
              <w:color w:val="000000"/>
              <w:sz w:val="24"/>
              <w:szCs w:val="24"/>
            </w:rPr>
            <w:t xml:space="preserve"> </w:t>
          </w:r>
        </w:sdtContent>
      </w:sdt>
      <w:r w:rsidRPr="00B55DA3">
        <w:rPr>
          <w:rFonts w:asciiTheme="minorHAnsi" w:hAnsiTheme="minorHAnsi"/>
          <w:b/>
          <w:color w:val="000000"/>
          <w:sz w:val="24"/>
          <w:szCs w:val="24"/>
        </w:rPr>
        <w:t>реестра</w:t>
      </w:r>
      <w:r w:rsidRPr="00B55DA3">
        <w:rPr>
          <w:rFonts w:asciiTheme="minorHAnsi" w:hAnsiTheme="minorHAnsi"/>
          <w:color w:val="000000"/>
          <w:sz w:val="24"/>
          <w:szCs w:val="24"/>
        </w:rPr>
        <w:t xml:space="preserve"> членов Ассоциации</w:t>
      </w:r>
      <w:r w:rsidR="00BB064B" w:rsidRPr="00B55DA3">
        <w:rPr>
          <w:rFonts w:asciiTheme="minorHAnsi" w:hAnsiTheme="minorHAnsi"/>
          <w:color w:val="000000"/>
          <w:sz w:val="24"/>
          <w:szCs w:val="24"/>
        </w:rPr>
        <w:t xml:space="preserve"> </w:t>
      </w:r>
      <w:r w:rsidR="00BB064B" w:rsidRPr="00947FD7">
        <w:rPr>
          <w:rFonts w:asciiTheme="minorHAnsi" w:hAnsiTheme="minorHAnsi"/>
          <w:color w:val="FF0000"/>
          <w:sz w:val="24"/>
          <w:szCs w:val="24"/>
        </w:rPr>
        <w:t xml:space="preserve">в </w:t>
      </w:r>
      <w:r w:rsidR="00BB064B" w:rsidRPr="00947FD7">
        <w:rPr>
          <w:rFonts w:asciiTheme="minorHAnsi" w:hAnsiTheme="minorHAnsi"/>
          <w:bCs/>
          <w:color w:val="FF0000"/>
          <w:sz w:val="24"/>
          <w:szCs w:val="24"/>
        </w:rPr>
        <w:t xml:space="preserve">составе Единого реестра </w:t>
      </w:r>
      <w:r w:rsidR="00750993" w:rsidRPr="00947FD7">
        <w:rPr>
          <w:rFonts w:asciiTheme="minorHAnsi" w:hAnsiTheme="minorHAnsi"/>
          <w:bCs/>
          <w:color w:val="FF0000"/>
          <w:sz w:val="24"/>
          <w:szCs w:val="24"/>
        </w:rPr>
        <w:t>сведений о членах</w:t>
      </w:r>
      <w:r w:rsidR="00BB064B" w:rsidRPr="00947FD7">
        <w:rPr>
          <w:rFonts w:asciiTheme="minorHAnsi" w:hAnsiTheme="minorHAnsi"/>
          <w:bCs/>
          <w:color w:val="FF0000"/>
          <w:sz w:val="24"/>
          <w:szCs w:val="24"/>
        </w:rPr>
        <w:t xml:space="preserve"> СРО и их обязательствах</w:t>
      </w:r>
      <w:r w:rsidR="00D57ED1" w:rsidRPr="00947FD7">
        <w:rPr>
          <w:rFonts w:asciiTheme="minorHAnsi" w:hAnsiTheme="minorHAnsi"/>
          <w:color w:val="FF0000"/>
          <w:sz w:val="24"/>
          <w:szCs w:val="24"/>
        </w:rPr>
        <w:t xml:space="preserve"> (далее – реестр членов Ассоциации)</w:t>
      </w:r>
      <w:r w:rsidR="00BB064B" w:rsidRPr="00947FD7">
        <w:rPr>
          <w:rFonts w:asciiTheme="minorHAnsi" w:hAnsiTheme="minorHAnsi"/>
          <w:color w:val="FF0000"/>
          <w:sz w:val="24"/>
          <w:szCs w:val="24"/>
        </w:rPr>
        <w:t>.</w:t>
      </w:r>
    </w:p>
    <w:p w14:paraId="070A531F" w14:textId="06E601CC" w:rsidR="005407B4" w:rsidRPr="00947FD7" w:rsidRDefault="00A60ACE" w:rsidP="004E270D">
      <w:pPr>
        <w:pStyle w:val="af3"/>
        <w:numPr>
          <w:ilvl w:val="2"/>
          <w:numId w:val="20"/>
        </w:numPr>
        <w:spacing w:after="0" w:line="240" w:lineRule="auto"/>
        <w:ind w:left="0" w:hanging="851"/>
        <w:jc w:val="both"/>
        <w:rPr>
          <w:rFonts w:asciiTheme="minorHAnsi" w:hAnsiTheme="minorHAnsi"/>
          <w:bCs/>
          <w:color w:val="FF0000"/>
          <w:sz w:val="24"/>
          <w:szCs w:val="24"/>
        </w:rPr>
      </w:pPr>
      <w:r w:rsidRPr="00B55DA3">
        <w:rPr>
          <w:rFonts w:asciiTheme="minorHAnsi" w:hAnsiTheme="minorHAnsi"/>
          <w:color w:val="000000"/>
          <w:sz w:val="24"/>
          <w:szCs w:val="24"/>
        </w:rPr>
        <w:t xml:space="preserve">Выписка из реестра членов </w:t>
      </w:r>
      <w:r w:rsidRPr="00B55DA3">
        <w:rPr>
          <w:rFonts w:asciiTheme="minorHAnsi" w:hAnsiTheme="minorHAnsi"/>
          <w:sz w:val="24"/>
          <w:szCs w:val="24"/>
        </w:rPr>
        <w:t>Ассоциации</w:t>
      </w:r>
      <w:r w:rsidRPr="00B55DA3">
        <w:rPr>
          <w:rFonts w:asciiTheme="minorHAnsi" w:hAnsiTheme="minorHAnsi"/>
          <w:color w:val="FF0000"/>
          <w:sz w:val="24"/>
          <w:szCs w:val="24"/>
        </w:rPr>
        <w:t xml:space="preserve"> </w:t>
      </w:r>
      <w:r w:rsidRPr="00B55DA3">
        <w:rPr>
          <w:rFonts w:asciiTheme="minorHAnsi" w:hAnsiTheme="minorHAnsi"/>
          <w:color w:val="000000"/>
          <w:sz w:val="24"/>
          <w:szCs w:val="24"/>
        </w:rPr>
        <w:t xml:space="preserve">выдается члену Ассоциации в соответствии </w:t>
      </w:r>
      <w:r w:rsidRPr="00947FD7">
        <w:rPr>
          <w:rFonts w:asciiTheme="minorHAnsi" w:hAnsiTheme="minorHAnsi"/>
          <w:color w:val="000000"/>
          <w:sz w:val="24"/>
          <w:szCs w:val="24"/>
        </w:rPr>
        <w:t xml:space="preserve">с </w:t>
      </w:r>
      <w:r w:rsidR="00762E92" w:rsidRPr="00947FD7">
        <w:rPr>
          <w:rFonts w:asciiTheme="minorHAnsi" w:hAnsiTheme="minorHAnsi"/>
          <w:bCs/>
          <w:color w:val="FF0000"/>
          <w:sz w:val="24"/>
          <w:szCs w:val="24"/>
        </w:rPr>
        <w:t>«Р</w:t>
      </w:r>
      <w:r w:rsidRPr="00947FD7">
        <w:rPr>
          <w:rFonts w:asciiTheme="minorHAnsi" w:hAnsiTheme="minorHAnsi"/>
          <w:bCs/>
          <w:color w:val="FF0000"/>
          <w:sz w:val="24"/>
          <w:szCs w:val="24"/>
        </w:rPr>
        <w:t xml:space="preserve">егламентом </w:t>
      </w:r>
      <w:r w:rsidR="00762E92" w:rsidRPr="00947FD7">
        <w:rPr>
          <w:rFonts w:asciiTheme="minorHAnsi" w:hAnsiTheme="minorHAnsi"/>
          <w:bCs/>
          <w:color w:val="FF0000"/>
          <w:sz w:val="24"/>
          <w:szCs w:val="24"/>
        </w:rPr>
        <w:t>ведения единого реестра сведений о членах саморегулируемых организаций в области строительства, реконструкции, капитального ремонта, сноса объектов капитального строительства и их обязательствах»,</w:t>
      </w:r>
      <w:r w:rsidR="002828F4" w:rsidRPr="00947FD7">
        <w:rPr>
          <w:rFonts w:asciiTheme="minorHAnsi" w:hAnsiTheme="minorHAnsi"/>
          <w:bCs/>
          <w:color w:val="FF0000"/>
          <w:sz w:val="24"/>
          <w:szCs w:val="24"/>
        </w:rPr>
        <w:t xml:space="preserve"> </w:t>
      </w:r>
      <w:r w:rsidR="00762E92" w:rsidRPr="00947FD7">
        <w:rPr>
          <w:rFonts w:asciiTheme="minorHAnsi" w:hAnsiTheme="minorHAnsi"/>
          <w:bCs/>
          <w:color w:val="FF0000"/>
          <w:sz w:val="24"/>
          <w:szCs w:val="24"/>
        </w:rPr>
        <w:t xml:space="preserve">утвержденным Советом НОСТРОЙ </w:t>
      </w:r>
      <w:r w:rsidRPr="00947FD7">
        <w:rPr>
          <w:rFonts w:asciiTheme="minorHAnsi" w:hAnsiTheme="minorHAnsi"/>
          <w:bCs/>
          <w:color w:val="FF0000"/>
          <w:sz w:val="24"/>
          <w:szCs w:val="24"/>
        </w:rPr>
        <w:t>и внутренн</w:t>
      </w:r>
      <w:r w:rsidR="004E1ADD" w:rsidRPr="00947FD7">
        <w:rPr>
          <w:rFonts w:asciiTheme="minorHAnsi" w:hAnsiTheme="minorHAnsi"/>
          <w:bCs/>
          <w:color w:val="FF0000"/>
          <w:sz w:val="24"/>
          <w:szCs w:val="24"/>
        </w:rPr>
        <w:t>и</w:t>
      </w:r>
      <w:r w:rsidR="00F638E9">
        <w:rPr>
          <w:rFonts w:asciiTheme="minorHAnsi" w:hAnsiTheme="minorHAnsi"/>
          <w:bCs/>
          <w:color w:val="FF0000"/>
          <w:sz w:val="24"/>
          <w:szCs w:val="24"/>
        </w:rPr>
        <w:t>ми</w:t>
      </w:r>
      <w:r w:rsidRPr="00947FD7">
        <w:rPr>
          <w:rFonts w:asciiTheme="minorHAnsi" w:hAnsiTheme="minorHAnsi"/>
          <w:bCs/>
          <w:color w:val="FF0000"/>
          <w:sz w:val="24"/>
          <w:szCs w:val="24"/>
        </w:rPr>
        <w:t xml:space="preserve"> документ</w:t>
      </w:r>
      <w:r w:rsidR="00F638E9">
        <w:rPr>
          <w:rFonts w:asciiTheme="minorHAnsi" w:hAnsiTheme="minorHAnsi"/>
          <w:bCs/>
          <w:color w:val="FF0000"/>
          <w:sz w:val="24"/>
          <w:szCs w:val="24"/>
        </w:rPr>
        <w:t>ами</w:t>
      </w:r>
      <w:r w:rsidRPr="00947FD7">
        <w:rPr>
          <w:rFonts w:asciiTheme="minorHAnsi" w:hAnsiTheme="minorHAnsi"/>
          <w:bCs/>
          <w:color w:val="FF0000"/>
          <w:sz w:val="24"/>
          <w:szCs w:val="24"/>
        </w:rPr>
        <w:t xml:space="preserve"> Ассоциации.</w:t>
      </w:r>
    </w:p>
    <w:p w14:paraId="1A12C879" w14:textId="77777777" w:rsidR="00A506AD" w:rsidRPr="004E1ADD" w:rsidRDefault="00A506AD" w:rsidP="00A506AD">
      <w:pPr>
        <w:pStyle w:val="af3"/>
        <w:spacing w:after="0" w:line="240" w:lineRule="auto"/>
        <w:ind w:left="0"/>
        <w:jc w:val="both"/>
        <w:rPr>
          <w:rFonts w:asciiTheme="minorHAnsi" w:hAnsiTheme="minorHAnsi"/>
          <w:b/>
          <w:bCs/>
          <w:color w:val="FF0000"/>
          <w:sz w:val="24"/>
          <w:szCs w:val="24"/>
        </w:rPr>
      </w:pPr>
    </w:p>
    <w:p w14:paraId="06735836" w14:textId="73FF574F" w:rsidR="00A506AD" w:rsidRPr="008B080E" w:rsidRDefault="00A60ACE" w:rsidP="008B080E">
      <w:pPr>
        <w:pStyle w:val="1"/>
        <w:numPr>
          <w:ilvl w:val="0"/>
          <w:numId w:val="20"/>
        </w:numPr>
        <w:spacing w:before="0" w:after="0" w:line="276" w:lineRule="auto"/>
        <w:jc w:val="center"/>
        <w:rPr>
          <w:rFonts w:asciiTheme="minorHAnsi" w:eastAsia="Times New Roman" w:hAnsiTheme="minorHAnsi" w:cs="Times New Roman"/>
          <w:smallCaps/>
          <w:color w:val="752B29"/>
          <w:sz w:val="24"/>
          <w:szCs w:val="24"/>
        </w:rPr>
      </w:pPr>
      <w:bookmarkStart w:id="50" w:name="_Toc103174503"/>
      <w:r w:rsidRPr="00B55DA3">
        <w:rPr>
          <w:rFonts w:asciiTheme="minorHAnsi" w:eastAsia="Times New Roman" w:hAnsiTheme="minorHAnsi" w:cs="Times New Roman"/>
          <w:smallCaps/>
          <w:color w:val="752B29"/>
          <w:sz w:val="24"/>
          <w:szCs w:val="24"/>
        </w:rPr>
        <w:t>ОСНОВАНИЯ И ПОРЯДОК ВНЕСЕНИЯ ИЗМЕНЕНИЙ В РЕЕСТР ЧЛЕНОВ АССОЦИАЦИИ</w:t>
      </w:r>
      <w:bookmarkEnd w:id="50"/>
    </w:p>
    <w:p w14:paraId="19C8263A" w14:textId="68A51136" w:rsidR="005407B4" w:rsidRPr="00B55DA3" w:rsidRDefault="00A60ACE" w:rsidP="004E270D">
      <w:pPr>
        <w:pStyle w:val="1"/>
        <w:numPr>
          <w:ilvl w:val="1"/>
          <w:numId w:val="21"/>
        </w:numPr>
        <w:spacing w:before="0" w:after="0"/>
        <w:ind w:left="0" w:hanging="709"/>
        <w:jc w:val="both"/>
        <w:rPr>
          <w:rFonts w:asciiTheme="minorHAnsi" w:eastAsia="Times New Roman" w:hAnsiTheme="minorHAnsi" w:cs="Times New Roman"/>
          <w:color w:val="FF0000"/>
          <w:sz w:val="24"/>
          <w:szCs w:val="24"/>
        </w:rPr>
      </w:pPr>
      <w:bookmarkStart w:id="51" w:name="_heading=h.28h4qwu"/>
      <w:bookmarkStart w:id="52" w:name="_Toc103174504"/>
      <w:bookmarkEnd w:id="51"/>
      <w:r w:rsidRPr="00B55DA3">
        <w:rPr>
          <w:rFonts w:asciiTheme="minorHAnsi" w:eastAsia="Times New Roman" w:hAnsiTheme="minorHAnsi" w:cs="Times New Roman"/>
          <w:b w:val="0"/>
          <w:color w:val="000000"/>
          <w:sz w:val="24"/>
          <w:szCs w:val="24"/>
        </w:rPr>
        <w:t xml:space="preserve">Член Ассоциации </w:t>
      </w:r>
      <w:r w:rsidR="00FB7A0D" w:rsidRPr="00FB7A0D">
        <w:rPr>
          <w:rFonts w:asciiTheme="minorHAnsi" w:eastAsia="Times New Roman" w:hAnsiTheme="minorHAnsi" w:cs="Times New Roman"/>
          <w:color w:val="FF0000"/>
          <w:sz w:val="24"/>
          <w:szCs w:val="24"/>
        </w:rPr>
        <w:t>должен</w:t>
      </w:r>
      <w:r w:rsidR="00FB7A0D">
        <w:rPr>
          <w:rFonts w:asciiTheme="minorHAnsi" w:eastAsia="Times New Roman" w:hAnsiTheme="minorHAnsi" w:cs="Times New Roman"/>
          <w:b w:val="0"/>
          <w:color w:val="000000"/>
          <w:sz w:val="24"/>
          <w:szCs w:val="24"/>
        </w:rPr>
        <w:t xml:space="preserve"> </w:t>
      </w:r>
      <w:r w:rsidRPr="00B55DA3">
        <w:rPr>
          <w:rFonts w:asciiTheme="minorHAnsi" w:eastAsia="Times New Roman" w:hAnsiTheme="minorHAnsi" w:cs="Times New Roman"/>
          <w:b w:val="0"/>
          <w:color w:val="000000"/>
          <w:sz w:val="24"/>
          <w:szCs w:val="24"/>
        </w:rPr>
        <w:t xml:space="preserve">обратиться в Ассоциацию с заявлением о </w:t>
      </w:r>
      <w:r w:rsidR="00F638E9" w:rsidRPr="00F638E9">
        <w:rPr>
          <w:rFonts w:asciiTheme="minorHAnsi" w:eastAsia="Times New Roman" w:hAnsiTheme="minorHAnsi" w:cs="Times New Roman"/>
          <w:b w:val="0"/>
          <w:color w:val="FF0000"/>
          <w:sz w:val="24"/>
          <w:szCs w:val="24"/>
        </w:rPr>
        <w:t xml:space="preserve">необходимости </w:t>
      </w:r>
      <w:r w:rsidRPr="00B55DA3">
        <w:rPr>
          <w:rFonts w:asciiTheme="minorHAnsi" w:eastAsia="Times New Roman" w:hAnsiTheme="minorHAnsi" w:cs="Times New Roman"/>
          <w:b w:val="0"/>
          <w:color w:val="000000"/>
          <w:sz w:val="24"/>
          <w:szCs w:val="24"/>
        </w:rPr>
        <w:t>внесени</w:t>
      </w:r>
      <w:r w:rsidR="00F638E9" w:rsidRPr="00F638E9">
        <w:rPr>
          <w:rFonts w:asciiTheme="minorHAnsi" w:eastAsia="Times New Roman" w:hAnsiTheme="minorHAnsi" w:cs="Times New Roman"/>
          <w:b w:val="0"/>
          <w:color w:val="FF0000"/>
          <w:sz w:val="24"/>
          <w:szCs w:val="24"/>
        </w:rPr>
        <w:t>я</w:t>
      </w:r>
      <w:r w:rsidRPr="00F638E9">
        <w:rPr>
          <w:rFonts w:asciiTheme="minorHAnsi" w:eastAsia="Times New Roman" w:hAnsiTheme="minorHAnsi" w:cs="Times New Roman"/>
          <w:b w:val="0"/>
          <w:color w:val="FF0000"/>
          <w:sz w:val="24"/>
          <w:szCs w:val="24"/>
        </w:rPr>
        <w:t xml:space="preserve"> </w:t>
      </w:r>
      <w:r w:rsidRPr="00B55DA3">
        <w:rPr>
          <w:rFonts w:asciiTheme="minorHAnsi" w:eastAsia="Times New Roman" w:hAnsiTheme="minorHAnsi" w:cs="Times New Roman"/>
          <w:b w:val="0"/>
          <w:color w:val="000000"/>
          <w:sz w:val="24"/>
          <w:szCs w:val="24"/>
        </w:rPr>
        <w:t xml:space="preserve">изменений в </w:t>
      </w:r>
      <w:r w:rsidR="00AE4817" w:rsidRPr="00B55DA3">
        <w:rPr>
          <w:rFonts w:asciiTheme="minorHAnsi" w:eastAsia="Times New Roman" w:hAnsiTheme="minorHAnsi" w:cs="Times New Roman"/>
          <w:b w:val="0"/>
          <w:color w:val="FF0000"/>
          <w:sz w:val="24"/>
          <w:szCs w:val="24"/>
        </w:rPr>
        <w:t>с</w:t>
      </w:r>
      <w:r w:rsidR="00AE4817" w:rsidRPr="00FB7A0D">
        <w:rPr>
          <w:rFonts w:asciiTheme="minorHAnsi" w:eastAsia="Times New Roman" w:hAnsiTheme="minorHAnsi" w:cs="Times New Roman"/>
          <w:color w:val="FF0000"/>
          <w:sz w:val="24"/>
          <w:szCs w:val="24"/>
        </w:rPr>
        <w:t>ведения</w:t>
      </w:r>
      <w:r w:rsidR="00AE4817" w:rsidRPr="00B55DA3">
        <w:rPr>
          <w:rFonts w:asciiTheme="minorHAnsi" w:eastAsia="Times New Roman" w:hAnsiTheme="minorHAnsi" w:cs="Times New Roman"/>
          <w:b w:val="0"/>
          <w:color w:val="FF0000"/>
          <w:sz w:val="24"/>
          <w:szCs w:val="24"/>
        </w:rPr>
        <w:t xml:space="preserve"> </w:t>
      </w:r>
      <w:r w:rsidRPr="00B55DA3">
        <w:rPr>
          <w:rFonts w:asciiTheme="minorHAnsi" w:eastAsia="Times New Roman" w:hAnsiTheme="minorHAnsi" w:cs="Times New Roman"/>
          <w:b w:val="0"/>
          <w:color w:val="000000"/>
          <w:sz w:val="24"/>
          <w:szCs w:val="24"/>
        </w:rPr>
        <w:t xml:space="preserve">о нем в </w:t>
      </w:r>
      <w:r w:rsidR="00F638E9" w:rsidRPr="00F638E9">
        <w:rPr>
          <w:rFonts w:asciiTheme="minorHAnsi" w:eastAsia="Times New Roman" w:hAnsiTheme="minorHAnsi" w:cs="Times New Roman"/>
          <w:b w:val="0"/>
          <w:color w:val="FF0000"/>
          <w:sz w:val="24"/>
          <w:szCs w:val="24"/>
        </w:rPr>
        <w:t>Р</w:t>
      </w:r>
      <w:r w:rsidRPr="00B55DA3">
        <w:rPr>
          <w:rFonts w:asciiTheme="minorHAnsi" w:eastAsia="Times New Roman" w:hAnsiTheme="minorHAnsi" w:cs="Times New Roman"/>
          <w:b w:val="0"/>
          <w:color w:val="000000"/>
          <w:sz w:val="24"/>
          <w:szCs w:val="24"/>
        </w:rPr>
        <w:t>еестре членов Ассоциации</w:t>
      </w:r>
      <w:r w:rsidRPr="00B55DA3">
        <w:rPr>
          <w:rFonts w:asciiTheme="minorHAnsi" w:eastAsia="Times New Roman" w:hAnsiTheme="minorHAnsi" w:cs="Times New Roman"/>
          <w:b w:val="0"/>
          <w:color w:val="FF0000"/>
          <w:sz w:val="24"/>
          <w:szCs w:val="24"/>
        </w:rPr>
        <w:t>:</w:t>
      </w:r>
      <w:bookmarkEnd w:id="52"/>
    </w:p>
    <w:p w14:paraId="2E6F4548" w14:textId="77777777" w:rsidR="005407B4" w:rsidRPr="00B55DA3" w:rsidRDefault="00A60ACE" w:rsidP="004E270D">
      <w:pPr>
        <w:pStyle w:val="1"/>
        <w:numPr>
          <w:ilvl w:val="2"/>
          <w:numId w:val="21"/>
        </w:numPr>
        <w:spacing w:before="0" w:after="0"/>
        <w:ind w:left="0" w:hanging="851"/>
        <w:jc w:val="both"/>
        <w:rPr>
          <w:rFonts w:asciiTheme="minorHAnsi" w:eastAsia="Times New Roman" w:hAnsiTheme="minorHAnsi" w:cs="Times New Roman"/>
          <w:b w:val="0"/>
          <w:color w:val="000000"/>
          <w:sz w:val="24"/>
          <w:szCs w:val="24"/>
        </w:rPr>
      </w:pPr>
      <w:bookmarkStart w:id="53" w:name="_heading=h.nmf14n"/>
      <w:bookmarkStart w:id="54" w:name="_Toc103174505"/>
      <w:bookmarkEnd w:id="53"/>
      <w:r w:rsidRPr="00B55DA3">
        <w:rPr>
          <w:rFonts w:asciiTheme="minorHAnsi" w:eastAsia="Times New Roman" w:hAnsiTheme="minorHAnsi" w:cs="Times New Roman"/>
          <w:b w:val="0"/>
          <w:color w:val="000000"/>
          <w:sz w:val="24"/>
          <w:szCs w:val="24"/>
        </w:rPr>
        <w:t>в связи с возникшей у члена Ассоциации необходимостью повышения уровня ответственности по обязательствам, кото</w:t>
      </w:r>
      <w:r w:rsidR="005E2DCA" w:rsidRPr="00B55DA3">
        <w:rPr>
          <w:rFonts w:asciiTheme="minorHAnsi" w:eastAsia="Times New Roman" w:hAnsiTheme="minorHAnsi" w:cs="Times New Roman"/>
          <w:b w:val="0"/>
          <w:color w:val="000000"/>
          <w:sz w:val="24"/>
          <w:szCs w:val="24"/>
        </w:rPr>
        <w:t>рая может возникнуть вследствие</w:t>
      </w:r>
      <w:r w:rsidRPr="00B55DA3">
        <w:rPr>
          <w:rFonts w:asciiTheme="minorHAnsi" w:eastAsia="Times New Roman" w:hAnsiTheme="minorHAnsi" w:cs="Times New Roman"/>
          <w:b w:val="0"/>
          <w:color w:val="0070C0"/>
          <w:sz w:val="24"/>
          <w:szCs w:val="24"/>
        </w:rPr>
        <w:t xml:space="preserve"> </w:t>
      </w:r>
      <w:r w:rsidRPr="00B55DA3">
        <w:rPr>
          <w:rFonts w:asciiTheme="minorHAnsi" w:eastAsia="Times New Roman" w:hAnsiTheme="minorHAnsi" w:cs="Times New Roman"/>
          <w:b w:val="0"/>
          <w:color w:val="000000"/>
          <w:sz w:val="24"/>
          <w:szCs w:val="24"/>
        </w:rPr>
        <w:t>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зависимости от его начальной максимальной цены по одному/каждому договору строительного подряда, и о готовност</w:t>
      </w:r>
      <w:r w:rsidR="00DD3EF9" w:rsidRPr="00B55DA3">
        <w:rPr>
          <w:rFonts w:asciiTheme="minorHAnsi" w:eastAsia="Times New Roman" w:hAnsiTheme="minorHAnsi" w:cs="Times New Roman"/>
          <w:b w:val="0"/>
          <w:color w:val="auto"/>
          <w:sz w:val="24"/>
          <w:szCs w:val="24"/>
        </w:rPr>
        <w:t>ью</w:t>
      </w:r>
      <w:r w:rsidRPr="00B55DA3">
        <w:rPr>
          <w:rFonts w:asciiTheme="minorHAnsi" w:eastAsia="Times New Roman" w:hAnsiTheme="minorHAnsi" w:cs="Times New Roman"/>
          <w:b w:val="0"/>
          <w:color w:val="000000"/>
          <w:sz w:val="24"/>
          <w:szCs w:val="24"/>
        </w:rPr>
        <w:t xml:space="preserve"> указанного члена внести соответствующий дополнительный взнос в компенсационный фонд возмещения вреда (КФ ВВ);</w:t>
      </w:r>
      <w:bookmarkEnd w:id="54"/>
    </w:p>
    <w:p w14:paraId="7DC19632" w14:textId="77777777" w:rsidR="005407B4" w:rsidRPr="00B55DA3" w:rsidRDefault="00A60ACE" w:rsidP="004E270D">
      <w:pPr>
        <w:numPr>
          <w:ilvl w:val="2"/>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color w:val="000000"/>
          <w:sz w:val="24"/>
          <w:szCs w:val="24"/>
        </w:rPr>
      </w:pPr>
      <w:r w:rsidRPr="00B55DA3">
        <w:rPr>
          <w:rFonts w:asciiTheme="minorHAnsi" w:hAnsiTheme="minorHAnsi"/>
          <w:color w:val="000000"/>
          <w:sz w:val="24"/>
          <w:szCs w:val="24"/>
        </w:rPr>
        <w:t>в связи с возникшей у члена Ассоциации необходимостью повышения уровня ответственности по обеспечению договорных обязательств при исполнении договоров строительного подряда, заключаемым с использованием конкурентных способов заключения договоров, и готовностью указанного члена внести соответствующий дополнительный взнос в компенсационный фонд обеспечения договорных обязательств (КФ ОДО);</w:t>
      </w:r>
    </w:p>
    <w:p w14:paraId="06AC0177" w14:textId="1BA79E7A" w:rsidR="005407B4" w:rsidRPr="00B55DA3" w:rsidRDefault="00A60ACE" w:rsidP="004E270D">
      <w:pPr>
        <w:numPr>
          <w:ilvl w:val="2"/>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color w:val="000000"/>
          <w:sz w:val="24"/>
          <w:szCs w:val="24"/>
        </w:rPr>
      </w:pPr>
      <w:r w:rsidRPr="00B55DA3">
        <w:rPr>
          <w:rFonts w:asciiTheme="minorHAnsi" w:hAnsiTheme="minorHAnsi"/>
          <w:color w:val="000000"/>
          <w:sz w:val="24"/>
          <w:szCs w:val="24"/>
        </w:rPr>
        <w:t xml:space="preserve">в связи с необходимостью внесения изменений в сведения </w:t>
      </w:r>
      <w:r w:rsidRPr="00591C6C">
        <w:rPr>
          <w:rFonts w:asciiTheme="minorHAnsi" w:hAnsiTheme="minorHAnsi"/>
          <w:color w:val="FF0000"/>
          <w:sz w:val="24"/>
          <w:szCs w:val="24"/>
        </w:rPr>
        <w:t xml:space="preserve">о наличии </w:t>
      </w:r>
      <w:r w:rsidR="002965D9" w:rsidRPr="00591C6C">
        <w:rPr>
          <w:rFonts w:asciiTheme="minorHAnsi" w:hAnsiTheme="minorHAnsi"/>
          <w:color w:val="FF0000"/>
          <w:sz w:val="24"/>
          <w:szCs w:val="24"/>
        </w:rPr>
        <w:t xml:space="preserve">права </w:t>
      </w:r>
      <w:r w:rsidR="00FB7A0D" w:rsidRPr="00591C6C">
        <w:rPr>
          <w:rFonts w:asciiTheme="minorHAnsi" w:hAnsiTheme="minorHAnsi"/>
          <w:color w:val="FF0000"/>
          <w:sz w:val="24"/>
          <w:szCs w:val="24"/>
        </w:rPr>
        <w:t>повысить</w:t>
      </w:r>
      <w:r w:rsidR="00FB7A0D" w:rsidRPr="00FB7A0D">
        <w:rPr>
          <w:rFonts w:asciiTheme="minorHAnsi" w:hAnsiTheme="minorHAnsi"/>
          <w:b/>
          <w:color w:val="FF0000"/>
          <w:sz w:val="24"/>
          <w:szCs w:val="24"/>
        </w:rPr>
        <w:t xml:space="preserve"> </w:t>
      </w:r>
      <w:r w:rsidRPr="00B55DA3">
        <w:rPr>
          <w:rFonts w:asciiTheme="minorHAnsi" w:hAnsiTheme="minorHAnsi"/>
          <w:color w:val="000000"/>
          <w:sz w:val="24"/>
          <w:szCs w:val="24"/>
        </w:rPr>
        <w:t>категорию технической сложности и потенциальной опасности объе</w:t>
      </w:r>
      <w:r w:rsidR="002965D9" w:rsidRPr="00B55DA3">
        <w:rPr>
          <w:rFonts w:asciiTheme="minorHAnsi" w:hAnsiTheme="minorHAnsi"/>
          <w:color w:val="000000"/>
          <w:sz w:val="24"/>
          <w:szCs w:val="24"/>
        </w:rPr>
        <w:t>кта капитального строительства;</w:t>
      </w:r>
    </w:p>
    <w:p w14:paraId="7708191C" w14:textId="6AA04E00" w:rsidR="005407B4" w:rsidRPr="00FB7A0D" w:rsidRDefault="00A60ACE" w:rsidP="004E270D">
      <w:pPr>
        <w:numPr>
          <w:ilvl w:val="2"/>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sz w:val="24"/>
          <w:szCs w:val="24"/>
        </w:rPr>
      </w:pPr>
      <w:r w:rsidRPr="00FB7A0D">
        <w:rPr>
          <w:rFonts w:asciiTheme="minorHAnsi" w:hAnsiTheme="minorHAnsi"/>
          <w:sz w:val="24"/>
          <w:szCs w:val="24"/>
        </w:rPr>
        <w:t>в связи с изменением идентификационных сведений о юридическом лице или индивидуальном предпринимателе (организационно-правовая форма, наименование юридического лица, фамилия, имя, отчество индивидуального предпринимателя, юридический адрес (место нахождения) исполнительного органа юридического лица, адрес постоянного места жительства индивидуального предпринимателя) и иных сведений, указанных в реестре членов Ассоциации.</w:t>
      </w:r>
      <w:r w:rsidR="00FB7A0D" w:rsidRPr="00FB7A0D">
        <w:rPr>
          <w:rFonts w:asciiTheme="minorHAnsi" w:hAnsiTheme="minorHAnsi"/>
          <w:sz w:val="24"/>
          <w:szCs w:val="24"/>
        </w:rPr>
        <w:t xml:space="preserve"> </w:t>
      </w:r>
    </w:p>
    <w:p w14:paraId="0CB8511E" w14:textId="21D1FA86" w:rsidR="005407B4" w:rsidRPr="00B55DA3" w:rsidRDefault="00A60ACE" w:rsidP="004E270D">
      <w:pPr>
        <w:numPr>
          <w:ilvl w:val="1"/>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sz w:val="24"/>
          <w:szCs w:val="24"/>
        </w:rPr>
      </w:pPr>
      <w:r w:rsidRPr="00B55DA3">
        <w:rPr>
          <w:rFonts w:asciiTheme="minorHAnsi" w:hAnsiTheme="minorHAnsi"/>
          <w:sz w:val="24"/>
          <w:szCs w:val="24"/>
        </w:rPr>
        <w:t xml:space="preserve">Для внесения изменений в </w:t>
      </w:r>
      <w:r w:rsidR="004203FD" w:rsidRPr="00591C6C">
        <w:rPr>
          <w:rFonts w:asciiTheme="minorHAnsi" w:hAnsiTheme="minorHAnsi"/>
          <w:color w:val="FF0000"/>
          <w:sz w:val="24"/>
          <w:szCs w:val="24"/>
        </w:rPr>
        <w:t xml:space="preserve">сведения о члене Ассоциации в </w:t>
      </w:r>
      <w:r w:rsidRPr="00591C6C">
        <w:rPr>
          <w:rFonts w:asciiTheme="minorHAnsi" w:hAnsiTheme="minorHAnsi"/>
          <w:color w:val="FF0000"/>
          <w:sz w:val="24"/>
          <w:szCs w:val="24"/>
        </w:rPr>
        <w:t>реестр</w:t>
      </w:r>
      <w:r w:rsidR="004203FD" w:rsidRPr="00591C6C">
        <w:rPr>
          <w:rFonts w:asciiTheme="minorHAnsi" w:hAnsiTheme="minorHAnsi"/>
          <w:color w:val="FF0000"/>
          <w:sz w:val="24"/>
          <w:szCs w:val="24"/>
        </w:rPr>
        <w:t>е</w:t>
      </w:r>
      <w:r w:rsidRPr="00591C6C">
        <w:rPr>
          <w:rFonts w:asciiTheme="minorHAnsi" w:hAnsiTheme="minorHAnsi"/>
          <w:color w:val="FF0000"/>
          <w:sz w:val="24"/>
          <w:szCs w:val="24"/>
        </w:rPr>
        <w:t xml:space="preserve"> членов </w:t>
      </w:r>
      <w:r w:rsidR="004203FD" w:rsidRPr="00591C6C">
        <w:rPr>
          <w:rFonts w:asciiTheme="minorHAnsi" w:hAnsiTheme="minorHAnsi"/>
          <w:color w:val="FF0000"/>
          <w:sz w:val="24"/>
          <w:szCs w:val="24"/>
        </w:rPr>
        <w:t>Ассоциации</w:t>
      </w:r>
      <w:r w:rsidR="004203FD" w:rsidRPr="00FB7A0D">
        <w:rPr>
          <w:rFonts w:asciiTheme="minorHAnsi" w:hAnsiTheme="minorHAnsi"/>
          <w:b/>
          <w:color w:val="FF0000"/>
          <w:sz w:val="24"/>
          <w:szCs w:val="24"/>
        </w:rPr>
        <w:t xml:space="preserve"> </w:t>
      </w:r>
      <w:r w:rsidRPr="00B55DA3">
        <w:rPr>
          <w:rFonts w:asciiTheme="minorHAnsi" w:hAnsiTheme="minorHAnsi"/>
          <w:sz w:val="24"/>
          <w:szCs w:val="24"/>
        </w:rPr>
        <w:t xml:space="preserve">по основанию, предусмотренному </w:t>
      </w:r>
      <w:r w:rsidRPr="00B55DA3">
        <w:rPr>
          <w:rFonts w:asciiTheme="minorHAnsi" w:hAnsiTheme="minorHAnsi"/>
          <w:b/>
          <w:sz w:val="24"/>
          <w:szCs w:val="24"/>
        </w:rPr>
        <w:t xml:space="preserve">п. 7.1.1 </w:t>
      </w:r>
      <w:r w:rsidRPr="00B55DA3">
        <w:rPr>
          <w:rFonts w:asciiTheme="minorHAnsi" w:hAnsiTheme="minorHAnsi"/>
          <w:sz w:val="24"/>
          <w:szCs w:val="24"/>
        </w:rPr>
        <w:t>настоящего Положения (</w:t>
      </w:r>
      <w:r w:rsidRPr="00B55DA3">
        <w:rPr>
          <w:rFonts w:asciiTheme="minorHAnsi" w:hAnsiTheme="minorHAnsi"/>
          <w:b/>
          <w:sz w:val="24"/>
          <w:szCs w:val="24"/>
        </w:rPr>
        <w:t>изменение уровня ответственности ВВ</w:t>
      </w:r>
      <w:r w:rsidRPr="00B55DA3">
        <w:rPr>
          <w:rFonts w:asciiTheme="minorHAnsi" w:hAnsiTheme="minorHAnsi"/>
          <w:sz w:val="24"/>
          <w:szCs w:val="24"/>
        </w:rPr>
        <w:t xml:space="preserve">), члены Ассоциации обязаны </w:t>
      </w:r>
      <w:r w:rsidRPr="00B55DA3">
        <w:rPr>
          <w:rFonts w:asciiTheme="minorHAnsi" w:hAnsiTheme="minorHAnsi"/>
          <w:sz w:val="24"/>
          <w:szCs w:val="24"/>
        </w:rPr>
        <w:lastRenderedPageBreak/>
        <w:t xml:space="preserve">представить «Заявление о внесении изменений в реестр членов Ассоциации (ВВ)» по форме № 01А/П-1 согласно Приложению к настоящему Положению с приложением всех документов согласно описи по форме № 10А/П-1 (кроме документов на специалистов, имеющихся в деле члена и являющихся действующими работниками члена Ассоциации). </w:t>
      </w:r>
    </w:p>
    <w:p w14:paraId="160CAED0" w14:textId="69B1AC32" w:rsidR="005407B4" w:rsidRPr="00B55DA3" w:rsidRDefault="00A60ACE" w:rsidP="004E270D">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sz w:val="24"/>
          <w:szCs w:val="24"/>
        </w:rPr>
      </w:pPr>
      <w:r w:rsidRPr="00B55DA3">
        <w:rPr>
          <w:rFonts w:asciiTheme="minorHAnsi" w:hAnsiTheme="minorHAnsi"/>
          <w:sz w:val="24"/>
          <w:szCs w:val="24"/>
        </w:rPr>
        <w:t xml:space="preserve">Решение </w:t>
      </w:r>
      <w:r w:rsidRPr="00B55DA3">
        <w:rPr>
          <w:rFonts w:asciiTheme="minorHAnsi" w:hAnsiTheme="minorHAnsi"/>
          <w:color w:val="000000"/>
          <w:sz w:val="24"/>
          <w:szCs w:val="24"/>
        </w:rPr>
        <w:t xml:space="preserve">о внесении изменений </w:t>
      </w:r>
      <w:r w:rsidR="001B64DE" w:rsidRPr="00591C6C">
        <w:rPr>
          <w:rFonts w:asciiTheme="minorHAnsi" w:hAnsiTheme="minorHAnsi"/>
          <w:color w:val="FF0000"/>
          <w:sz w:val="24"/>
          <w:szCs w:val="24"/>
        </w:rPr>
        <w:t>в сведения о</w:t>
      </w:r>
      <w:r w:rsidR="001B64DE" w:rsidRPr="00B55DA3">
        <w:rPr>
          <w:rFonts w:asciiTheme="minorHAnsi" w:hAnsiTheme="minorHAnsi"/>
          <w:color w:val="FF0000"/>
          <w:sz w:val="24"/>
          <w:szCs w:val="24"/>
        </w:rPr>
        <w:t xml:space="preserve"> </w:t>
      </w:r>
      <w:r w:rsidR="001B64DE" w:rsidRPr="00B55DA3">
        <w:rPr>
          <w:rFonts w:asciiTheme="minorHAnsi" w:hAnsiTheme="minorHAnsi"/>
          <w:color w:val="000000"/>
          <w:sz w:val="24"/>
          <w:szCs w:val="24"/>
        </w:rPr>
        <w:t xml:space="preserve">члене Ассоциации </w:t>
      </w:r>
      <w:r w:rsidRPr="00B55DA3">
        <w:rPr>
          <w:rFonts w:asciiTheme="minorHAnsi" w:hAnsiTheme="minorHAnsi"/>
          <w:color w:val="000000"/>
          <w:sz w:val="24"/>
          <w:szCs w:val="24"/>
        </w:rPr>
        <w:t>в реестр</w:t>
      </w:r>
      <w:r w:rsidR="00D57ED1" w:rsidRPr="00B55DA3">
        <w:rPr>
          <w:rFonts w:asciiTheme="minorHAnsi" w:hAnsiTheme="minorHAnsi"/>
          <w:color w:val="FF0000"/>
          <w:sz w:val="24"/>
          <w:szCs w:val="24"/>
        </w:rPr>
        <w:t>е</w:t>
      </w:r>
      <w:r w:rsidRPr="00B55DA3">
        <w:rPr>
          <w:rFonts w:asciiTheme="minorHAnsi" w:hAnsiTheme="minorHAnsi"/>
          <w:color w:val="000000"/>
          <w:sz w:val="24"/>
          <w:szCs w:val="24"/>
        </w:rPr>
        <w:t xml:space="preserve"> членов Ассоциации по основанию, предусмотренному п. 7.1.1 настоящего Положения, либо об отказе во внесении изменений, принимается </w:t>
      </w:r>
      <w:r w:rsidRPr="00B55DA3">
        <w:rPr>
          <w:rFonts w:asciiTheme="minorHAnsi" w:hAnsiTheme="minorHAnsi"/>
          <w:sz w:val="24"/>
          <w:szCs w:val="24"/>
        </w:rPr>
        <w:t xml:space="preserve">Правлением на основании </w:t>
      </w:r>
      <w:r w:rsidRPr="00591C6C">
        <w:rPr>
          <w:rFonts w:asciiTheme="minorHAnsi" w:hAnsiTheme="minorHAnsi"/>
          <w:color w:val="FF0000"/>
          <w:sz w:val="24"/>
          <w:szCs w:val="24"/>
        </w:rPr>
        <w:t>результатов пр</w:t>
      </w:r>
      <w:r w:rsidR="00835232" w:rsidRPr="00591C6C">
        <w:rPr>
          <w:rFonts w:asciiTheme="minorHAnsi" w:hAnsiTheme="minorHAnsi"/>
          <w:color w:val="FF0000"/>
          <w:sz w:val="24"/>
          <w:szCs w:val="24"/>
        </w:rPr>
        <w:t>оведенной Контрольным комитетом Ассоциации проверки</w:t>
      </w:r>
      <w:r w:rsidR="00835232" w:rsidRPr="00FB7A0D">
        <w:rPr>
          <w:rFonts w:asciiTheme="minorHAnsi" w:hAnsiTheme="minorHAnsi"/>
          <w:b/>
          <w:color w:val="FF0000"/>
          <w:sz w:val="24"/>
          <w:szCs w:val="24"/>
        </w:rPr>
        <w:t xml:space="preserve"> </w:t>
      </w:r>
      <w:r w:rsidRPr="00B55DA3">
        <w:rPr>
          <w:rFonts w:asciiTheme="minorHAnsi" w:hAnsiTheme="minorHAnsi"/>
          <w:sz w:val="24"/>
          <w:szCs w:val="24"/>
        </w:rPr>
        <w:t xml:space="preserve">в срок не более, чем </w:t>
      </w:r>
      <w:r w:rsidRPr="00B55DA3">
        <w:rPr>
          <w:rFonts w:asciiTheme="minorHAnsi" w:hAnsiTheme="minorHAnsi"/>
          <w:b/>
          <w:sz w:val="24"/>
          <w:szCs w:val="24"/>
        </w:rPr>
        <w:t>10 дней</w:t>
      </w:r>
      <w:r w:rsidRPr="00B55DA3">
        <w:rPr>
          <w:rFonts w:asciiTheme="minorHAnsi" w:hAnsiTheme="minorHAnsi"/>
          <w:sz w:val="24"/>
          <w:szCs w:val="24"/>
        </w:rPr>
        <w:t xml:space="preserve"> со дня получения документов, указанных в настоящем Положении, при условии соответствия члена Ассоциации требованиям к членству в Ассоциации по заявленному уровню ответственности.</w:t>
      </w:r>
    </w:p>
    <w:p w14:paraId="7F9B1CE7" w14:textId="1A1E1AE9"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color w:val="000000"/>
          <w:sz w:val="24"/>
          <w:szCs w:val="24"/>
        </w:rPr>
      </w:pPr>
      <w:r w:rsidRPr="00B55DA3">
        <w:rPr>
          <w:rFonts w:asciiTheme="minorHAnsi" w:hAnsiTheme="minorHAnsi"/>
          <w:sz w:val="24"/>
          <w:szCs w:val="24"/>
        </w:rPr>
        <w:t xml:space="preserve">      Член Ассоциации, в связи с необходимостью </w:t>
      </w:r>
      <w:r w:rsidRPr="00B55DA3">
        <w:rPr>
          <w:rFonts w:asciiTheme="minorHAnsi" w:hAnsiTheme="minorHAnsi"/>
          <w:color w:val="000000"/>
          <w:sz w:val="24"/>
          <w:szCs w:val="24"/>
        </w:rPr>
        <w:t xml:space="preserve">увеличения размера внесенного им взноса в компенсационный фонд возмещения вреда до следующего уровня ответственности члена Ассоциации по обязательствам, предусмотренного ч. 12 ст. 55.16 Градостроительного Кодекса </w:t>
      </w:r>
      <w:r w:rsidRPr="00591C6C">
        <w:rPr>
          <w:rFonts w:asciiTheme="minorHAnsi" w:hAnsiTheme="minorHAnsi"/>
          <w:color w:val="FF0000"/>
          <w:sz w:val="24"/>
          <w:szCs w:val="24"/>
        </w:rPr>
        <w:t>РФ,</w:t>
      </w:r>
      <w:r w:rsidRPr="00FB7A0D">
        <w:rPr>
          <w:rFonts w:asciiTheme="minorHAnsi" w:hAnsiTheme="minorHAnsi"/>
          <w:color w:val="000000"/>
          <w:sz w:val="24"/>
          <w:szCs w:val="24"/>
        </w:rPr>
        <w:t xml:space="preserve"> после принятия положительного решения Правлени</w:t>
      </w:r>
      <w:r w:rsidRPr="007263D9">
        <w:rPr>
          <w:rFonts w:asciiTheme="minorHAnsi" w:hAnsiTheme="minorHAnsi"/>
          <w:color w:val="FF0000"/>
          <w:sz w:val="24"/>
          <w:szCs w:val="24"/>
        </w:rPr>
        <w:t>ем</w:t>
      </w:r>
      <w:r w:rsidRPr="00FB7A0D">
        <w:rPr>
          <w:rFonts w:asciiTheme="minorHAnsi" w:hAnsiTheme="minorHAnsi"/>
          <w:color w:val="000000"/>
          <w:sz w:val="24"/>
          <w:szCs w:val="24"/>
        </w:rPr>
        <w:t xml:space="preserve"> Ассоциации, обязан внести </w:t>
      </w:r>
      <w:r w:rsidRPr="00591C6C">
        <w:rPr>
          <w:rFonts w:asciiTheme="minorHAnsi" w:hAnsiTheme="minorHAnsi"/>
          <w:color w:val="FF0000"/>
          <w:sz w:val="24"/>
          <w:szCs w:val="24"/>
        </w:rPr>
        <w:t>дополнительный взнос</w:t>
      </w:r>
      <w:r w:rsidRPr="00FB7A0D">
        <w:rPr>
          <w:rFonts w:asciiTheme="minorHAnsi" w:hAnsiTheme="minorHAnsi"/>
          <w:color w:val="FF0000"/>
          <w:sz w:val="24"/>
          <w:szCs w:val="24"/>
        </w:rPr>
        <w:t xml:space="preserve"> </w:t>
      </w:r>
      <w:r w:rsidRPr="00FB7A0D">
        <w:rPr>
          <w:rFonts w:asciiTheme="minorHAnsi" w:hAnsiTheme="minorHAnsi"/>
          <w:color w:val="000000"/>
          <w:sz w:val="24"/>
          <w:szCs w:val="24"/>
        </w:rPr>
        <w:t>в компенсационный фонд возмещения вреда до размера</w:t>
      </w:r>
      <w:r w:rsidRPr="00B55DA3">
        <w:rPr>
          <w:rFonts w:asciiTheme="minorHAnsi" w:hAnsiTheme="minorHAnsi"/>
          <w:color w:val="000000"/>
          <w:sz w:val="24"/>
          <w:szCs w:val="24"/>
        </w:rPr>
        <w:t xml:space="preserve">, установленного соответственно в «Положении о компенсационном фонде возмещения вреда» Ассоциации, в </w:t>
      </w:r>
      <w:r w:rsidRPr="00B55DA3">
        <w:rPr>
          <w:rFonts w:asciiTheme="minorHAnsi" w:hAnsiTheme="minorHAnsi"/>
          <w:b/>
          <w:sz w:val="24"/>
          <w:szCs w:val="24"/>
        </w:rPr>
        <w:t>7-ми дневный</w:t>
      </w:r>
      <w:r w:rsidRPr="00B55DA3">
        <w:rPr>
          <w:rFonts w:asciiTheme="minorHAnsi" w:hAnsiTheme="minorHAnsi"/>
          <w:b/>
          <w:color w:val="000000"/>
          <w:sz w:val="24"/>
          <w:szCs w:val="24"/>
        </w:rPr>
        <w:t xml:space="preserve"> срок</w:t>
      </w:r>
      <w:r w:rsidRPr="00B55DA3">
        <w:rPr>
          <w:rFonts w:asciiTheme="minorHAnsi" w:hAnsiTheme="minorHAnsi"/>
          <w:color w:val="000000"/>
          <w:sz w:val="24"/>
          <w:szCs w:val="24"/>
        </w:rPr>
        <w:t xml:space="preserve"> с дат</w:t>
      </w:r>
      <w:r w:rsidR="00901E92" w:rsidRPr="00B55DA3">
        <w:rPr>
          <w:rFonts w:asciiTheme="minorHAnsi" w:hAnsiTheme="minorHAnsi"/>
          <w:color w:val="000000"/>
          <w:sz w:val="24"/>
          <w:szCs w:val="24"/>
        </w:rPr>
        <w:t>ы получения счета на оплату эт</w:t>
      </w:r>
      <w:r w:rsidR="00901E92" w:rsidRPr="00B55DA3">
        <w:rPr>
          <w:rFonts w:asciiTheme="minorHAnsi" w:hAnsiTheme="minorHAnsi"/>
          <w:color w:val="FF0000"/>
          <w:sz w:val="24"/>
          <w:szCs w:val="24"/>
        </w:rPr>
        <w:t>ого в</w:t>
      </w:r>
      <w:r w:rsidR="00901E92" w:rsidRPr="00FB7A0D">
        <w:rPr>
          <w:rFonts w:asciiTheme="minorHAnsi" w:hAnsiTheme="minorHAnsi"/>
          <w:b/>
          <w:color w:val="FF0000"/>
          <w:sz w:val="24"/>
          <w:szCs w:val="24"/>
        </w:rPr>
        <w:t>зноса</w:t>
      </w:r>
      <w:r w:rsidR="00FB7A0D">
        <w:rPr>
          <w:rFonts w:asciiTheme="minorHAnsi" w:hAnsiTheme="minorHAnsi"/>
          <w:color w:val="000000"/>
          <w:sz w:val="24"/>
          <w:szCs w:val="24"/>
        </w:rPr>
        <w:t>.</w:t>
      </w:r>
      <w:r w:rsidRPr="00FB7A0D">
        <w:rPr>
          <w:rFonts w:asciiTheme="minorHAnsi" w:hAnsiTheme="minorHAnsi"/>
          <w:color w:val="000000"/>
          <w:sz w:val="24"/>
          <w:szCs w:val="24"/>
        </w:rPr>
        <w:t xml:space="preserve"> </w:t>
      </w:r>
    </w:p>
    <w:p w14:paraId="7CB0C4B9" w14:textId="77777777" w:rsidR="005407B4" w:rsidRPr="00B55DA3" w:rsidRDefault="00A60ACE" w:rsidP="004E270D">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color w:val="000000"/>
          <w:sz w:val="24"/>
          <w:szCs w:val="24"/>
        </w:rPr>
      </w:pPr>
      <w:r w:rsidRPr="00B55DA3">
        <w:rPr>
          <w:rFonts w:asciiTheme="minorHAnsi" w:hAnsiTheme="minorHAnsi"/>
          <w:color w:val="000000"/>
          <w:sz w:val="24"/>
          <w:szCs w:val="24"/>
        </w:rPr>
        <w:t xml:space="preserve">Решение Правления о внесении изменений </w:t>
      </w:r>
      <w:r w:rsidR="00D57ED1" w:rsidRPr="00591C6C">
        <w:rPr>
          <w:rFonts w:asciiTheme="minorHAnsi" w:hAnsiTheme="minorHAnsi"/>
          <w:color w:val="FF0000"/>
          <w:sz w:val="24"/>
          <w:szCs w:val="24"/>
        </w:rPr>
        <w:t>в сведения о члене Ассоциации</w:t>
      </w:r>
      <w:r w:rsidR="00D57ED1" w:rsidRPr="00B55DA3">
        <w:rPr>
          <w:rFonts w:asciiTheme="minorHAnsi" w:hAnsiTheme="minorHAnsi"/>
          <w:color w:val="FF0000"/>
          <w:sz w:val="24"/>
          <w:szCs w:val="24"/>
        </w:rPr>
        <w:t xml:space="preserve"> </w:t>
      </w:r>
      <w:r w:rsidRPr="00B55DA3">
        <w:rPr>
          <w:rFonts w:asciiTheme="minorHAnsi" w:hAnsiTheme="minorHAnsi"/>
          <w:color w:val="000000"/>
          <w:sz w:val="24"/>
          <w:szCs w:val="24"/>
        </w:rPr>
        <w:t>в реестр</w:t>
      </w:r>
      <w:r w:rsidR="00D57ED1" w:rsidRPr="00B55DA3">
        <w:rPr>
          <w:rFonts w:asciiTheme="minorHAnsi" w:hAnsiTheme="minorHAnsi"/>
          <w:color w:val="FF0000"/>
          <w:sz w:val="24"/>
          <w:szCs w:val="24"/>
        </w:rPr>
        <w:t>е</w:t>
      </w:r>
      <w:r w:rsidRPr="00B55DA3">
        <w:rPr>
          <w:rFonts w:asciiTheme="minorHAnsi" w:hAnsiTheme="minorHAnsi"/>
          <w:color w:val="000000"/>
          <w:sz w:val="24"/>
          <w:szCs w:val="24"/>
        </w:rPr>
        <w:t xml:space="preserve"> членов Ассоциации в случае, предусмотренном п. 7.1.1, вступает в силу со дня уплаты членом Ассоциации дополнительного взноса в компенсационный фонд возмещения вреда Ассоциации в полном </w:t>
      </w:r>
      <w:r w:rsidRPr="00B55DA3">
        <w:rPr>
          <w:rFonts w:asciiTheme="minorHAnsi" w:hAnsiTheme="minorHAnsi"/>
          <w:color w:val="000000"/>
          <w:sz w:val="24"/>
          <w:szCs w:val="24"/>
          <w:highlight w:val="white"/>
        </w:rPr>
        <w:t>объеме.</w:t>
      </w:r>
    </w:p>
    <w:p w14:paraId="2477E252" w14:textId="77777777" w:rsidR="005407B4" w:rsidRPr="00B55DA3" w:rsidRDefault="00A60ACE" w:rsidP="004E270D">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sz w:val="24"/>
          <w:szCs w:val="24"/>
          <w:highlight w:val="white"/>
        </w:rPr>
      </w:pPr>
      <w:bookmarkStart w:id="55" w:name="_heading=h.37m2jsg"/>
      <w:bookmarkEnd w:id="55"/>
      <w:r w:rsidRPr="00B55DA3">
        <w:rPr>
          <w:rFonts w:asciiTheme="minorHAnsi" w:hAnsiTheme="minorHAnsi"/>
          <w:color w:val="000000"/>
          <w:sz w:val="24"/>
          <w:szCs w:val="24"/>
          <w:highlight w:val="white"/>
        </w:rPr>
        <w:t xml:space="preserve">В случае неуплаты в установленный срок дополнительного взноса в компенсационный фонд возмещения вреда, решение Правления считается не вступившим в силу и </w:t>
      </w:r>
      <w:r w:rsidRPr="00B55DA3">
        <w:rPr>
          <w:rFonts w:asciiTheme="minorHAnsi" w:hAnsiTheme="minorHAnsi"/>
          <w:sz w:val="24"/>
          <w:szCs w:val="24"/>
          <w:highlight w:val="white"/>
        </w:rPr>
        <w:t>подлежит денонсации не позже, чем через 30 дней со дня его принятия. При этом, член Ассоциации вправе повторно подать заявление о повышении его уровня ответственности по обеспечению договорных обязательств для внесения соответствующих изменений в реестр членов Ассоциации в порядке, установленном настоящим Положением.</w:t>
      </w:r>
    </w:p>
    <w:p w14:paraId="26323A09" w14:textId="44D9A89D" w:rsidR="005407B4" w:rsidRPr="00B55DA3" w:rsidRDefault="00A60ACE" w:rsidP="004E270D">
      <w:pPr>
        <w:numPr>
          <w:ilvl w:val="1"/>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sz w:val="24"/>
          <w:szCs w:val="24"/>
        </w:rPr>
      </w:pPr>
      <w:r w:rsidRPr="00B55DA3">
        <w:rPr>
          <w:rFonts w:asciiTheme="minorHAnsi" w:hAnsiTheme="minorHAnsi"/>
          <w:sz w:val="24"/>
          <w:szCs w:val="24"/>
        </w:rPr>
        <w:t xml:space="preserve">Для внесения изменений </w:t>
      </w:r>
      <w:r w:rsidR="005D2D3F" w:rsidRPr="00591C6C">
        <w:rPr>
          <w:rFonts w:asciiTheme="minorHAnsi" w:hAnsiTheme="minorHAnsi"/>
          <w:color w:val="FF0000"/>
          <w:sz w:val="24"/>
          <w:szCs w:val="24"/>
        </w:rPr>
        <w:t>в сведения о члене Ассоциации</w:t>
      </w:r>
      <w:r w:rsidR="005D2D3F" w:rsidRPr="00B55DA3">
        <w:rPr>
          <w:rFonts w:asciiTheme="minorHAnsi" w:hAnsiTheme="minorHAnsi"/>
          <w:color w:val="FF0000"/>
          <w:sz w:val="24"/>
          <w:szCs w:val="24"/>
        </w:rPr>
        <w:t xml:space="preserve"> </w:t>
      </w:r>
      <w:r w:rsidRPr="00B55DA3">
        <w:rPr>
          <w:rFonts w:asciiTheme="minorHAnsi" w:hAnsiTheme="minorHAnsi"/>
          <w:sz w:val="24"/>
          <w:szCs w:val="24"/>
        </w:rPr>
        <w:t>в реестр</w:t>
      </w:r>
      <w:r w:rsidR="005D2D3F" w:rsidRPr="00B55DA3">
        <w:rPr>
          <w:rFonts w:asciiTheme="minorHAnsi" w:hAnsiTheme="minorHAnsi"/>
          <w:color w:val="FF0000"/>
          <w:sz w:val="24"/>
          <w:szCs w:val="24"/>
        </w:rPr>
        <w:t>е</w:t>
      </w:r>
      <w:r w:rsidRPr="00B55DA3">
        <w:rPr>
          <w:rFonts w:asciiTheme="minorHAnsi" w:hAnsiTheme="minorHAnsi"/>
          <w:sz w:val="24"/>
          <w:szCs w:val="24"/>
        </w:rPr>
        <w:t xml:space="preserve"> членов саморегулируемой организации по основанию, предусмотренному </w:t>
      </w:r>
      <w:r w:rsidRPr="00B55DA3">
        <w:rPr>
          <w:rFonts w:asciiTheme="minorHAnsi" w:hAnsiTheme="minorHAnsi"/>
          <w:b/>
          <w:sz w:val="24"/>
          <w:szCs w:val="24"/>
        </w:rPr>
        <w:t>п</w:t>
      </w:r>
      <w:sdt>
        <w:sdtPr>
          <w:rPr>
            <w:rFonts w:asciiTheme="minorHAnsi" w:hAnsiTheme="minorHAnsi"/>
          </w:rPr>
          <w:tag w:val="goog_rdk_313"/>
          <w:id w:val="-1692215489"/>
        </w:sdtPr>
        <w:sdtEndPr/>
        <w:sdtContent>
          <w:r w:rsidRPr="00B55DA3">
            <w:rPr>
              <w:rFonts w:asciiTheme="minorHAnsi" w:hAnsiTheme="minorHAnsi"/>
              <w:b/>
              <w:sz w:val="24"/>
              <w:szCs w:val="24"/>
            </w:rPr>
            <w:t xml:space="preserve">унктом </w:t>
          </w:r>
        </w:sdtContent>
      </w:sdt>
      <w:sdt>
        <w:sdtPr>
          <w:rPr>
            <w:rFonts w:asciiTheme="minorHAnsi" w:hAnsiTheme="minorHAnsi"/>
          </w:rPr>
          <w:tag w:val="goog_rdk_314"/>
          <w:id w:val="-389188340"/>
          <w:showingPlcHdr/>
        </w:sdtPr>
        <w:sdtEndPr/>
        <w:sdtContent>
          <w:r w:rsidRPr="00B55DA3">
            <w:rPr>
              <w:rFonts w:asciiTheme="minorHAnsi" w:hAnsiTheme="minorHAnsi"/>
            </w:rPr>
            <w:t xml:space="preserve">     </w:t>
          </w:r>
        </w:sdtContent>
      </w:sdt>
      <w:r w:rsidRPr="00B55DA3">
        <w:rPr>
          <w:rFonts w:asciiTheme="minorHAnsi" w:hAnsiTheme="minorHAnsi"/>
          <w:b/>
          <w:sz w:val="24"/>
          <w:szCs w:val="24"/>
        </w:rPr>
        <w:t xml:space="preserve">7.1.2 </w:t>
      </w:r>
      <w:r w:rsidRPr="00B55DA3">
        <w:rPr>
          <w:rFonts w:asciiTheme="minorHAnsi" w:hAnsiTheme="minorHAnsi"/>
          <w:sz w:val="24"/>
          <w:szCs w:val="24"/>
        </w:rPr>
        <w:t xml:space="preserve">настоящего Положения </w:t>
      </w:r>
      <w:r w:rsidRPr="00B55DA3">
        <w:rPr>
          <w:rFonts w:asciiTheme="minorHAnsi" w:hAnsiTheme="minorHAnsi"/>
          <w:b/>
          <w:sz w:val="24"/>
          <w:szCs w:val="24"/>
        </w:rPr>
        <w:t>(изменение уровня ответственности ОДО)</w:t>
      </w:r>
      <w:r w:rsidRPr="00B55DA3">
        <w:rPr>
          <w:rFonts w:asciiTheme="minorHAnsi" w:hAnsiTheme="minorHAnsi"/>
          <w:sz w:val="24"/>
          <w:szCs w:val="24"/>
        </w:rPr>
        <w:t>, члены Ассоциации обязаны представить «Заявление о внесении изменений в реестр членов Ассоциации (ОДО)» по форме № 01Б/П-01 согласно Приложению к настоящему Положению с приложением всех документов согласно описи по форме № 10А/П-1</w:t>
      </w:r>
      <w:r w:rsidRPr="00B55DA3">
        <w:rPr>
          <w:rFonts w:asciiTheme="minorHAnsi" w:hAnsiTheme="minorHAnsi"/>
        </w:rPr>
        <w:t xml:space="preserve"> (</w:t>
      </w:r>
      <w:r w:rsidRPr="00B55DA3">
        <w:rPr>
          <w:rFonts w:asciiTheme="minorHAnsi" w:hAnsiTheme="minorHAnsi"/>
          <w:sz w:val="24"/>
          <w:szCs w:val="24"/>
        </w:rPr>
        <w:t>кроме документов на специалистов, имеющихся в деле члена и являющихся действующими работниками члена Ассоциации).</w:t>
      </w:r>
    </w:p>
    <w:p w14:paraId="6FE9215D" w14:textId="6B79D5D1" w:rsidR="005407B4" w:rsidRPr="00B55DA3" w:rsidRDefault="00A60ACE" w:rsidP="004E270D">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sz w:val="24"/>
          <w:szCs w:val="24"/>
        </w:rPr>
      </w:pPr>
      <w:bookmarkStart w:id="56" w:name="_heading=h.1mrcu09"/>
      <w:bookmarkEnd w:id="56"/>
      <w:r w:rsidRPr="00B55DA3">
        <w:rPr>
          <w:rFonts w:asciiTheme="minorHAnsi" w:hAnsiTheme="minorHAnsi"/>
          <w:sz w:val="24"/>
          <w:szCs w:val="24"/>
        </w:rPr>
        <w:t xml:space="preserve">При поступлении в Ассоциацию заявления по форме № 01Б/П-01 Генеральный директор, </w:t>
      </w:r>
      <w:r w:rsidRPr="00B55DA3">
        <w:rPr>
          <w:rFonts w:asciiTheme="minorHAnsi" w:hAnsiTheme="minorHAnsi"/>
          <w:b/>
          <w:sz w:val="24"/>
          <w:szCs w:val="24"/>
        </w:rPr>
        <w:t>не позднее рабочего дня</w:t>
      </w:r>
      <w:r w:rsidRPr="00B55DA3">
        <w:rPr>
          <w:rFonts w:asciiTheme="minorHAnsi" w:hAnsiTheme="minorHAnsi"/>
          <w:sz w:val="24"/>
          <w:szCs w:val="24"/>
        </w:rPr>
        <w:t xml:space="preserve">, следующего за днем подачи заявления, издает </w:t>
      </w:r>
      <w:r w:rsidR="001264AF" w:rsidRPr="00B55DA3">
        <w:rPr>
          <w:rFonts w:asciiTheme="minorHAnsi" w:hAnsiTheme="minorHAnsi"/>
          <w:sz w:val="24"/>
          <w:szCs w:val="24"/>
        </w:rPr>
        <w:t>Поручение</w:t>
      </w:r>
      <w:r w:rsidRPr="00B55DA3">
        <w:rPr>
          <w:rFonts w:asciiTheme="minorHAnsi" w:hAnsiTheme="minorHAnsi"/>
          <w:sz w:val="24"/>
          <w:szCs w:val="24"/>
        </w:rPr>
        <w:t xml:space="preserve"> о проведении всех процедурных мероприятий</w:t>
      </w:r>
      <w:r w:rsidR="005D2D3F" w:rsidRPr="00B55DA3">
        <w:rPr>
          <w:rFonts w:asciiTheme="minorHAnsi" w:hAnsiTheme="minorHAnsi"/>
          <w:sz w:val="24"/>
          <w:szCs w:val="24"/>
        </w:rPr>
        <w:t xml:space="preserve"> по внесению изменений </w:t>
      </w:r>
      <w:r w:rsidR="005D2D3F" w:rsidRPr="00B55DA3">
        <w:rPr>
          <w:rFonts w:asciiTheme="minorHAnsi" w:hAnsiTheme="minorHAnsi"/>
          <w:color w:val="FF0000"/>
          <w:sz w:val="24"/>
          <w:szCs w:val="24"/>
        </w:rPr>
        <w:t xml:space="preserve">в сведения о члене Ассоциации </w:t>
      </w:r>
      <w:r w:rsidR="005D2D3F" w:rsidRPr="00B55DA3">
        <w:rPr>
          <w:rFonts w:asciiTheme="minorHAnsi" w:hAnsiTheme="minorHAnsi"/>
          <w:sz w:val="24"/>
          <w:szCs w:val="24"/>
        </w:rPr>
        <w:t>в р</w:t>
      </w:r>
      <w:r w:rsidRPr="00B55DA3">
        <w:rPr>
          <w:rFonts w:asciiTheme="minorHAnsi" w:hAnsiTheme="minorHAnsi"/>
          <w:sz w:val="24"/>
          <w:szCs w:val="24"/>
        </w:rPr>
        <w:t xml:space="preserve">еестр членов Ассоциации, на основании которого члену Ассоциации направляется счет на оплату дополнительных средств в КФ ОДО Ассоциации до установленного в Ассоциации размера взноса по заявленному уровню ответственности. </w:t>
      </w:r>
    </w:p>
    <w:p w14:paraId="5DB1F288" w14:textId="534BE31D" w:rsidR="005407B4" w:rsidRPr="00B55DA3" w:rsidRDefault="002B424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color w:val="000000"/>
          <w:sz w:val="24"/>
          <w:szCs w:val="24"/>
        </w:rPr>
      </w:pPr>
      <w:r>
        <w:rPr>
          <w:rFonts w:asciiTheme="minorHAnsi" w:hAnsiTheme="minorHAnsi"/>
          <w:sz w:val="24"/>
          <w:szCs w:val="24"/>
        </w:rPr>
        <w:lastRenderedPageBreak/>
        <w:t>7.3.2.</w:t>
      </w:r>
      <w:r w:rsidR="00A60ACE" w:rsidRPr="00B55DA3">
        <w:rPr>
          <w:rFonts w:asciiTheme="minorHAnsi" w:hAnsiTheme="minorHAnsi"/>
          <w:sz w:val="24"/>
          <w:szCs w:val="24"/>
        </w:rPr>
        <w:t xml:space="preserve">  Решение о внесении изменений </w:t>
      </w:r>
      <w:r w:rsidR="00750993" w:rsidRPr="00B55DA3">
        <w:rPr>
          <w:rFonts w:asciiTheme="minorHAnsi" w:hAnsiTheme="minorHAnsi"/>
          <w:color w:val="FF0000"/>
          <w:sz w:val="24"/>
          <w:szCs w:val="24"/>
        </w:rPr>
        <w:t xml:space="preserve">в сведения о члене Ассоциации </w:t>
      </w:r>
      <w:r w:rsidR="00A60ACE" w:rsidRPr="00B55DA3">
        <w:rPr>
          <w:rFonts w:asciiTheme="minorHAnsi" w:hAnsiTheme="minorHAnsi"/>
          <w:sz w:val="24"/>
          <w:szCs w:val="24"/>
        </w:rPr>
        <w:t>в реестр</w:t>
      </w:r>
      <w:r w:rsidR="00750993" w:rsidRPr="00B55DA3">
        <w:rPr>
          <w:rFonts w:asciiTheme="minorHAnsi" w:hAnsiTheme="minorHAnsi"/>
          <w:color w:val="FF0000"/>
          <w:sz w:val="24"/>
          <w:szCs w:val="24"/>
        </w:rPr>
        <w:t>е</w:t>
      </w:r>
      <w:r w:rsidR="00A60ACE" w:rsidRPr="00B55DA3">
        <w:rPr>
          <w:rFonts w:asciiTheme="minorHAnsi" w:hAnsiTheme="minorHAnsi"/>
          <w:sz w:val="24"/>
          <w:szCs w:val="24"/>
        </w:rPr>
        <w:t xml:space="preserve"> членов саморегулируемой организации по основанию, предусмотренному п. 7.1.2 настоящего Положения, принимается Правлением в срок не более </w:t>
      </w:r>
      <w:r w:rsidR="00A60ACE" w:rsidRPr="00B55DA3">
        <w:rPr>
          <w:rFonts w:asciiTheme="minorHAnsi" w:hAnsiTheme="minorHAnsi"/>
          <w:b/>
          <w:sz w:val="24"/>
          <w:szCs w:val="24"/>
        </w:rPr>
        <w:t>5-ти рабочих дней</w:t>
      </w:r>
      <w:r w:rsidR="00A60ACE" w:rsidRPr="00B55DA3">
        <w:rPr>
          <w:rFonts w:asciiTheme="minorHAnsi" w:hAnsiTheme="minorHAnsi"/>
          <w:sz w:val="24"/>
          <w:szCs w:val="24"/>
        </w:rPr>
        <w:t xml:space="preserve"> со дня поступления в полном объеме денежных средств (дополнительного взноса в КФ ОДО) на специальный расчетный счет компенсационного фонда обеспечения договорных </w:t>
      </w:r>
      <w:r w:rsidR="00A60ACE" w:rsidRPr="00B55DA3">
        <w:rPr>
          <w:rFonts w:asciiTheme="minorHAnsi" w:hAnsiTheme="minorHAnsi"/>
          <w:color w:val="000000"/>
          <w:sz w:val="24"/>
          <w:szCs w:val="24"/>
        </w:rPr>
        <w:t xml:space="preserve">обязательств Ассоциации. </w:t>
      </w:r>
    </w:p>
    <w:p w14:paraId="0EB22E17" w14:textId="7299FB1B" w:rsidR="005407B4" w:rsidRPr="00591C6C"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color w:val="FF0000"/>
          <w:sz w:val="24"/>
          <w:szCs w:val="24"/>
        </w:rPr>
      </w:pPr>
      <w:r w:rsidRPr="00B55DA3">
        <w:rPr>
          <w:rFonts w:asciiTheme="minorHAnsi" w:hAnsiTheme="minorHAnsi"/>
          <w:color w:val="000000"/>
          <w:sz w:val="24"/>
          <w:szCs w:val="24"/>
        </w:rPr>
        <w:t xml:space="preserve">Решение Правления вступает в силу в день </w:t>
      </w:r>
      <w:r w:rsidR="001059EB" w:rsidRPr="00591C6C">
        <w:rPr>
          <w:rFonts w:asciiTheme="minorHAnsi" w:hAnsiTheme="minorHAnsi"/>
          <w:color w:val="FF0000"/>
          <w:sz w:val="24"/>
          <w:szCs w:val="24"/>
        </w:rPr>
        <w:t xml:space="preserve">поступления в полном объеме денежных средств (дополнительного взноса в КФ ОДО) на специальный расчетный счет компенсационного фонда обеспечения договорных обязательств Ассоциации. </w:t>
      </w:r>
    </w:p>
    <w:p w14:paraId="1D8814F2" w14:textId="77777777" w:rsidR="00591C6C" w:rsidRDefault="00A60ACE" w:rsidP="00591C6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bookmarkStart w:id="57" w:name="_heading=h.46r0co2"/>
      <w:bookmarkEnd w:id="57"/>
      <w:r w:rsidRPr="00B55DA3">
        <w:rPr>
          <w:rFonts w:asciiTheme="minorHAnsi" w:hAnsiTheme="minorHAnsi"/>
          <w:color w:val="000000"/>
          <w:sz w:val="24"/>
          <w:szCs w:val="24"/>
        </w:rPr>
        <w:t xml:space="preserve">Вступление в силу решения Правления о повышении уровня ответственности обеспечения договорных обязательств члена Ассоциации </w:t>
      </w:r>
      <w:r w:rsidRPr="00B55DA3">
        <w:rPr>
          <w:rFonts w:asciiTheme="minorHAnsi" w:hAnsiTheme="minorHAnsi"/>
          <w:sz w:val="24"/>
          <w:szCs w:val="24"/>
          <w:highlight w:val="white"/>
        </w:rPr>
        <w:t xml:space="preserve">и </w:t>
      </w:r>
      <w:r w:rsidRPr="00B55DA3">
        <w:rPr>
          <w:rFonts w:asciiTheme="minorHAnsi" w:hAnsiTheme="minorHAnsi"/>
          <w:color w:val="000000"/>
          <w:sz w:val="24"/>
          <w:szCs w:val="24"/>
        </w:rPr>
        <w:t xml:space="preserve">внесение </w:t>
      </w:r>
      <w:r w:rsidR="00C70536" w:rsidRPr="00B55DA3">
        <w:rPr>
          <w:rFonts w:asciiTheme="minorHAnsi" w:hAnsiTheme="minorHAnsi"/>
          <w:color w:val="000000"/>
          <w:sz w:val="24"/>
          <w:szCs w:val="24"/>
        </w:rPr>
        <w:t>соответствующих изменений</w:t>
      </w:r>
      <w:r w:rsidR="00243675" w:rsidRPr="00B55DA3">
        <w:rPr>
          <w:rFonts w:asciiTheme="minorHAnsi" w:hAnsiTheme="minorHAnsi"/>
          <w:color w:val="000000"/>
          <w:sz w:val="24"/>
          <w:szCs w:val="24"/>
        </w:rPr>
        <w:t xml:space="preserve"> в</w:t>
      </w:r>
      <w:r w:rsidR="00243675" w:rsidRPr="00B55DA3">
        <w:rPr>
          <w:rFonts w:asciiTheme="minorHAnsi" w:hAnsiTheme="minorHAnsi"/>
          <w:color w:val="FF0000"/>
          <w:sz w:val="24"/>
          <w:szCs w:val="24"/>
        </w:rPr>
        <w:t xml:space="preserve"> сведения о члене Ассоциации в </w:t>
      </w:r>
      <w:r w:rsidR="00C70536" w:rsidRPr="00B55DA3">
        <w:rPr>
          <w:rFonts w:asciiTheme="minorHAnsi" w:hAnsiTheme="minorHAnsi"/>
          <w:sz w:val="24"/>
          <w:szCs w:val="24"/>
        </w:rPr>
        <w:t>реестр</w:t>
      </w:r>
      <w:r w:rsidR="00243675" w:rsidRPr="00B55DA3">
        <w:rPr>
          <w:rFonts w:asciiTheme="minorHAnsi" w:hAnsiTheme="minorHAnsi"/>
          <w:color w:val="FF0000"/>
          <w:sz w:val="24"/>
          <w:szCs w:val="24"/>
        </w:rPr>
        <w:t>е</w:t>
      </w:r>
      <w:r w:rsidR="00C70536" w:rsidRPr="00B55DA3">
        <w:rPr>
          <w:rFonts w:asciiTheme="minorHAnsi" w:hAnsiTheme="minorHAnsi"/>
          <w:sz w:val="24"/>
          <w:szCs w:val="24"/>
        </w:rPr>
        <w:t xml:space="preserve"> членов Ассоциации</w:t>
      </w:r>
      <w:r w:rsidR="00D33423" w:rsidRPr="00B55DA3">
        <w:rPr>
          <w:rFonts w:asciiTheme="minorHAnsi" w:hAnsiTheme="minorHAnsi"/>
          <w:color w:val="FF0000"/>
          <w:sz w:val="24"/>
          <w:szCs w:val="24"/>
        </w:rPr>
        <w:t xml:space="preserve"> </w:t>
      </w:r>
      <w:r w:rsidRPr="00B55DA3">
        <w:rPr>
          <w:rFonts w:asciiTheme="minorHAnsi" w:hAnsiTheme="minorHAnsi"/>
          <w:sz w:val="24"/>
          <w:szCs w:val="24"/>
        </w:rPr>
        <w:t xml:space="preserve">подтверждается выдачей </w:t>
      </w:r>
      <w:r w:rsidRPr="00B55DA3">
        <w:rPr>
          <w:rFonts w:asciiTheme="minorHAnsi" w:hAnsiTheme="minorHAnsi"/>
          <w:b/>
          <w:sz w:val="24"/>
          <w:szCs w:val="24"/>
        </w:rPr>
        <w:t>Выписки из реестра</w:t>
      </w:r>
      <w:r w:rsidRPr="00B55DA3">
        <w:rPr>
          <w:rFonts w:asciiTheme="minorHAnsi" w:hAnsiTheme="minorHAnsi"/>
          <w:sz w:val="24"/>
          <w:szCs w:val="24"/>
        </w:rPr>
        <w:t xml:space="preserve"> членов Ассоциации </w:t>
      </w:r>
      <w:r w:rsidR="00C70536" w:rsidRPr="00591C6C">
        <w:rPr>
          <w:rFonts w:asciiTheme="minorHAnsi" w:hAnsiTheme="minorHAnsi"/>
          <w:color w:val="FF0000"/>
          <w:sz w:val="24"/>
          <w:szCs w:val="24"/>
        </w:rPr>
        <w:t xml:space="preserve">в составе Единого реестра </w:t>
      </w:r>
      <w:r w:rsidR="00243675" w:rsidRPr="00591C6C">
        <w:rPr>
          <w:rFonts w:asciiTheme="minorHAnsi" w:hAnsiTheme="minorHAnsi"/>
          <w:color w:val="FF0000"/>
          <w:sz w:val="24"/>
          <w:szCs w:val="24"/>
        </w:rPr>
        <w:t xml:space="preserve">сведений о </w:t>
      </w:r>
      <w:r w:rsidR="00C70536" w:rsidRPr="00591C6C">
        <w:rPr>
          <w:rFonts w:asciiTheme="minorHAnsi" w:hAnsiTheme="minorHAnsi"/>
          <w:color w:val="FF0000"/>
          <w:sz w:val="24"/>
          <w:szCs w:val="24"/>
        </w:rPr>
        <w:t>членов СРО и их обязательствах</w:t>
      </w:r>
      <w:bookmarkStart w:id="58" w:name="_heading=h.2lwamvv"/>
      <w:bookmarkEnd w:id="58"/>
      <w:r w:rsidR="00591C6C">
        <w:rPr>
          <w:rFonts w:asciiTheme="minorHAnsi" w:hAnsiTheme="minorHAnsi"/>
          <w:sz w:val="24"/>
          <w:szCs w:val="24"/>
        </w:rPr>
        <w:t>.</w:t>
      </w:r>
    </w:p>
    <w:p w14:paraId="3EA91D70" w14:textId="565E7824" w:rsidR="005407B4" w:rsidRPr="00591C6C" w:rsidRDefault="00591C6C" w:rsidP="00591C6C">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rPr>
      </w:pPr>
      <w:r>
        <w:rPr>
          <w:rFonts w:asciiTheme="minorHAnsi" w:hAnsiTheme="minorHAnsi"/>
          <w:sz w:val="24"/>
          <w:szCs w:val="24"/>
        </w:rPr>
        <w:t xml:space="preserve">7.3.3. </w:t>
      </w:r>
      <w:r w:rsidR="00A60ACE" w:rsidRPr="002B424E">
        <w:rPr>
          <w:rFonts w:asciiTheme="minorHAnsi" w:hAnsiTheme="minorHAnsi"/>
          <w:sz w:val="24"/>
          <w:szCs w:val="24"/>
        </w:rPr>
        <w:t xml:space="preserve">В течение 30-ти дней с даты повышения уровня ответственности обеспечения договорных обязательств члена Ассоциации, в соответствии с «Правилами контроля в области саморегулирования» (ПР-01), Ассоциация </w:t>
      </w:r>
      <w:r w:rsidR="003E7BF5" w:rsidRPr="002B424E">
        <w:rPr>
          <w:rFonts w:asciiTheme="minorHAnsi" w:hAnsiTheme="minorHAnsi"/>
          <w:color w:val="FF0000"/>
          <w:sz w:val="24"/>
          <w:szCs w:val="24"/>
        </w:rPr>
        <w:t>проводит</w:t>
      </w:r>
      <w:r w:rsidR="00A60ACE" w:rsidRPr="002B424E">
        <w:rPr>
          <w:rFonts w:asciiTheme="minorHAnsi" w:hAnsiTheme="minorHAnsi"/>
          <w:color w:val="FF0000"/>
          <w:sz w:val="24"/>
          <w:szCs w:val="24"/>
        </w:rPr>
        <w:t xml:space="preserve"> </w:t>
      </w:r>
      <w:r w:rsidR="00A60ACE" w:rsidRPr="002B424E">
        <w:rPr>
          <w:rFonts w:asciiTheme="minorHAnsi" w:hAnsiTheme="minorHAnsi"/>
          <w:sz w:val="24"/>
          <w:szCs w:val="24"/>
        </w:rPr>
        <w:t>контрольные мероприятия на предмет его соответствия предоставленному уровню ответственности обеспечения договорных обязательств.</w:t>
      </w:r>
      <w:r w:rsidR="0047536C" w:rsidRPr="002B424E">
        <w:rPr>
          <w:rFonts w:asciiTheme="minorHAnsi" w:hAnsiTheme="minorHAnsi"/>
          <w:sz w:val="24"/>
          <w:szCs w:val="24"/>
        </w:rPr>
        <w:t xml:space="preserve"> </w:t>
      </w:r>
    </w:p>
    <w:p w14:paraId="78DB25C1" w14:textId="75E1D1DA" w:rsidR="005407B4" w:rsidRPr="00591C6C" w:rsidRDefault="00591C6C" w:rsidP="00591C6C">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color w:val="4F81BD"/>
          <w:sz w:val="24"/>
          <w:szCs w:val="24"/>
          <w:highlight w:val="white"/>
        </w:rPr>
      </w:pPr>
      <w:r>
        <w:rPr>
          <w:rFonts w:asciiTheme="minorHAnsi" w:hAnsiTheme="minorHAnsi"/>
          <w:sz w:val="24"/>
          <w:szCs w:val="24"/>
          <w:highlight w:val="white"/>
        </w:rPr>
        <w:t xml:space="preserve">7.3.4. </w:t>
      </w:r>
      <w:r w:rsidR="00A60ACE" w:rsidRPr="00591C6C">
        <w:rPr>
          <w:rFonts w:asciiTheme="minorHAnsi" w:hAnsiTheme="minorHAnsi"/>
          <w:sz w:val="24"/>
          <w:szCs w:val="24"/>
          <w:highlight w:val="white"/>
        </w:rPr>
        <w:t xml:space="preserve">Заявление члена Ассоциации о внесении изменений в </w:t>
      </w:r>
      <w:r w:rsidR="00974637" w:rsidRPr="00591C6C">
        <w:rPr>
          <w:rFonts w:asciiTheme="minorHAnsi" w:hAnsiTheme="minorHAnsi"/>
          <w:bCs/>
          <w:color w:val="FF0000"/>
          <w:sz w:val="24"/>
          <w:szCs w:val="24"/>
        </w:rPr>
        <w:t>сведения о члене Ассоциации</w:t>
      </w:r>
      <w:r w:rsidR="00974637" w:rsidRPr="00591C6C">
        <w:rPr>
          <w:rFonts w:asciiTheme="minorHAnsi" w:hAnsiTheme="minorHAnsi"/>
          <w:color w:val="FF0000"/>
          <w:sz w:val="24"/>
          <w:szCs w:val="24"/>
        </w:rPr>
        <w:t xml:space="preserve"> в </w:t>
      </w:r>
      <w:r w:rsidR="00A60ACE" w:rsidRPr="00591C6C">
        <w:rPr>
          <w:rFonts w:asciiTheme="minorHAnsi" w:hAnsiTheme="minorHAnsi"/>
          <w:sz w:val="24"/>
          <w:szCs w:val="24"/>
          <w:highlight w:val="white"/>
        </w:rPr>
        <w:t>реестр</w:t>
      </w:r>
      <w:r w:rsidR="00974637" w:rsidRPr="00591C6C">
        <w:rPr>
          <w:rFonts w:asciiTheme="minorHAnsi" w:hAnsiTheme="minorHAnsi"/>
          <w:color w:val="FF0000"/>
          <w:sz w:val="24"/>
          <w:szCs w:val="24"/>
          <w:highlight w:val="white"/>
        </w:rPr>
        <w:t>е</w:t>
      </w:r>
      <w:r w:rsidR="00A60ACE" w:rsidRPr="00591C6C">
        <w:rPr>
          <w:rFonts w:asciiTheme="minorHAnsi" w:hAnsiTheme="minorHAnsi"/>
          <w:sz w:val="24"/>
          <w:szCs w:val="24"/>
          <w:highlight w:val="white"/>
        </w:rPr>
        <w:t xml:space="preserve"> членов по основанию, предусмотренному п</w:t>
      </w:r>
      <w:sdt>
        <w:sdtPr>
          <w:tag w:val="goog_rdk_317"/>
          <w:id w:val="1937631097"/>
        </w:sdtPr>
        <w:sdtEndPr/>
        <w:sdtContent>
          <w:r w:rsidR="00A60ACE" w:rsidRPr="00591C6C">
            <w:rPr>
              <w:rFonts w:asciiTheme="minorHAnsi" w:hAnsiTheme="minorHAnsi"/>
              <w:sz w:val="24"/>
              <w:szCs w:val="24"/>
              <w:highlight w:val="white"/>
            </w:rPr>
            <w:t xml:space="preserve">унктом </w:t>
          </w:r>
        </w:sdtContent>
      </w:sdt>
      <w:sdt>
        <w:sdtPr>
          <w:tag w:val="goog_rdk_318"/>
          <w:id w:val="1780217317"/>
          <w:showingPlcHdr/>
        </w:sdtPr>
        <w:sdtEndPr/>
        <w:sdtContent>
          <w:r w:rsidR="007263D9" w:rsidRPr="00591C6C">
            <w:t xml:space="preserve">     </w:t>
          </w:r>
        </w:sdtContent>
      </w:sdt>
      <w:r w:rsidR="00A60ACE" w:rsidRPr="00591C6C">
        <w:rPr>
          <w:rFonts w:asciiTheme="minorHAnsi" w:hAnsiTheme="minorHAnsi"/>
          <w:sz w:val="24"/>
          <w:szCs w:val="24"/>
          <w:highlight w:val="white"/>
        </w:rPr>
        <w:t xml:space="preserve">7.1.2 настоящего Положения, теряет силу через 30 дней после получения счета Ассоциации в случае неуплаты дополнительных средств до размера взноса в компенсационный фонд обеспечения договорных обязательств, соответствующего </w:t>
      </w:r>
      <w:r w:rsidR="00CE7474" w:rsidRPr="00591C6C">
        <w:rPr>
          <w:rFonts w:asciiTheme="minorHAnsi" w:hAnsiTheme="minorHAnsi"/>
          <w:sz w:val="24"/>
          <w:szCs w:val="24"/>
          <w:highlight w:val="white"/>
        </w:rPr>
        <w:t xml:space="preserve">заявленному </w:t>
      </w:r>
      <w:r w:rsidR="00A60ACE" w:rsidRPr="00591C6C">
        <w:rPr>
          <w:rFonts w:asciiTheme="minorHAnsi" w:hAnsiTheme="minorHAnsi"/>
          <w:sz w:val="24"/>
          <w:szCs w:val="24"/>
          <w:highlight w:val="white"/>
        </w:rPr>
        <w:t xml:space="preserve">уровню ответственности. При этом член Ассоциации вправе повторно подать заявление о повышении его уровня ответственности по обеспечению договорных обязательств для внесения соответствующих </w:t>
      </w:r>
      <w:r w:rsidR="00A60ACE" w:rsidRPr="00591C6C">
        <w:rPr>
          <w:rFonts w:asciiTheme="minorHAnsi" w:hAnsiTheme="minorHAnsi"/>
          <w:color w:val="000000"/>
          <w:sz w:val="24"/>
          <w:szCs w:val="24"/>
          <w:highlight w:val="white"/>
        </w:rPr>
        <w:t xml:space="preserve">изменений о нём в реестр членов Ассоциации в порядке, установленном настоящим Положением. </w:t>
      </w:r>
    </w:p>
    <w:p w14:paraId="0104742D" w14:textId="77777777" w:rsidR="00717D56" w:rsidRPr="00717D56" w:rsidRDefault="00A60ACE" w:rsidP="004E270D">
      <w:pPr>
        <w:pStyle w:val="af3"/>
        <w:numPr>
          <w:ilvl w:val="2"/>
          <w:numId w:val="7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sz w:val="24"/>
          <w:szCs w:val="24"/>
        </w:rPr>
      </w:pPr>
      <w:bookmarkStart w:id="59" w:name="_heading=h.111kx3o"/>
      <w:bookmarkEnd w:id="59"/>
      <w:r w:rsidRPr="002B424E">
        <w:rPr>
          <w:rFonts w:asciiTheme="minorHAnsi" w:hAnsiTheme="minorHAnsi"/>
          <w:color w:val="000000"/>
          <w:sz w:val="24"/>
          <w:szCs w:val="24"/>
          <w:highlight w:val="white"/>
        </w:rPr>
        <w:t xml:space="preserve">Член Ассоциации, </w:t>
      </w:r>
      <w:r w:rsidRPr="002B424E">
        <w:rPr>
          <w:rFonts w:asciiTheme="minorHAnsi" w:hAnsiTheme="minorHAnsi"/>
          <w:b/>
          <w:color w:val="000000"/>
          <w:sz w:val="24"/>
          <w:szCs w:val="24"/>
          <w:highlight w:val="white"/>
        </w:rPr>
        <w:t xml:space="preserve">в связи с необходимостью увеличения </w:t>
      </w:r>
      <w:r w:rsidRPr="002B424E">
        <w:rPr>
          <w:rFonts w:asciiTheme="minorHAnsi" w:hAnsiTheme="minorHAnsi"/>
          <w:color w:val="000000"/>
          <w:sz w:val="24"/>
          <w:szCs w:val="24"/>
          <w:highlight w:val="white"/>
        </w:rPr>
        <w:t xml:space="preserve">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w:t>
      </w:r>
      <w:r w:rsidRPr="002B424E">
        <w:rPr>
          <w:rFonts w:asciiTheme="minorHAnsi" w:hAnsiTheme="minorHAnsi"/>
          <w:highlight w:val="white"/>
        </w:rPr>
        <w:t>ч</w:t>
      </w:r>
      <w:r w:rsidRPr="002B424E">
        <w:rPr>
          <w:rFonts w:asciiTheme="minorHAnsi" w:hAnsiTheme="minorHAnsi"/>
          <w:color w:val="000000"/>
          <w:sz w:val="24"/>
          <w:szCs w:val="24"/>
          <w:highlight w:val="white"/>
        </w:rPr>
        <w:t xml:space="preserve">астью 13 статьи 55.16 Градостроительного </w:t>
      </w:r>
      <w:r w:rsidRPr="002B424E">
        <w:rPr>
          <w:rFonts w:asciiTheme="minorHAnsi" w:hAnsiTheme="minorHAnsi"/>
          <w:color w:val="000000"/>
          <w:sz w:val="24"/>
          <w:szCs w:val="24"/>
        </w:rPr>
        <w:t xml:space="preserve">Кодекса, </w:t>
      </w:r>
      <w:r w:rsidRPr="002B424E">
        <w:rPr>
          <w:rFonts w:asciiTheme="minorHAnsi" w:hAnsiTheme="minorHAnsi"/>
          <w:b/>
          <w:color w:val="000000"/>
          <w:sz w:val="24"/>
          <w:szCs w:val="24"/>
        </w:rPr>
        <w:t xml:space="preserve">обязан </w:t>
      </w:r>
      <w:r w:rsidRPr="002B424E">
        <w:rPr>
          <w:rFonts w:asciiTheme="minorHAnsi" w:hAnsiTheme="minorHAnsi"/>
          <w:b/>
          <w:color w:val="000000"/>
          <w:sz w:val="24"/>
          <w:szCs w:val="24"/>
          <w:highlight w:val="white"/>
        </w:rPr>
        <w:t>внести</w:t>
      </w:r>
      <w:r w:rsidRPr="002B424E">
        <w:rPr>
          <w:rFonts w:asciiTheme="minorHAnsi" w:hAnsiTheme="minorHAnsi"/>
          <w:color w:val="000000"/>
          <w:sz w:val="24"/>
          <w:szCs w:val="24"/>
          <w:highlight w:val="white"/>
        </w:rPr>
        <w:t xml:space="preserve"> дополнительные средства в этот компенсационный </w:t>
      </w:r>
      <w:r w:rsidR="00974637" w:rsidRPr="002B424E">
        <w:rPr>
          <w:rFonts w:asciiTheme="minorHAnsi" w:hAnsiTheme="minorHAnsi"/>
          <w:color w:val="000000"/>
          <w:sz w:val="24"/>
          <w:szCs w:val="24"/>
          <w:highlight w:val="white"/>
        </w:rPr>
        <w:t xml:space="preserve">фонд в размере, </w:t>
      </w:r>
      <w:r w:rsidR="00BF0AFC" w:rsidRPr="002B424E">
        <w:rPr>
          <w:rFonts w:asciiTheme="minorHAnsi" w:hAnsiTheme="minorHAnsi"/>
          <w:color w:val="000000"/>
          <w:sz w:val="24"/>
          <w:szCs w:val="24"/>
          <w:highlight w:val="white"/>
        </w:rPr>
        <w:t>устан</w:t>
      </w:r>
      <w:r w:rsidR="00BF0AFC" w:rsidRPr="00717D56">
        <w:rPr>
          <w:rFonts w:asciiTheme="minorHAnsi" w:hAnsiTheme="minorHAnsi"/>
          <w:color w:val="FF0000"/>
          <w:sz w:val="24"/>
          <w:szCs w:val="24"/>
          <w:highlight w:val="white"/>
        </w:rPr>
        <w:t>овленном</w:t>
      </w:r>
      <w:r w:rsidRPr="00717D56">
        <w:rPr>
          <w:rFonts w:asciiTheme="minorHAnsi" w:hAnsiTheme="minorHAnsi"/>
          <w:color w:val="000000"/>
          <w:sz w:val="24"/>
          <w:szCs w:val="24"/>
          <w:highlight w:val="white"/>
        </w:rPr>
        <w:t xml:space="preserve"> </w:t>
      </w:r>
      <w:r w:rsidRPr="002B424E">
        <w:rPr>
          <w:rFonts w:asciiTheme="minorHAnsi" w:hAnsiTheme="minorHAnsi"/>
          <w:color w:val="000000"/>
          <w:sz w:val="24"/>
          <w:szCs w:val="24"/>
          <w:highlight w:val="white"/>
        </w:rPr>
        <w:t xml:space="preserve">в «Положении о компенсационном фонде обеспечения договорных обязательств», </w:t>
      </w:r>
      <w:r w:rsidRPr="002B424E">
        <w:rPr>
          <w:rFonts w:asciiTheme="minorHAnsi" w:hAnsiTheme="minorHAnsi"/>
          <w:b/>
          <w:color w:val="000000"/>
          <w:sz w:val="24"/>
          <w:szCs w:val="24"/>
          <w:highlight w:val="white"/>
        </w:rPr>
        <w:t xml:space="preserve">в </w:t>
      </w:r>
      <w:r w:rsidRPr="002B424E">
        <w:rPr>
          <w:rFonts w:asciiTheme="minorHAnsi" w:hAnsiTheme="minorHAnsi"/>
          <w:b/>
          <w:sz w:val="24"/>
          <w:szCs w:val="24"/>
          <w:highlight w:val="white"/>
        </w:rPr>
        <w:t>7-ми дневный</w:t>
      </w:r>
      <w:r w:rsidRPr="002B424E">
        <w:rPr>
          <w:rFonts w:asciiTheme="minorHAnsi" w:hAnsiTheme="minorHAnsi"/>
          <w:b/>
          <w:color w:val="000000"/>
          <w:sz w:val="24"/>
          <w:szCs w:val="24"/>
          <w:highlight w:val="white"/>
        </w:rPr>
        <w:t xml:space="preserve"> срок</w:t>
      </w:r>
      <w:r w:rsidR="00717D56">
        <w:rPr>
          <w:rFonts w:asciiTheme="minorHAnsi" w:hAnsiTheme="minorHAnsi"/>
          <w:color w:val="000000"/>
          <w:sz w:val="24"/>
          <w:szCs w:val="24"/>
          <w:highlight w:val="white"/>
        </w:rPr>
        <w:t>.</w:t>
      </w:r>
    </w:p>
    <w:p w14:paraId="7A978B5C" w14:textId="22E98CE9" w:rsidR="005407B4" w:rsidRPr="00717D56" w:rsidRDefault="00A60ACE" w:rsidP="004E270D">
      <w:pPr>
        <w:pStyle w:val="af3"/>
        <w:numPr>
          <w:ilvl w:val="2"/>
          <w:numId w:val="7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sz w:val="24"/>
          <w:szCs w:val="24"/>
        </w:rPr>
      </w:pPr>
      <w:r w:rsidRPr="00717D56">
        <w:rPr>
          <w:rFonts w:asciiTheme="minorHAnsi" w:hAnsiTheme="minorHAnsi"/>
          <w:sz w:val="24"/>
          <w:szCs w:val="24"/>
        </w:rPr>
        <w:t xml:space="preserve">Член Ассоциации, не уплативший указанные выше дополнительные средства в компенсационный фонд обеспечения договорных обязательств, </w:t>
      </w:r>
      <w:r w:rsidRPr="00495CCD">
        <w:rPr>
          <w:rFonts w:asciiTheme="minorHAnsi" w:hAnsiTheme="minorHAnsi"/>
          <w:b/>
          <w:sz w:val="24"/>
          <w:szCs w:val="24"/>
        </w:rPr>
        <w:t>не имеет права</w:t>
      </w:r>
      <w:r w:rsidRPr="00717D56">
        <w:rPr>
          <w:rFonts w:asciiTheme="minorHAnsi" w:hAnsiTheme="minorHAnsi"/>
          <w:sz w:val="24"/>
          <w:szCs w:val="24"/>
        </w:rPr>
        <w:t xml:space="preserve"> принимать участие в заключении новых договоров строительного подряда с использованием конкурентных способов заключения договоров в случае, если повышение уровня обеспечения договорных обязательств </w:t>
      </w:r>
      <w:r w:rsidRPr="00717D56">
        <w:rPr>
          <w:rFonts w:asciiTheme="minorHAnsi" w:hAnsiTheme="minorHAnsi"/>
          <w:b/>
          <w:bCs/>
          <w:sz w:val="24"/>
          <w:szCs w:val="24"/>
        </w:rPr>
        <w:t>связано с превышением</w:t>
      </w:r>
      <w:r w:rsidRPr="00717D56">
        <w:rPr>
          <w:rFonts w:asciiTheme="minorHAnsi" w:hAnsiTheme="minorHAnsi"/>
          <w:sz w:val="24"/>
          <w:szCs w:val="24"/>
        </w:rPr>
        <w:t xml:space="preserve"> имеющегося у члена Ассоциации уровня ответственности обеспечения договорных обязательств.</w:t>
      </w:r>
      <w:r w:rsidRPr="00717D56">
        <w:rPr>
          <w:rFonts w:asciiTheme="minorHAnsi" w:hAnsiTheme="minorHAnsi"/>
          <w:sz w:val="24"/>
          <w:szCs w:val="24"/>
        </w:rPr>
        <w:tab/>
      </w:r>
    </w:p>
    <w:p w14:paraId="22CA4D7F" w14:textId="70D51C6F" w:rsidR="005407B4" w:rsidRPr="004E1ADD" w:rsidRDefault="00495CCD" w:rsidP="00495CCD">
      <w:pPr>
        <w:pStyle w:val="af3"/>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sz w:val="24"/>
          <w:szCs w:val="24"/>
        </w:rPr>
      </w:pPr>
      <w:r w:rsidRPr="00495CCD">
        <w:rPr>
          <w:rFonts w:asciiTheme="minorHAnsi" w:hAnsiTheme="minorHAnsi"/>
          <w:b/>
          <w:sz w:val="24"/>
          <w:szCs w:val="24"/>
        </w:rPr>
        <w:t>7.4.</w:t>
      </w:r>
      <w:r>
        <w:rPr>
          <w:rFonts w:asciiTheme="minorHAnsi" w:hAnsiTheme="minorHAnsi"/>
          <w:sz w:val="24"/>
          <w:szCs w:val="24"/>
        </w:rPr>
        <w:t xml:space="preserve"> </w:t>
      </w:r>
      <w:r w:rsidR="00A60ACE" w:rsidRPr="004E1ADD">
        <w:rPr>
          <w:rFonts w:asciiTheme="minorHAnsi" w:hAnsiTheme="minorHAnsi"/>
          <w:sz w:val="24"/>
          <w:szCs w:val="24"/>
        </w:rPr>
        <w:t xml:space="preserve">Если при проведении контрольных мероприятий у члена Ассоциации будет выявлено превышение уровня обеспечения договорных обязательств в соответствии с ранее оплаченным членом Ассоциации взносом в компенсационный фонд обеспечения договорных обязательств, Ассоциация в 3-х дневный срок после рассмотрения Контрольным комитетом Ассоциации результатов проведенной проверки и </w:t>
      </w:r>
      <w:r w:rsidR="00A60ACE" w:rsidRPr="004E1ADD">
        <w:rPr>
          <w:rFonts w:asciiTheme="minorHAnsi" w:hAnsiTheme="minorHAnsi"/>
          <w:sz w:val="24"/>
          <w:szCs w:val="24"/>
        </w:rPr>
        <w:lastRenderedPageBreak/>
        <w:t xml:space="preserve">установления факта данного превышения, направляет такому члену Ассоциации </w:t>
      </w:r>
      <w:r w:rsidR="00A60ACE" w:rsidRPr="004E1ADD">
        <w:rPr>
          <w:rFonts w:asciiTheme="minorHAnsi" w:hAnsiTheme="minorHAnsi"/>
          <w:b/>
          <w:sz w:val="24"/>
          <w:szCs w:val="24"/>
        </w:rPr>
        <w:t>Предупреждение</w:t>
      </w:r>
      <w:r w:rsidR="00A60ACE" w:rsidRPr="004E1ADD">
        <w:rPr>
          <w:rFonts w:asciiTheme="minorHAnsi" w:hAnsiTheme="minorHAnsi"/>
          <w:sz w:val="24"/>
          <w:szCs w:val="24"/>
        </w:rPr>
        <w:t xml:space="preserve"> о выявленном нарушении - превышении уровня ответственности по договорным обязательствам, а также </w:t>
      </w:r>
      <w:r w:rsidR="00A60ACE" w:rsidRPr="004E1ADD">
        <w:rPr>
          <w:rFonts w:asciiTheme="minorHAnsi" w:hAnsiTheme="minorHAnsi"/>
          <w:b/>
          <w:sz w:val="24"/>
          <w:szCs w:val="24"/>
        </w:rPr>
        <w:t>Требование</w:t>
      </w:r>
      <w:r w:rsidR="00A60ACE" w:rsidRPr="004E1ADD">
        <w:rPr>
          <w:rFonts w:asciiTheme="minorHAnsi" w:hAnsiTheme="minorHAnsi"/>
          <w:sz w:val="24"/>
          <w:szCs w:val="24"/>
        </w:rPr>
        <w:t xml:space="preserve"> о необходимости увеличения уровня договорных обязательств до соответствующего фактическому совокупному размеру невыполненных обязательств такого члена,  с приложением счета на оплату дополнительных средств в КФ ОДО до размера взноса необходимого уровня ответственности. </w:t>
      </w:r>
    </w:p>
    <w:p w14:paraId="460BCB64"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B55DA3">
        <w:rPr>
          <w:rFonts w:asciiTheme="minorHAnsi" w:hAnsiTheme="minorHAnsi"/>
          <w:sz w:val="24"/>
          <w:szCs w:val="24"/>
        </w:rPr>
        <w:t xml:space="preserve">       Член Ассоциации обязан в </w:t>
      </w:r>
      <w:r w:rsidRPr="00B55DA3">
        <w:rPr>
          <w:rFonts w:asciiTheme="minorHAnsi" w:hAnsiTheme="minorHAnsi"/>
          <w:b/>
          <w:sz w:val="24"/>
          <w:szCs w:val="24"/>
        </w:rPr>
        <w:t>5-ти дневный срок</w:t>
      </w:r>
      <w:r w:rsidRPr="00B55DA3">
        <w:rPr>
          <w:rFonts w:asciiTheme="minorHAnsi" w:hAnsiTheme="minorHAnsi"/>
          <w:sz w:val="24"/>
          <w:szCs w:val="24"/>
        </w:rPr>
        <w:t xml:space="preserve"> с даты получения указанных документов внести необходимые дополнительные средства в компенсационный фонд обеспечения договорных обязательств Ассоциации. При этом заявление, предусмотренное п. 7.1.2 настоящего Положения, членом Ассоциации не подаётся. Контроль исполнения требования и поступления денежных средств от указанного члена Ассоциации, внесение новых сведений о нем в реестр членов Ассоциации и в реестр членов СРО НОСТРОЙ осуществляют уполномоченные лица Ассоциации.    </w:t>
      </w:r>
    </w:p>
    <w:p w14:paraId="4D869564"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sz w:val="24"/>
          <w:szCs w:val="24"/>
        </w:rPr>
      </w:pPr>
      <w:r w:rsidRPr="002B424E">
        <w:rPr>
          <w:rFonts w:asciiTheme="minorHAnsi" w:hAnsiTheme="minorHAnsi"/>
          <w:b/>
          <w:color w:val="000000"/>
          <w:sz w:val="24"/>
          <w:szCs w:val="24"/>
        </w:rPr>
        <w:t>7.5</w:t>
      </w:r>
      <w:r w:rsidRPr="002B424E">
        <w:rPr>
          <w:rFonts w:asciiTheme="minorHAnsi" w:hAnsiTheme="minorHAnsi"/>
          <w:b/>
          <w:sz w:val="24"/>
          <w:szCs w:val="24"/>
        </w:rPr>
        <w:t>.</w:t>
      </w:r>
      <w:r w:rsidRPr="00B55DA3">
        <w:rPr>
          <w:rFonts w:asciiTheme="minorHAnsi" w:hAnsiTheme="minorHAnsi"/>
          <w:sz w:val="24"/>
          <w:szCs w:val="24"/>
        </w:rPr>
        <w:t xml:space="preserve">  Для внесения необходимых изменений в реестр членов Ассоциации в случае, предусмотренном </w:t>
      </w:r>
      <w:r w:rsidRPr="00B55DA3">
        <w:rPr>
          <w:rFonts w:asciiTheme="minorHAnsi" w:hAnsiTheme="minorHAnsi"/>
          <w:b/>
          <w:sz w:val="24"/>
          <w:szCs w:val="24"/>
        </w:rPr>
        <w:t>п</w:t>
      </w:r>
      <w:sdt>
        <w:sdtPr>
          <w:rPr>
            <w:rFonts w:asciiTheme="minorHAnsi" w:hAnsiTheme="minorHAnsi"/>
          </w:rPr>
          <w:tag w:val="goog_rdk_323"/>
          <w:id w:val="110712744"/>
        </w:sdtPr>
        <w:sdtEndPr/>
        <w:sdtContent>
          <w:r w:rsidRPr="00B55DA3">
            <w:rPr>
              <w:rFonts w:asciiTheme="minorHAnsi" w:hAnsiTheme="minorHAnsi"/>
              <w:b/>
              <w:sz w:val="24"/>
              <w:szCs w:val="24"/>
            </w:rPr>
            <w:t xml:space="preserve">унктом </w:t>
          </w:r>
        </w:sdtContent>
      </w:sdt>
      <w:r w:rsidRPr="00B55DA3">
        <w:rPr>
          <w:rFonts w:asciiTheme="minorHAnsi" w:hAnsiTheme="minorHAnsi"/>
          <w:b/>
          <w:sz w:val="24"/>
          <w:szCs w:val="24"/>
        </w:rPr>
        <w:t xml:space="preserve">7.1.3 </w:t>
      </w:r>
      <w:r w:rsidRPr="00B55DA3">
        <w:rPr>
          <w:rFonts w:asciiTheme="minorHAnsi" w:hAnsiTheme="minorHAnsi"/>
          <w:sz w:val="24"/>
          <w:szCs w:val="24"/>
        </w:rPr>
        <w:t xml:space="preserve">настоящего Положения </w:t>
      </w:r>
      <w:r w:rsidRPr="00B55DA3">
        <w:rPr>
          <w:rFonts w:asciiTheme="minorHAnsi" w:hAnsiTheme="minorHAnsi"/>
          <w:b/>
          <w:sz w:val="24"/>
          <w:szCs w:val="24"/>
        </w:rPr>
        <w:t>(изменение категории сложности и опасности объектов)</w:t>
      </w:r>
      <w:r w:rsidRPr="00B55DA3">
        <w:rPr>
          <w:rFonts w:asciiTheme="minorHAnsi" w:hAnsiTheme="minorHAnsi"/>
          <w:sz w:val="24"/>
          <w:szCs w:val="24"/>
        </w:rPr>
        <w:t>, члены Ассоциации обязаны представить «Заявление о внесении изменений в реестр членов Ассоциации (ООТСУО, ОИАЭ)» по форме №</w:t>
      </w:r>
      <w:sdt>
        <w:sdtPr>
          <w:rPr>
            <w:rFonts w:asciiTheme="minorHAnsi" w:hAnsiTheme="minorHAnsi"/>
          </w:rPr>
          <w:tag w:val="goog_rdk_325"/>
          <w:id w:val="-763533239"/>
        </w:sdtPr>
        <w:sdtEndPr/>
        <w:sdtContent>
          <w:r w:rsidRPr="00B55DA3">
            <w:rPr>
              <w:rFonts w:asciiTheme="minorHAnsi" w:hAnsiTheme="minorHAnsi"/>
              <w:sz w:val="24"/>
              <w:szCs w:val="24"/>
            </w:rPr>
            <w:t xml:space="preserve"> </w:t>
          </w:r>
        </w:sdtContent>
      </w:sdt>
      <w:r w:rsidRPr="00B55DA3">
        <w:rPr>
          <w:rFonts w:asciiTheme="minorHAnsi" w:hAnsiTheme="minorHAnsi"/>
          <w:sz w:val="24"/>
          <w:szCs w:val="24"/>
        </w:rPr>
        <w:t>01В/П-01 с приложением всех документов согласно описи по форме №</w:t>
      </w:r>
      <w:sdt>
        <w:sdtPr>
          <w:rPr>
            <w:rFonts w:asciiTheme="minorHAnsi" w:hAnsiTheme="minorHAnsi"/>
          </w:rPr>
          <w:tag w:val="goog_rdk_326"/>
          <w:id w:val="128526163"/>
        </w:sdtPr>
        <w:sdtEndPr/>
        <w:sdtContent>
          <w:r w:rsidRPr="00B55DA3">
            <w:rPr>
              <w:rFonts w:asciiTheme="minorHAnsi" w:hAnsiTheme="minorHAnsi"/>
              <w:sz w:val="24"/>
              <w:szCs w:val="24"/>
            </w:rPr>
            <w:t xml:space="preserve"> </w:t>
          </w:r>
        </w:sdtContent>
      </w:sdt>
      <w:r w:rsidRPr="00B55DA3">
        <w:rPr>
          <w:rFonts w:asciiTheme="minorHAnsi" w:hAnsiTheme="minorHAnsi"/>
          <w:sz w:val="24"/>
          <w:szCs w:val="24"/>
        </w:rPr>
        <w:t>10А/П-1 (кроме документов на специалистов, имеющихся в деле члена и являющихся действующими работниками члена Ассоциации).</w:t>
      </w:r>
    </w:p>
    <w:p w14:paraId="3F1E03E8"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heme="minorHAnsi" w:hAnsiTheme="minorHAnsi"/>
          <w:sz w:val="24"/>
          <w:szCs w:val="24"/>
        </w:rPr>
      </w:pPr>
      <w:r w:rsidRPr="00B55DA3">
        <w:rPr>
          <w:rFonts w:asciiTheme="minorHAnsi" w:hAnsiTheme="minorHAnsi"/>
          <w:sz w:val="24"/>
          <w:szCs w:val="24"/>
        </w:rPr>
        <w:t>Решение о внесении изменений в реестр членов Ассоциации в случаях, предусмотренных п</w:t>
      </w:r>
      <w:sdt>
        <w:sdtPr>
          <w:rPr>
            <w:rFonts w:asciiTheme="minorHAnsi" w:hAnsiTheme="minorHAnsi"/>
          </w:rPr>
          <w:tag w:val="goog_rdk_327"/>
          <w:id w:val="190655975"/>
        </w:sdtPr>
        <w:sdtEndPr/>
        <w:sdtContent>
          <w:r w:rsidRPr="00B55DA3">
            <w:rPr>
              <w:rFonts w:asciiTheme="minorHAnsi" w:hAnsiTheme="minorHAnsi"/>
              <w:sz w:val="24"/>
              <w:szCs w:val="24"/>
            </w:rPr>
            <w:t xml:space="preserve">унктом </w:t>
          </w:r>
        </w:sdtContent>
      </w:sdt>
      <w:r w:rsidRPr="00B55DA3">
        <w:rPr>
          <w:rFonts w:asciiTheme="minorHAnsi" w:hAnsiTheme="minorHAnsi"/>
          <w:sz w:val="24"/>
          <w:szCs w:val="24"/>
        </w:rPr>
        <w:t xml:space="preserve">7.1.3 настоящего Положения, принимается Правлением Ассоциации в срок не позднее, чем </w:t>
      </w:r>
      <w:r w:rsidRPr="00B55DA3">
        <w:rPr>
          <w:rFonts w:asciiTheme="minorHAnsi" w:hAnsiTheme="minorHAnsi"/>
          <w:b/>
          <w:sz w:val="24"/>
          <w:szCs w:val="24"/>
        </w:rPr>
        <w:t>10 дней</w:t>
      </w:r>
      <w:r w:rsidRPr="00B55DA3">
        <w:rPr>
          <w:rFonts w:asciiTheme="minorHAnsi" w:hAnsiTheme="minorHAnsi"/>
          <w:sz w:val="24"/>
          <w:szCs w:val="24"/>
        </w:rPr>
        <w:t xml:space="preserve"> со дня получения документов, указанных в настоящем Положении, при условии соответствия члена Ассоциации требованиям к членству в Ассоциации по заявленной категории технической сложности и потенциальной опасности объектов капитального строительства. </w:t>
      </w:r>
    </w:p>
    <w:p w14:paraId="7D88A84E" w14:textId="77777777" w:rsidR="005407B4" w:rsidRPr="00B55DA3" w:rsidRDefault="00A60ACE" w:rsidP="004E270D">
      <w:pPr>
        <w:numPr>
          <w:ilvl w:val="1"/>
          <w:numId w:val="5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sz w:val="24"/>
          <w:szCs w:val="24"/>
        </w:rPr>
      </w:pPr>
      <w:r w:rsidRPr="00B55DA3">
        <w:rPr>
          <w:rFonts w:asciiTheme="minorHAnsi" w:hAnsiTheme="minorHAnsi"/>
          <w:sz w:val="24"/>
          <w:szCs w:val="24"/>
        </w:rPr>
        <w:t xml:space="preserve"> Отказ во внесении изменений в реестр членов Ассоциации осуществляется аналогично случаям, указанным в п</w:t>
      </w:r>
      <w:sdt>
        <w:sdtPr>
          <w:rPr>
            <w:rFonts w:asciiTheme="minorHAnsi" w:hAnsiTheme="minorHAnsi"/>
          </w:rPr>
          <w:tag w:val="goog_rdk_329"/>
          <w:id w:val="222415598"/>
        </w:sdtPr>
        <w:sdtEndPr/>
        <w:sdtContent>
          <w:r w:rsidRPr="00B55DA3">
            <w:rPr>
              <w:rFonts w:asciiTheme="minorHAnsi" w:hAnsiTheme="minorHAnsi"/>
              <w:sz w:val="24"/>
              <w:szCs w:val="24"/>
            </w:rPr>
            <w:t>унктах</w:t>
          </w:r>
        </w:sdtContent>
      </w:sdt>
      <w:r w:rsidRPr="00B55DA3">
        <w:rPr>
          <w:rFonts w:asciiTheme="minorHAnsi" w:hAnsiTheme="minorHAnsi"/>
          <w:sz w:val="24"/>
          <w:szCs w:val="24"/>
        </w:rPr>
        <w:t xml:space="preserve"> 6.2.3 и 6.2.4 настоящего Положения.</w:t>
      </w:r>
    </w:p>
    <w:p w14:paraId="7EADAE0B" w14:textId="1BB883A8"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rPr>
      </w:pPr>
      <w:r w:rsidRPr="00B55DA3">
        <w:rPr>
          <w:rFonts w:asciiTheme="minorHAnsi" w:hAnsiTheme="minorHAnsi"/>
          <w:sz w:val="24"/>
          <w:szCs w:val="24"/>
        </w:rPr>
        <w:t xml:space="preserve">      </w:t>
      </w:r>
      <w:r w:rsidR="004D3D11">
        <w:rPr>
          <w:rFonts w:asciiTheme="minorHAnsi" w:hAnsiTheme="minorHAnsi"/>
          <w:sz w:val="24"/>
          <w:szCs w:val="24"/>
        </w:rPr>
        <w:t xml:space="preserve">        </w:t>
      </w:r>
      <w:r w:rsidRPr="00B55DA3">
        <w:rPr>
          <w:rFonts w:asciiTheme="minorHAnsi" w:hAnsiTheme="minorHAnsi"/>
          <w:sz w:val="24"/>
          <w:szCs w:val="24"/>
        </w:rPr>
        <w:t xml:space="preserve">Отказ во внесении изменений </w:t>
      </w:r>
      <w:r w:rsidR="00AE4817" w:rsidRPr="00B55DA3">
        <w:rPr>
          <w:rFonts w:asciiTheme="minorHAnsi" w:hAnsiTheme="minorHAnsi"/>
          <w:color w:val="FF0000"/>
          <w:sz w:val="24"/>
          <w:szCs w:val="24"/>
        </w:rPr>
        <w:t>в сведения</w:t>
      </w:r>
      <w:r w:rsidRPr="00B55DA3">
        <w:rPr>
          <w:rFonts w:asciiTheme="minorHAnsi" w:hAnsiTheme="minorHAnsi"/>
          <w:color w:val="FF0000"/>
          <w:sz w:val="24"/>
          <w:szCs w:val="24"/>
        </w:rPr>
        <w:t xml:space="preserve"> </w:t>
      </w:r>
      <w:r w:rsidRPr="00B55DA3">
        <w:rPr>
          <w:rFonts w:asciiTheme="minorHAnsi" w:hAnsiTheme="minorHAnsi"/>
          <w:sz w:val="24"/>
          <w:szCs w:val="24"/>
        </w:rPr>
        <w:t>о членах Ассоциации в реестр</w:t>
      </w:r>
      <w:r w:rsidRPr="00B55DA3">
        <w:rPr>
          <w:rFonts w:asciiTheme="minorHAnsi" w:hAnsiTheme="minorHAnsi"/>
          <w:color w:val="FF0000"/>
          <w:sz w:val="24"/>
          <w:szCs w:val="24"/>
        </w:rPr>
        <w:t>е</w:t>
      </w:r>
      <w:r w:rsidRPr="00B55DA3">
        <w:rPr>
          <w:rFonts w:asciiTheme="minorHAnsi" w:hAnsiTheme="minorHAnsi"/>
          <w:sz w:val="24"/>
          <w:szCs w:val="24"/>
        </w:rPr>
        <w:t xml:space="preserve"> членов Ассоциации по иным основаниям не допускается.</w:t>
      </w:r>
    </w:p>
    <w:p w14:paraId="67FAE9FC" w14:textId="0AF33FBD"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993"/>
        <w:jc w:val="both"/>
        <w:rPr>
          <w:rFonts w:asciiTheme="minorHAnsi" w:hAnsiTheme="minorHAnsi"/>
          <w:sz w:val="24"/>
          <w:szCs w:val="24"/>
        </w:rPr>
      </w:pPr>
      <w:bookmarkStart w:id="60" w:name="_heading=h.3l18frh"/>
      <w:bookmarkEnd w:id="60"/>
      <w:r w:rsidRPr="00B55DA3">
        <w:rPr>
          <w:rFonts w:asciiTheme="minorHAnsi" w:hAnsiTheme="minorHAnsi"/>
          <w:sz w:val="24"/>
          <w:szCs w:val="24"/>
        </w:rPr>
        <w:t xml:space="preserve">    </w:t>
      </w:r>
      <w:r w:rsidRPr="00B55DA3">
        <w:rPr>
          <w:rFonts w:asciiTheme="minorHAnsi" w:hAnsiTheme="minorHAnsi"/>
          <w:b/>
          <w:sz w:val="24"/>
          <w:szCs w:val="24"/>
        </w:rPr>
        <w:t xml:space="preserve"> </w:t>
      </w:r>
      <w:r w:rsidRPr="002B424E">
        <w:rPr>
          <w:rFonts w:asciiTheme="minorHAnsi" w:hAnsiTheme="minorHAnsi"/>
          <w:b/>
          <w:sz w:val="24"/>
          <w:szCs w:val="24"/>
        </w:rPr>
        <w:t>7.7.</w:t>
      </w:r>
      <w:r w:rsidR="004D3D11">
        <w:rPr>
          <w:rFonts w:asciiTheme="minorHAnsi" w:hAnsiTheme="minorHAnsi"/>
          <w:b/>
          <w:sz w:val="24"/>
          <w:szCs w:val="24"/>
        </w:rPr>
        <w:t xml:space="preserve">  </w:t>
      </w:r>
      <w:r w:rsidRPr="00B55DA3">
        <w:rPr>
          <w:rFonts w:asciiTheme="minorHAnsi" w:hAnsiTheme="minorHAnsi"/>
          <w:sz w:val="24"/>
          <w:szCs w:val="24"/>
        </w:rPr>
        <w:t>До даты принятия Правлением Ассоциации решения, обязывающего внести изменения в информацию о члене Ассоциации в реестр</w:t>
      </w:r>
      <w:sdt>
        <w:sdtPr>
          <w:rPr>
            <w:rFonts w:asciiTheme="minorHAnsi" w:hAnsiTheme="minorHAnsi"/>
          </w:rPr>
          <w:tag w:val="goog_rdk_333"/>
          <w:id w:val="1996992384"/>
        </w:sdtPr>
        <w:sdtEndPr/>
        <w:sdtContent>
          <w:r w:rsidRPr="00B55DA3">
            <w:rPr>
              <w:rFonts w:asciiTheme="minorHAnsi" w:hAnsiTheme="minorHAnsi"/>
              <w:sz w:val="24"/>
              <w:szCs w:val="24"/>
            </w:rPr>
            <w:t>е</w:t>
          </w:r>
        </w:sdtContent>
      </w:sdt>
      <w:r w:rsidRPr="00B55DA3">
        <w:rPr>
          <w:rFonts w:asciiTheme="minorHAnsi" w:hAnsiTheme="minorHAnsi"/>
          <w:sz w:val="24"/>
          <w:szCs w:val="24"/>
        </w:rPr>
        <w:t xml:space="preserve"> членов Ассоциации, член Ассоциации вправе отозвать поданное заявление, по которому было принято решение Правлением</w:t>
      </w:r>
      <w:r w:rsidRPr="00B55DA3">
        <w:rPr>
          <w:rFonts w:asciiTheme="minorHAnsi" w:hAnsiTheme="minorHAnsi"/>
          <w:b/>
          <w:sz w:val="24"/>
          <w:szCs w:val="24"/>
        </w:rPr>
        <w:t>.</w:t>
      </w:r>
      <w:r w:rsidRPr="00B55DA3">
        <w:rPr>
          <w:rFonts w:asciiTheme="minorHAnsi" w:hAnsiTheme="minorHAnsi"/>
          <w:sz w:val="24"/>
          <w:szCs w:val="24"/>
        </w:rPr>
        <w:t xml:space="preserve"> При этом, представленный в Ассоциацию пакет документов возврату не подлежит.</w:t>
      </w:r>
    </w:p>
    <w:p w14:paraId="46DB59FB" w14:textId="353B42C8" w:rsidR="004D3D11" w:rsidRPr="00495CCD" w:rsidRDefault="00A60ACE" w:rsidP="00495CCD">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rPr>
      </w:pPr>
      <w:r w:rsidRPr="002B424E">
        <w:rPr>
          <w:rFonts w:asciiTheme="minorHAnsi" w:hAnsiTheme="minorHAnsi"/>
          <w:b/>
          <w:sz w:val="24"/>
          <w:szCs w:val="24"/>
        </w:rPr>
        <w:t>7.8.</w:t>
      </w:r>
      <w:r w:rsidRPr="00B55DA3">
        <w:rPr>
          <w:rFonts w:asciiTheme="minorHAnsi" w:hAnsiTheme="minorHAnsi"/>
          <w:sz w:val="24"/>
          <w:szCs w:val="24"/>
        </w:rPr>
        <w:t xml:space="preserve">  </w:t>
      </w:r>
      <w:r w:rsidR="004D3D11">
        <w:rPr>
          <w:rFonts w:asciiTheme="minorHAnsi" w:hAnsiTheme="minorHAnsi"/>
          <w:sz w:val="24"/>
          <w:szCs w:val="24"/>
        </w:rPr>
        <w:t xml:space="preserve"> </w:t>
      </w:r>
      <w:r w:rsidRPr="00B55DA3">
        <w:rPr>
          <w:rFonts w:asciiTheme="minorHAnsi" w:hAnsiTheme="minorHAnsi"/>
          <w:sz w:val="24"/>
          <w:szCs w:val="24"/>
        </w:rPr>
        <w:t xml:space="preserve">Для внесения необходимых изменений </w:t>
      </w:r>
      <w:r w:rsidRPr="00B55DA3">
        <w:rPr>
          <w:rFonts w:asciiTheme="minorHAnsi" w:hAnsiTheme="minorHAnsi"/>
          <w:color w:val="FF0000"/>
          <w:sz w:val="24"/>
          <w:szCs w:val="24"/>
        </w:rPr>
        <w:t xml:space="preserve">в </w:t>
      </w:r>
      <w:r w:rsidR="00AE4817" w:rsidRPr="00B55DA3">
        <w:rPr>
          <w:rFonts w:asciiTheme="minorHAnsi" w:hAnsiTheme="minorHAnsi"/>
          <w:color w:val="FF0000"/>
        </w:rPr>
        <w:t>сведения о членах А</w:t>
      </w:r>
      <w:r w:rsidR="00AE76C2" w:rsidRPr="00B55DA3">
        <w:rPr>
          <w:rFonts w:asciiTheme="minorHAnsi" w:hAnsiTheme="minorHAnsi"/>
          <w:color w:val="FF0000"/>
        </w:rPr>
        <w:t>ссоциации</w:t>
      </w:r>
      <w:r w:rsidR="00AE4817" w:rsidRPr="00B55DA3">
        <w:rPr>
          <w:rFonts w:asciiTheme="minorHAnsi" w:hAnsiTheme="minorHAnsi"/>
          <w:color w:val="FF0000"/>
        </w:rPr>
        <w:t xml:space="preserve"> в </w:t>
      </w:r>
      <w:r w:rsidRPr="00B55DA3">
        <w:rPr>
          <w:rFonts w:asciiTheme="minorHAnsi" w:hAnsiTheme="minorHAnsi"/>
          <w:sz w:val="24"/>
          <w:szCs w:val="24"/>
        </w:rPr>
        <w:t>реестр</w:t>
      </w:r>
      <w:r w:rsidR="00AE4817" w:rsidRPr="00B55DA3">
        <w:rPr>
          <w:rFonts w:asciiTheme="minorHAnsi" w:hAnsiTheme="minorHAnsi"/>
          <w:color w:val="FF0000"/>
          <w:sz w:val="24"/>
          <w:szCs w:val="24"/>
        </w:rPr>
        <w:t>е</w:t>
      </w:r>
      <w:r w:rsidRPr="00B55DA3">
        <w:rPr>
          <w:rFonts w:asciiTheme="minorHAnsi" w:hAnsiTheme="minorHAnsi"/>
          <w:sz w:val="24"/>
          <w:szCs w:val="24"/>
        </w:rPr>
        <w:t xml:space="preserve"> членов </w:t>
      </w:r>
      <w:r w:rsidR="00AE76C2" w:rsidRPr="00B55DA3">
        <w:rPr>
          <w:rFonts w:asciiTheme="minorHAnsi" w:hAnsiTheme="minorHAnsi"/>
          <w:color w:val="FF0000"/>
          <w:sz w:val="24"/>
          <w:szCs w:val="24"/>
        </w:rPr>
        <w:t xml:space="preserve">Ассоциации </w:t>
      </w:r>
      <w:r w:rsidRPr="00B55DA3">
        <w:rPr>
          <w:rFonts w:asciiTheme="minorHAnsi" w:hAnsiTheme="minorHAnsi"/>
          <w:sz w:val="24"/>
          <w:szCs w:val="24"/>
        </w:rPr>
        <w:t xml:space="preserve">в случае, предусмотренном </w:t>
      </w:r>
      <w:r w:rsidRPr="00B55DA3">
        <w:rPr>
          <w:rFonts w:asciiTheme="minorHAnsi" w:hAnsiTheme="minorHAnsi"/>
          <w:b/>
          <w:sz w:val="24"/>
          <w:szCs w:val="24"/>
        </w:rPr>
        <w:t>п</w:t>
      </w:r>
      <w:sdt>
        <w:sdtPr>
          <w:rPr>
            <w:rFonts w:asciiTheme="minorHAnsi" w:hAnsiTheme="minorHAnsi"/>
          </w:rPr>
          <w:tag w:val="goog_rdk_335"/>
          <w:id w:val="2050110102"/>
        </w:sdtPr>
        <w:sdtEndPr/>
        <w:sdtContent>
          <w:r w:rsidRPr="00B55DA3">
            <w:rPr>
              <w:rFonts w:asciiTheme="minorHAnsi" w:hAnsiTheme="minorHAnsi"/>
              <w:b/>
              <w:sz w:val="24"/>
              <w:szCs w:val="24"/>
            </w:rPr>
            <w:t xml:space="preserve">унктом </w:t>
          </w:r>
        </w:sdtContent>
      </w:sdt>
      <w:r w:rsidRPr="00B55DA3">
        <w:rPr>
          <w:rFonts w:asciiTheme="minorHAnsi" w:hAnsiTheme="minorHAnsi"/>
          <w:b/>
          <w:sz w:val="24"/>
          <w:szCs w:val="24"/>
        </w:rPr>
        <w:t>7.1.4</w:t>
      </w:r>
      <w:r w:rsidRPr="00B55DA3">
        <w:rPr>
          <w:rFonts w:asciiTheme="minorHAnsi" w:hAnsiTheme="minorHAnsi"/>
          <w:sz w:val="24"/>
          <w:szCs w:val="24"/>
        </w:rPr>
        <w:t xml:space="preserve"> настоящего Положения</w:t>
      </w:r>
      <w:r w:rsidRPr="00B55DA3">
        <w:rPr>
          <w:rFonts w:asciiTheme="minorHAnsi" w:hAnsiTheme="minorHAnsi"/>
          <w:b/>
          <w:sz w:val="24"/>
          <w:szCs w:val="24"/>
        </w:rPr>
        <w:t xml:space="preserve"> (изменение идентификационных сведений)</w:t>
      </w:r>
      <w:r w:rsidRPr="00B55DA3">
        <w:rPr>
          <w:rFonts w:asciiTheme="minorHAnsi" w:hAnsiTheme="minorHAnsi"/>
          <w:sz w:val="24"/>
          <w:szCs w:val="24"/>
        </w:rPr>
        <w:t xml:space="preserve">, члены Ассоциации представляют «Заявление о внесении изменений в реестр членов Ассоциации» по форме № 01Г/П-01, а также в полном объеме документы, подтверждающие изменение идентификационных сведений.  </w:t>
      </w:r>
    </w:p>
    <w:p w14:paraId="3A0913AC" w14:textId="0A2994A7" w:rsidR="005407B4" w:rsidRPr="00B55DA3" w:rsidRDefault="004D3D11"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trike/>
          <w:sz w:val="24"/>
          <w:szCs w:val="24"/>
        </w:rPr>
      </w:pPr>
      <w:r>
        <w:rPr>
          <w:rFonts w:asciiTheme="minorHAnsi" w:hAnsiTheme="minorHAnsi"/>
          <w:color w:val="FF0000"/>
          <w:sz w:val="24"/>
          <w:szCs w:val="24"/>
        </w:rPr>
        <w:t xml:space="preserve">                      </w:t>
      </w:r>
      <w:r w:rsidR="00AE76C2" w:rsidRPr="00B55DA3">
        <w:rPr>
          <w:rFonts w:asciiTheme="minorHAnsi" w:hAnsiTheme="minorHAnsi"/>
          <w:color w:val="FF0000"/>
          <w:sz w:val="24"/>
          <w:szCs w:val="24"/>
        </w:rPr>
        <w:t>В</w:t>
      </w:r>
      <w:r w:rsidR="00AE76C2" w:rsidRPr="00B55DA3">
        <w:rPr>
          <w:rFonts w:asciiTheme="minorHAnsi" w:hAnsiTheme="minorHAnsi"/>
          <w:sz w:val="24"/>
          <w:szCs w:val="24"/>
        </w:rPr>
        <w:t>несение</w:t>
      </w:r>
      <w:r w:rsidR="00A60ACE" w:rsidRPr="00B55DA3">
        <w:rPr>
          <w:rFonts w:asciiTheme="minorHAnsi" w:hAnsiTheme="minorHAnsi"/>
          <w:sz w:val="24"/>
          <w:szCs w:val="24"/>
        </w:rPr>
        <w:t xml:space="preserve"> изменений </w:t>
      </w:r>
      <w:r w:rsidR="00AE76C2" w:rsidRPr="00B55DA3">
        <w:rPr>
          <w:rFonts w:asciiTheme="minorHAnsi" w:hAnsiTheme="minorHAnsi"/>
          <w:sz w:val="24"/>
          <w:szCs w:val="24"/>
        </w:rPr>
        <w:t xml:space="preserve">в </w:t>
      </w:r>
      <w:r w:rsidR="00AE76C2" w:rsidRPr="00B55DA3">
        <w:rPr>
          <w:rFonts w:asciiTheme="minorHAnsi" w:hAnsiTheme="minorHAnsi"/>
          <w:color w:val="FF0000"/>
          <w:sz w:val="24"/>
          <w:szCs w:val="24"/>
        </w:rPr>
        <w:t xml:space="preserve">сведения о членах Ассоциации в </w:t>
      </w:r>
      <w:r w:rsidR="00AE76C2" w:rsidRPr="00B55DA3">
        <w:rPr>
          <w:rFonts w:asciiTheme="minorHAnsi" w:hAnsiTheme="minorHAnsi"/>
          <w:sz w:val="24"/>
          <w:szCs w:val="24"/>
        </w:rPr>
        <w:t>реестр</w:t>
      </w:r>
      <w:r w:rsidR="00AE76C2" w:rsidRPr="00B55DA3">
        <w:rPr>
          <w:rFonts w:asciiTheme="minorHAnsi" w:hAnsiTheme="minorHAnsi"/>
          <w:color w:val="FF0000"/>
          <w:sz w:val="24"/>
          <w:szCs w:val="24"/>
        </w:rPr>
        <w:t>е</w:t>
      </w:r>
      <w:r w:rsidR="00A60ACE" w:rsidRPr="00B55DA3">
        <w:rPr>
          <w:rFonts w:asciiTheme="minorHAnsi" w:hAnsiTheme="minorHAnsi"/>
          <w:sz w:val="24"/>
          <w:szCs w:val="24"/>
        </w:rPr>
        <w:t xml:space="preserve"> членов Ассоциации в случаях, предусмотренных п. 7.1.4 настоящего Положения, </w:t>
      </w:r>
      <w:r w:rsidR="00A60ACE" w:rsidRPr="0083333A">
        <w:rPr>
          <w:rFonts w:asciiTheme="minorHAnsi" w:hAnsiTheme="minorHAnsi"/>
          <w:sz w:val="24"/>
          <w:szCs w:val="24"/>
        </w:rPr>
        <w:t xml:space="preserve">принимается генеральным директором Ассоциации </w:t>
      </w:r>
      <w:r w:rsidR="0083333A">
        <w:rPr>
          <w:rFonts w:asciiTheme="minorHAnsi" w:hAnsiTheme="minorHAnsi"/>
          <w:sz w:val="24"/>
          <w:szCs w:val="24"/>
        </w:rPr>
        <w:t>и</w:t>
      </w:r>
      <w:r w:rsidR="002E60BE" w:rsidRPr="00B55DA3">
        <w:rPr>
          <w:rFonts w:asciiTheme="minorHAnsi" w:hAnsiTheme="minorHAnsi"/>
          <w:sz w:val="24"/>
          <w:szCs w:val="24"/>
        </w:rPr>
        <w:t xml:space="preserve"> </w:t>
      </w:r>
      <w:r w:rsidR="002E60BE" w:rsidRPr="00B55DA3">
        <w:rPr>
          <w:rFonts w:asciiTheme="minorHAnsi" w:hAnsiTheme="minorHAnsi"/>
          <w:color w:val="FF0000"/>
          <w:sz w:val="24"/>
          <w:szCs w:val="24"/>
        </w:rPr>
        <w:t xml:space="preserve">производится уполномоченным лицом администрации Ассоциации </w:t>
      </w:r>
      <w:r w:rsidR="00A60ACE" w:rsidRPr="00B55DA3">
        <w:rPr>
          <w:rFonts w:asciiTheme="minorHAnsi" w:hAnsiTheme="minorHAnsi"/>
          <w:sz w:val="24"/>
          <w:szCs w:val="24"/>
        </w:rPr>
        <w:t xml:space="preserve">в срок не позднее </w:t>
      </w:r>
      <w:r w:rsidR="00A60ACE" w:rsidRPr="00B55DA3">
        <w:rPr>
          <w:rFonts w:asciiTheme="minorHAnsi" w:hAnsiTheme="minorHAnsi"/>
          <w:b/>
          <w:sz w:val="24"/>
          <w:szCs w:val="24"/>
        </w:rPr>
        <w:t xml:space="preserve">10-ти </w:t>
      </w:r>
      <w:r w:rsidR="00A60ACE" w:rsidRPr="00B55DA3">
        <w:rPr>
          <w:rFonts w:asciiTheme="minorHAnsi" w:hAnsiTheme="minorHAnsi"/>
          <w:b/>
          <w:sz w:val="24"/>
          <w:szCs w:val="24"/>
        </w:rPr>
        <w:lastRenderedPageBreak/>
        <w:t>рабочих дней</w:t>
      </w:r>
      <w:r w:rsidR="00A60ACE" w:rsidRPr="00B55DA3">
        <w:rPr>
          <w:rFonts w:asciiTheme="minorHAnsi" w:hAnsiTheme="minorHAnsi"/>
          <w:sz w:val="24"/>
          <w:szCs w:val="24"/>
        </w:rPr>
        <w:t xml:space="preserve"> со дня получения соответствующего заявления от члена Ассоциации с приложением необходимых</w:t>
      </w:r>
      <w:r w:rsidR="00A60ACE" w:rsidRPr="00B55DA3">
        <w:rPr>
          <w:rFonts w:asciiTheme="minorHAnsi" w:hAnsiTheme="minorHAnsi"/>
          <w:b/>
          <w:sz w:val="24"/>
          <w:szCs w:val="24"/>
        </w:rPr>
        <w:t xml:space="preserve"> </w:t>
      </w:r>
      <w:r w:rsidR="00A60ACE" w:rsidRPr="00B55DA3">
        <w:rPr>
          <w:rFonts w:asciiTheme="minorHAnsi" w:hAnsiTheme="minorHAnsi"/>
          <w:sz w:val="24"/>
          <w:szCs w:val="24"/>
        </w:rPr>
        <w:t xml:space="preserve">документов. </w:t>
      </w:r>
    </w:p>
    <w:p w14:paraId="09446FCD" w14:textId="7777777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B55DA3">
        <w:rPr>
          <w:rFonts w:asciiTheme="minorHAnsi" w:hAnsiTheme="minorHAnsi"/>
          <w:sz w:val="24"/>
          <w:szCs w:val="24"/>
        </w:rPr>
        <w:t xml:space="preserve">          Отказ Ассоциации во внесении изменений </w:t>
      </w:r>
      <w:sdt>
        <w:sdtPr>
          <w:rPr>
            <w:rFonts w:asciiTheme="minorHAnsi" w:hAnsiTheme="minorHAnsi"/>
          </w:rPr>
          <w:tag w:val="goog_rdk_338"/>
          <w:id w:val="853774081"/>
        </w:sdtPr>
        <w:sdtEndPr/>
        <w:sdtContent>
          <w:r w:rsidR="002E60BE" w:rsidRPr="00B55DA3">
            <w:rPr>
              <w:rFonts w:asciiTheme="minorHAnsi" w:hAnsiTheme="minorHAnsi"/>
              <w:sz w:val="24"/>
              <w:szCs w:val="24"/>
            </w:rPr>
            <w:t xml:space="preserve"> </w:t>
          </w:r>
        </w:sdtContent>
      </w:sdt>
      <w:r w:rsidRPr="00B55DA3">
        <w:rPr>
          <w:rFonts w:asciiTheme="minorHAnsi" w:hAnsiTheme="minorHAnsi"/>
          <w:sz w:val="24"/>
          <w:szCs w:val="24"/>
        </w:rPr>
        <w:t xml:space="preserve">в </w:t>
      </w:r>
      <w:r w:rsidR="002E60BE" w:rsidRPr="00B55DA3">
        <w:rPr>
          <w:rFonts w:asciiTheme="minorHAnsi" w:hAnsiTheme="minorHAnsi"/>
          <w:color w:val="FF0000"/>
          <w:sz w:val="24"/>
          <w:szCs w:val="24"/>
        </w:rPr>
        <w:t xml:space="preserve">сведения о членах Ассоциации в </w:t>
      </w:r>
      <w:r w:rsidRPr="00B55DA3">
        <w:rPr>
          <w:rFonts w:asciiTheme="minorHAnsi" w:hAnsiTheme="minorHAnsi"/>
          <w:sz w:val="24"/>
          <w:szCs w:val="24"/>
        </w:rPr>
        <w:t>реестр</w:t>
      </w:r>
      <w:r w:rsidR="002E60BE" w:rsidRPr="00B55DA3">
        <w:rPr>
          <w:rFonts w:asciiTheme="minorHAnsi" w:hAnsiTheme="minorHAnsi"/>
          <w:color w:val="FF0000"/>
          <w:sz w:val="24"/>
          <w:szCs w:val="24"/>
        </w:rPr>
        <w:t>е</w:t>
      </w:r>
      <w:r w:rsidRPr="00B55DA3">
        <w:rPr>
          <w:rFonts w:asciiTheme="minorHAnsi" w:hAnsiTheme="minorHAnsi"/>
          <w:sz w:val="24"/>
          <w:szCs w:val="24"/>
        </w:rPr>
        <w:t xml:space="preserve"> членов Ассоциации в части изменения идентификационных сведений о члене Ассоциации не допускается.</w:t>
      </w:r>
    </w:p>
    <w:p w14:paraId="2181B56F" w14:textId="77777777" w:rsidR="005407B4" w:rsidRPr="00B55DA3" w:rsidRDefault="005407B4"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p>
    <w:p w14:paraId="081A3261" w14:textId="77777777" w:rsidR="005407B4" w:rsidRPr="00B55DA3" w:rsidRDefault="00A60ACE" w:rsidP="004E270D">
      <w:pPr>
        <w:pStyle w:val="1"/>
        <w:numPr>
          <w:ilvl w:val="0"/>
          <w:numId w:val="20"/>
        </w:numPr>
        <w:spacing w:before="0" w:after="0"/>
        <w:jc w:val="center"/>
        <w:rPr>
          <w:rFonts w:asciiTheme="minorHAnsi" w:eastAsia="Times New Roman" w:hAnsiTheme="minorHAnsi" w:cs="Times New Roman"/>
          <w:smallCaps/>
          <w:color w:val="752B29"/>
          <w:sz w:val="24"/>
          <w:szCs w:val="24"/>
        </w:rPr>
      </w:pPr>
      <w:bookmarkStart w:id="61" w:name="_Toc103174506"/>
      <w:r w:rsidRPr="00B55DA3">
        <w:rPr>
          <w:rFonts w:asciiTheme="minorHAnsi" w:eastAsia="Times New Roman" w:hAnsiTheme="minorHAnsi" w:cs="Times New Roman"/>
          <w:smallCaps/>
          <w:color w:val="752B29"/>
          <w:sz w:val="24"/>
          <w:szCs w:val="24"/>
        </w:rPr>
        <w:t>ПОРЯДОК ПОДГОТОВКИ И ПОДАЧИ ДОКУМЕНТОВ</w:t>
      </w:r>
      <w:bookmarkEnd w:id="61"/>
    </w:p>
    <w:p w14:paraId="3E480F75" w14:textId="6CD99704" w:rsidR="00954A2F" w:rsidRPr="008B080E" w:rsidRDefault="00A60ACE" w:rsidP="008B080E">
      <w:pPr>
        <w:pStyle w:val="1"/>
        <w:spacing w:before="0" w:after="0" w:line="276" w:lineRule="auto"/>
        <w:ind w:left="675"/>
        <w:jc w:val="center"/>
        <w:rPr>
          <w:rFonts w:asciiTheme="minorHAnsi" w:eastAsia="Times New Roman" w:hAnsiTheme="minorHAnsi" w:cs="Times New Roman"/>
          <w:smallCaps/>
          <w:color w:val="752B29"/>
          <w:sz w:val="24"/>
          <w:szCs w:val="24"/>
        </w:rPr>
      </w:pPr>
      <w:bookmarkStart w:id="62" w:name="_Toc103174507"/>
      <w:r w:rsidRPr="00B55DA3">
        <w:rPr>
          <w:rFonts w:asciiTheme="minorHAnsi" w:eastAsia="Times New Roman" w:hAnsiTheme="minorHAnsi" w:cs="Times New Roman"/>
          <w:smallCaps/>
          <w:color w:val="752B29"/>
          <w:sz w:val="24"/>
          <w:szCs w:val="24"/>
        </w:rPr>
        <w:t>К ЗАЯВЛЕНИЯМ В АССОЦИАЦИЮ</w:t>
      </w:r>
      <w:bookmarkEnd w:id="62"/>
    </w:p>
    <w:p w14:paraId="7E510497" w14:textId="6168DEA6" w:rsidR="005407B4" w:rsidRPr="00B55DA3" w:rsidRDefault="00A60ACE" w:rsidP="004E270D">
      <w:pPr>
        <w:numPr>
          <w:ilvl w:val="1"/>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color w:val="000000"/>
          <w:sz w:val="24"/>
          <w:szCs w:val="24"/>
        </w:rPr>
      </w:pPr>
      <w:r w:rsidRPr="00B55DA3">
        <w:rPr>
          <w:rFonts w:asciiTheme="minorHAnsi" w:hAnsiTheme="minorHAnsi"/>
          <w:color w:val="000000"/>
          <w:sz w:val="24"/>
          <w:szCs w:val="24"/>
        </w:rPr>
        <w:t>С целью своевременного и оперативного обмена (сбора) документами между Ассоциацией и е</w:t>
      </w:r>
      <w:r w:rsidRPr="00B55DA3">
        <w:rPr>
          <w:rFonts w:asciiTheme="minorHAnsi" w:hAnsiTheme="minorHAnsi"/>
          <w:sz w:val="24"/>
          <w:szCs w:val="24"/>
        </w:rPr>
        <w:t>е</w:t>
      </w:r>
      <w:r w:rsidRPr="00B55DA3">
        <w:rPr>
          <w:rFonts w:asciiTheme="minorHAnsi" w:hAnsiTheme="minorHAnsi"/>
          <w:color w:val="000000"/>
          <w:sz w:val="24"/>
          <w:szCs w:val="24"/>
        </w:rPr>
        <w:t xml:space="preserve"> членами (кандидатами в члены), Ассоциация перешла на электронный документооборот с использованием усиленных цифровых подписей через </w:t>
      </w:r>
      <w:r w:rsidRPr="00B55DA3">
        <w:rPr>
          <w:rFonts w:asciiTheme="minorHAnsi" w:hAnsiTheme="minorHAnsi"/>
          <w:b/>
          <w:color w:val="000000"/>
          <w:sz w:val="24"/>
          <w:szCs w:val="24"/>
        </w:rPr>
        <w:t>личные кабинеты членов Ассоциации</w:t>
      </w:r>
      <w:r w:rsidRPr="00B55DA3">
        <w:rPr>
          <w:rFonts w:asciiTheme="minorHAnsi" w:hAnsiTheme="minorHAnsi"/>
          <w:color w:val="000000"/>
          <w:sz w:val="24"/>
          <w:szCs w:val="24"/>
        </w:rPr>
        <w:t>. Способы представления обязательных в Ассоциацию</w:t>
      </w:r>
      <w:r w:rsidR="00F638E9">
        <w:rPr>
          <w:rFonts w:asciiTheme="minorHAnsi" w:hAnsiTheme="minorHAnsi"/>
          <w:color w:val="000000"/>
          <w:sz w:val="24"/>
          <w:szCs w:val="24"/>
        </w:rPr>
        <w:t xml:space="preserve"> </w:t>
      </w:r>
      <w:r w:rsidR="00F638E9" w:rsidRPr="00F638E9">
        <w:rPr>
          <w:rFonts w:asciiTheme="minorHAnsi" w:hAnsiTheme="minorHAnsi"/>
          <w:color w:val="FF0000"/>
          <w:sz w:val="24"/>
          <w:szCs w:val="24"/>
        </w:rPr>
        <w:t>обязательных</w:t>
      </w:r>
      <w:r w:rsidRPr="00B55DA3">
        <w:rPr>
          <w:rFonts w:asciiTheme="minorHAnsi" w:hAnsiTheme="minorHAnsi"/>
          <w:color w:val="000000"/>
          <w:sz w:val="24"/>
          <w:szCs w:val="24"/>
        </w:rPr>
        <w:t xml:space="preserve"> документов (информации) определены в соответствующих внутренних документах Ассоциации, в том числе в</w:t>
      </w:r>
      <w:r w:rsidRPr="00B55DA3">
        <w:rPr>
          <w:rFonts w:asciiTheme="minorHAnsi" w:hAnsiTheme="minorHAnsi"/>
          <w:b/>
          <w:color w:val="000000"/>
          <w:sz w:val="24"/>
          <w:szCs w:val="24"/>
        </w:rPr>
        <w:t xml:space="preserve"> </w:t>
      </w:r>
      <w:r w:rsidRPr="00B55DA3">
        <w:rPr>
          <w:rFonts w:asciiTheme="minorHAnsi" w:hAnsiTheme="minorHAnsi"/>
          <w:color w:val="000000"/>
          <w:sz w:val="24"/>
          <w:szCs w:val="24"/>
        </w:rPr>
        <w:t xml:space="preserve">«Положении о взаимодействии Ассоциации «Сахалинстрой» с членами Ассоциации. Документооборот и обмен информацией» и «Соглашении об электронном документообороте». С даты подписания «Соглашения об электронном документообороте», взаимодействие Ассоциации с членом Ассоциации переходит в электронное взаимодействие через Личный кабинет </w:t>
      </w:r>
      <w:r w:rsidRPr="00B55DA3">
        <w:rPr>
          <w:rFonts w:asciiTheme="minorHAnsi" w:hAnsiTheme="minorHAnsi"/>
          <w:b/>
          <w:color w:val="000000"/>
          <w:sz w:val="24"/>
          <w:szCs w:val="24"/>
        </w:rPr>
        <w:t>с использованием усиленной квалифицированной электронной подписи</w:t>
      </w:r>
      <w:r w:rsidRPr="00B55DA3">
        <w:rPr>
          <w:rFonts w:asciiTheme="minorHAnsi" w:hAnsiTheme="minorHAnsi"/>
          <w:color w:val="000000"/>
          <w:sz w:val="24"/>
          <w:szCs w:val="24"/>
        </w:rPr>
        <w:t>.</w:t>
      </w:r>
    </w:p>
    <w:p w14:paraId="052A204D" w14:textId="77777777" w:rsidR="005407B4" w:rsidRPr="00B55DA3" w:rsidRDefault="00A60ACE" w:rsidP="004E270D">
      <w:pPr>
        <w:numPr>
          <w:ilvl w:val="1"/>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sz w:val="24"/>
          <w:szCs w:val="24"/>
        </w:rPr>
      </w:pPr>
      <w:r w:rsidRPr="00B55DA3">
        <w:rPr>
          <w:rFonts w:asciiTheme="minorHAnsi" w:hAnsiTheme="minorHAnsi"/>
          <w:sz w:val="24"/>
          <w:szCs w:val="24"/>
        </w:rPr>
        <w:t>Подача документов в Ассоциацию осуществляется путем:</w:t>
      </w:r>
    </w:p>
    <w:p w14:paraId="3C25DECC" w14:textId="77777777" w:rsidR="005407B4" w:rsidRPr="00B55DA3" w:rsidRDefault="00A60ACE" w:rsidP="004E270D">
      <w:pPr>
        <w:numPr>
          <w:ilvl w:val="2"/>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sz w:val="24"/>
          <w:szCs w:val="24"/>
        </w:rPr>
        <w:t xml:space="preserve">формирования для направления и получения документов и сведений в электронном виде с использованием усиленной квалифицированной электронной подписи через личный </w:t>
      </w:r>
      <w:r w:rsidRPr="00B55DA3">
        <w:rPr>
          <w:rFonts w:asciiTheme="minorHAnsi" w:hAnsiTheme="minorHAnsi"/>
          <w:color w:val="000000"/>
          <w:sz w:val="24"/>
          <w:szCs w:val="24"/>
        </w:rPr>
        <w:t>кабинет члена Ассоциации (кандидата в члены Ассоциации) с использованием сайта Ассоциации и Документооборота–1С;</w:t>
      </w:r>
    </w:p>
    <w:p w14:paraId="13E11420" w14:textId="77777777" w:rsidR="005407B4" w:rsidRPr="00B55DA3" w:rsidRDefault="00A60ACE" w:rsidP="004E270D">
      <w:pPr>
        <w:numPr>
          <w:ilvl w:val="2"/>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color w:val="000000"/>
          <w:sz w:val="24"/>
          <w:szCs w:val="24"/>
        </w:rPr>
        <w:t>направления писем и документов-приложений к письмам в электронном виде с использованием усиленной квалифицированной электронной подписи;</w:t>
      </w:r>
    </w:p>
    <w:p w14:paraId="3CCDC533" w14:textId="7D9281D7" w:rsidR="005407B4" w:rsidRPr="00B55DA3" w:rsidRDefault="00A60ACE" w:rsidP="004E270D">
      <w:pPr>
        <w:numPr>
          <w:ilvl w:val="2"/>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color w:val="000000"/>
          <w:sz w:val="24"/>
          <w:szCs w:val="24"/>
        </w:rPr>
        <w:t>в случаях обоснованной невозможности направления документов в Ассоциацию в порядке, установленном п</w:t>
      </w:r>
      <w:sdt>
        <w:sdtPr>
          <w:rPr>
            <w:rFonts w:asciiTheme="minorHAnsi" w:hAnsiTheme="minorHAnsi"/>
          </w:rPr>
          <w:tag w:val="goog_rdk_339"/>
          <w:id w:val="1783995750"/>
        </w:sdtPr>
        <w:sdtEndPr/>
        <w:sdtContent>
          <w:r w:rsidRPr="00B55DA3">
            <w:rPr>
              <w:rFonts w:asciiTheme="minorHAnsi" w:hAnsiTheme="minorHAnsi"/>
              <w:color w:val="000000"/>
              <w:sz w:val="24"/>
              <w:szCs w:val="24"/>
            </w:rPr>
            <w:t>унктами</w:t>
          </w:r>
        </w:sdtContent>
      </w:sdt>
      <w:r w:rsidRPr="00B55DA3">
        <w:rPr>
          <w:rFonts w:asciiTheme="minorHAnsi" w:hAnsiTheme="minorHAnsi"/>
          <w:color w:val="000000"/>
          <w:sz w:val="24"/>
          <w:szCs w:val="24"/>
        </w:rPr>
        <w:t xml:space="preserve"> 8.1.1. и 8.22, допускается, по предварительному согласованию</w:t>
      </w:r>
      <w:r w:rsidR="00526CCF" w:rsidRPr="00B55DA3">
        <w:rPr>
          <w:rFonts w:asciiTheme="minorHAnsi" w:hAnsiTheme="minorHAnsi"/>
          <w:color w:val="000000"/>
          <w:sz w:val="24"/>
          <w:szCs w:val="24"/>
        </w:rPr>
        <w:t>,</w:t>
      </w:r>
      <w:r w:rsidRPr="00B55DA3">
        <w:rPr>
          <w:rFonts w:asciiTheme="minorHAnsi" w:hAnsiTheme="minorHAnsi"/>
          <w:color w:val="000000"/>
          <w:sz w:val="24"/>
          <w:szCs w:val="24"/>
        </w:rPr>
        <w:t xml:space="preserve"> направление документов почтой и непосредственная передача документов в Ассоциацию.</w:t>
      </w:r>
    </w:p>
    <w:p w14:paraId="3D130A7F" w14:textId="370A8294" w:rsidR="005407B4" w:rsidRPr="00B55DA3" w:rsidRDefault="00F638E9" w:rsidP="004E270D">
      <w:pPr>
        <w:numPr>
          <w:ilvl w:val="1"/>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color w:val="000000"/>
          <w:sz w:val="24"/>
          <w:szCs w:val="24"/>
        </w:rPr>
      </w:pPr>
      <w:r w:rsidRPr="00F638E9">
        <w:rPr>
          <w:rFonts w:asciiTheme="minorHAnsi" w:hAnsiTheme="minorHAnsi"/>
          <w:color w:val="FF0000"/>
          <w:sz w:val="24"/>
          <w:szCs w:val="24"/>
        </w:rPr>
        <w:t>В исключительных случаях необходимости</w:t>
      </w:r>
      <w:r w:rsidRPr="00F638E9">
        <w:rPr>
          <w:rFonts w:asciiTheme="minorHAnsi" w:hAnsiTheme="minorHAnsi"/>
          <w:color w:val="000000"/>
          <w:sz w:val="24"/>
          <w:szCs w:val="24"/>
        </w:rPr>
        <w:t xml:space="preserve"> </w:t>
      </w:r>
      <w:r w:rsidR="00A60ACE" w:rsidRPr="00B55DA3">
        <w:rPr>
          <w:rFonts w:asciiTheme="minorHAnsi" w:hAnsiTheme="minorHAnsi"/>
          <w:color w:val="000000"/>
          <w:sz w:val="24"/>
          <w:szCs w:val="24"/>
        </w:rPr>
        <w:t xml:space="preserve">подачи заявления и документов </w:t>
      </w:r>
      <w:r w:rsidR="00A60ACE" w:rsidRPr="00F92557">
        <w:rPr>
          <w:rFonts w:asciiTheme="minorHAnsi" w:hAnsiTheme="minorHAnsi"/>
          <w:b/>
          <w:color w:val="000000"/>
          <w:sz w:val="24"/>
          <w:szCs w:val="24"/>
        </w:rPr>
        <w:t>на бумажном носителе</w:t>
      </w:r>
      <w:r w:rsidR="00A60ACE" w:rsidRPr="00B55DA3">
        <w:rPr>
          <w:rFonts w:asciiTheme="minorHAnsi" w:hAnsiTheme="minorHAnsi"/>
          <w:color w:val="000000"/>
          <w:sz w:val="24"/>
          <w:szCs w:val="24"/>
        </w:rPr>
        <w:t>, каждая страница/лист представляемого в Ассоциацию документа, в соответствии с настоящим Положением, должна быть надлежащим образом заверена (должны быть юридически значимы).</w:t>
      </w:r>
    </w:p>
    <w:p w14:paraId="1E86833B" w14:textId="475BB5A1" w:rsidR="005407B4" w:rsidRPr="00F92557"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B55DA3">
        <w:rPr>
          <w:rFonts w:asciiTheme="minorHAnsi" w:hAnsiTheme="minorHAnsi"/>
          <w:sz w:val="24"/>
          <w:szCs w:val="24"/>
        </w:rPr>
        <w:t xml:space="preserve">         Отметка о заверении </w:t>
      </w:r>
      <w:r w:rsidR="00F638E9" w:rsidRPr="00F638E9">
        <w:rPr>
          <w:rFonts w:asciiTheme="minorHAnsi" w:hAnsiTheme="minorHAnsi"/>
          <w:color w:val="FF0000"/>
          <w:sz w:val="24"/>
          <w:szCs w:val="24"/>
        </w:rPr>
        <w:t>бумажной</w:t>
      </w:r>
      <w:r w:rsidR="00F638E9">
        <w:rPr>
          <w:rFonts w:asciiTheme="minorHAnsi" w:hAnsiTheme="minorHAnsi"/>
          <w:sz w:val="24"/>
          <w:szCs w:val="24"/>
        </w:rPr>
        <w:t xml:space="preserve"> </w:t>
      </w:r>
      <w:r w:rsidRPr="00B55DA3">
        <w:rPr>
          <w:rFonts w:asciiTheme="minorHAnsi" w:hAnsiTheme="minorHAnsi"/>
          <w:sz w:val="24"/>
          <w:szCs w:val="24"/>
        </w:rPr>
        <w:t xml:space="preserve">копии документа организации кандидата в члены Ассоциации, или члена Ассоциации, включает: </w:t>
      </w:r>
      <w:r w:rsidRPr="00F92557">
        <w:rPr>
          <w:rFonts w:asciiTheme="minorHAnsi" w:hAnsiTheme="minorHAnsi"/>
          <w:bCs/>
          <w:sz w:val="24"/>
          <w:szCs w:val="24"/>
        </w:rPr>
        <w:t>слово «Верно», наименование должности лица, заверившего копию, его собственноручную подпись, расшифровку подписи (инициалы, фамилию), дату заверения копии документа, место хранения оригинала, и всё это заверяется печатью организации.</w:t>
      </w:r>
    </w:p>
    <w:p w14:paraId="296520CA" w14:textId="50910D8F"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color w:val="000000"/>
          <w:sz w:val="24"/>
          <w:szCs w:val="24"/>
        </w:rPr>
      </w:pPr>
      <w:r w:rsidRPr="00B55DA3">
        <w:rPr>
          <w:rFonts w:asciiTheme="minorHAnsi" w:hAnsiTheme="minorHAnsi"/>
          <w:color w:val="000000"/>
          <w:sz w:val="24"/>
          <w:szCs w:val="24"/>
        </w:rPr>
        <w:t xml:space="preserve">       Для проставления отметки о заверении </w:t>
      </w:r>
      <w:r w:rsidR="00F638E9" w:rsidRPr="00F638E9">
        <w:rPr>
          <w:rFonts w:asciiTheme="minorHAnsi" w:hAnsiTheme="minorHAnsi"/>
          <w:color w:val="FF0000"/>
          <w:sz w:val="24"/>
          <w:szCs w:val="24"/>
        </w:rPr>
        <w:t>бумажной</w:t>
      </w:r>
      <w:r w:rsidR="00F638E9">
        <w:rPr>
          <w:rFonts w:asciiTheme="minorHAnsi" w:hAnsiTheme="minorHAnsi"/>
          <w:color w:val="000000"/>
          <w:sz w:val="24"/>
          <w:szCs w:val="24"/>
        </w:rPr>
        <w:t xml:space="preserve"> </w:t>
      </w:r>
      <w:r w:rsidRPr="00B55DA3">
        <w:rPr>
          <w:rFonts w:asciiTheme="minorHAnsi" w:hAnsiTheme="minorHAnsi"/>
          <w:color w:val="000000"/>
          <w:sz w:val="24"/>
          <w:szCs w:val="24"/>
        </w:rPr>
        <w:t xml:space="preserve">копии может использоваться специальный штамп организации, в который вносятся все вышеуказанные сведения, </w:t>
      </w:r>
      <w:r w:rsidRPr="00F92557">
        <w:rPr>
          <w:rFonts w:asciiTheme="minorHAnsi" w:hAnsiTheme="minorHAnsi"/>
          <w:bCs/>
          <w:color w:val="FF0000"/>
          <w:sz w:val="24"/>
          <w:szCs w:val="24"/>
        </w:rPr>
        <w:t>а также</w:t>
      </w:r>
      <w:r w:rsidRPr="004D3D11">
        <w:rPr>
          <w:rFonts w:asciiTheme="minorHAnsi" w:hAnsiTheme="minorHAnsi"/>
          <w:color w:val="FF0000"/>
          <w:sz w:val="24"/>
          <w:szCs w:val="24"/>
        </w:rPr>
        <w:t xml:space="preserve"> </w:t>
      </w:r>
      <w:r w:rsidRPr="004D3D11">
        <w:rPr>
          <w:rFonts w:asciiTheme="minorHAnsi" w:hAnsiTheme="minorHAnsi"/>
          <w:color w:val="000000"/>
          <w:sz w:val="24"/>
          <w:szCs w:val="24"/>
        </w:rPr>
        <w:t>подпись</w:t>
      </w:r>
      <w:r w:rsidRPr="00B55DA3">
        <w:rPr>
          <w:rFonts w:asciiTheme="minorHAnsi" w:hAnsiTheme="minorHAnsi"/>
          <w:color w:val="000000"/>
          <w:sz w:val="24"/>
          <w:szCs w:val="24"/>
        </w:rPr>
        <w:t xml:space="preserve"> и печать.</w:t>
      </w:r>
    </w:p>
    <w:p w14:paraId="27A79B42" w14:textId="6428E7D6" w:rsidR="005407B4" w:rsidRPr="004D3D11"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trike/>
          <w:color w:val="000000"/>
          <w:sz w:val="24"/>
          <w:szCs w:val="24"/>
        </w:rPr>
      </w:pPr>
      <w:r w:rsidRPr="00B55DA3">
        <w:rPr>
          <w:rFonts w:asciiTheme="minorHAnsi" w:hAnsiTheme="minorHAnsi"/>
          <w:color w:val="000000"/>
          <w:sz w:val="24"/>
          <w:szCs w:val="24"/>
        </w:rPr>
        <w:t xml:space="preserve">       Верность</w:t>
      </w:r>
      <w:r w:rsidR="00F638E9">
        <w:rPr>
          <w:rFonts w:asciiTheme="minorHAnsi" w:hAnsiTheme="minorHAnsi"/>
          <w:color w:val="000000"/>
          <w:sz w:val="24"/>
          <w:szCs w:val="24"/>
        </w:rPr>
        <w:t xml:space="preserve"> </w:t>
      </w:r>
      <w:r w:rsidR="00F638E9" w:rsidRPr="00F638E9">
        <w:rPr>
          <w:rFonts w:asciiTheme="minorHAnsi" w:hAnsiTheme="minorHAnsi"/>
          <w:color w:val="FF0000"/>
          <w:sz w:val="24"/>
          <w:szCs w:val="24"/>
        </w:rPr>
        <w:t>бумажных</w:t>
      </w:r>
      <w:r w:rsidRPr="00B55DA3">
        <w:rPr>
          <w:rFonts w:asciiTheme="minorHAnsi" w:hAnsiTheme="minorHAnsi"/>
          <w:color w:val="000000"/>
          <w:sz w:val="24"/>
          <w:szCs w:val="24"/>
        </w:rPr>
        <w:t xml:space="preserve"> копий подлинникам документов может засвидетельствовать уполномоченное лицо Ассоциации «Сахалинстрой», которое может заверить копию документа при её сверке с оригиналом документа, который </w:t>
      </w:r>
      <w:r w:rsidR="00F638E9" w:rsidRPr="00F638E9">
        <w:rPr>
          <w:rFonts w:asciiTheme="minorHAnsi" w:hAnsiTheme="minorHAnsi"/>
          <w:color w:val="FF0000"/>
          <w:sz w:val="24"/>
          <w:szCs w:val="24"/>
        </w:rPr>
        <w:lastRenderedPageBreak/>
        <w:t>заявителем</w:t>
      </w:r>
      <w:r w:rsidR="00F638E9">
        <w:rPr>
          <w:rFonts w:asciiTheme="minorHAnsi" w:hAnsiTheme="minorHAnsi"/>
          <w:color w:val="000000"/>
          <w:sz w:val="24"/>
          <w:szCs w:val="24"/>
        </w:rPr>
        <w:t xml:space="preserve"> </w:t>
      </w:r>
      <w:r w:rsidRPr="00B55DA3">
        <w:rPr>
          <w:rFonts w:asciiTheme="minorHAnsi" w:hAnsiTheme="minorHAnsi"/>
          <w:color w:val="000000"/>
          <w:sz w:val="24"/>
          <w:szCs w:val="24"/>
        </w:rPr>
        <w:t xml:space="preserve">должен быть представлен этому уполномоченному лицу </w:t>
      </w:r>
      <w:r w:rsidRPr="00F92557">
        <w:rPr>
          <w:rFonts w:asciiTheme="minorHAnsi" w:hAnsiTheme="minorHAnsi"/>
          <w:bCs/>
          <w:color w:val="FF0000"/>
          <w:sz w:val="24"/>
          <w:szCs w:val="24"/>
        </w:rPr>
        <w:t>в офисе Ассоциации</w:t>
      </w:r>
      <w:r w:rsidRPr="004D3D11">
        <w:rPr>
          <w:rFonts w:asciiTheme="minorHAnsi" w:hAnsiTheme="minorHAnsi"/>
          <w:b/>
          <w:bCs/>
          <w:color w:val="FF0000"/>
          <w:sz w:val="24"/>
          <w:szCs w:val="24"/>
        </w:rPr>
        <w:t>.</w:t>
      </w:r>
      <w:r w:rsidRPr="004D3D11">
        <w:rPr>
          <w:rFonts w:asciiTheme="minorHAnsi" w:hAnsiTheme="minorHAnsi"/>
          <w:color w:val="FF0000"/>
          <w:sz w:val="24"/>
          <w:szCs w:val="24"/>
        </w:rPr>
        <w:t xml:space="preserve"> </w:t>
      </w:r>
    </w:p>
    <w:p w14:paraId="63FBFD74" w14:textId="6C02C387" w:rsidR="005407B4" w:rsidRPr="00B55DA3" w:rsidRDefault="00A60ACE"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color w:val="000000"/>
          <w:sz w:val="24"/>
          <w:szCs w:val="24"/>
        </w:rPr>
      </w:pPr>
      <w:r w:rsidRPr="00B55DA3">
        <w:rPr>
          <w:rFonts w:asciiTheme="minorHAnsi" w:hAnsiTheme="minorHAnsi"/>
          <w:color w:val="000000"/>
          <w:sz w:val="24"/>
          <w:szCs w:val="24"/>
        </w:rPr>
        <w:t xml:space="preserve">     </w:t>
      </w:r>
      <w:r w:rsidRPr="00B55DA3">
        <w:rPr>
          <w:rFonts w:asciiTheme="minorHAnsi" w:hAnsiTheme="minorHAnsi"/>
          <w:sz w:val="24"/>
          <w:szCs w:val="24"/>
        </w:rPr>
        <w:t xml:space="preserve"> </w:t>
      </w:r>
      <w:r w:rsidR="00F638E9" w:rsidRPr="00F638E9">
        <w:rPr>
          <w:rFonts w:asciiTheme="minorHAnsi" w:hAnsiTheme="minorHAnsi"/>
          <w:color w:val="FF0000"/>
          <w:sz w:val="24"/>
          <w:szCs w:val="24"/>
        </w:rPr>
        <w:t>Бумажные к</w:t>
      </w:r>
      <w:r w:rsidRPr="00B55DA3">
        <w:rPr>
          <w:rFonts w:asciiTheme="minorHAnsi" w:hAnsiTheme="minorHAnsi"/>
          <w:color w:val="000000"/>
          <w:sz w:val="24"/>
          <w:szCs w:val="24"/>
        </w:rPr>
        <w:t xml:space="preserve">опии документов об образовании, повышении квалификации, о проверке знаний требований охраны труда, знаний в сфере промышленной безопасности, удостоверений, а также копии </w:t>
      </w:r>
      <w:r w:rsidRPr="00B55DA3">
        <w:rPr>
          <w:rFonts w:asciiTheme="minorHAnsi" w:hAnsiTheme="minorHAnsi"/>
          <w:color w:val="FF0000"/>
          <w:sz w:val="24"/>
          <w:szCs w:val="24"/>
        </w:rPr>
        <w:t xml:space="preserve">всех страниц </w:t>
      </w:r>
      <w:r w:rsidRPr="00B55DA3">
        <w:rPr>
          <w:rFonts w:asciiTheme="minorHAnsi" w:hAnsiTheme="minorHAnsi"/>
          <w:color w:val="000000"/>
          <w:sz w:val="24"/>
          <w:szCs w:val="24"/>
        </w:rPr>
        <w:t xml:space="preserve">трудовых книжек, </w:t>
      </w:r>
      <w:r w:rsidRPr="00B55DA3">
        <w:rPr>
          <w:rFonts w:asciiTheme="minorHAnsi" w:hAnsiTheme="minorHAnsi"/>
          <w:color w:val="FF0000"/>
          <w:sz w:val="24"/>
          <w:szCs w:val="24"/>
        </w:rPr>
        <w:t xml:space="preserve">в том числе последних не заполненных, </w:t>
      </w:r>
      <w:r w:rsidRPr="00B55DA3">
        <w:rPr>
          <w:rFonts w:asciiTheme="minorHAnsi" w:hAnsiTheme="minorHAnsi"/>
          <w:color w:val="000000"/>
          <w:sz w:val="24"/>
          <w:szCs w:val="24"/>
        </w:rPr>
        <w:t xml:space="preserve">представляются в нотариально заверенном виде либо с представлением в Ассоциацию </w:t>
      </w:r>
      <w:r w:rsidRPr="00F92557">
        <w:rPr>
          <w:rFonts w:asciiTheme="minorHAnsi" w:hAnsiTheme="minorHAnsi"/>
          <w:bCs/>
          <w:color w:val="FF0000"/>
          <w:sz w:val="24"/>
          <w:szCs w:val="24"/>
        </w:rPr>
        <w:t>на обозрение</w:t>
      </w:r>
      <w:r w:rsidRPr="00B55DA3">
        <w:rPr>
          <w:rFonts w:asciiTheme="minorHAnsi" w:hAnsiTheme="minorHAnsi"/>
          <w:color w:val="FF0000"/>
          <w:sz w:val="24"/>
          <w:szCs w:val="24"/>
        </w:rPr>
        <w:t xml:space="preserve"> </w:t>
      </w:r>
      <w:r w:rsidRPr="00B55DA3">
        <w:rPr>
          <w:rFonts w:asciiTheme="minorHAnsi" w:hAnsiTheme="minorHAnsi"/>
          <w:color w:val="000000"/>
          <w:sz w:val="24"/>
          <w:szCs w:val="24"/>
        </w:rPr>
        <w:t>оригиналов этих документов.</w:t>
      </w:r>
    </w:p>
    <w:p w14:paraId="55373A1C" w14:textId="21D3D147" w:rsidR="005407B4" w:rsidRPr="00B55DA3" w:rsidRDefault="00A60ACE" w:rsidP="004E270D">
      <w:pPr>
        <w:numPr>
          <w:ilvl w:val="1"/>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color w:val="000000"/>
          <w:sz w:val="24"/>
          <w:szCs w:val="24"/>
        </w:rPr>
      </w:pPr>
      <w:r w:rsidRPr="00B55DA3">
        <w:rPr>
          <w:rFonts w:asciiTheme="minorHAnsi" w:hAnsiTheme="minorHAnsi"/>
          <w:color w:val="000000"/>
          <w:sz w:val="24"/>
          <w:szCs w:val="24"/>
        </w:rPr>
        <w:t>Не подлежат рассмотрению, в соответствии с настоящим Положением, представленные в Ассоциацию документы</w:t>
      </w:r>
      <w:r w:rsidR="00F638E9">
        <w:rPr>
          <w:rFonts w:asciiTheme="minorHAnsi" w:hAnsiTheme="minorHAnsi"/>
          <w:color w:val="000000"/>
          <w:sz w:val="24"/>
          <w:szCs w:val="24"/>
        </w:rPr>
        <w:t>/</w:t>
      </w:r>
      <w:r w:rsidR="00F638E9" w:rsidRPr="00F638E9">
        <w:rPr>
          <w:rFonts w:asciiTheme="minorHAnsi" w:hAnsiTheme="minorHAnsi"/>
          <w:color w:val="FF0000"/>
          <w:sz w:val="24"/>
          <w:szCs w:val="24"/>
        </w:rPr>
        <w:t>копии документов</w:t>
      </w:r>
      <w:r w:rsidRPr="00F638E9">
        <w:rPr>
          <w:rFonts w:asciiTheme="minorHAnsi" w:hAnsiTheme="minorHAnsi"/>
          <w:color w:val="FF0000"/>
          <w:sz w:val="24"/>
          <w:szCs w:val="24"/>
        </w:rPr>
        <w:t>:</w:t>
      </w:r>
    </w:p>
    <w:p w14:paraId="42BD1E63" w14:textId="77777777" w:rsidR="005407B4" w:rsidRPr="00B55DA3" w:rsidRDefault="00A60ACE" w:rsidP="004E270D">
      <w:pPr>
        <w:numPr>
          <w:ilvl w:val="2"/>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color w:val="000000"/>
          <w:sz w:val="24"/>
          <w:szCs w:val="24"/>
        </w:rPr>
        <w:t>заполненные не полностью или частично;</w:t>
      </w:r>
    </w:p>
    <w:p w14:paraId="6C438A1D" w14:textId="77777777" w:rsidR="005407B4" w:rsidRPr="00B55DA3" w:rsidRDefault="00A60ACE" w:rsidP="004E270D">
      <w:pPr>
        <w:numPr>
          <w:ilvl w:val="2"/>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color w:val="000000"/>
          <w:sz w:val="24"/>
          <w:szCs w:val="24"/>
        </w:rPr>
        <w:t>неправильно заполненные или неправильно оформленные;</w:t>
      </w:r>
    </w:p>
    <w:p w14:paraId="761665AE" w14:textId="77777777" w:rsidR="005407B4" w:rsidRPr="00B55DA3" w:rsidRDefault="00A60ACE" w:rsidP="004E270D">
      <w:pPr>
        <w:numPr>
          <w:ilvl w:val="2"/>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color w:val="000000"/>
          <w:sz w:val="24"/>
          <w:szCs w:val="24"/>
        </w:rPr>
        <w:t xml:space="preserve"> имеющие неоговоренные исправления;</w:t>
      </w:r>
    </w:p>
    <w:p w14:paraId="5447BAD2" w14:textId="77777777" w:rsidR="005407B4" w:rsidRPr="00B55DA3" w:rsidRDefault="00A60ACE" w:rsidP="004E270D">
      <w:pPr>
        <w:numPr>
          <w:ilvl w:val="2"/>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color w:val="000000"/>
          <w:sz w:val="24"/>
          <w:szCs w:val="24"/>
        </w:rPr>
        <w:t>содержащие противоречащие друг другу сведения;</w:t>
      </w:r>
    </w:p>
    <w:p w14:paraId="5ED6F8CF" w14:textId="77777777" w:rsidR="005407B4" w:rsidRPr="00B55DA3" w:rsidRDefault="00A60ACE" w:rsidP="004E270D">
      <w:pPr>
        <w:numPr>
          <w:ilvl w:val="2"/>
          <w:numId w:val="5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both"/>
        <w:rPr>
          <w:rFonts w:asciiTheme="minorHAnsi" w:hAnsiTheme="minorHAnsi"/>
          <w:color w:val="000000"/>
          <w:sz w:val="24"/>
          <w:szCs w:val="24"/>
        </w:rPr>
      </w:pPr>
      <w:r w:rsidRPr="00B55DA3">
        <w:rPr>
          <w:rFonts w:asciiTheme="minorHAnsi" w:hAnsiTheme="minorHAnsi"/>
          <w:color w:val="000000"/>
          <w:sz w:val="24"/>
          <w:szCs w:val="24"/>
        </w:rPr>
        <w:t>не представляющие собой юридически значимые копии;</w:t>
      </w:r>
    </w:p>
    <w:p w14:paraId="7813F3F7" w14:textId="77777777" w:rsidR="005407B4" w:rsidRPr="00B55DA3" w:rsidRDefault="00A60ACE" w:rsidP="00B720DA">
      <w:pPr>
        <w:spacing w:after="0" w:line="240" w:lineRule="auto"/>
        <w:ind w:hanging="567"/>
        <w:jc w:val="both"/>
        <w:rPr>
          <w:rFonts w:asciiTheme="minorHAnsi" w:hAnsiTheme="minorHAnsi"/>
          <w:i/>
          <w:color w:val="00B0F0"/>
          <w:sz w:val="24"/>
          <w:szCs w:val="24"/>
        </w:rPr>
      </w:pPr>
      <w:r w:rsidRPr="00B55DA3">
        <w:rPr>
          <w:rFonts w:asciiTheme="minorHAnsi" w:hAnsiTheme="minorHAnsi"/>
          <w:b/>
          <w:sz w:val="24"/>
          <w:szCs w:val="24"/>
        </w:rPr>
        <w:t>8.5.</w:t>
      </w:r>
      <w:r w:rsidRPr="00B55DA3">
        <w:rPr>
          <w:rFonts w:asciiTheme="minorHAnsi" w:hAnsiTheme="minorHAnsi"/>
          <w:sz w:val="24"/>
          <w:szCs w:val="24"/>
        </w:rPr>
        <w:t xml:space="preserve">  Представленные документы и сведения подлежат обязательной проверке в порядке, установленном внутренним документом Ассоциации «Правила контроля в области саморегулирования» (ПР-01).</w:t>
      </w:r>
    </w:p>
    <w:p w14:paraId="3083319C" w14:textId="4FBB801C" w:rsidR="005407B4" w:rsidRPr="00B55DA3" w:rsidRDefault="00A60ACE" w:rsidP="00B720DA">
      <w:pPr>
        <w:spacing w:after="0" w:line="240" w:lineRule="auto"/>
        <w:ind w:hanging="567"/>
        <w:jc w:val="both"/>
        <w:rPr>
          <w:rFonts w:asciiTheme="minorHAnsi" w:hAnsiTheme="minorHAnsi"/>
          <w:i/>
          <w:sz w:val="24"/>
          <w:szCs w:val="24"/>
        </w:rPr>
      </w:pPr>
      <w:r w:rsidRPr="00B55DA3">
        <w:rPr>
          <w:rFonts w:asciiTheme="minorHAnsi" w:hAnsiTheme="minorHAnsi"/>
          <w:b/>
          <w:sz w:val="24"/>
          <w:szCs w:val="24"/>
        </w:rPr>
        <w:t>8.6.</w:t>
      </w:r>
      <w:r w:rsidRPr="00B55DA3">
        <w:rPr>
          <w:rFonts w:asciiTheme="minorHAnsi" w:hAnsiTheme="minorHAnsi"/>
          <w:sz w:val="24"/>
          <w:szCs w:val="24"/>
        </w:rPr>
        <w:t xml:space="preserve">  Заявление о приеме в члены Ассоциации </w:t>
      </w:r>
      <w:r w:rsidR="004F6BE8" w:rsidRPr="004F6BE8">
        <w:rPr>
          <w:rFonts w:asciiTheme="minorHAnsi" w:hAnsiTheme="minorHAnsi"/>
          <w:color w:val="FF0000"/>
          <w:sz w:val="24"/>
          <w:szCs w:val="24"/>
        </w:rPr>
        <w:t xml:space="preserve">на бумажном или электронном </w:t>
      </w:r>
      <w:r w:rsidR="00B974BD" w:rsidRPr="004F6BE8">
        <w:rPr>
          <w:rFonts w:asciiTheme="minorHAnsi" w:hAnsiTheme="minorHAnsi"/>
          <w:color w:val="FF0000"/>
          <w:sz w:val="24"/>
          <w:szCs w:val="24"/>
        </w:rPr>
        <w:t>носителе и</w:t>
      </w:r>
      <w:r w:rsidR="004F6BE8" w:rsidRPr="004F6BE8">
        <w:rPr>
          <w:rFonts w:asciiTheme="minorHAnsi" w:hAnsiTheme="minorHAnsi"/>
          <w:color w:val="FF0000"/>
          <w:sz w:val="24"/>
          <w:szCs w:val="24"/>
        </w:rPr>
        <w:t xml:space="preserve"> прилагаемые к нему бумажные или электронные </w:t>
      </w:r>
      <w:r w:rsidRPr="00B55DA3">
        <w:rPr>
          <w:rFonts w:asciiTheme="minorHAnsi" w:hAnsiTheme="minorHAnsi"/>
          <w:sz w:val="24"/>
          <w:szCs w:val="24"/>
        </w:rPr>
        <w:t xml:space="preserve">и прилагаемые к нему документы принимаются Ассоциацией по описи, являющейся Приложением к настоящему Положению.  </w:t>
      </w:r>
    </w:p>
    <w:p w14:paraId="3412F049" w14:textId="61DE7A3A" w:rsidR="005407B4" w:rsidRPr="00B55DA3" w:rsidRDefault="00A60ACE" w:rsidP="00B720DA">
      <w:pPr>
        <w:spacing w:after="0" w:line="240" w:lineRule="auto"/>
        <w:ind w:hanging="567"/>
        <w:jc w:val="both"/>
        <w:rPr>
          <w:rFonts w:asciiTheme="minorHAnsi" w:hAnsiTheme="minorHAnsi"/>
          <w:sz w:val="24"/>
          <w:szCs w:val="24"/>
        </w:rPr>
      </w:pPr>
      <w:r w:rsidRPr="00B55DA3">
        <w:rPr>
          <w:rFonts w:asciiTheme="minorHAnsi" w:hAnsiTheme="minorHAnsi"/>
          <w:b/>
          <w:sz w:val="24"/>
          <w:szCs w:val="24"/>
        </w:rPr>
        <w:t>8.7.</w:t>
      </w:r>
      <w:r w:rsidRPr="00B55DA3">
        <w:rPr>
          <w:rFonts w:asciiTheme="minorHAnsi" w:hAnsiTheme="minorHAnsi"/>
          <w:sz w:val="24"/>
          <w:szCs w:val="24"/>
        </w:rPr>
        <w:t xml:space="preserve"> Датой приема заявления о приеме в члены Ассоциации считается дата представления </w:t>
      </w:r>
      <w:r w:rsidRPr="00B55DA3">
        <w:rPr>
          <w:rFonts w:asciiTheme="minorHAnsi" w:hAnsiTheme="minorHAnsi"/>
          <w:b/>
          <w:sz w:val="24"/>
          <w:szCs w:val="24"/>
        </w:rPr>
        <w:t>полного пакета документов</w:t>
      </w:r>
      <w:r w:rsidRPr="00B55DA3">
        <w:rPr>
          <w:rFonts w:asciiTheme="minorHAnsi" w:hAnsiTheme="minorHAnsi"/>
          <w:sz w:val="24"/>
          <w:szCs w:val="24"/>
        </w:rPr>
        <w:t xml:space="preserve">, о чём ответственным лицом Ассоциации делается соответствующая запись в описи представляемых документов. При этом, указанным лицом может осуществляться консультирование кандидата в члены Ассоциации по перечню обязательных документов, прилагаемых к заявлению на вступление в члены Ассоциации. </w:t>
      </w:r>
    </w:p>
    <w:p w14:paraId="5598E65A" w14:textId="2EE1CF14" w:rsidR="005407B4" w:rsidRPr="00B55DA3" w:rsidRDefault="004D3D11" w:rsidP="00B720DA">
      <w:pPr>
        <w:spacing w:after="0" w:line="240" w:lineRule="auto"/>
        <w:ind w:hanging="567"/>
        <w:jc w:val="both"/>
        <w:rPr>
          <w:rFonts w:asciiTheme="minorHAnsi" w:hAnsiTheme="minorHAnsi"/>
          <w:i/>
          <w:sz w:val="24"/>
          <w:szCs w:val="24"/>
        </w:rPr>
      </w:pPr>
      <w:r>
        <w:rPr>
          <w:rFonts w:asciiTheme="minorHAnsi" w:hAnsiTheme="minorHAnsi"/>
          <w:sz w:val="24"/>
          <w:szCs w:val="24"/>
        </w:rPr>
        <w:t xml:space="preserve">          </w:t>
      </w:r>
      <w:r w:rsidR="00A60ACE" w:rsidRPr="00B55DA3">
        <w:rPr>
          <w:rFonts w:asciiTheme="minorHAnsi" w:hAnsiTheme="minorHAnsi"/>
          <w:sz w:val="24"/>
          <w:szCs w:val="24"/>
        </w:rPr>
        <w:t xml:space="preserve">Аналогичный порядок применяется при поступлении документов от действующих членов для внесения изменений в реестр членов Ассоциации в связи с необходимостью повышения уровня ответственности по договорным обязательствам и изменения категории технической сложности и потенциальной опасности объектов капитального строительства. </w:t>
      </w:r>
    </w:p>
    <w:p w14:paraId="65C9EF9F" w14:textId="77777777" w:rsidR="005407B4" w:rsidRDefault="00A60ACE" w:rsidP="00B720DA">
      <w:pPr>
        <w:spacing w:after="0" w:line="240" w:lineRule="auto"/>
        <w:ind w:hanging="567"/>
        <w:jc w:val="both"/>
        <w:rPr>
          <w:rFonts w:asciiTheme="minorHAnsi" w:hAnsiTheme="minorHAnsi"/>
          <w:sz w:val="24"/>
          <w:szCs w:val="24"/>
        </w:rPr>
      </w:pPr>
      <w:bookmarkStart w:id="63" w:name="_heading=h.4k668n3"/>
      <w:bookmarkEnd w:id="63"/>
      <w:r w:rsidRPr="00B55DA3">
        <w:rPr>
          <w:rFonts w:asciiTheme="minorHAnsi" w:hAnsiTheme="minorHAnsi"/>
          <w:b/>
          <w:sz w:val="24"/>
          <w:szCs w:val="24"/>
        </w:rPr>
        <w:t>8.8.</w:t>
      </w:r>
      <w:r w:rsidRPr="00B55DA3">
        <w:rPr>
          <w:rFonts w:asciiTheme="minorHAnsi" w:hAnsiTheme="minorHAnsi"/>
          <w:sz w:val="24"/>
          <w:szCs w:val="24"/>
        </w:rPr>
        <w:t xml:space="preserve">  До даты окончания первичной проверки и передачи результатов проверки соответствия кандидата в члены Ассоциации на рассмотрение Контрольному комитету, указанный кандидат вправе отозвать заявление о приеме в члены Ассоциации. При этом представленный пакет документов на вступление в Ассоциацию возврату не подлежит.</w:t>
      </w:r>
    </w:p>
    <w:p w14:paraId="68A4D4AC" w14:textId="77777777" w:rsidR="00A506AD" w:rsidRPr="00B55DA3" w:rsidRDefault="00A506AD" w:rsidP="00F92557">
      <w:pPr>
        <w:spacing w:after="0" w:line="240" w:lineRule="auto"/>
        <w:jc w:val="both"/>
        <w:rPr>
          <w:rFonts w:asciiTheme="minorHAnsi" w:hAnsiTheme="minorHAnsi"/>
          <w:sz w:val="24"/>
          <w:szCs w:val="24"/>
        </w:rPr>
      </w:pPr>
    </w:p>
    <w:p w14:paraId="3F51256E" w14:textId="73CC370D" w:rsidR="00954A2F" w:rsidRPr="008B080E" w:rsidRDefault="00A60ACE" w:rsidP="008B080E">
      <w:pPr>
        <w:pStyle w:val="1"/>
        <w:numPr>
          <w:ilvl w:val="0"/>
          <w:numId w:val="20"/>
        </w:numPr>
        <w:spacing w:before="0" w:after="0" w:line="276" w:lineRule="auto"/>
        <w:ind w:hanging="391"/>
        <w:jc w:val="center"/>
        <w:rPr>
          <w:rFonts w:asciiTheme="minorHAnsi" w:eastAsia="Times New Roman" w:hAnsiTheme="minorHAnsi" w:cs="Times New Roman"/>
          <w:smallCaps/>
          <w:color w:val="752B29"/>
          <w:sz w:val="24"/>
          <w:szCs w:val="24"/>
        </w:rPr>
      </w:pPr>
      <w:r w:rsidRPr="00B55DA3">
        <w:rPr>
          <w:rFonts w:asciiTheme="minorHAnsi" w:hAnsiTheme="minorHAnsi"/>
        </w:rPr>
        <w:tab/>
      </w:r>
      <w:bookmarkStart w:id="64" w:name="_Toc103174508"/>
      <w:r w:rsidRPr="00B55DA3">
        <w:rPr>
          <w:rFonts w:asciiTheme="minorHAnsi" w:eastAsia="Times New Roman" w:hAnsiTheme="minorHAnsi" w:cs="Times New Roman"/>
          <w:smallCaps/>
          <w:color w:val="752B29"/>
          <w:sz w:val="24"/>
          <w:szCs w:val="24"/>
        </w:rPr>
        <w:t>ПОРЯДОК ОПРЕДЕЛЕНИЯ РАЗМЕРОВ И УПЛАТЫ ВЗНОСОВ В АССОЦИАЦИИ</w:t>
      </w:r>
      <w:bookmarkEnd w:id="64"/>
    </w:p>
    <w:p w14:paraId="167FB317" w14:textId="0AFFA065" w:rsidR="00A506AD" w:rsidRPr="00B55DA3" w:rsidRDefault="00075CAD" w:rsidP="00075CAD">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426"/>
        <w:jc w:val="both"/>
        <w:rPr>
          <w:rFonts w:asciiTheme="minorHAnsi" w:hAnsiTheme="minorHAnsi"/>
          <w:b/>
          <w:sz w:val="24"/>
          <w:szCs w:val="24"/>
        </w:rPr>
      </w:pPr>
      <w:bookmarkStart w:id="65" w:name="_heading=h.1egqt2p"/>
      <w:bookmarkEnd w:id="65"/>
      <w:r w:rsidRPr="00075CAD">
        <w:rPr>
          <w:rFonts w:asciiTheme="minorHAnsi" w:hAnsiTheme="minorHAnsi"/>
          <w:b/>
          <w:bCs/>
          <w:sz w:val="24"/>
          <w:szCs w:val="24"/>
        </w:rPr>
        <w:t>9.1.</w:t>
      </w:r>
      <w:r>
        <w:rPr>
          <w:rFonts w:asciiTheme="minorHAnsi" w:hAnsiTheme="minorHAnsi"/>
          <w:sz w:val="24"/>
          <w:szCs w:val="24"/>
        </w:rPr>
        <w:t xml:space="preserve"> </w:t>
      </w:r>
      <w:r w:rsidR="00A60ACE" w:rsidRPr="00B55DA3">
        <w:rPr>
          <w:rFonts w:asciiTheme="minorHAnsi" w:hAnsiTheme="minorHAnsi"/>
          <w:sz w:val="24"/>
          <w:szCs w:val="24"/>
        </w:rPr>
        <w:t xml:space="preserve">Для </w:t>
      </w:r>
      <w:r w:rsidR="00A60ACE" w:rsidRPr="00B55DA3">
        <w:rPr>
          <w:rFonts w:asciiTheme="minorHAnsi" w:hAnsiTheme="minorHAnsi"/>
          <w:b/>
          <w:bCs/>
          <w:sz w:val="24"/>
          <w:szCs w:val="24"/>
        </w:rPr>
        <w:t>кандидатов в члены</w:t>
      </w:r>
      <w:r w:rsidR="00A60ACE" w:rsidRPr="00B55DA3">
        <w:rPr>
          <w:rFonts w:asciiTheme="minorHAnsi" w:hAnsiTheme="minorHAnsi"/>
          <w:sz w:val="24"/>
          <w:szCs w:val="24"/>
        </w:rPr>
        <w:t xml:space="preserve"> Ассоциации, получивших положительное решение Правления Ассоциации о соответствии членству в Ассоциации, установлены следующие виды </w:t>
      </w:r>
      <w:r w:rsidR="004F6BE8" w:rsidRPr="004F6BE8">
        <w:rPr>
          <w:rFonts w:asciiTheme="minorHAnsi" w:hAnsiTheme="minorHAnsi"/>
          <w:color w:val="FF0000"/>
          <w:sz w:val="24"/>
          <w:szCs w:val="24"/>
        </w:rPr>
        <w:t>обязательных</w:t>
      </w:r>
      <w:r w:rsidR="004F6BE8">
        <w:rPr>
          <w:rFonts w:asciiTheme="minorHAnsi" w:hAnsiTheme="minorHAnsi"/>
          <w:sz w:val="24"/>
          <w:szCs w:val="24"/>
        </w:rPr>
        <w:t xml:space="preserve"> </w:t>
      </w:r>
      <w:r w:rsidR="00A60ACE" w:rsidRPr="00B55DA3">
        <w:rPr>
          <w:rFonts w:asciiTheme="minorHAnsi" w:hAnsiTheme="minorHAnsi"/>
          <w:sz w:val="24"/>
          <w:szCs w:val="24"/>
        </w:rPr>
        <w:t xml:space="preserve">взносов </w:t>
      </w:r>
      <w:r w:rsidR="00A60ACE" w:rsidRPr="00B55DA3">
        <w:rPr>
          <w:rFonts w:asciiTheme="minorHAnsi" w:hAnsiTheme="minorHAnsi"/>
          <w:b/>
          <w:sz w:val="24"/>
          <w:szCs w:val="24"/>
        </w:rPr>
        <w:t xml:space="preserve">при вступлении: </w:t>
      </w:r>
    </w:p>
    <w:p w14:paraId="3EB31849" w14:textId="77777777" w:rsidR="005407B4" w:rsidRPr="00B55DA3" w:rsidRDefault="00A60ACE" w:rsidP="004E270D">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both"/>
        <w:rPr>
          <w:rFonts w:asciiTheme="minorHAnsi" w:hAnsiTheme="minorHAnsi"/>
          <w:sz w:val="24"/>
          <w:szCs w:val="24"/>
        </w:rPr>
      </w:pPr>
      <w:r w:rsidRPr="00B55DA3">
        <w:rPr>
          <w:rFonts w:asciiTheme="minorHAnsi" w:hAnsiTheme="minorHAnsi"/>
          <w:sz w:val="24"/>
          <w:szCs w:val="24"/>
        </w:rPr>
        <w:t xml:space="preserve">вступительный взнос – единовременный (разовый) взнос </w:t>
      </w:r>
      <w:r w:rsidRPr="004D3D11">
        <w:rPr>
          <w:rFonts w:asciiTheme="minorHAnsi" w:hAnsiTheme="minorHAnsi"/>
          <w:color w:val="FF0000"/>
          <w:sz w:val="24"/>
          <w:szCs w:val="24"/>
        </w:rPr>
        <w:t>(обязательный)</w:t>
      </w:r>
      <w:r w:rsidRPr="00B55DA3">
        <w:rPr>
          <w:rFonts w:asciiTheme="minorHAnsi" w:hAnsiTheme="minorHAnsi"/>
          <w:sz w:val="24"/>
          <w:szCs w:val="24"/>
        </w:rPr>
        <w:t>;</w:t>
      </w:r>
    </w:p>
    <w:p w14:paraId="77B78427" w14:textId="77777777" w:rsidR="005407B4" w:rsidRPr="00B55DA3" w:rsidRDefault="00A60ACE" w:rsidP="004E270D">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both"/>
        <w:rPr>
          <w:rFonts w:asciiTheme="minorHAnsi" w:hAnsiTheme="minorHAnsi"/>
          <w:sz w:val="24"/>
          <w:szCs w:val="24"/>
        </w:rPr>
      </w:pPr>
      <w:r w:rsidRPr="00B55DA3">
        <w:rPr>
          <w:rFonts w:asciiTheme="minorHAnsi" w:hAnsiTheme="minorHAnsi"/>
          <w:sz w:val="24"/>
          <w:szCs w:val="24"/>
        </w:rPr>
        <w:t>взнос в компенсационный фонд возмещения вреда (обязательный);</w:t>
      </w:r>
    </w:p>
    <w:p w14:paraId="3565C0A3" w14:textId="6790C67B" w:rsidR="005407B4" w:rsidRPr="00A506AD" w:rsidRDefault="00A60ACE" w:rsidP="004E270D">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both"/>
        <w:rPr>
          <w:rFonts w:asciiTheme="minorHAnsi" w:hAnsiTheme="minorHAnsi"/>
          <w:sz w:val="24"/>
          <w:szCs w:val="24"/>
        </w:rPr>
      </w:pPr>
      <w:r w:rsidRPr="00B55DA3">
        <w:rPr>
          <w:rFonts w:asciiTheme="minorHAnsi" w:hAnsiTheme="minorHAnsi"/>
          <w:sz w:val="24"/>
          <w:szCs w:val="24"/>
        </w:rPr>
        <w:t>взнос в компенсационный фонд обеспечения договорных обязательств (по отдельному заявлению кандидата).</w:t>
      </w:r>
    </w:p>
    <w:p w14:paraId="79583FE9" w14:textId="381B5A30" w:rsidR="004D3D11" w:rsidRPr="00B55DA3" w:rsidRDefault="00A60ACE" w:rsidP="00F9255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heme="minorHAnsi" w:hAnsiTheme="minorHAnsi"/>
          <w:sz w:val="24"/>
          <w:szCs w:val="24"/>
        </w:rPr>
      </w:pPr>
      <w:r w:rsidRPr="00B55DA3">
        <w:rPr>
          <w:rFonts w:asciiTheme="minorHAnsi" w:hAnsiTheme="minorHAnsi"/>
          <w:sz w:val="24"/>
          <w:szCs w:val="24"/>
        </w:rPr>
        <w:lastRenderedPageBreak/>
        <w:t xml:space="preserve">   Для </w:t>
      </w:r>
      <w:r w:rsidRPr="00B55DA3">
        <w:rPr>
          <w:rFonts w:asciiTheme="minorHAnsi" w:hAnsiTheme="minorHAnsi"/>
          <w:b/>
          <w:sz w:val="24"/>
          <w:szCs w:val="24"/>
        </w:rPr>
        <w:t>действующих</w:t>
      </w:r>
      <w:r w:rsidRPr="00B55DA3">
        <w:rPr>
          <w:rFonts w:asciiTheme="minorHAnsi" w:hAnsiTheme="minorHAnsi"/>
          <w:b/>
          <w:bCs/>
          <w:sz w:val="24"/>
          <w:szCs w:val="24"/>
        </w:rPr>
        <w:t xml:space="preserve"> членов</w:t>
      </w:r>
      <w:r w:rsidRPr="00B55DA3">
        <w:rPr>
          <w:rFonts w:asciiTheme="minorHAnsi" w:hAnsiTheme="minorHAnsi"/>
          <w:sz w:val="24"/>
          <w:szCs w:val="24"/>
        </w:rPr>
        <w:t xml:space="preserve"> Ассоциации установлены следующие виды взносов, расходов: </w:t>
      </w:r>
    </w:p>
    <w:p w14:paraId="47B9C472" w14:textId="77777777" w:rsidR="005407B4" w:rsidRPr="00B55DA3" w:rsidRDefault="00A60ACE" w:rsidP="004E270D">
      <w:pPr>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left="0" w:firstLine="142"/>
        <w:jc w:val="both"/>
        <w:rPr>
          <w:rFonts w:asciiTheme="minorHAnsi" w:hAnsiTheme="minorHAnsi"/>
          <w:sz w:val="24"/>
          <w:szCs w:val="24"/>
        </w:rPr>
      </w:pPr>
      <w:r w:rsidRPr="00B55DA3">
        <w:rPr>
          <w:rFonts w:asciiTheme="minorHAnsi" w:hAnsiTheme="minorHAnsi"/>
          <w:sz w:val="24"/>
          <w:szCs w:val="24"/>
        </w:rPr>
        <w:t>ежемесячный членский взнос – периодический (регулярный) взнос;</w:t>
      </w:r>
    </w:p>
    <w:p w14:paraId="3CB21A56" w14:textId="77777777" w:rsidR="005407B4" w:rsidRPr="00B55DA3" w:rsidRDefault="00A60ACE" w:rsidP="004E270D">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567"/>
        <w:jc w:val="both"/>
        <w:rPr>
          <w:rFonts w:asciiTheme="minorHAnsi" w:hAnsiTheme="minorHAnsi"/>
          <w:sz w:val="24"/>
          <w:szCs w:val="24"/>
        </w:rPr>
      </w:pPr>
      <w:bookmarkStart w:id="66" w:name="_heading=h.3ygebqi"/>
      <w:bookmarkEnd w:id="66"/>
      <w:r w:rsidRPr="00B55DA3">
        <w:rPr>
          <w:rFonts w:asciiTheme="minorHAnsi" w:hAnsiTheme="minorHAnsi"/>
          <w:sz w:val="24"/>
          <w:szCs w:val="24"/>
        </w:rPr>
        <w:t>дополнительные взносы в компенсационный фонд возмещения вреда (по заявлению члена Ассоциации или по решению Правления Ассоциации);</w:t>
      </w:r>
    </w:p>
    <w:p w14:paraId="17A935AD" w14:textId="77777777" w:rsidR="005407B4" w:rsidRPr="00B55DA3" w:rsidRDefault="00A60ACE" w:rsidP="004E270D">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567"/>
        <w:jc w:val="both"/>
        <w:rPr>
          <w:rFonts w:asciiTheme="minorHAnsi" w:hAnsiTheme="minorHAnsi"/>
          <w:sz w:val="24"/>
          <w:szCs w:val="24"/>
        </w:rPr>
      </w:pPr>
      <w:r w:rsidRPr="00B55DA3">
        <w:rPr>
          <w:rFonts w:asciiTheme="minorHAnsi" w:hAnsiTheme="minorHAnsi"/>
          <w:sz w:val="24"/>
          <w:szCs w:val="24"/>
        </w:rPr>
        <w:t>дополнительный взнос в компенсационный фонд обеспечения договорных обязательств (по заявлению члена Ассоциации или по решению Правления Ассоциации);</w:t>
      </w:r>
    </w:p>
    <w:p w14:paraId="517CFEEB" w14:textId="4688DC8B" w:rsidR="005407B4" w:rsidRPr="004D3D11" w:rsidRDefault="00A60ACE" w:rsidP="004E270D">
      <w:pPr>
        <w:numPr>
          <w:ilvl w:val="0"/>
          <w:numId w:val="3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567"/>
        <w:jc w:val="both"/>
        <w:rPr>
          <w:rFonts w:asciiTheme="minorHAnsi" w:hAnsiTheme="minorHAnsi"/>
          <w:sz w:val="24"/>
          <w:szCs w:val="24"/>
        </w:rPr>
      </w:pPr>
      <w:r w:rsidRPr="00B55DA3">
        <w:rPr>
          <w:rFonts w:asciiTheme="minorHAnsi" w:hAnsiTheme="minorHAnsi"/>
          <w:sz w:val="24"/>
          <w:szCs w:val="24"/>
        </w:rPr>
        <w:t xml:space="preserve">целевой взнос – разовый </w:t>
      </w:r>
      <w:r w:rsidRPr="004D3D11">
        <w:rPr>
          <w:rFonts w:asciiTheme="minorHAnsi" w:hAnsiTheme="minorHAnsi"/>
          <w:b/>
          <w:sz w:val="24"/>
          <w:szCs w:val="24"/>
        </w:rPr>
        <w:t>единовременный</w:t>
      </w:r>
      <w:r w:rsidRPr="004D3D11">
        <w:rPr>
          <w:rFonts w:asciiTheme="minorHAnsi" w:hAnsiTheme="minorHAnsi"/>
          <w:sz w:val="24"/>
          <w:szCs w:val="24"/>
        </w:rPr>
        <w:t xml:space="preserve"> взнос</w:t>
      </w:r>
      <w:r w:rsidR="00185394" w:rsidRPr="004D3D11">
        <w:rPr>
          <w:rFonts w:asciiTheme="minorHAnsi" w:hAnsiTheme="minorHAnsi"/>
          <w:color w:val="0070C0"/>
          <w:sz w:val="24"/>
          <w:szCs w:val="24"/>
        </w:rPr>
        <w:t xml:space="preserve"> </w:t>
      </w:r>
      <w:r w:rsidR="004F6BE8" w:rsidRPr="004F6BE8">
        <w:rPr>
          <w:rFonts w:asciiTheme="minorHAnsi" w:hAnsiTheme="minorHAnsi"/>
          <w:b/>
          <w:bCs/>
          <w:color w:val="FF0000"/>
          <w:sz w:val="24"/>
          <w:szCs w:val="24"/>
        </w:rPr>
        <w:t xml:space="preserve">для удовлетворения конкретных нужд Ассоциации. </w:t>
      </w:r>
      <w:r w:rsidR="004F6BE8" w:rsidRPr="004F6BE8">
        <w:rPr>
          <w:rFonts w:asciiTheme="minorHAnsi" w:hAnsiTheme="minorHAnsi"/>
          <w:bCs/>
          <w:color w:val="FF0000"/>
          <w:sz w:val="24"/>
          <w:szCs w:val="24"/>
        </w:rPr>
        <w:t xml:space="preserve">Решение о величине такого целевого взноса и о необходимости выплаты которого членами Ассоциации </w:t>
      </w:r>
      <w:r w:rsidRPr="004D3D11">
        <w:rPr>
          <w:rFonts w:asciiTheme="minorHAnsi" w:hAnsiTheme="minorHAnsi"/>
          <w:sz w:val="24"/>
          <w:szCs w:val="24"/>
        </w:rPr>
        <w:t>принимается Правлением Ассоциации</w:t>
      </w:r>
      <w:r w:rsidR="00185394" w:rsidRPr="004D3D11">
        <w:rPr>
          <w:rFonts w:asciiTheme="minorHAnsi" w:hAnsiTheme="minorHAnsi"/>
          <w:sz w:val="24"/>
          <w:szCs w:val="24"/>
        </w:rPr>
        <w:t>;</w:t>
      </w:r>
    </w:p>
    <w:p w14:paraId="26709B5D" w14:textId="77777777" w:rsidR="004F6BE8" w:rsidRPr="004F6BE8" w:rsidRDefault="004F6BE8" w:rsidP="004F6BE8">
      <w:pPr>
        <w:jc w:val="both"/>
        <w:rPr>
          <w:rFonts w:asciiTheme="minorHAnsi" w:hAnsiTheme="minorHAnsi"/>
          <w:color w:val="FF0000"/>
          <w:sz w:val="24"/>
          <w:szCs w:val="24"/>
        </w:rPr>
      </w:pPr>
      <w:r w:rsidRPr="004F6BE8">
        <w:rPr>
          <w:rFonts w:asciiTheme="minorHAnsi" w:hAnsiTheme="minorHAnsi"/>
          <w:color w:val="FF0000"/>
          <w:sz w:val="24"/>
          <w:szCs w:val="24"/>
        </w:rPr>
        <w:t>Целевой взнос на компенсацию затрат Ассоциации материальные расходы члена Ассоциации на проведение специалистами Ассоциации выездной внеплановой проверки деятельности члена Ассоциации, проводимой с целью защиты его законных интересов и прав по приглашению самого члена Ассоциации или при инспектировании недостатков работ, выполняющих  членом Ассоциации, в том числе по приглашению заказчика, органа исполнительной власти субъекта Федерации или муниципалитета, органа контроля, по решению контрольного или дисциплинарного комитетов, Правления Ассоциации в других субъектах Российской Федерации или районах Крайнего Севера и Курильских островов Сахалинской области.</w:t>
      </w:r>
    </w:p>
    <w:p w14:paraId="65CE20DA" w14:textId="3B315A0D" w:rsidR="005407B4" w:rsidRPr="00B55DA3" w:rsidRDefault="00075CAD"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hanging="710"/>
        <w:jc w:val="both"/>
        <w:rPr>
          <w:rFonts w:asciiTheme="minorHAnsi" w:hAnsiTheme="minorHAnsi"/>
          <w:sz w:val="24"/>
          <w:szCs w:val="24"/>
        </w:rPr>
      </w:pPr>
      <w:r>
        <w:rPr>
          <w:rFonts w:asciiTheme="minorHAnsi" w:hAnsiTheme="minorHAnsi"/>
          <w:b/>
          <w:sz w:val="24"/>
          <w:szCs w:val="24"/>
        </w:rPr>
        <w:t xml:space="preserve">9.1.1. </w:t>
      </w:r>
      <w:r w:rsidR="002911F8" w:rsidRPr="00F92557">
        <w:rPr>
          <w:rFonts w:asciiTheme="minorHAnsi" w:hAnsiTheme="minorHAnsi"/>
          <w:b/>
          <w:sz w:val="24"/>
          <w:szCs w:val="24"/>
        </w:rPr>
        <w:t>Вступительный</w:t>
      </w:r>
      <w:r w:rsidR="00A60ACE" w:rsidRPr="00B55DA3">
        <w:rPr>
          <w:rFonts w:asciiTheme="minorHAnsi" w:hAnsiTheme="minorHAnsi"/>
          <w:b/>
          <w:sz w:val="24"/>
          <w:szCs w:val="24"/>
        </w:rPr>
        <w:t xml:space="preserve"> взнос</w:t>
      </w:r>
      <w:r w:rsidR="00A60ACE" w:rsidRPr="00B55DA3">
        <w:rPr>
          <w:rFonts w:asciiTheme="minorHAnsi" w:hAnsiTheme="minorHAnsi"/>
          <w:sz w:val="24"/>
          <w:szCs w:val="24"/>
        </w:rPr>
        <w:t xml:space="preserve"> – это </w:t>
      </w:r>
      <w:r w:rsidR="004F6BE8" w:rsidRPr="004F6BE8">
        <w:rPr>
          <w:rFonts w:asciiTheme="minorHAnsi" w:hAnsiTheme="minorHAnsi"/>
          <w:color w:val="FF0000"/>
          <w:sz w:val="24"/>
          <w:szCs w:val="24"/>
        </w:rPr>
        <w:t>обязательный</w:t>
      </w:r>
      <w:r w:rsidR="004F6BE8">
        <w:rPr>
          <w:rFonts w:asciiTheme="minorHAnsi" w:hAnsiTheme="minorHAnsi"/>
          <w:sz w:val="24"/>
          <w:szCs w:val="24"/>
        </w:rPr>
        <w:t xml:space="preserve"> </w:t>
      </w:r>
      <w:r w:rsidR="00A60ACE" w:rsidRPr="00B55DA3">
        <w:rPr>
          <w:rFonts w:asciiTheme="minorHAnsi" w:hAnsiTheme="minorHAnsi"/>
          <w:sz w:val="24"/>
          <w:szCs w:val="24"/>
        </w:rPr>
        <w:t xml:space="preserve">единовременный (разовый) взнос, который уплачивается кандидатом в члены Ассоциации при приеме в члены Ассоциации после принятия решения Правлением о соответствии его условиям членства. Размер вступительного взноса: </w:t>
      </w:r>
    </w:p>
    <w:p w14:paraId="2FCF3A51" w14:textId="77777777" w:rsidR="005407B4" w:rsidRPr="00B55DA3" w:rsidRDefault="00A60ACE" w:rsidP="00B720DA">
      <w:pPr>
        <w:spacing w:after="0" w:line="240" w:lineRule="auto"/>
        <w:ind w:left="284" w:hanging="135"/>
        <w:jc w:val="both"/>
        <w:rPr>
          <w:rFonts w:asciiTheme="minorHAnsi" w:hAnsiTheme="minorHAnsi"/>
          <w:sz w:val="24"/>
          <w:szCs w:val="24"/>
        </w:rPr>
      </w:pPr>
      <w:r w:rsidRPr="00B55DA3">
        <w:rPr>
          <w:rFonts w:asciiTheme="minorHAnsi" w:hAnsiTheme="minorHAnsi"/>
          <w:sz w:val="24"/>
          <w:szCs w:val="24"/>
        </w:rPr>
        <w:t>• 10 000 (десять тысяч) рублей – для юридических лиц и индивидуальных предпринимателей,</w:t>
      </w:r>
      <w:r w:rsidRPr="00B55DA3">
        <w:rPr>
          <w:rFonts w:asciiTheme="minorHAnsi" w:hAnsiTheme="minorHAnsi"/>
          <w:sz w:val="24"/>
          <w:szCs w:val="24"/>
          <w:highlight w:val="white"/>
        </w:rPr>
        <w:t xml:space="preserve"> </w:t>
      </w:r>
      <w:r w:rsidRPr="00B55DA3">
        <w:rPr>
          <w:rFonts w:asciiTheme="minorHAnsi" w:hAnsiTheme="minorHAnsi"/>
          <w:sz w:val="24"/>
          <w:szCs w:val="24"/>
        </w:rPr>
        <w:t xml:space="preserve">планирующих осуществлять строительство, реконструкцию, капитальный ремонт, снос объекта капитального строительства, стоимость которого по одному договору на сумму до 60 млн. (до шестидесяти миллионов) рублей, в соответствии с первым уровнем заявленной ответственности по обязательствам члена саморегулируемой организации; </w:t>
      </w:r>
    </w:p>
    <w:p w14:paraId="3BFCF737" w14:textId="77777777" w:rsidR="005407B4" w:rsidRPr="00B55DA3" w:rsidRDefault="00A60ACE" w:rsidP="00B720DA">
      <w:pPr>
        <w:spacing w:after="0" w:line="240" w:lineRule="auto"/>
        <w:ind w:left="284" w:hanging="135"/>
        <w:jc w:val="both"/>
        <w:rPr>
          <w:rFonts w:asciiTheme="minorHAnsi" w:hAnsiTheme="minorHAnsi"/>
          <w:sz w:val="24"/>
          <w:szCs w:val="24"/>
        </w:rPr>
      </w:pPr>
      <w:r w:rsidRPr="00B55DA3">
        <w:rPr>
          <w:rFonts w:asciiTheme="minorHAnsi" w:hAnsiTheme="minorHAnsi"/>
          <w:sz w:val="24"/>
          <w:szCs w:val="24"/>
        </w:rPr>
        <w:t xml:space="preserve">• 20 000 (двадцать тысяч) рублей – для юридических лиц и индивидуальных предпринимателей, планирующих осуществлять строительство, реконструкцию, капитальный ремонт, снос объекта капитального строительства, стоимость которого по одному договору на сумму от 60 млн. (от шестидесяти миллионов) до 500 млн. (до пятисот миллионов) рублей, в соответствии с уровнем заявленной ответственности по обязательствам члена саморегулируемой организации; </w:t>
      </w:r>
    </w:p>
    <w:p w14:paraId="72A4BEE3" w14:textId="77777777" w:rsidR="005407B4" w:rsidRPr="00B55DA3" w:rsidRDefault="00A60ACE" w:rsidP="00B720DA">
      <w:pPr>
        <w:spacing w:after="0" w:line="240" w:lineRule="auto"/>
        <w:ind w:left="284" w:hanging="135"/>
        <w:jc w:val="both"/>
        <w:rPr>
          <w:rFonts w:asciiTheme="minorHAnsi" w:hAnsiTheme="minorHAnsi"/>
          <w:sz w:val="24"/>
          <w:szCs w:val="24"/>
        </w:rPr>
      </w:pPr>
      <w:r w:rsidRPr="00B55DA3">
        <w:rPr>
          <w:rFonts w:asciiTheme="minorHAnsi" w:hAnsiTheme="minorHAnsi"/>
          <w:sz w:val="24"/>
          <w:szCs w:val="24"/>
        </w:rPr>
        <w:t>• 50 000 (пятьдесят тысяч) рублей – для юридических лиц и индивидуальных предпринимателей, планирующих осуществлять строительство, реконструкцию, капитальный ремонт, снос объекта капитального строительства, стоимость которого по одному договору на сумму свыше 500 млн. (свыше пятисот миллионов) рублей, в соответствии с уровнем заявленной ответственности по обязательствам члена саморегулируемой организации.</w:t>
      </w:r>
    </w:p>
    <w:p w14:paraId="353BF65D" w14:textId="77777777" w:rsidR="005407B4" w:rsidRPr="00B55DA3" w:rsidRDefault="00A60ACE" w:rsidP="0027042A">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425"/>
        <w:jc w:val="both"/>
        <w:rPr>
          <w:rFonts w:asciiTheme="minorHAnsi" w:hAnsiTheme="minorHAnsi"/>
          <w:b/>
          <w:sz w:val="24"/>
          <w:szCs w:val="24"/>
        </w:rPr>
      </w:pPr>
      <w:r w:rsidRPr="00B55DA3">
        <w:rPr>
          <w:rFonts w:asciiTheme="minorHAnsi" w:hAnsiTheme="minorHAnsi"/>
          <w:sz w:val="24"/>
          <w:szCs w:val="24"/>
        </w:rPr>
        <w:lastRenderedPageBreak/>
        <w:t xml:space="preserve">   Вступительный взнос подлежит оплате кандидатом в члены Ассоциации в течение </w:t>
      </w:r>
      <w:r w:rsidRPr="00B55DA3">
        <w:rPr>
          <w:rFonts w:asciiTheme="minorHAnsi" w:hAnsiTheme="minorHAnsi"/>
          <w:b/>
          <w:bCs/>
          <w:sz w:val="24"/>
          <w:szCs w:val="24"/>
        </w:rPr>
        <w:t>3-х (трех)</w:t>
      </w:r>
      <w:r w:rsidRPr="00B55DA3">
        <w:rPr>
          <w:rFonts w:asciiTheme="minorHAnsi" w:hAnsiTheme="minorHAnsi"/>
          <w:sz w:val="24"/>
          <w:szCs w:val="24"/>
        </w:rPr>
        <w:t xml:space="preserve"> </w:t>
      </w:r>
      <w:r w:rsidRPr="00B55DA3">
        <w:rPr>
          <w:rFonts w:asciiTheme="minorHAnsi" w:hAnsiTheme="minorHAnsi"/>
          <w:b/>
          <w:sz w:val="24"/>
          <w:szCs w:val="24"/>
        </w:rPr>
        <w:t>рабочих дней</w:t>
      </w:r>
      <w:r w:rsidRPr="00B55DA3">
        <w:rPr>
          <w:rFonts w:asciiTheme="minorHAnsi" w:hAnsiTheme="minorHAnsi"/>
          <w:sz w:val="24"/>
          <w:szCs w:val="24"/>
        </w:rPr>
        <w:t xml:space="preserve"> после получения счета Ассоциации на оплату.</w:t>
      </w:r>
    </w:p>
    <w:p w14:paraId="05E413C5" w14:textId="46EE1DE5" w:rsidR="005407B4" w:rsidRPr="00A506AD" w:rsidRDefault="004D3D11" w:rsidP="004E270D">
      <w:pPr>
        <w:numPr>
          <w:ilvl w:val="1"/>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709"/>
        <w:jc w:val="both"/>
        <w:rPr>
          <w:rFonts w:asciiTheme="minorHAnsi" w:hAnsiTheme="minorHAnsi"/>
          <w:color w:val="000000"/>
          <w:sz w:val="24"/>
          <w:szCs w:val="24"/>
        </w:rPr>
      </w:pPr>
      <w:r>
        <w:rPr>
          <w:rFonts w:asciiTheme="minorHAnsi" w:hAnsiTheme="minorHAnsi"/>
          <w:b/>
          <w:color w:val="000000"/>
          <w:sz w:val="24"/>
          <w:szCs w:val="24"/>
        </w:rPr>
        <w:t>Е</w:t>
      </w:r>
      <w:r w:rsidR="00A60ACE" w:rsidRPr="00B55DA3">
        <w:rPr>
          <w:rFonts w:asciiTheme="minorHAnsi" w:hAnsiTheme="minorHAnsi"/>
          <w:b/>
          <w:color w:val="000000"/>
          <w:sz w:val="24"/>
          <w:szCs w:val="24"/>
        </w:rPr>
        <w:t>жемесячный членский взнос</w:t>
      </w:r>
      <w:r w:rsidR="0027042A">
        <w:rPr>
          <w:rFonts w:asciiTheme="minorHAnsi" w:hAnsiTheme="minorHAnsi"/>
          <w:color w:val="000000"/>
          <w:sz w:val="24"/>
          <w:szCs w:val="24"/>
        </w:rPr>
        <w:t xml:space="preserve"> – периодический (регулярный</w:t>
      </w:r>
      <w:r w:rsidR="00A60ACE" w:rsidRPr="0027042A">
        <w:rPr>
          <w:rFonts w:asciiTheme="minorHAnsi" w:hAnsiTheme="minorHAnsi"/>
          <w:color w:val="000000"/>
          <w:sz w:val="24"/>
          <w:szCs w:val="24"/>
        </w:rPr>
        <w:t>)</w:t>
      </w:r>
      <w:r w:rsidR="00A60ACE" w:rsidRPr="00B55DA3">
        <w:rPr>
          <w:rFonts w:asciiTheme="minorHAnsi" w:hAnsiTheme="minorHAnsi"/>
          <w:color w:val="000000"/>
          <w:sz w:val="24"/>
          <w:szCs w:val="24"/>
        </w:rPr>
        <w:t xml:space="preserve"> взнос члена Ассоциации. </w:t>
      </w:r>
    </w:p>
    <w:p w14:paraId="6D3FD44E" w14:textId="1573C8B6" w:rsidR="005407B4" w:rsidRPr="00A506AD" w:rsidRDefault="00A60ACE" w:rsidP="00A506AD">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jc w:val="both"/>
        <w:rPr>
          <w:rFonts w:asciiTheme="minorHAnsi" w:hAnsiTheme="minorHAnsi"/>
          <w:color w:val="000000"/>
          <w:sz w:val="24"/>
          <w:szCs w:val="24"/>
        </w:rPr>
      </w:pPr>
      <w:r w:rsidRPr="00B55DA3">
        <w:rPr>
          <w:rFonts w:asciiTheme="minorHAnsi" w:hAnsiTheme="minorHAnsi"/>
          <w:color w:val="000000"/>
          <w:sz w:val="24"/>
          <w:szCs w:val="24"/>
        </w:rPr>
        <w:t xml:space="preserve">Членские взносы за текущий месяц уплачиваются </w:t>
      </w:r>
      <w:r w:rsidRPr="00B55DA3">
        <w:rPr>
          <w:rFonts w:asciiTheme="minorHAnsi" w:hAnsiTheme="minorHAnsi"/>
          <w:b/>
          <w:color w:val="000000"/>
          <w:sz w:val="24"/>
          <w:szCs w:val="24"/>
        </w:rPr>
        <w:t>до 10 числа текущего</w:t>
      </w:r>
      <w:r w:rsidRPr="00B55DA3">
        <w:rPr>
          <w:rFonts w:asciiTheme="minorHAnsi" w:hAnsiTheme="minorHAnsi"/>
          <w:color w:val="000000"/>
          <w:sz w:val="24"/>
          <w:szCs w:val="24"/>
        </w:rPr>
        <w:t xml:space="preserve"> месяца. </w:t>
      </w:r>
    </w:p>
    <w:p w14:paraId="2B3A992A" w14:textId="212FD4B8" w:rsidR="005407B4" w:rsidRPr="00A506AD" w:rsidRDefault="00A60ACE" w:rsidP="00A506AD">
      <w:pPr>
        <w:numPr>
          <w:ilvl w:val="2"/>
          <w:numId w:val="13"/>
        </w:num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left="284" w:hanging="710"/>
        <w:jc w:val="both"/>
        <w:rPr>
          <w:rFonts w:asciiTheme="minorHAnsi" w:hAnsiTheme="minorHAnsi"/>
          <w:sz w:val="24"/>
          <w:szCs w:val="24"/>
        </w:rPr>
      </w:pPr>
      <w:r w:rsidRPr="00B55DA3">
        <w:rPr>
          <w:rFonts w:asciiTheme="minorHAnsi" w:hAnsiTheme="minorHAnsi"/>
          <w:sz w:val="24"/>
          <w:szCs w:val="24"/>
        </w:rPr>
        <w:t>В случае, если кандидат в члены Ассоциации является вновь созданным зарегистрированным юридическим лицом или индивидуальным предпринимателем, начисление взносов производится в размере, указанном в</w:t>
      </w:r>
      <w:r w:rsidRPr="00B55DA3">
        <w:rPr>
          <w:rFonts w:asciiTheme="minorHAnsi" w:hAnsiTheme="minorHAnsi"/>
        </w:rPr>
        <w:t xml:space="preserve"> </w:t>
      </w:r>
      <w:r w:rsidRPr="00B55DA3">
        <w:rPr>
          <w:rFonts w:asciiTheme="minorHAnsi" w:hAnsiTheme="minorHAnsi"/>
          <w:sz w:val="24"/>
          <w:szCs w:val="24"/>
        </w:rPr>
        <w:t>Таблице 2 настоящего положения.</w:t>
      </w:r>
    </w:p>
    <w:p w14:paraId="202FE8A6" w14:textId="418CE6CC" w:rsidR="005407B4" w:rsidRPr="004F6BE8" w:rsidRDefault="00A60ACE" w:rsidP="00A506AD">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709"/>
        <w:jc w:val="both"/>
        <w:rPr>
          <w:rFonts w:asciiTheme="minorHAnsi" w:hAnsiTheme="minorHAnsi"/>
          <w:color w:val="FF0000"/>
          <w:sz w:val="24"/>
          <w:szCs w:val="24"/>
        </w:rPr>
      </w:pPr>
      <w:r w:rsidRPr="00B55DA3">
        <w:rPr>
          <w:rFonts w:asciiTheme="minorHAnsi" w:hAnsiTheme="minorHAnsi"/>
          <w:sz w:val="24"/>
          <w:szCs w:val="24"/>
        </w:rPr>
        <w:t xml:space="preserve"> Член Ассоциации, после вступления в Ассоциацию, оплачивает первый членский взнос в течение 7 (семи) рабочих дней после получения уведомления о принятии Правлением Ассоциации решения о приеме указанного кандидата в члены Ассоциации. После принятия решения о приеме в члены Ассоциации первый членский взнос в полном размере начисляется с месяца, в котором принято решение о приеме в члены Ассоциации вне зависимости от даты принятия Ассоциацией решения о приеме юридического лица или индивидуального предпринимателя в члены Ассоциац</w:t>
      </w:r>
      <w:r w:rsidR="00A506AD">
        <w:rPr>
          <w:rFonts w:asciiTheme="minorHAnsi" w:hAnsiTheme="minorHAnsi"/>
          <w:sz w:val="24"/>
          <w:szCs w:val="24"/>
        </w:rPr>
        <w:t>ии</w:t>
      </w:r>
      <w:r w:rsidR="004F6BE8" w:rsidRPr="004F6BE8">
        <w:rPr>
          <w:rFonts w:asciiTheme="minorHAnsi" w:hAnsiTheme="minorHAnsi"/>
          <w:color w:val="0000FF"/>
          <w:sz w:val="24"/>
          <w:szCs w:val="24"/>
        </w:rPr>
        <w:t xml:space="preserve"> </w:t>
      </w:r>
      <w:r w:rsidR="004F6BE8" w:rsidRPr="004F6BE8">
        <w:rPr>
          <w:rFonts w:asciiTheme="minorHAnsi" w:hAnsiTheme="minorHAnsi"/>
          <w:color w:val="FF0000"/>
          <w:sz w:val="24"/>
          <w:szCs w:val="24"/>
        </w:rPr>
        <w:t>с расшифровкой периода времени в платёжном поручении).</w:t>
      </w:r>
    </w:p>
    <w:p w14:paraId="4A31B1AE" w14:textId="29C7FDF1" w:rsidR="005407B4" w:rsidRPr="00B55DA3" w:rsidRDefault="00872A34" w:rsidP="00A506A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Pr>
          <w:rFonts w:asciiTheme="minorHAnsi" w:hAnsiTheme="minorHAnsi"/>
          <w:sz w:val="24"/>
          <w:szCs w:val="24"/>
        </w:rPr>
        <w:t xml:space="preserve">           </w:t>
      </w:r>
      <w:r w:rsidR="00A60ACE" w:rsidRPr="00B55DA3">
        <w:rPr>
          <w:rFonts w:asciiTheme="minorHAnsi" w:hAnsiTheme="minorHAnsi"/>
          <w:sz w:val="24"/>
          <w:szCs w:val="24"/>
        </w:rPr>
        <w:t xml:space="preserve">Допускается уплата членского(их) взноса(ов) авансом </w:t>
      </w:r>
      <w:r w:rsidR="00A60ACE" w:rsidRPr="00B55DA3">
        <w:rPr>
          <w:rFonts w:asciiTheme="minorHAnsi" w:hAnsiTheme="minorHAnsi"/>
          <w:b/>
          <w:sz w:val="24"/>
          <w:szCs w:val="24"/>
        </w:rPr>
        <w:t>за несколько месяцев или за год</w:t>
      </w:r>
      <w:r w:rsidR="00A60ACE" w:rsidRPr="00B55DA3">
        <w:rPr>
          <w:rFonts w:asciiTheme="minorHAnsi" w:hAnsiTheme="minorHAnsi"/>
          <w:sz w:val="24"/>
          <w:szCs w:val="24"/>
        </w:rPr>
        <w:t xml:space="preserve"> (один или несколько раз в календарный год). </w:t>
      </w:r>
    </w:p>
    <w:p w14:paraId="40C102FF" w14:textId="118A2D0C" w:rsidR="005407B4" w:rsidRPr="00A506AD" w:rsidRDefault="00872A34" w:rsidP="00A506AD">
      <w:pPr>
        <w:numPr>
          <w:ilvl w:val="2"/>
          <w:numId w:val="13"/>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hanging="567"/>
        <w:jc w:val="both"/>
        <w:rPr>
          <w:rFonts w:asciiTheme="minorHAnsi" w:hAnsiTheme="minorHAnsi"/>
          <w:strike/>
          <w:color w:val="FF0000"/>
          <w:sz w:val="24"/>
          <w:szCs w:val="24"/>
        </w:rPr>
      </w:pPr>
      <w:r>
        <w:rPr>
          <w:rFonts w:asciiTheme="minorHAnsi" w:hAnsiTheme="minorHAnsi"/>
          <w:sz w:val="24"/>
          <w:szCs w:val="24"/>
        </w:rPr>
        <w:t xml:space="preserve"> </w:t>
      </w:r>
      <w:r w:rsidR="00A60ACE" w:rsidRPr="00B55DA3">
        <w:rPr>
          <w:rFonts w:asciiTheme="minorHAnsi" w:hAnsiTheme="minorHAnsi"/>
          <w:sz w:val="24"/>
          <w:szCs w:val="24"/>
        </w:rPr>
        <w:t xml:space="preserve">Член Ассоциации </w:t>
      </w:r>
      <w:r w:rsidR="00A60ACE" w:rsidRPr="00B55DA3">
        <w:rPr>
          <w:rFonts w:asciiTheme="minorHAnsi" w:hAnsiTheme="minorHAnsi"/>
          <w:b/>
          <w:sz w:val="24"/>
          <w:szCs w:val="24"/>
        </w:rPr>
        <w:t>обязан ежегодно подтверждать</w:t>
      </w:r>
      <w:r w:rsidR="00A60ACE" w:rsidRPr="00B55DA3">
        <w:rPr>
          <w:rFonts w:asciiTheme="minorHAnsi" w:hAnsiTheme="minorHAnsi"/>
          <w:sz w:val="24"/>
          <w:szCs w:val="24"/>
        </w:rPr>
        <w:t xml:space="preserve"> соответствие установленного для него </w:t>
      </w:r>
      <w:r w:rsidR="00A60ACE" w:rsidRPr="00B55DA3">
        <w:rPr>
          <w:rFonts w:asciiTheme="minorHAnsi" w:hAnsiTheme="minorHAnsi"/>
          <w:b/>
          <w:sz w:val="24"/>
          <w:szCs w:val="24"/>
        </w:rPr>
        <w:t>ежемесячного</w:t>
      </w:r>
      <w:r w:rsidR="00A60ACE" w:rsidRPr="00B55DA3">
        <w:rPr>
          <w:rFonts w:asciiTheme="minorHAnsi" w:hAnsiTheme="minorHAnsi"/>
          <w:sz w:val="24"/>
          <w:szCs w:val="24"/>
        </w:rPr>
        <w:t xml:space="preserve"> членского взноса, представляя в Ассоциацию </w:t>
      </w:r>
      <w:r w:rsidR="00A60ACE" w:rsidRPr="00B55DA3">
        <w:rPr>
          <w:rFonts w:asciiTheme="minorHAnsi" w:hAnsiTheme="minorHAnsi"/>
          <w:b/>
          <w:sz w:val="24"/>
          <w:szCs w:val="24"/>
        </w:rPr>
        <w:t>до 01 апреля текущего года</w:t>
      </w:r>
      <w:r w:rsidR="00A60ACE" w:rsidRPr="00B55DA3">
        <w:rPr>
          <w:rFonts w:asciiTheme="minorHAnsi" w:hAnsiTheme="minorHAnsi"/>
          <w:sz w:val="24"/>
          <w:szCs w:val="24"/>
        </w:rPr>
        <w:t xml:space="preserve"> Отчет </w:t>
      </w:r>
      <w:bookmarkStart w:id="67" w:name="_Hlk101445309"/>
      <w:r w:rsidR="00A60ACE" w:rsidRPr="00B55DA3">
        <w:rPr>
          <w:rFonts w:asciiTheme="minorHAnsi" w:hAnsiTheme="minorHAnsi"/>
          <w:sz w:val="24"/>
          <w:szCs w:val="24"/>
        </w:rPr>
        <w:t xml:space="preserve">о деятельности члена Ассоциации в соответствии с «Положением о </w:t>
      </w:r>
      <w:r w:rsidR="00A60ACE" w:rsidRPr="00B55DA3">
        <w:rPr>
          <w:rFonts w:asciiTheme="minorHAnsi" w:hAnsiTheme="minorHAnsi"/>
          <w:color w:val="000000"/>
          <w:sz w:val="24"/>
          <w:szCs w:val="24"/>
        </w:rPr>
        <w:t>порядке проведения анализа деятельности членов Ассоциации «Сахалинстрой» (П-10)</w:t>
      </w:r>
      <w:bookmarkEnd w:id="67"/>
      <w:r w:rsidR="00A60ACE" w:rsidRPr="00B55DA3">
        <w:rPr>
          <w:rFonts w:asciiTheme="minorHAnsi" w:hAnsiTheme="minorHAnsi"/>
          <w:color w:val="000000"/>
          <w:sz w:val="24"/>
          <w:szCs w:val="24"/>
        </w:rPr>
        <w:t>.</w:t>
      </w:r>
    </w:p>
    <w:p w14:paraId="23BAD283" w14:textId="1CFB5316" w:rsidR="002911F8" w:rsidRPr="00A506AD" w:rsidRDefault="00872A34" w:rsidP="00A506AD">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Theme="minorHAnsi" w:hAnsiTheme="minorHAnsi"/>
          <w:sz w:val="24"/>
          <w:szCs w:val="24"/>
        </w:rPr>
      </w:pPr>
      <w:r>
        <w:rPr>
          <w:rFonts w:asciiTheme="minorHAnsi" w:hAnsiTheme="minorHAnsi"/>
          <w:sz w:val="24"/>
          <w:szCs w:val="24"/>
        </w:rPr>
        <w:t xml:space="preserve"> </w:t>
      </w:r>
      <w:r w:rsidR="00A60ACE" w:rsidRPr="00B55DA3">
        <w:rPr>
          <w:rFonts w:asciiTheme="minorHAnsi" w:hAnsiTheme="minorHAnsi"/>
          <w:sz w:val="24"/>
          <w:szCs w:val="24"/>
        </w:rPr>
        <w:t xml:space="preserve">Для членов Ассоциации, являющихся </w:t>
      </w:r>
      <w:r w:rsidR="00A60ACE" w:rsidRPr="00B55DA3">
        <w:rPr>
          <w:rFonts w:asciiTheme="minorHAnsi" w:hAnsiTheme="minorHAnsi"/>
          <w:b/>
          <w:sz w:val="24"/>
          <w:szCs w:val="24"/>
        </w:rPr>
        <w:t>подрядчиками (субподрядчиками),</w:t>
      </w:r>
      <w:r w:rsidR="00A60ACE" w:rsidRPr="00B55DA3">
        <w:rPr>
          <w:rFonts w:asciiTheme="minorHAnsi" w:hAnsiTheme="minorHAnsi"/>
          <w:sz w:val="24"/>
          <w:szCs w:val="24"/>
        </w:rPr>
        <w:t xml:space="preserve"> размер членского ежемесячного в</w:t>
      </w:r>
      <w:bookmarkStart w:id="68" w:name="_Hlk101358299"/>
      <w:r w:rsidR="00A60ACE" w:rsidRPr="00B55DA3">
        <w:rPr>
          <w:rFonts w:asciiTheme="minorHAnsi" w:hAnsiTheme="minorHAnsi"/>
          <w:sz w:val="24"/>
          <w:szCs w:val="24"/>
        </w:rPr>
        <w:t>зноса определяется на основании Таблицы № 8</w:t>
      </w:r>
      <w:r w:rsidR="00A60ACE" w:rsidRPr="00B55DA3">
        <w:rPr>
          <w:rFonts w:asciiTheme="minorHAnsi" w:eastAsia="Cambria" w:hAnsiTheme="minorHAnsi" w:cs="Cambria"/>
          <w:lang w:eastAsia="en-US"/>
        </w:rPr>
        <w:t xml:space="preserve"> </w:t>
      </w:r>
      <w:r w:rsidR="00A60ACE" w:rsidRPr="00B55DA3">
        <w:rPr>
          <w:rFonts w:asciiTheme="minorHAnsi" w:hAnsiTheme="minorHAnsi"/>
          <w:sz w:val="24"/>
          <w:szCs w:val="24"/>
        </w:rPr>
        <w:t xml:space="preserve">Отчета о деятельности члена Ассоциации </w:t>
      </w:r>
      <w:bookmarkEnd w:id="68"/>
      <w:r w:rsidR="00A60ACE" w:rsidRPr="00B55DA3">
        <w:rPr>
          <w:rFonts w:asciiTheme="minorHAnsi" w:hAnsiTheme="minorHAnsi"/>
          <w:sz w:val="24"/>
          <w:szCs w:val="24"/>
        </w:rPr>
        <w:t xml:space="preserve">за предыдущий финансовый год, согласно шкале размеров </w:t>
      </w:r>
      <w:r w:rsidR="00A60ACE" w:rsidRPr="00B55DA3">
        <w:rPr>
          <w:rFonts w:asciiTheme="minorHAnsi" w:hAnsiTheme="minorHAnsi"/>
          <w:b/>
          <w:sz w:val="24"/>
          <w:szCs w:val="24"/>
        </w:rPr>
        <w:t>периодических</w:t>
      </w:r>
      <w:r w:rsidR="00A60ACE" w:rsidRPr="00B55DA3">
        <w:rPr>
          <w:rFonts w:asciiTheme="minorHAnsi" w:hAnsiTheme="minorHAnsi"/>
          <w:sz w:val="24"/>
          <w:szCs w:val="24"/>
        </w:rPr>
        <w:t xml:space="preserve"> членских взносов, </w:t>
      </w:r>
      <w:r w:rsidR="00A60ACE" w:rsidRPr="00B55DA3">
        <w:rPr>
          <w:rFonts w:asciiTheme="minorHAnsi" w:hAnsiTheme="minorHAnsi"/>
          <w:b/>
          <w:sz w:val="24"/>
          <w:szCs w:val="24"/>
        </w:rPr>
        <w:t>отраженной</w:t>
      </w:r>
      <w:r w:rsidR="00A60ACE" w:rsidRPr="00B55DA3">
        <w:rPr>
          <w:rFonts w:asciiTheme="minorHAnsi" w:hAnsiTheme="minorHAnsi"/>
          <w:sz w:val="24"/>
          <w:szCs w:val="24"/>
        </w:rPr>
        <w:t xml:space="preserve"> </w:t>
      </w:r>
      <w:r w:rsidR="00A60ACE" w:rsidRPr="00B55DA3">
        <w:rPr>
          <w:rFonts w:asciiTheme="minorHAnsi" w:hAnsiTheme="minorHAnsi"/>
          <w:b/>
          <w:sz w:val="24"/>
          <w:szCs w:val="24"/>
        </w:rPr>
        <w:t>в Таблице 1</w:t>
      </w:r>
      <w:r w:rsidR="00A60ACE" w:rsidRPr="00B55DA3">
        <w:rPr>
          <w:rFonts w:asciiTheme="minorHAnsi" w:hAnsiTheme="minorHAnsi"/>
          <w:sz w:val="24"/>
          <w:szCs w:val="24"/>
        </w:rPr>
        <w:t xml:space="preserve"> «Размер ежемесячного членского взноса в зависимости от выручки по СМР или объема по СМР за предыдущий год» настоящего положения.</w:t>
      </w:r>
    </w:p>
    <w:p w14:paraId="64588444" w14:textId="4499CABC" w:rsidR="005407B4" w:rsidRPr="00B55DA3" w:rsidRDefault="00A60ACE" w:rsidP="00A506A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heme="minorHAnsi" w:hAnsiTheme="minorHAnsi"/>
          <w:sz w:val="24"/>
          <w:szCs w:val="24"/>
        </w:rPr>
      </w:pPr>
      <w:r w:rsidRPr="00B55DA3">
        <w:rPr>
          <w:rFonts w:asciiTheme="minorHAnsi" w:hAnsiTheme="minorHAnsi"/>
          <w:sz w:val="24"/>
          <w:szCs w:val="24"/>
        </w:rPr>
        <w:t>При этом, в объём выполненны</w:t>
      </w:r>
      <w:r w:rsidR="0074268B" w:rsidRPr="00B55DA3">
        <w:rPr>
          <w:rFonts w:asciiTheme="minorHAnsi" w:hAnsiTheme="minorHAnsi"/>
          <w:sz w:val="24"/>
          <w:szCs w:val="24"/>
        </w:rPr>
        <w:t>х строительно-монтажных работ (д</w:t>
      </w:r>
      <w:r w:rsidRPr="00B55DA3">
        <w:rPr>
          <w:rFonts w:asciiTheme="minorHAnsi" w:hAnsiTheme="minorHAnsi"/>
          <w:sz w:val="24"/>
          <w:szCs w:val="24"/>
        </w:rPr>
        <w:t>алее - СМР) за предыдущий финансовый год включается выручка по строительству, реконструкции, капитальному ремонту, сносу, благоустройству и текущему ремонту объектов капитального строительства и эксплуатируемых объектов.</w:t>
      </w:r>
    </w:p>
    <w:p w14:paraId="32D71FA9" w14:textId="77777777" w:rsidR="0074268B" w:rsidRPr="00B55DA3" w:rsidRDefault="0074268B" w:rsidP="00B720DA">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jc w:val="both"/>
        <w:rPr>
          <w:rFonts w:asciiTheme="minorHAnsi" w:hAnsiTheme="minorHAnsi"/>
          <w:sz w:val="24"/>
          <w:szCs w:val="24"/>
        </w:rPr>
      </w:pPr>
    </w:p>
    <w:p w14:paraId="01E67303" w14:textId="77777777" w:rsidR="005407B4" w:rsidRPr="0023622F" w:rsidRDefault="00A60ACE" w:rsidP="00B720DA">
      <w:pPr>
        <w:spacing w:after="0" w:line="240" w:lineRule="auto"/>
        <w:ind w:left="709"/>
        <w:jc w:val="both"/>
        <w:rPr>
          <w:rFonts w:asciiTheme="minorHAnsi" w:hAnsiTheme="minorHAnsi"/>
          <w:sz w:val="24"/>
          <w:szCs w:val="24"/>
        </w:rPr>
      </w:pPr>
      <w:r w:rsidRPr="0023622F">
        <w:rPr>
          <w:rFonts w:asciiTheme="minorHAnsi" w:hAnsiTheme="minorHAnsi"/>
          <w:b/>
          <w:sz w:val="24"/>
          <w:szCs w:val="24"/>
        </w:rPr>
        <w:t>Таблица 1.</w:t>
      </w:r>
      <w:r w:rsidRPr="0023622F">
        <w:rPr>
          <w:rFonts w:asciiTheme="minorHAnsi" w:hAnsiTheme="minorHAnsi"/>
          <w:sz w:val="24"/>
          <w:szCs w:val="24"/>
        </w:rPr>
        <w:t xml:space="preserve"> </w:t>
      </w:r>
      <w:bookmarkStart w:id="69" w:name="_Hlk101360831"/>
      <w:r w:rsidRPr="0023622F">
        <w:rPr>
          <w:rFonts w:asciiTheme="minorHAnsi" w:hAnsiTheme="minorHAnsi"/>
          <w:sz w:val="24"/>
          <w:szCs w:val="24"/>
        </w:rPr>
        <w:t>Размер ежемесячного членского взноса в зависимости от выручки по СМР или объема по СМР за предыдущий год</w:t>
      </w:r>
      <w:bookmarkEnd w:id="69"/>
    </w:p>
    <w:tbl>
      <w:tblPr>
        <w:tblStyle w:val="StGen142"/>
        <w:tblW w:w="94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4650"/>
        <w:gridCol w:w="3795"/>
      </w:tblGrid>
      <w:tr w:rsidR="005407B4" w:rsidRPr="00A506AD" w14:paraId="0F3D6FEF" w14:textId="77777777">
        <w:trPr>
          <w:trHeight w:val="57"/>
          <w:jc w:val="center"/>
        </w:trPr>
        <w:tc>
          <w:tcPr>
            <w:tcW w:w="990" w:type="dxa"/>
            <w:shd w:val="clear" w:color="auto" w:fill="FFFFFF"/>
          </w:tcPr>
          <w:p w14:paraId="00D6DAB0" w14:textId="77777777" w:rsidR="005407B4" w:rsidRPr="00A506AD" w:rsidRDefault="00A60ACE">
            <w:pPr>
              <w:jc w:val="center"/>
              <w:rPr>
                <w:rFonts w:asciiTheme="minorHAnsi" w:eastAsia="Times New Roman" w:hAnsiTheme="minorHAnsi" w:cs="Times New Roman"/>
                <w:sz w:val="24"/>
                <w:szCs w:val="24"/>
              </w:rPr>
            </w:pPr>
            <w:bookmarkStart w:id="70" w:name="_Hlk130308192"/>
            <w:r w:rsidRPr="00A506AD">
              <w:rPr>
                <w:rFonts w:asciiTheme="minorHAnsi" w:eastAsia="Times New Roman" w:hAnsiTheme="minorHAnsi" w:cs="Times New Roman"/>
                <w:sz w:val="24"/>
                <w:szCs w:val="24"/>
              </w:rPr>
              <w:t>Шкала</w:t>
            </w:r>
          </w:p>
        </w:tc>
        <w:tc>
          <w:tcPr>
            <w:tcW w:w="4650" w:type="dxa"/>
            <w:shd w:val="clear" w:color="auto" w:fill="FFFFFF"/>
          </w:tcPr>
          <w:p w14:paraId="4D9045F1" w14:textId="77777777" w:rsidR="005407B4" w:rsidRPr="00A506AD" w:rsidRDefault="00A60ACE">
            <w:pPr>
              <w:spacing w:after="0" w:line="240" w:lineRule="auto"/>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 xml:space="preserve">Годовая выручка по СМР </w:t>
            </w:r>
          </w:p>
          <w:p w14:paraId="32D7FB46" w14:textId="77777777" w:rsidR="005407B4" w:rsidRPr="00A506AD" w:rsidRDefault="00A60ACE">
            <w:pPr>
              <w:spacing w:after="0" w:line="240" w:lineRule="auto"/>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или объем по СМР</w:t>
            </w:r>
          </w:p>
        </w:tc>
        <w:tc>
          <w:tcPr>
            <w:tcW w:w="3795" w:type="dxa"/>
            <w:shd w:val="clear" w:color="auto" w:fill="FFFFFF"/>
          </w:tcPr>
          <w:p w14:paraId="22CF732A" w14:textId="77777777" w:rsidR="005407B4" w:rsidRPr="00A506AD" w:rsidRDefault="00A60ACE">
            <w:pPr>
              <w:spacing w:after="0" w:line="240" w:lineRule="auto"/>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 xml:space="preserve">Размер ежемесячного </w:t>
            </w:r>
          </w:p>
          <w:p w14:paraId="0B81D7B8" w14:textId="77777777" w:rsidR="005407B4" w:rsidRPr="00A506AD" w:rsidRDefault="00A60ACE">
            <w:pPr>
              <w:spacing w:after="0" w:line="240" w:lineRule="auto"/>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членского взноса</w:t>
            </w:r>
          </w:p>
        </w:tc>
      </w:tr>
      <w:tr w:rsidR="005407B4" w:rsidRPr="00A506AD" w14:paraId="535CCD99" w14:textId="77777777">
        <w:trPr>
          <w:trHeight w:val="57"/>
          <w:jc w:val="center"/>
        </w:trPr>
        <w:tc>
          <w:tcPr>
            <w:tcW w:w="990" w:type="dxa"/>
            <w:shd w:val="clear" w:color="auto" w:fill="FFFFFF"/>
          </w:tcPr>
          <w:p w14:paraId="42FBDF3E" w14:textId="77777777" w:rsidR="005407B4" w:rsidRPr="00A506AD" w:rsidRDefault="00A60ACE">
            <w:pPr>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1.</w:t>
            </w:r>
          </w:p>
        </w:tc>
        <w:tc>
          <w:tcPr>
            <w:tcW w:w="4650" w:type="dxa"/>
            <w:shd w:val="clear" w:color="auto" w:fill="FFFFFF"/>
          </w:tcPr>
          <w:p w14:paraId="53B028EF" w14:textId="77777777" w:rsidR="005407B4" w:rsidRPr="00A506AD" w:rsidRDefault="00A60ACE">
            <w:pP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До 10 млн. руб.</w:t>
            </w:r>
          </w:p>
        </w:tc>
        <w:tc>
          <w:tcPr>
            <w:tcW w:w="3795" w:type="dxa"/>
            <w:shd w:val="clear" w:color="auto" w:fill="FFFFFF"/>
          </w:tcPr>
          <w:p w14:paraId="281F49BE" w14:textId="77777777" w:rsidR="005407B4" w:rsidRPr="008B080E" w:rsidRDefault="00D32968" w:rsidP="00D32968">
            <w:pPr>
              <w:jc w:val="center"/>
              <w:rPr>
                <w:rFonts w:asciiTheme="minorHAnsi" w:eastAsia="Times New Roman" w:hAnsiTheme="minorHAnsi" w:cs="Times New Roman"/>
                <w:bCs/>
                <w:color w:val="FF0000"/>
                <w:sz w:val="24"/>
                <w:szCs w:val="24"/>
              </w:rPr>
            </w:pPr>
            <w:r w:rsidRPr="008B080E">
              <w:rPr>
                <w:rFonts w:asciiTheme="minorHAnsi" w:eastAsia="Times New Roman" w:hAnsiTheme="minorHAnsi" w:cs="Times New Roman"/>
                <w:bCs/>
                <w:color w:val="FF0000"/>
                <w:sz w:val="24"/>
                <w:szCs w:val="24"/>
              </w:rPr>
              <w:t>6 500</w:t>
            </w:r>
            <w:r w:rsidR="00A60ACE" w:rsidRPr="008B080E">
              <w:rPr>
                <w:rFonts w:asciiTheme="minorHAnsi" w:eastAsia="Times New Roman" w:hAnsiTheme="minorHAnsi" w:cs="Times New Roman"/>
                <w:bCs/>
                <w:color w:val="FF0000"/>
                <w:sz w:val="24"/>
                <w:szCs w:val="24"/>
              </w:rPr>
              <w:t xml:space="preserve"> рублей</w:t>
            </w:r>
          </w:p>
        </w:tc>
      </w:tr>
      <w:tr w:rsidR="005407B4" w:rsidRPr="00A506AD" w14:paraId="20073393" w14:textId="77777777">
        <w:trPr>
          <w:trHeight w:val="57"/>
          <w:jc w:val="center"/>
        </w:trPr>
        <w:tc>
          <w:tcPr>
            <w:tcW w:w="990" w:type="dxa"/>
            <w:shd w:val="clear" w:color="auto" w:fill="FFFFFF"/>
          </w:tcPr>
          <w:p w14:paraId="2A483CAD" w14:textId="77777777" w:rsidR="005407B4" w:rsidRPr="00A506AD" w:rsidRDefault="00A60ACE">
            <w:pPr>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2.</w:t>
            </w:r>
          </w:p>
        </w:tc>
        <w:tc>
          <w:tcPr>
            <w:tcW w:w="4650" w:type="dxa"/>
            <w:shd w:val="clear" w:color="auto" w:fill="FFFFFF"/>
          </w:tcPr>
          <w:p w14:paraId="304C8760" w14:textId="77777777" w:rsidR="005407B4" w:rsidRPr="00A506AD" w:rsidRDefault="00A60ACE">
            <w:pP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Свыше 10 млн. и до 20 млн. рублей</w:t>
            </w:r>
          </w:p>
        </w:tc>
        <w:tc>
          <w:tcPr>
            <w:tcW w:w="3795" w:type="dxa"/>
            <w:shd w:val="clear" w:color="auto" w:fill="FFFFFF"/>
          </w:tcPr>
          <w:p w14:paraId="02F22F24" w14:textId="77777777" w:rsidR="005407B4" w:rsidRPr="008B080E" w:rsidRDefault="00D32968">
            <w:pPr>
              <w:jc w:val="center"/>
              <w:rPr>
                <w:rFonts w:asciiTheme="minorHAnsi" w:eastAsia="Times New Roman" w:hAnsiTheme="minorHAnsi" w:cs="Times New Roman"/>
                <w:bCs/>
                <w:color w:val="FF0000"/>
                <w:sz w:val="24"/>
                <w:szCs w:val="24"/>
              </w:rPr>
            </w:pPr>
            <w:r w:rsidRPr="008B080E">
              <w:rPr>
                <w:rFonts w:asciiTheme="minorHAnsi" w:eastAsia="Times New Roman" w:hAnsiTheme="minorHAnsi" w:cs="Times New Roman"/>
                <w:bCs/>
                <w:color w:val="FF0000"/>
                <w:sz w:val="24"/>
                <w:szCs w:val="24"/>
              </w:rPr>
              <w:t>9 500</w:t>
            </w:r>
            <w:r w:rsidR="00A60ACE" w:rsidRPr="008B080E">
              <w:rPr>
                <w:rFonts w:asciiTheme="minorHAnsi" w:eastAsia="Times New Roman" w:hAnsiTheme="minorHAnsi" w:cs="Times New Roman"/>
                <w:bCs/>
                <w:color w:val="FF0000"/>
                <w:sz w:val="24"/>
                <w:szCs w:val="24"/>
              </w:rPr>
              <w:t xml:space="preserve"> рублей</w:t>
            </w:r>
          </w:p>
        </w:tc>
      </w:tr>
      <w:tr w:rsidR="005407B4" w:rsidRPr="00A506AD" w14:paraId="3520008B" w14:textId="77777777">
        <w:trPr>
          <w:trHeight w:val="57"/>
          <w:jc w:val="center"/>
        </w:trPr>
        <w:tc>
          <w:tcPr>
            <w:tcW w:w="990" w:type="dxa"/>
            <w:shd w:val="clear" w:color="auto" w:fill="FFFFFF"/>
          </w:tcPr>
          <w:p w14:paraId="4F524A6C" w14:textId="77777777" w:rsidR="005407B4" w:rsidRPr="00A506AD" w:rsidRDefault="00A60ACE">
            <w:pPr>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lastRenderedPageBreak/>
              <w:t>3.</w:t>
            </w:r>
          </w:p>
        </w:tc>
        <w:tc>
          <w:tcPr>
            <w:tcW w:w="4650" w:type="dxa"/>
            <w:shd w:val="clear" w:color="auto" w:fill="FFFFFF"/>
          </w:tcPr>
          <w:p w14:paraId="22FDEEAC" w14:textId="77777777" w:rsidR="005407B4" w:rsidRPr="00A506AD" w:rsidRDefault="00A60ACE">
            <w:pP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Свыше 20 млн. и до 60 млн. рублей</w:t>
            </w:r>
          </w:p>
        </w:tc>
        <w:tc>
          <w:tcPr>
            <w:tcW w:w="3795" w:type="dxa"/>
            <w:shd w:val="clear" w:color="auto" w:fill="FFFFFF"/>
          </w:tcPr>
          <w:p w14:paraId="02BA035F" w14:textId="77777777" w:rsidR="005407B4" w:rsidRPr="008B080E" w:rsidRDefault="00D32968">
            <w:pPr>
              <w:jc w:val="center"/>
              <w:rPr>
                <w:rFonts w:asciiTheme="minorHAnsi" w:eastAsia="Times New Roman" w:hAnsiTheme="minorHAnsi" w:cs="Times New Roman"/>
                <w:bCs/>
                <w:color w:val="FF0000"/>
                <w:sz w:val="24"/>
                <w:szCs w:val="24"/>
              </w:rPr>
            </w:pPr>
            <w:r w:rsidRPr="008B080E">
              <w:rPr>
                <w:rFonts w:asciiTheme="minorHAnsi" w:eastAsia="Times New Roman" w:hAnsiTheme="minorHAnsi" w:cs="Times New Roman"/>
                <w:bCs/>
                <w:color w:val="FF0000"/>
                <w:sz w:val="24"/>
                <w:szCs w:val="24"/>
              </w:rPr>
              <w:t>15 500</w:t>
            </w:r>
            <w:r w:rsidR="00A60ACE" w:rsidRPr="008B080E">
              <w:rPr>
                <w:rFonts w:asciiTheme="minorHAnsi" w:eastAsia="Times New Roman" w:hAnsiTheme="minorHAnsi" w:cs="Times New Roman"/>
                <w:bCs/>
                <w:color w:val="FF0000"/>
                <w:sz w:val="24"/>
                <w:szCs w:val="24"/>
              </w:rPr>
              <w:t xml:space="preserve"> рублей</w:t>
            </w:r>
          </w:p>
        </w:tc>
      </w:tr>
      <w:tr w:rsidR="005407B4" w:rsidRPr="00A506AD" w14:paraId="7CD270F2" w14:textId="77777777">
        <w:trPr>
          <w:trHeight w:val="57"/>
          <w:jc w:val="center"/>
        </w:trPr>
        <w:tc>
          <w:tcPr>
            <w:tcW w:w="990" w:type="dxa"/>
            <w:shd w:val="clear" w:color="auto" w:fill="FFFFFF"/>
          </w:tcPr>
          <w:p w14:paraId="27C1B4B5" w14:textId="77777777" w:rsidR="005407B4" w:rsidRPr="00A506AD" w:rsidRDefault="00A60ACE">
            <w:pPr>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4.</w:t>
            </w:r>
          </w:p>
        </w:tc>
        <w:tc>
          <w:tcPr>
            <w:tcW w:w="4650" w:type="dxa"/>
            <w:shd w:val="clear" w:color="auto" w:fill="FFFFFF"/>
          </w:tcPr>
          <w:p w14:paraId="4D3E56ED" w14:textId="77777777" w:rsidR="005407B4" w:rsidRPr="00A506AD" w:rsidRDefault="00A60ACE">
            <w:pP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Свыше 60 млн. и до 250 млн. рублей</w:t>
            </w:r>
          </w:p>
        </w:tc>
        <w:tc>
          <w:tcPr>
            <w:tcW w:w="3795" w:type="dxa"/>
            <w:shd w:val="clear" w:color="auto" w:fill="FFFFFF"/>
          </w:tcPr>
          <w:p w14:paraId="6B998D66" w14:textId="77777777" w:rsidR="005407B4" w:rsidRPr="008B080E" w:rsidRDefault="00D32968" w:rsidP="00D32968">
            <w:pPr>
              <w:jc w:val="center"/>
              <w:rPr>
                <w:rFonts w:asciiTheme="minorHAnsi" w:eastAsia="Times New Roman" w:hAnsiTheme="minorHAnsi" w:cs="Times New Roman"/>
                <w:bCs/>
                <w:color w:val="FF0000"/>
                <w:sz w:val="24"/>
                <w:szCs w:val="24"/>
              </w:rPr>
            </w:pPr>
            <w:r w:rsidRPr="008B080E">
              <w:rPr>
                <w:rFonts w:asciiTheme="minorHAnsi" w:eastAsia="Times New Roman" w:hAnsiTheme="minorHAnsi" w:cs="Times New Roman"/>
                <w:bCs/>
                <w:color w:val="FF0000"/>
                <w:sz w:val="24"/>
                <w:szCs w:val="24"/>
              </w:rPr>
              <w:t>18 500</w:t>
            </w:r>
            <w:r w:rsidR="00A60ACE" w:rsidRPr="008B080E">
              <w:rPr>
                <w:rFonts w:asciiTheme="minorHAnsi" w:eastAsia="Times New Roman" w:hAnsiTheme="minorHAnsi" w:cs="Times New Roman"/>
                <w:bCs/>
                <w:color w:val="FF0000"/>
                <w:sz w:val="24"/>
                <w:szCs w:val="24"/>
              </w:rPr>
              <w:t xml:space="preserve"> рублей</w:t>
            </w:r>
          </w:p>
        </w:tc>
      </w:tr>
      <w:tr w:rsidR="005407B4" w:rsidRPr="00A506AD" w14:paraId="46FD483C" w14:textId="77777777">
        <w:trPr>
          <w:trHeight w:val="57"/>
          <w:jc w:val="center"/>
        </w:trPr>
        <w:tc>
          <w:tcPr>
            <w:tcW w:w="990" w:type="dxa"/>
            <w:shd w:val="clear" w:color="auto" w:fill="FFFFFF"/>
          </w:tcPr>
          <w:p w14:paraId="3043ED86" w14:textId="77777777" w:rsidR="005407B4" w:rsidRPr="00A506AD" w:rsidRDefault="00A60ACE">
            <w:pPr>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5.</w:t>
            </w:r>
          </w:p>
        </w:tc>
        <w:tc>
          <w:tcPr>
            <w:tcW w:w="4650" w:type="dxa"/>
            <w:shd w:val="clear" w:color="auto" w:fill="FFFFFF"/>
          </w:tcPr>
          <w:p w14:paraId="38FC0007" w14:textId="77777777" w:rsidR="005407B4" w:rsidRPr="00A506AD" w:rsidRDefault="00A60ACE">
            <w:pP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Свыше 250 млн. и до 1000 млн. рублей</w:t>
            </w:r>
          </w:p>
        </w:tc>
        <w:tc>
          <w:tcPr>
            <w:tcW w:w="3795" w:type="dxa"/>
            <w:shd w:val="clear" w:color="auto" w:fill="FFFFFF"/>
          </w:tcPr>
          <w:p w14:paraId="3699D7EC" w14:textId="77777777" w:rsidR="005407B4" w:rsidRPr="008B080E" w:rsidRDefault="00D32968">
            <w:pPr>
              <w:jc w:val="center"/>
              <w:rPr>
                <w:rFonts w:asciiTheme="minorHAnsi" w:eastAsia="Times New Roman" w:hAnsiTheme="minorHAnsi" w:cs="Times New Roman"/>
                <w:bCs/>
                <w:color w:val="FF0000"/>
                <w:sz w:val="24"/>
                <w:szCs w:val="24"/>
              </w:rPr>
            </w:pPr>
            <w:r w:rsidRPr="008B080E">
              <w:rPr>
                <w:rFonts w:asciiTheme="minorHAnsi" w:eastAsia="Times New Roman" w:hAnsiTheme="minorHAnsi" w:cs="Times New Roman"/>
                <w:bCs/>
                <w:color w:val="FF0000"/>
                <w:sz w:val="24"/>
                <w:szCs w:val="24"/>
              </w:rPr>
              <w:t>24 500</w:t>
            </w:r>
            <w:r w:rsidR="00A60ACE" w:rsidRPr="008B080E">
              <w:rPr>
                <w:rFonts w:asciiTheme="minorHAnsi" w:eastAsia="Times New Roman" w:hAnsiTheme="minorHAnsi" w:cs="Times New Roman"/>
                <w:bCs/>
                <w:color w:val="FF0000"/>
                <w:sz w:val="24"/>
                <w:szCs w:val="24"/>
              </w:rPr>
              <w:t xml:space="preserve"> рублей</w:t>
            </w:r>
          </w:p>
        </w:tc>
      </w:tr>
      <w:tr w:rsidR="005407B4" w:rsidRPr="00A506AD" w14:paraId="528CA4A8" w14:textId="77777777">
        <w:trPr>
          <w:trHeight w:val="57"/>
          <w:jc w:val="center"/>
        </w:trPr>
        <w:tc>
          <w:tcPr>
            <w:tcW w:w="990" w:type="dxa"/>
            <w:shd w:val="clear" w:color="auto" w:fill="FFFFFF"/>
          </w:tcPr>
          <w:p w14:paraId="7DC8F4EB" w14:textId="77777777" w:rsidR="005407B4" w:rsidRPr="00A506AD" w:rsidRDefault="00A60ACE">
            <w:pPr>
              <w:jc w:val="cente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6.</w:t>
            </w:r>
          </w:p>
        </w:tc>
        <w:tc>
          <w:tcPr>
            <w:tcW w:w="4650" w:type="dxa"/>
            <w:shd w:val="clear" w:color="auto" w:fill="FFFFFF"/>
          </w:tcPr>
          <w:p w14:paraId="2168D462" w14:textId="77777777" w:rsidR="005407B4" w:rsidRPr="00A506AD" w:rsidRDefault="00A60ACE">
            <w:pPr>
              <w:rPr>
                <w:rFonts w:asciiTheme="minorHAnsi" w:eastAsia="Times New Roman" w:hAnsiTheme="minorHAnsi" w:cs="Times New Roman"/>
                <w:sz w:val="24"/>
                <w:szCs w:val="24"/>
              </w:rPr>
            </w:pPr>
            <w:r w:rsidRPr="00A506AD">
              <w:rPr>
                <w:rFonts w:asciiTheme="minorHAnsi" w:eastAsia="Times New Roman" w:hAnsiTheme="minorHAnsi" w:cs="Times New Roman"/>
                <w:sz w:val="24"/>
                <w:szCs w:val="24"/>
              </w:rPr>
              <w:t>Свыше 1000 млн. руб.</w:t>
            </w:r>
          </w:p>
        </w:tc>
        <w:tc>
          <w:tcPr>
            <w:tcW w:w="3795" w:type="dxa"/>
            <w:shd w:val="clear" w:color="auto" w:fill="FFFFFF"/>
          </w:tcPr>
          <w:p w14:paraId="4DA87490" w14:textId="77777777" w:rsidR="005407B4" w:rsidRPr="008B080E" w:rsidRDefault="00D32968">
            <w:pPr>
              <w:jc w:val="center"/>
              <w:rPr>
                <w:rFonts w:asciiTheme="minorHAnsi" w:eastAsia="Times New Roman" w:hAnsiTheme="minorHAnsi" w:cs="Times New Roman"/>
                <w:bCs/>
                <w:color w:val="FF0000"/>
                <w:sz w:val="24"/>
                <w:szCs w:val="24"/>
              </w:rPr>
            </w:pPr>
            <w:r w:rsidRPr="008B080E">
              <w:rPr>
                <w:rFonts w:asciiTheme="minorHAnsi" w:eastAsia="Times New Roman" w:hAnsiTheme="minorHAnsi" w:cs="Times New Roman"/>
                <w:bCs/>
                <w:color w:val="FF0000"/>
                <w:sz w:val="24"/>
                <w:szCs w:val="24"/>
              </w:rPr>
              <w:t>30 500</w:t>
            </w:r>
            <w:r w:rsidR="00A60ACE" w:rsidRPr="008B080E">
              <w:rPr>
                <w:rFonts w:asciiTheme="minorHAnsi" w:eastAsia="Times New Roman" w:hAnsiTheme="minorHAnsi" w:cs="Times New Roman"/>
                <w:bCs/>
                <w:color w:val="FF0000"/>
                <w:sz w:val="24"/>
                <w:szCs w:val="24"/>
              </w:rPr>
              <w:t xml:space="preserve"> рублей</w:t>
            </w:r>
          </w:p>
        </w:tc>
      </w:tr>
      <w:bookmarkEnd w:id="70"/>
    </w:tbl>
    <w:p w14:paraId="7895B3E5"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spacing w:after="0"/>
        <w:ind w:left="284"/>
        <w:jc w:val="both"/>
        <w:rPr>
          <w:rFonts w:asciiTheme="minorHAnsi" w:hAnsiTheme="minorHAnsi"/>
          <w:color w:val="000000"/>
          <w:sz w:val="24"/>
          <w:szCs w:val="24"/>
        </w:rPr>
      </w:pPr>
    </w:p>
    <w:p w14:paraId="2223437E" w14:textId="322BB3F5" w:rsidR="005407B4" w:rsidRDefault="00A60ACE" w:rsidP="00A506AD">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sz w:val="24"/>
          <w:szCs w:val="24"/>
        </w:rPr>
      </w:pPr>
      <w:bookmarkStart w:id="71" w:name="_heading=h.2dlolyb"/>
      <w:bookmarkEnd w:id="71"/>
      <w:r w:rsidRPr="00A506AD">
        <w:rPr>
          <w:rFonts w:asciiTheme="minorHAnsi" w:hAnsiTheme="minorHAnsi"/>
          <w:sz w:val="24"/>
          <w:szCs w:val="24"/>
        </w:rPr>
        <w:t xml:space="preserve"> Размер ежемесячного членского взноса члена Ассоциации, являющегося техническим заказчиком, застройщиком, лицом, осуществляющим строительный контроль, определяется согласно </w:t>
      </w:r>
      <w:r w:rsidRPr="00A506AD">
        <w:rPr>
          <w:rFonts w:asciiTheme="minorHAnsi" w:hAnsiTheme="minorHAnsi"/>
          <w:b/>
          <w:sz w:val="24"/>
          <w:szCs w:val="24"/>
        </w:rPr>
        <w:t>Таблице 2, за исключением случаев, установленных пунктом 9.2.5. настоящего положения.</w:t>
      </w:r>
    </w:p>
    <w:p w14:paraId="51A37E4B" w14:textId="77777777" w:rsidR="00A506AD" w:rsidRPr="00A506AD" w:rsidRDefault="00A506AD" w:rsidP="00A506A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p>
    <w:p w14:paraId="3DE0F072" w14:textId="760C2A6E" w:rsidR="005407B4" w:rsidRPr="0023622F" w:rsidRDefault="00A60ACE" w:rsidP="0027042A">
      <w:pPr>
        <w:spacing w:after="0" w:line="240" w:lineRule="auto"/>
        <w:ind w:left="709"/>
        <w:jc w:val="both"/>
        <w:rPr>
          <w:rFonts w:asciiTheme="minorHAnsi" w:hAnsiTheme="minorHAnsi"/>
          <w:strike/>
          <w:sz w:val="24"/>
          <w:szCs w:val="24"/>
          <w:highlight w:val="yellow"/>
        </w:rPr>
      </w:pPr>
      <w:r w:rsidRPr="0023622F">
        <w:rPr>
          <w:rFonts w:asciiTheme="minorHAnsi" w:hAnsiTheme="minorHAnsi"/>
          <w:b/>
          <w:sz w:val="24"/>
          <w:szCs w:val="24"/>
        </w:rPr>
        <w:t>Таблица 2</w:t>
      </w:r>
      <w:r w:rsidRPr="0023622F">
        <w:rPr>
          <w:rFonts w:asciiTheme="minorHAnsi" w:hAnsiTheme="minorHAnsi"/>
          <w:sz w:val="24"/>
          <w:szCs w:val="24"/>
        </w:rPr>
        <w:t xml:space="preserve">. </w:t>
      </w:r>
      <w:bookmarkStart w:id="72" w:name="_Hlk101358407"/>
      <w:r w:rsidRPr="0023622F">
        <w:rPr>
          <w:rFonts w:asciiTheme="minorHAnsi" w:hAnsiTheme="minorHAnsi"/>
          <w:sz w:val="24"/>
          <w:szCs w:val="24"/>
        </w:rPr>
        <w:t xml:space="preserve">Размер ежемесячного членского взноса в зависимости от </w:t>
      </w:r>
      <w:sdt>
        <w:sdtPr>
          <w:rPr>
            <w:rFonts w:asciiTheme="minorHAnsi" w:hAnsiTheme="minorHAnsi"/>
            <w:strike/>
          </w:rPr>
          <w:tag w:val="goog_rdk_351"/>
          <w:id w:val="1164435340"/>
        </w:sdtPr>
        <w:sdtEndPr/>
        <w:sdtContent>
          <w:r w:rsidRPr="0023622F">
            <w:rPr>
              <w:rFonts w:asciiTheme="minorHAnsi" w:hAnsiTheme="minorHAnsi"/>
              <w:sz w:val="24"/>
              <w:szCs w:val="24"/>
            </w:rPr>
            <w:t>максимального</w:t>
          </w:r>
        </w:sdtContent>
      </w:sdt>
      <w:r w:rsidRPr="0023622F">
        <w:rPr>
          <w:rFonts w:asciiTheme="minorHAnsi" w:hAnsiTheme="minorHAnsi"/>
          <w:sz w:val="24"/>
          <w:szCs w:val="24"/>
        </w:rPr>
        <w:t xml:space="preserve"> заявленного уровня ответственности по КФ ВВ, КФ ОДО</w:t>
      </w:r>
      <w:bookmarkEnd w:id="72"/>
    </w:p>
    <w:tbl>
      <w:tblPr>
        <w:tblStyle w:val="StGen143"/>
        <w:tblpPr w:leftFromText="180" w:rightFromText="180" w:vertAnchor="text" w:horzAnchor="margin" w:tblpY="184"/>
        <w:tblW w:w="93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4072"/>
        <w:gridCol w:w="3686"/>
      </w:tblGrid>
      <w:tr w:rsidR="004E52B8" w:rsidRPr="00B55DA3" w14:paraId="6AAEB6EE" w14:textId="77777777" w:rsidTr="004E52B8">
        <w:trPr>
          <w:trHeight w:val="279"/>
        </w:trPr>
        <w:tc>
          <w:tcPr>
            <w:tcW w:w="1576" w:type="dxa"/>
            <w:vMerge w:val="restart"/>
            <w:vAlign w:val="center"/>
          </w:tcPr>
          <w:p w14:paraId="46183952" w14:textId="77777777" w:rsidR="004E52B8" w:rsidRPr="00B55DA3" w:rsidRDefault="004E52B8" w:rsidP="004E52B8">
            <w:pPr>
              <w:spacing w:after="0" w:line="240" w:lineRule="auto"/>
              <w:ind w:left="164" w:hanging="120"/>
              <w:jc w:val="center"/>
              <w:rPr>
                <w:rFonts w:asciiTheme="minorHAnsi" w:eastAsia="Times New Roman" w:hAnsiTheme="minorHAnsi" w:cs="Times New Roman"/>
                <w:sz w:val="24"/>
                <w:szCs w:val="24"/>
              </w:rPr>
            </w:pPr>
            <w:bookmarkStart w:id="73" w:name="_Hlk130308249"/>
            <w:r w:rsidRPr="00B55DA3">
              <w:rPr>
                <w:rFonts w:asciiTheme="minorHAnsi" w:eastAsia="Times New Roman" w:hAnsiTheme="minorHAnsi" w:cs="Times New Roman"/>
                <w:sz w:val="24"/>
                <w:szCs w:val="24"/>
              </w:rPr>
              <w:t xml:space="preserve">Уровень ответственности </w:t>
            </w:r>
          </w:p>
        </w:tc>
        <w:tc>
          <w:tcPr>
            <w:tcW w:w="4072" w:type="dxa"/>
            <w:vAlign w:val="center"/>
          </w:tcPr>
          <w:p w14:paraId="2A5BE5E4" w14:textId="77777777" w:rsidR="004E52B8" w:rsidRPr="00B55DA3" w:rsidRDefault="004E52B8" w:rsidP="004E52B8">
            <w:pPr>
              <w:spacing w:after="0" w:line="240" w:lineRule="auto"/>
              <w:ind w:left="164" w:hanging="120"/>
              <w:jc w:val="center"/>
              <w:rPr>
                <w:rFonts w:asciiTheme="minorHAnsi" w:eastAsia="Times New Roman" w:hAnsiTheme="minorHAnsi" w:cs="Times New Roman"/>
                <w:strike/>
                <w:sz w:val="24"/>
                <w:szCs w:val="24"/>
              </w:rPr>
            </w:pPr>
            <w:r w:rsidRPr="00B55DA3">
              <w:rPr>
                <w:rFonts w:asciiTheme="minorHAnsi" w:eastAsia="Times New Roman" w:hAnsiTheme="minorHAnsi" w:cs="Times New Roman"/>
                <w:sz w:val="24"/>
                <w:szCs w:val="24"/>
              </w:rPr>
              <w:t>КФ ОДО</w:t>
            </w:r>
            <w:r w:rsidRPr="00B55DA3">
              <w:rPr>
                <w:rFonts w:asciiTheme="minorHAnsi" w:eastAsia="Times New Roman" w:hAnsiTheme="minorHAnsi" w:cs="Times New Roman"/>
                <w:strike/>
                <w:sz w:val="24"/>
                <w:szCs w:val="24"/>
              </w:rPr>
              <w:t xml:space="preserve"> </w:t>
            </w:r>
          </w:p>
        </w:tc>
        <w:tc>
          <w:tcPr>
            <w:tcW w:w="3686" w:type="dxa"/>
            <w:vMerge w:val="restart"/>
            <w:vAlign w:val="center"/>
          </w:tcPr>
          <w:p w14:paraId="228F3346" w14:textId="77777777" w:rsidR="004E52B8" w:rsidRPr="00B55DA3" w:rsidRDefault="004E52B8" w:rsidP="004E52B8">
            <w:pPr>
              <w:spacing w:after="0" w:line="240" w:lineRule="auto"/>
              <w:ind w:left="164" w:hanging="120"/>
              <w:jc w:val="center"/>
              <w:rPr>
                <w:rFonts w:asciiTheme="minorHAnsi" w:eastAsia="Times New Roman" w:hAnsiTheme="minorHAnsi" w:cs="Times New Roman"/>
                <w:sz w:val="24"/>
                <w:szCs w:val="24"/>
              </w:rPr>
            </w:pPr>
            <w:r w:rsidRPr="00B55DA3">
              <w:rPr>
                <w:rFonts w:asciiTheme="minorHAnsi" w:eastAsia="Times New Roman" w:hAnsiTheme="minorHAnsi" w:cs="Times New Roman"/>
                <w:sz w:val="24"/>
                <w:szCs w:val="24"/>
              </w:rPr>
              <w:t>Размер ежемесячного членского взноса</w:t>
            </w:r>
          </w:p>
        </w:tc>
      </w:tr>
      <w:tr w:rsidR="004E52B8" w:rsidRPr="00B55DA3" w14:paraId="5FCBDB4E" w14:textId="77777777" w:rsidTr="004E52B8">
        <w:trPr>
          <w:trHeight w:val="357"/>
        </w:trPr>
        <w:tc>
          <w:tcPr>
            <w:tcW w:w="1576" w:type="dxa"/>
            <w:vMerge/>
            <w:vAlign w:val="center"/>
          </w:tcPr>
          <w:p w14:paraId="4BACB2A2" w14:textId="77777777" w:rsidR="004E52B8" w:rsidRPr="00B55DA3" w:rsidRDefault="004E52B8" w:rsidP="004E52B8">
            <w:pPr>
              <w:spacing w:after="0" w:line="240" w:lineRule="auto"/>
              <w:ind w:left="164" w:hanging="120"/>
              <w:jc w:val="center"/>
              <w:rPr>
                <w:rFonts w:asciiTheme="minorHAnsi" w:hAnsiTheme="minorHAnsi"/>
                <w:sz w:val="24"/>
                <w:szCs w:val="24"/>
              </w:rPr>
            </w:pPr>
          </w:p>
        </w:tc>
        <w:tc>
          <w:tcPr>
            <w:tcW w:w="4072" w:type="dxa"/>
            <w:vAlign w:val="center"/>
          </w:tcPr>
          <w:p w14:paraId="3B4DD974" w14:textId="77777777" w:rsidR="004E52B8" w:rsidRPr="00B55DA3" w:rsidRDefault="004E52B8" w:rsidP="004E52B8">
            <w:pPr>
              <w:spacing w:after="0" w:line="240" w:lineRule="auto"/>
              <w:ind w:left="164" w:hanging="120"/>
              <w:jc w:val="center"/>
              <w:rPr>
                <w:rFonts w:asciiTheme="minorHAnsi" w:hAnsiTheme="minorHAnsi"/>
                <w:sz w:val="24"/>
                <w:szCs w:val="24"/>
              </w:rPr>
            </w:pPr>
            <w:r w:rsidRPr="00B55DA3">
              <w:rPr>
                <w:rFonts w:asciiTheme="minorHAnsi" w:eastAsia="Times New Roman" w:hAnsiTheme="minorHAnsi" w:cs="Times New Roman"/>
                <w:sz w:val="24"/>
                <w:szCs w:val="24"/>
              </w:rPr>
              <w:t>КФ ВВ</w:t>
            </w:r>
          </w:p>
        </w:tc>
        <w:tc>
          <w:tcPr>
            <w:tcW w:w="3686" w:type="dxa"/>
            <w:vMerge/>
            <w:vAlign w:val="center"/>
          </w:tcPr>
          <w:p w14:paraId="349C007F" w14:textId="77777777" w:rsidR="004E52B8" w:rsidRPr="00B55DA3" w:rsidRDefault="004E52B8" w:rsidP="004E52B8">
            <w:pPr>
              <w:spacing w:after="0" w:line="240" w:lineRule="auto"/>
              <w:ind w:left="164" w:hanging="120"/>
              <w:jc w:val="center"/>
              <w:rPr>
                <w:rFonts w:asciiTheme="minorHAnsi" w:hAnsiTheme="minorHAnsi"/>
                <w:sz w:val="24"/>
                <w:szCs w:val="24"/>
              </w:rPr>
            </w:pPr>
          </w:p>
        </w:tc>
      </w:tr>
      <w:tr w:rsidR="004E52B8" w:rsidRPr="008B080E" w14:paraId="3C0881F6" w14:textId="77777777" w:rsidTr="004E52B8">
        <w:tc>
          <w:tcPr>
            <w:tcW w:w="5648" w:type="dxa"/>
            <w:gridSpan w:val="2"/>
            <w:tcBorders>
              <w:top w:val="single" w:sz="4" w:space="0" w:color="000000"/>
              <w:left w:val="single" w:sz="4" w:space="0" w:color="000000"/>
              <w:bottom w:val="single" w:sz="4" w:space="0" w:color="000000"/>
              <w:right w:val="single" w:sz="4" w:space="0" w:color="000000"/>
            </w:tcBorders>
            <w:vAlign w:val="center"/>
          </w:tcPr>
          <w:p w14:paraId="2AA93101" w14:textId="77777777"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Первый</w:t>
            </w:r>
          </w:p>
          <w:p w14:paraId="37C9BBE5" w14:textId="77777777"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не превышает 60 млн. руб.</w:t>
            </w:r>
          </w:p>
        </w:tc>
        <w:tc>
          <w:tcPr>
            <w:tcW w:w="3686" w:type="dxa"/>
            <w:tcBorders>
              <w:top w:val="single" w:sz="4" w:space="0" w:color="000000"/>
              <w:left w:val="single" w:sz="4" w:space="0" w:color="000000"/>
              <w:bottom w:val="single" w:sz="4" w:space="0" w:color="000000"/>
              <w:right w:val="single" w:sz="4" w:space="0" w:color="000000"/>
            </w:tcBorders>
          </w:tcPr>
          <w:p w14:paraId="513A1370" w14:textId="77777777" w:rsidR="004E52B8" w:rsidRPr="008B080E" w:rsidRDefault="004E52B8" w:rsidP="004E52B8">
            <w:pPr>
              <w:ind w:left="164" w:hanging="120"/>
              <w:jc w:val="center"/>
              <w:rPr>
                <w:rFonts w:asciiTheme="minorHAnsi" w:eastAsia="Times New Roman" w:hAnsiTheme="minorHAnsi" w:cs="Times New Roman"/>
                <w:bCs/>
                <w:color w:val="FF0000"/>
                <w:sz w:val="24"/>
                <w:szCs w:val="24"/>
              </w:rPr>
            </w:pPr>
            <w:r w:rsidRPr="008B080E">
              <w:rPr>
                <w:rFonts w:asciiTheme="minorHAnsi" w:eastAsia="Times New Roman" w:hAnsiTheme="minorHAnsi" w:cs="Times New Roman"/>
                <w:bCs/>
                <w:color w:val="FF0000"/>
                <w:sz w:val="24"/>
                <w:szCs w:val="24"/>
              </w:rPr>
              <w:t>9 500 рублей</w:t>
            </w:r>
          </w:p>
        </w:tc>
      </w:tr>
      <w:tr w:rsidR="004E52B8" w:rsidRPr="008B080E" w14:paraId="118CEEA6" w14:textId="77777777" w:rsidTr="004E52B8">
        <w:tc>
          <w:tcPr>
            <w:tcW w:w="5648" w:type="dxa"/>
            <w:gridSpan w:val="2"/>
            <w:tcBorders>
              <w:top w:val="single" w:sz="4" w:space="0" w:color="000000"/>
              <w:left w:val="single" w:sz="4" w:space="0" w:color="000000"/>
              <w:bottom w:val="single" w:sz="4" w:space="0" w:color="000000"/>
              <w:right w:val="single" w:sz="4" w:space="0" w:color="000000"/>
            </w:tcBorders>
            <w:vAlign w:val="center"/>
          </w:tcPr>
          <w:p w14:paraId="2D6E7EC7" w14:textId="77777777"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Второй</w:t>
            </w:r>
          </w:p>
          <w:p w14:paraId="03026BEB" w14:textId="77777777"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не превышает 500 млн. руб.</w:t>
            </w:r>
          </w:p>
        </w:tc>
        <w:tc>
          <w:tcPr>
            <w:tcW w:w="3686" w:type="dxa"/>
            <w:tcBorders>
              <w:top w:val="single" w:sz="4" w:space="0" w:color="000000"/>
              <w:left w:val="single" w:sz="4" w:space="0" w:color="000000"/>
              <w:bottom w:val="single" w:sz="4" w:space="0" w:color="000000"/>
              <w:right w:val="single" w:sz="4" w:space="0" w:color="000000"/>
            </w:tcBorders>
          </w:tcPr>
          <w:p w14:paraId="0EF2BEC3" w14:textId="77777777" w:rsidR="004E52B8" w:rsidRPr="008B080E" w:rsidRDefault="009B25EB" w:rsidP="004E52B8">
            <w:pPr>
              <w:ind w:left="164" w:hanging="120"/>
              <w:jc w:val="center"/>
              <w:rPr>
                <w:rFonts w:asciiTheme="minorHAnsi" w:eastAsia="Times New Roman" w:hAnsiTheme="minorHAnsi" w:cs="Times New Roman"/>
                <w:bCs/>
                <w:color w:val="FF0000"/>
                <w:sz w:val="24"/>
                <w:szCs w:val="24"/>
              </w:rPr>
            </w:pPr>
            <w:sdt>
              <w:sdtPr>
                <w:rPr>
                  <w:rFonts w:asciiTheme="minorHAnsi" w:hAnsiTheme="minorHAnsi"/>
                  <w:bCs/>
                  <w:color w:val="FF0000"/>
                </w:rPr>
                <w:tag w:val="goog_rdk_359"/>
                <w:id w:val="-1439360536"/>
              </w:sdtPr>
              <w:sdtEndPr/>
              <w:sdtContent>
                <w:r w:rsidR="004E52B8" w:rsidRPr="008B080E">
                  <w:rPr>
                    <w:rFonts w:asciiTheme="minorHAnsi" w:eastAsia="Times New Roman" w:hAnsiTheme="minorHAnsi" w:cs="Times New Roman"/>
                    <w:bCs/>
                    <w:color w:val="FF0000"/>
                    <w:sz w:val="24"/>
                    <w:szCs w:val="24"/>
                  </w:rPr>
                  <w:t xml:space="preserve">18 500 </w:t>
                </w:r>
              </w:sdtContent>
            </w:sdt>
            <w:r w:rsidR="004E52B8" w:rsidRPr="008B080E">
              <w:rPr>
                <w:rFonts w:asciiTheme="minorHAnsi" w:eastAsia="Times New Roman" w:hAnsiTheme="minorHAnsi" w:cs="Times New Roman"/>
                <w:bCs/>
                <w:color w:val="FF0000"/>
                <w:sz w:val="24"/>
                <w:szCs w:val="24"/>
              </w:rPr>
              <w:t>рублей</w:t>
            </w:r>
          </w:p>
        </w:tc>
      </w:tr>
      <w:tr w:rsidR="004E52B8" w:rsidRPr="008B080E" w14:paraId="643FAF25" w14:textId="77777777" w:rsidTr="004E52B8">
        <w:tc>
          <w:tcPr>
            <w:tcW w:w="5648" w:type="dxa"/>
            <w:gridSpan w:val="2"/>
            <w:tcBorders>
              <w:top w:val="single" w:sz="4" w:space="0" w:color="000000"/>
              <w:left w:val="single" w:sz="4" w:space="0" w:color="000000"/>
              <w:bottom w:val="single" w:sz="4" w:space="0" w:color="000000"/>
              <w:right w:val="single" w:sz="4" w:space="0" w:color="000000"/>
            </w:tcBorders>
            <w:vAlign w:val="center"/>
          </w:tcPr>
          <w:p w14:paraId="66AC1C6F" w14:textId="77777777"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Третий</w:t>
            </w:r>
          </w:p>
          <w:p w14:paraId="73CBCF20" w14:textId="5B035BD9"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не превышает 3 млрд.</w:t>
            </w:r>
            <w:r w:rsidR="002911F8" w:rsidRPr="008B080E">
              <w:rPr>
                <w:rFonts w:asciiTheme="minorHAnsi" w:eastAsia="Times New Roman" w:hAnsiTheme="minorHAnsi" w:cs="Times New Roman"/>
                <w:sz w:val="24"/>
                <w:szCs w:val="24"/>
              </w:rPr>
              <w:t xml:space="preserve"> </w:t>
            </w:r>
            <w:r w:rsidRPr="008B080E">
              <w:rPr>
                <w:rFonts w:asciiTheme="minorHAnsi" w:eastAsia="Times New Roman" w:hAnsiTheme="minorHAnsi" w:cs="Times New Roman"/>
                <w:sz w:val="24"/>
                <w:szCs w:val="24"/>
              </w:rPr>
              <w:t>руб.</w:t>
            </w:r>
          </w:p>
        </w:tc>
        <w:tc>
          <w:tcPr>
            <w:tcW w:w="3686" w:type="dxa"/>
            <w:tcBorders>
              <w:top w:val="single" w:sz="4" w:space="0" w:color="000000"/>
              <w:left w:val="single" w:sz="4" w:space="0" w:color="000000"/>
              <w:bottom w:val="single" w:sz="4" w:space="0" w:color="000000"/>
              <w:right w:val="single" w:sz="4" w:space="0" w:color="000000"/>
            </w:tcBorders>
          </w:tcPr>
          <w:p w14:paraId="6CD5E1AE" w14:textId="77777777" w:rsidR="004E52B8" w:rsidRPr="008B080E" w:rsidRDefault="009B25EB" w:rsidP="004E52B8">
            <w:pPr>
              <w:ind w:left="164" w:hanging="120"/>
              <w:jc w:val="center"/>
              <w:rPr>
                <w:rFonts w:asciiTheme="minorHAnsi" w:eastAsia="Times New Roman" w:hAnsiTheme="minorHAnsi" w:cs="Times New Roman"/>
                <w:bCs/>
                <w:color w:val="FF0000"/>
                <w:sz w:val="24"/>
                <w:szCs w:val="24"/>
              </w:rPr>
            </w:pPr>
            <w:sdt>
              <w:sdtPr>
                <w:rPr>
                  <w:rFonts w:asciiTheme="minorHAnsi" w:hAnsiTheme="minorHAnsi"/>
                  <w:bCs/>
                  <w:color w:val="FF0000"/>
                </w:rPr>
                <w:tag w:val="goog_rdk_362"/>
                <w:id w:val="-1340307870"/>
              </w:sdtPr>
              <w:sdtEndPr/>
              <w:sdtContent>
                <w:r w:rsidR="004E52B8" w:rsidRPr="008B080E">
                  <w:rPr>
                    <w:rFonts w:asciiTheme="minorHAnsi" w:eastAsia="Times New Roman" w:hAnsiTheme="minorHAnsi" w:cs="Times New Roman"/>
                    <w:bCs/>
                    <w:color w:val="FF0000"/>
                    <w:sz w:val="24"/>
                    <w:szCs w:val="24"/>
                  </w:rPr>
                  <w:t>30 500</w:t>
                </w:r>
              </w:sdtContent>
            </w:sdt>
            <w:r w:rsidR="004E52B8" w:rsidRPr="008B080E">
              <w:rPr>
                <w:rFonts w:asciiTheme="minorHAnsi" w:hAnsiTheme="minorHAnsi"/>
                <w:bCs/>
                <w:color w:val="FF0000"/>
              </w:rPr>
              <w:t xml:space="preserve"> </w:t>
            </w:r>
            <w:r w:rsidR="004E52B8" w:rsidRPr="008B080E">
              <w:rPr>
                <w:rFonts w:asciiTheme="minorHAnsi" w:eastAsia="Times New Roman" w:hAnsiTheme="minorHAnsi" w:cs="Times New Roman"/>
                <w:bCs/>
                <w:color w:val="FF0000"/>
                <w:sz w:val="24"/>
                <w:szCs w:val="24"/>
              </w:rPr>
              <w:t>рублей</w:t>
            </w:r>
          </w:p>
        </w:tc>
      </w:tr>
      <w:tr w:rsidR="004E52B8" w:rsidRPr="008B080E" w14:paraId="5BE4A36C" w14:textId="77777777" w:rsidTr="004E52B8">
        <w:tc>
          <w:tcPr>
            <w:tcW w:w="5648" w:type="dxa"/>
            <w:gridSpan w:val="2"/>
            <w:tcBorders>
              <w:top w:val="single" w:sz="4" w:space="0" w:color="000000"/>
              <w:left w:val="single" w:sz="4" w:space="0" w:color="000000"/>
              <w:bottom w:val="single" w:sz="4" w:space="0" w:color="000000"/>
              <w:right w:val="single" w:sz="4" w:space="0" w:color="000000"/>
            </w:tcBorders>
            <w:vAlign w:val="center"/>
          </w:tcPr>
          <w:p w14:paraId="7A2EFDAC" w14:textId="77777777"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Четвертый</w:t>
            </w:r>
          </w:p>
          <w:p w14:paraId="77C6AA83" w14:textId="77777777"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не превышает 10 млрд. руб.</w:t>
            </w:r>
          </w:p>
        </w:tc>
        <w:tc>
          <w:tcPr>
            <w:tcW w:w="3686" w:type="dxa"/>
            <w:tcBorders>
              <w:top w:val="single" w:sz="4" w:space="0" w:color="000000"/>
              <w:left w:val="single" w:sz="4" w:space="0" w:color="000000"/>
              <w:bottom w:val="single" w:sz="4" w:space="0" w:color="000000"/>
              <w:right w:val="single" w:sz="4" w:space="0" w:color="000000"/>
            </w:tcBorders>
          </w:tcPr>
          <w:p w14:paraId="1B886DAF" w14:textId="77777777" w:rsidR="004E52B8" w:rsidRPr="008B080E" w:rsidRDefault="009B25EB" w:rsidP="004E52B8">
            <w:pPr>
              <w:ind w:left="164" w:hanging="120"/>
              <w:jc w:val="center"/>
              <w:rPr>
                <w:rFonts w:asciiTheme="minorHAnsi" w:eastAsia="Times New Roman" w:hAnsiTheme="minorHAnsi" w:cs="Times New Roman"/>
                <w:bCs/>
                <w:color w:val="FF0000"/>
                <w:sz w:val="24"/>
                <w:szCs w:val="24"/>
              </w:rPr>
            </w:pPr>
            <w:sdt>
              <w:sdtPr>
                <w:rPr>
                  <w:rFonts w:asciiTheme="minorHAnsi" w:hAnsiTheme="minorHAnsi"/>
                  <w:bCs/>
                  <w:color w:val="FF0000"/>
                </w:rPr>
                <w:tag w:val="goog_rdk_365"/>
                <w:id w:val="-67118426"/>
              </w:sdtPr>
              <w:sdtEndPr/>
              <w:sdtContent>
                <w:r w:rsidR="004E52B8" w:rsidRPr="008B080E">
                  <w:rPr>
                    <w:rFonts w:asciiTheme="minorHAnsi" w:eastAsia="Times New Roman" w:hAnsiTheme="minorHAnsi" w:cs="Times New Roman"/>
                    <w:bCs/>
                    <w:color w:val="FF0000"/>
                    <w:sz w:val="24"/>
                    <w:szCs w:val="24"/>
                  </w:rPr>
                  <w:t xml:space="preserve">30 5000 </w:t>
                </w:r>
              </w:sdtContent>
            </w:sdt>
            <w:r w:rsidR="004E52B8" w:rsidRPr="008B080E">
              <w:rPr>
                <w:rFonts w:asciiTheme="minorHAnsi" w:eastAsia="Times New Roman" w:hAnsiTheme="minorHAnsi" w:cs="Times New Roman"/>
                <w:bCs/>
                <w:color w:val="FF0000"/>
                <w:sz w:val="24"/>
                <w:szCs w:val="24"/>
              </w:rPr>
              <w:t>рублей</w:t>
            </w:r>
          </w:p>
        </w:tc>
      </w:tr>
      <w:tr w:rsidR="004E52B8" w:rsidRPr="008B080E" w14:paraId="3E41A2D4" w14:textId="77777777" w:rsidTr="004E52B8">
        <w:tc>
          <w:tcPr>
            <w:tcW w:w="5648" w:type="dxa"/>
            <w:gridSpan w:val="2"/>
            <w:tcBorders>
              <w:top w:val="single" w:sz="4" w:space="0" w:color="000000"/>
              <w:left w:val="single" w:sz="4" w:space="0" w:color="000000"/>
              <w:bottom w:val="single" w:sz="4" w:space="0" w:color="000000"/>
              <w:right w:val="single" w:sz="4" w:space="0" w:color="000000"/>
            </w:tcBorders>
            <w:vAlign w:val="center"/>
          </w:tcPr>
          <w:p w14:paraId="6D5E3FB2" w14:textId="77777777"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Пятый</w:t>
            </w:r>
          </w:p>
          <w:p w14:paraId="53BE8B38" w14:textId="77777777" w:rsidR="004E52B8" w:rsidRPr="008B080E" w:rsidRDefault="004E52B8" w:rsidP="004E52B8">
            <w:pPr>
              <w:spacing w:after="0" w:line="240" w:lineRule="auto"/>
              <w:ind w:left="164" w:hanging="120"/>
              <w:jc w:val="center"/>
              <w:rPr>
                <w:rFonts w:asciiTheme="minorHAnsi" w:eastAsia="Times New Roman" w:hAnsiTheme="minorHAnsi" w:cs="Times New Roman"/>
                <w:sz w:val="24"/>
                <w:szCs w:val="24"/>
              </w:rPr>
            </w:pPr>
            <w:r w:rsidRPr="008B080E">
              <w:rPr>
                <w:rFonts w:asciiTheme="minorHAnsi" w:eastAsia="Times New Roman" w:hAnsiTheme="minorHAnsi" w:cs="Times New Roman"/>
                <w:sz w:val="24"/>
                <w:szCs w:val="24"/>
              </w:rPr>
              <w:t>10 млрд. руб. и более</w:t>
            </w:r>
          </w:p>
        </w:tc>
        <w:tc>
          <w:tcPr>
            <w:tcW w:w="3686" w:type="dxa"/>
            <w:tcBorders>
              <w:top w:val="single" w:sz="4" w:space="0" w:color="000000"/>
              <w:left w:val="single" w:sz="4" w:space="0" w:color="000000"/>
              <w:bottom w:val="single" w:sz="4" w:space="0" w:color="000000"/>
              <w:right w:val="single" w:sz="4" w:space="0" w:color="000000"/>
            </w:tcBorders>
          </w:tcPr>
          <w:p w14:paraId="4FEFD16A" w14:textId="77777777" w:rsidR="004E52B8" w:rsidRPr="008B080E" w:rsidRDefault="009B25EB" w:rsidP="004E52B8">
            <w:pPr>
              <w:ind w:left="43"/>
              <w:rPr>
                <w:rFonts w:asciiTheme="minorHAnsi" w:eastAsia="Times New Roman" w:hAnsiTheme="minorHAnsi" w:cs="Times New Roman"/>
                <w:bCs/>
                <w:color w:val="FF0000"/>
                <w:sz w:val="24"/>
                <w:szCs w:val="24"/>
              </w:rPr>
            </w:pPr>
            <w:sdt>
              <w:sdtPr>
                <w:rPr>
                  <w:rFonts w:asciiTheme="minorHAnsi" w:hAnsiTheme="minorHAnsi"/>
                  <w:bCs/>
                  <w:color w:val="FF0000"/>
                </w:rPr>
                <w:tag w:val="goog_rdk_368"/>
                <w:id w:val="-1270090990"/>
              </w:sdtPr>
              <w:sdtEndPr/>
              <w:sdtContent>
                <w:r w:rsidR="004E52B8" w:rsidRPr="008B080E">
                  <w:rPr>
                    <w:rFonts w:asciiTheme="minorHAnsi" w:hAnsiTheme="minorHAnsi"/>
                    <w:bCs/>
                    <w:color w:val="FF0000"/>
                  </w:rPr>
                  <w:t xml:space="preserve">                   </w:t>
                </w:r>
                <w:r w:rsidR="004E52B8" w:rsidRPr="008B080E">
                  <w:rPr>
                    <w:rFonts w:asciiTheme="minorHAnsi" w:eastAsia="Times New Roman" w:hAnsiTheme="minorHAnsi" w:cs="Times New Roman"/>
                    <w:bCs/>
                    <w:color w:val="FF0000"/>
                    <w:sz w:val="24"/>
                    <w:szCs w:val="24"/>
                  </w:rPr>
                  <w:t xml:space="preserve">30 500  </w:t>
                </w:r>
              </w:sdtContent>
            </w:sdt>
            <w:r w:rsidR="004E52B8" w:rsidRPr="008B080E">
              <w:rPr>
                <w:rFonts w:asciiTheme="minorHAnsi" w:eastAsia="Times New Roman" w:hAnsiTheme="minorHAnsi" w:cs="Times New Roman"/>
                <w:bCs/>
                <w:color w:val="FF0000"/>
                <w:sz w:val="24"/>
                <w:szCs w:val="24"/>
              </w:rPr>
              <w:t>рублей</w:t>
            </w:r>
          </w:p>
        </w:tc>
      </w:tr>
      <w:tr w:rsidR="004E52B8" w:rsidRPr="008B080E" w14:paraId="7B2ED0D8" w14:textId="77777777" w:rsidTr="004E52B8">
        <w:tc>
          <w:tcPr>
            <w:tcW w:w="5648" w:type="dxa"/>
            <w:gridSpan w:val="2"/>
            <w:tcBorders>
              <w:top w:val="single" w:sz="4" w:space="0" w:color="000000"/>
              <w:left w:val="single" w:sz="4" w:space="0" w:color="000000"/>
              <w:bottom w:val="single" w:sz="4" w:space="0" w:color="000000"/>
              <w:right w:val="single" w:sz="4" w:space="0" w:color="000000"/>
            </w:tcBorders>
            <w:vAlign w:val="center"/>
          </w:tcPr>
          <w:p w14:paraId="77107841" w14:textId="77777777" w:rsidR="004E52B8" w:rsidRPr="008B080E" w:rsidRDefault="004E52B8" w:rsidP="004E52B8">
            <w:pPr>
              <w:spacing w:after="0" w:line="240" w:lineRule="auto"/>
              <w:ind w:left="164" w:hanging="120"/>
              <w:jc w:val="center"/>
              <w:rPr>
                <w:rFonts w:asciiTheme="minorHAnsi" w:hAnsiTheme="minorHAnsi" w:cs="Times New Roman"/>
                <w:bCs/>
                <w:color w:val="FF0000"/>
                <w:sz w:val="24"/>
                <w:szCs w:val="24"/>
              </w:rPr>
            </w:pPr>
            <w:r w:rsidRPr="008B080E">
              <w:rPr>
                <w:rFonts w:asciiTheme="minorHAnsi" w:hAnsiTheme="minorHAnsi" w:cs="Times New Roman"/>
                <w:bCs/>
                <w:color w:val="FF0000"/>
                <w:sz w:val="24"/>
                <w:szCs w:val="24"/>
              </w:rPr>
              <w:t>Простой</w:t>
            </w:r>
          </w:p>
        </w:tc>
        <w:tc>
          <w:tcPr>
            <w:tcW w:w="3686" w:type="dxa"/>
            <w:tcBorders>
              <w:top w:val="single" w:sz="4" w:space="0" w:color="000000"/>
              <w:left w:val="single" w:sz="4" w:space="0" w:color="000000"/>
              <w:bottom w:val="single" w:sz="4" w:space="0" w:color="000000"/>
              <w:right w:val="single" w:sz="4" w:space="0" w:color="000000"/>
            </w:tcBorders>
          </w:tcPr>
          <w:p w14:paraId="4DE23C44" w14:textId="77777777" w:rsidR="004E52B8" w:rsidRPr="008B080E" w:rsidRDefault="004E52B8" w:rsidP="004E52B8">
            <w:pPr>
              <w:ind w:left="43"/>
              <w:jc w:val="center"/>
              <w:rPr>
                <w:rFonts w:asciiTheme="minorHAnsi" w:hAnsiTheme="minorHAnsi" w:cs="Times New Roman"/>
                <w:bCs/>
              </w:rPr>
            </w:pPr>
            <w:r w:rsidRPr="008B080E">
              <w:rPr>
                <w:rFonts w:asciiTheme="minorHAnsi" w:hAnsiTheme="minorHAnsi" w:cs="Times New Roman"/>
                <w:bCs/>
                <w:color w:val="FF0000"/>
              </w:rPr>
              <w:t>9 500 рублей</w:t>
            </w:r>
          </w:p>
        </w:tc>
      </w:tr>
      <w:bookmarkEnd w:id="73"/>
    </w:tbl>
    <w:p w14:paraId="79751DAD" w14:textId="77777777" w:rsidR="005407B4" w:rsidRPr="008B080E" w:rsidRDefault="005407B4">
      <w:pPr>
        <w:spacing w:after="0" w:line="240" w:lineRule="auto"/>
        <w:ind w:left="709" w:hanging="142"/>
        <w:jc w:val="both"/>
        <w:rPr>
          <w:rFonts w:asciiTheme="minorHAnsi" w:hAnsiTheme="minorHAnsi"/>
          <w:sz w:val="24"/>
          <w:szCs w:val="24"/>
          <w:highlight w:val="yellow"/>
        </w:rPr>
      </w:pPr>
    </w:p>
    <w:p w14:paraId="3E5B7355" w14:textId="77777777" w:rsidR="005407B4" w:rsidRPr="00711E36" w:rsidRDefault="00A60ACE" w:rsidP="00711E36">
      <w:pPr>
        <w:pStyle w:val="af3"/>
        <w:numPr>
          <w:ilvl w:val="2"/>
          <w:numId w:val="13"/>
        </w:numPr>
        <w:spacing w:after="0" w:line="240" w:lineRule="auto"/>
        <w:ind w:left="0" w:hanging="709"/>
        <w:jc w:val="both"/>
        <w:rPr>
          <w:rFonts w:asciiTheme="minorHAnsi" w:hAnsiTheme="minorHAnsi"/>
          <w:sz w:val="24"/>
          <w:szCs w:val="24"/>
        </w:rPr>
      </w:pPr>
      <w:r w:rsidRPr="00711E36">
        <w:rPr>
          <w:rFonts w:asciiTheme="minorHAnsi" w:hAnsiTheme="minorHAnsi"/>
          <w:sz w:val="24"/>
          <w:szCs w:val="24"/>
        </w:rPr>
        <w:t>В случае, если Отчет о деятельности члена содержит указание на разные сведения об осуществляемой деятельности (застройщик, генподрядчик, технический заказчик, строительный контроль, субподрядчик), и представлена Таблица № 8 «Объём выполненных строительно-монтажных работ членом Ассоциации «Сахалинстрой» за отчетный период», то размер членского взноса, определяется по максимальной величине исходя из представленных членом данных по соответствующей шкале (таблиц 1, 2).</w:t>
      </w:r>
    </w:p>
    <w:p w14:paraId="55646A4E" w14:textId="77777777" w:rsidR="005407B4" w:rsidRPr="00711E36" w:rsidRDefault="00A60ACE" w:rsidP="00711E36">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sz w:val="24"/>
          <w:szCs w:val="24"/>
        </w:rPr>
      </w:pPr>
      <w:r w:rsidRPr="00711E36">
        <w:rPr>
          <w:rFonts w:asciiTheme="minorHAnsi" w:hAnsiTheme="minorHAnsi"/>
          <w:sz w:val="24"/>
          <w:szCs w:val="24"/>
        </w:rPr>
        <w:lastRenderedPageBreak/>
        <w:t xml:space="preserve">В случае, если член Ассоциации уплатил взнос (взносы) в КФ ВВ и КФ ОДО начисление членского взноса в соответствии с Таблицей № 2 производится в зависимости от наибольшего из указанных уровней ответственности. </w:t>
      </w:r>
    </w:p>
    <w:p w14:paraId="5D5077F9" w14:textId="77777777" w:rsidR="005407B4" w:rsidRPr="00711E36" w:rsidRDefault="00A60ACE" w:rsidP="00711E36">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80" w:hanging="709"/>
        <w:jc w:val="both"/>
        <w:rPr>
          <w:rFonts w:asciiTheme="minorHAnsi" w:hAnsiTheme="minorHAnsi"/>
          <w:sz w:val="24"/>
          <w:szCs w:val="24"/>
        </w:rPr>
      </w:pPr>
      <w:r w:rsidRPr="00711E36">
        <w:rPr>
          <w:rFonts w:asciiTheme="minorHAnsi" w:hAnsiTheme="minorHAnsi"/>
          <w:sz w:val="24"/>
          <w:szCs w:val="24"/>
        </w:rPr>
        <w:t xml:space="preserve">На основании </w:t>
      </w:r>
      <w:r w:rsidRPr="00711E36">
        <w:rPr>
          <w:rFonts w:asciiTheme="minorHAnsi" w:eastAsia="Cambria" w:hAnsiTheme="minorHAnsi"/>
          <w:sz w:val="24"/>
          <w:szCs w:val="24"/>
        </w:rPr>
        <w:t xml:space="preserve">Отчета о деятельности члена Ассоциации за предыдущий год </w:t>
      </w:r>
      <w:r w:rsidRPr="00711E36">
        <w:rPr>
          <w:rFonts w:asciiTheme="minorHAnsi" w:hAnsiTheme="minorHAnsi"/>
          <w:sz w:val="24"/>
          <w:szCs w:val="24"/>
        </w:rPr>
        <w:t xml:space="preserve">Ассоциация </w:t>
      </w:r>
      <w:r w:rsidRPr="00711E36">
        <w:rPr>
          <w:rFonts w:asciiTheme="minorHAnsi" w:hAnsiTheme="minorHAnsi"/>
          <w:b/>
          <w:sz w:val="24"/>
          <w:szCs w:val="24"/>
        </w:rPr>
        <w:t>с 1 апреля текущего года</w:t>
      </w:r>
      <w:r w:rsidRPr="00711E36">
        <w:rPr>
          <w:rFonts w:asciiTheme="minorHAnsi" w:hAnsiTheme="minorHAnsi"/>
          <w:sz w:val="24"/>
          <w:szCs w:val="24"/>
        </w:rPr>
        <w:t xml:space="preserve"> производит начисление членского взноса по соответствующей шкале </w:t>
      </w:r>
      <w:r w:rsidRPr="00711E36">
        <w:rPr>
          <w:rFonts w:asciiTheme="minorHAnsi" w:hAnsiTheme="minorHAnsi"/>
          <w:b/>
          <w:sz w:val="24"/>
          <w:szCs w:val="24"/>
        </w:rPr>
        <w:t>(таблиц</w:t>
      </w:r>
      <w:r w:rsidRPr="00711E36">
        <w:rPr>
          <w:rFonts w:asciiTheme="minorHAnsi" w:hAnsiTheme="minorHAnsi"/>
          <w:b/>
          <w:color w:val="FF0000"/>
          <w:sz w:val="24"/>
          <w:szCs w:val="24"/>
        </w:rPr>
        <w:t xml:space="preserve">ы </w:t>
      </w:r>
      <w:r w:rsidRPr="00711E36">
        <w:rPr>
          <w:rFonts w:asciiTheme="minorHAnsi" w:hAnsiTheme="minorHAnsi"/>
          <w:b/>
          <w:sz w:val="24"/>
          <w:szCs w:val="24"/>
        </w:rPr>
        <w:t>1, 2).</w:t>
      </w:r>
      <w:r w:rsidRPr="00711E36">
        <w:rPr>
          <w:rFonts w:asciiTheme="minorHAnsi" w:hAnsiTheme="minorHAnsi"/>
          <w:sz w:val="24"/>
          <w:szCs w:val="24"/>
        </w:rPr>
        <w:t xml:space="preserve"> </w:t>
      </w:r>
    </w:p>
    <w:p w14:paraId="4DAF2FE7" w14:textId="606D3802" w:rsidR="004E52B8" w:rsidRPr="00711E36" w:rsidRDefault="00A60ACE" w:rsidP="00711E36">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80" w:hanging="709"/>
        <w:jc w:val="both"/>
        <w:rPr>
          <w:rFonts w:asciiTheme="minorHAnsi" w:hAnsiTheme="minorHAnsi"/>
          <w:sz w:val="24"/>
          <w:szCs w:val="24"/>
        </w:rPr>
      </w:pPr>
      <w:r w:rsidRPr="00711E36">
        <w:rPr>
          <w:rFonts w:asciiTheme="minorHAnsi" w:hAnsiTheme="minorHAnsi"/>
          <w:sz w:val="24"/>
          <w:szCs w:val="24"/>
        </w:rPr>
        <w:t>В случае отсутствия документального подтверждения размера выручки по СМР, объема СМР, указанного в п</w:t>
      </w:r>
      <w:sdt>
        <w:sdtPr>
          <w:rPr>
            <w:rFonts w:asciiTheme="minorHAnsi" w:hAnsiTheme="minorHAnsi"/>
            <w:sz w:val="24"/>
            <w:szCs w:val="24"/>
          </w:rPr>
          <w:tag w:val="goog_rdk_387"/>
          <w:id w:val="-549920049"/>
        </w:sdtPr>
        <w:sdtEndPr/>
        <w:sdtContent>
          <w:r w:rsidRPr="00711E36">
            <w:rPr>
              <w:rFonts w:asciiTheme="minorHAnsi" w:hAnsiTheme="minorHAnsi"/>
              <w:sz w:val="24"/>
              <w:szCs w:val="24"/>
            </w:rPr>
            <w:t xml:space="preserve">ункта </w:t>
          </w:r>
        </w:sdtContent>
      </w:sdt>
      <w:r w:rsidRPr="00711E36">
        <w:rPr>
          <w:rFonts w:asciiTheme="minorHAnsi" w:hAnsiTheme="minorHAnsi"/>
          <w:sz w:val="24"/>
          <w:szCs w:val="24"/>
        </w:rPr>
        <w:t>9.2.5 настоящего Положения, член Ассоциации (кандидат в члены Ассоциации) уплачивает взносы в соответствии с таблицей № 2</w:t>
      </w:r>
      <w:r w:rsidRPr="00711E36">
        <w:rPr>
          <w:rFonts w:asciiTheme="minorHAnsi" w:hAnsiTheme="minorHAnsi"/>
          <w:b/>
          <w:sz w:val="24"/>
          <w:szCs w:val="24"/>
        </w:rPr>
        <w:t xml:space="preserve"> </w:t>
      </w:r>
      <w:r w:rsidRPr="00711E36">
        <w:rPr>
          <w:rFonts w:asciiTheme="minorHAnsi" w:hAnsiTheme="minorHAnsi"/>
          <w:sz w:val="24"/>
          <w:szCs w:val="24"/>
        </w:rPr>
        <w:t>настоящего положения.</w:t>
      </w:r>
    </w:p>
    <w:p w14:paraId="0E45C0B5" w14:textId="7E8910ED" w:rsidR="005407B4" w:rsidRPr="00711E36" w:rsidRDefault="00A60ACE" w:rsidP="00711E36">
      <w:pPr>
        <w:pStyle w:val="af3"/>
        <w:spacing w:after="0" w:line="240" w:lineRule="auto"/>
        <w:ind w:left="0" w:firstLine="567"/>
        <w:jc w:val="both"/>
        <w:rPr>
          <w:rFonts w:asciiTheme="minorHAnsi" w:hAnsiTheme="minorHAnsi"/>
          <w:b/>
          <w:bCs/>
          <w:color w:val="FF0000"/>
          <w:sz w:val="24"/>
          <w:szCs w:val="24"/>
        </w:rPr>
      </w:pPr>
      <w:r w:rsidRPr="00711E36">
        <w:rPr>
          <w:rFonts w:asciiTheme="minorHAnsi" w:hAnsiTheme="minorHAnsi"/>
          <w:sz w:val="24"/>
          <w:szCs w:val="24"/>
        </w:rPr>
        <w:t xml:space="preserve">Если член Ассоциации в нарушение требований пункта 9.2.4 настоящего положения не представил в срок до 01 апреля текущего года Отчет о деятельности члена Ассоциации в соответствии с «Положением о порядке проведения анализа деятельности членов Ассоциации «Сахалинстрой» (П-10) членские взносы начисляются исходя </w:t>
      </w:r>
      <w:r w:rsidRPr="0027042A">
        <w:rPr>
          <w:rFonts w:asciiTheme="minorHAnsi" w:hAnsiTheme="minorHAnsi"/>
          <w:b/>
          <w:sz w:val="24"/>
          <w:szCs w:val="24"/>
        </w:rPr>
        <w:t>из максимальных установленных размеров</w:t>
      </w:r>
      <w:r w:rsidRPr="00711E36">
        <w:rPr>
          <w:rFonts w:asciiTheme="minorHAnsi" w:hAnsiTheme="minorHAnsi"/>
          <w:sz w:val="24"/>
          <w:szCs w:val="24"/>
        </w:rPr>
        <w:t xml:space="preserve"> членских взносов (Таблицы 1 и 2) </w:t>
      </w:r>
      <w:r w:rsidR="00362AB2" w:rsidRPr="00711E36">
        <w:rPr>
          <w:rFonts w:asciiTheme="minorHAnsi" w:hAnsiTheme="minorHAnsi"/>
          <w:b/>
          <w:bCs/>
          <w:color w:val="FF0000"/>
          <w:sz w:val="24"/>
          <w:szCs w:val="24"/>
        </w:rPr>
        <w:t>до даты</w:t>
      </w:r>
      <w:r w:rsidRPr="00711E36">
        <w:rPr>
          <w:rFonts w:asciiTheme="minorHAnsi" w:hAnsiTheme="minorHAnsi"/>
          <w:b/>
          <w:bCs/>
          <w:color w:val="FF0000"/>
          <w:sz w:val="24"/>
          <w:szCs w:val="24"/>
        </w:rPr>
        <w:t xml:space="preserve"> подачи Отчёта о деятельности за предыдущий год.</w:t>
      </w:r>
    </w:p>
    <w:p w14:paraId="24FEA909" w14:textId="073809EA" w:rsidR="005407B4" w:rsidRPr="00711E36" w:rsidRDefault="004E52B8" w:rsidP="00711E36">
      <w:pPr>
        <w:pStyle w:val="af3"/>
        <w:spacing w:after="0" w:line="240" w:lineRule="auto"/>
        <w:ind w:left="0" w:hanging="142"/>
        <w:jc w:val="both"/>
        <w:rPr>
          <w:rFonts w:asciiTheme="minorHAnsi" w:hAnsiTheme="minorHAnsi"/>
          <w:sz w:val="24"/>
          <w:szCs w:val="24"/>
        </w:rPr>
      </w:pPr>
      <w:r w:rsidRPr="00711E36">
        <w:rPr>
          <w:rFonts w:asciiTheme="minorHAnsi" w:hAnsiTheme="minorHAnsi"/>
          <w:sz w:val="24"/>
          <w:szCs w:val="24"/>
        </w:rPr>
        <w:t xml:space="preserve">             </w:t>
      </w:r>
      <w:r w:rsidR="00A60ACE" w:rsidRPr="00711E36">
        <w:rPr>
          <w:rFonts w:asciiTheme="minorHAnsi" w:hAnsiTheme="minorHAnsi"/>
          <w:sz w:val="24"/>
          <w:szCs w:val="24"/>
        </w:rPr>
        <w:t>Ассоциация оставляет за собой право произвести перерасчет членского взноса в течение текущего года, члену Ассоциации, кот</w:t>
      </w:r>
      <w:r w:rsidR="003D7D88" w:rsidRPr="00711E36">
        <w:rPr>
          <w:rFonts w:asciiTheme="minorHAnsi" w:hAnsiTheme="minorHAnsi"/>
          <w:sz w:val="24"/>
          <w:szCs w:val="24"/>
        </w:rPr>
        <w:t>орый не предоставил О</w:t>
      </w:r>
      <w:r w:rsidR="00A60ACE" w:rsidRPr="00711E36">
        <w:rPr>
          <w:rFonts w:asciiTheme="minorHAnsi" w:hAnsiTheme="minorHAnsi"/>
          <w:sz w:val="24"/>
          <w:szCs w:val="24"/>
        </w:rPr>
        <w:t>тчет о деятельности члена за предыдущий год до 01 апреля текущего года, на основании информации из открытых источников (Контур-Фокус), после публикации УФНС России по Сахалинской области годовых финансовых отчетов за предыдущий год.</w:t>
      </w:r>
    </w:p>
    <w:p w14:paraId="58A78A78" w14:textId="77777777" w:rsidR="005407B4" w:rsidRPr="00711E36" w:rsidRDefault="00A60ACE" w:rsidP="00711E36">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80" w:hanging="709"/>
        <w:jc w:val="both"/>
        <w:rPr>
          <w:rFonts w:asciiTheme="minorHAnsi" w:hAnsiTheme="minorHAnsi"/>
          <w:sz w:val="24"/>
          <w:szCs w:val="24"/>
        </w:rPr>
      </w:pPr>
      <w:r w:rsidRPr="00711E36">
        <w:rPr>
          <w:rFonts w:asciiTheme="minorHAnsi" w:hAnsiTheme="minorHAnsi"/>
          <w:sz w:val="24"/>
          <w:szCs w:val="24"/>
        </w:rPr>
        <w:t xml:space="preserve">При обоснованном ходатайстве члена Ассоциации  при  отсутствии выручки по СМР или объема СМР по строительной деятельности в течение продолжительного времени, Правление вправе установить для указанного члена Ассоциации, начиная со следующего после подачи ходатайства месяца, соответствующий взнос по сниженной шкале согласно </w:t>
      </w:r>
      <w:r w:rsidR="003D7D88" w:rsidRPr="00711E36">
        <w:rPr>
          <w:rFonts w:asciiTheme="minorHAnsi" w:hAnsiTheme="minorHAnsi"/>
          <w:b/>
          <w:sz w:val="24"/>
          <w:szCs w:val="24"/>
        </w:rPr>
        <w:t>Т</w:t>
      </w:r>
      <w:r w:rsidRPr="00711E36">
        <w:rPr>
          <w:rFonts w:asciiTheme="minorHAnsi" w:hAnsiTheme="minorHAnsi"/>
          <w:b/>
          <w:sz w:val="24"/>
          <w:szCs w:val="24"/>
        </w:rPr>
        <w:t>аблице</w:t>
      </w:r>
      <w:r w:rsidRPr="00711E36">
        <w:rPr>
          <w:rFonts w:asciiTheme="minorHAnsi" w:hAnsiTheme="minorHAnsi"/>
          <w:sz w:val="24"/>
          <w:szCs w:val="24"/>
        </w:rPr>
        <w:t xml:space="preserve"> </w:t>
      </w:r>
      <w:r w:rsidRPr="00711E36">
        <w:rPr>
          <w:rFonts w:asciiTheme="minorHAnsi" w:hAnsiTheme="minorHAnsi"/>
          <w:b/>
          <w:sz w:val="24"/>
          <w:szCs w:val="24"/>
        </w:rPr>
        <w:t>1</w:t>
      </w:r>
      <w:r w:rsidRPr="00711E36">
        <w:rPr>
          <w:rFonts w:asciiTheme="minorHAnsi" w:hAnsiTheme="minorHAnsi"/>
          <w:sz w:val="24"/>
          <w:szCs w:val="24"/>
        </w:rPr>
        <w:t xml:space="preserve"> «Размер ежемесячного членского взноса в зависимости от выручки по СМР или объема по СМР за предыдущий год» на срок, указанный в ходатайстве, и вправе предоставить отсрочку до 6-ти месяцев выплаты образовавшегося долга (разницы) суммы членских взносов.</w:t>
      </w:r>
    </w:p>
    <w:p w14:paraId="2E781362" w14:textId="77777777" w:rsidR="005407B4" w:rsidRPr="00711E36" w:rsidRDefault="00A60ACE" w:rsidP="00711E36">
      <w:pPr>
        <w:spacing w:after="0" w:line="240" w:lineRule="auto"/>
        <w:ind w:right="80" w:hanging="709"/>
        <w:jc w:val="both"/>
        <w:rPr>
          <w:rFonts w:asciiTheme="minorHAnsi" w:hAnsiTheme="minorHAnsi"/>
          <w:sz w:val="24"/>
          <w:szCs w:val="24"/>
        </w:rPr>
      </w:pPr>
      <w:r w:rsidRPr="00711E36">
        <w:rPr>
          <w:rFonts w:asciiTheme="minorHAnsi" w:hAnsiTheme="minorHAnsi"/>
          <w:sz w:val="24"/>
          <w:szCs w:val="24"/>
        </w:rPr>
        <w:t xml:space="preserve">             При этом, члены Ассоциации, являющиеся подрядчиками, вместе с ходатайством о временном снижении размера членского взноса, представляют в Ассоциацию Сведения об объеме СМР за указанный период времени по форме № 03/П-01, с приложением заверенных копий бухгалтерского баланса (форма №</w:t>
      </w:r>
      <w:sdt>
        <w:sdtPr>
          <w:rPr>
            <w:rFonts w:asciiTheme="minorHAnsi" w:hAnsiTheme="minorHAnsi"/>
            <w:sz w:val="24"/>
            <w:szCs w:val="24"/>
          </w:rPr>
          <w:tag w:val="goog_rdk_389"/>
          <w:id w:val="-1122758492"/>
        </w:sdtPr>
        <w:sdtEndPr/>
        <w:sdtContent>
          <w:r w:rsidRPr="00711E36">
            <w:rPr>
              <w:rFonts w:asciiTheme="minorHAnsi" w:hAnsiTheme="minorHAnsi"/>
              <w:sz w:val="24"/>
              <w:szCs w:val="24"/>
            </w:rPr>
            <w:t xml:space="preserve"> </w:t>
          </w:r>
        </w:sdtContent>
      </w:sdt>
      <w:r w:rsidRPr="00711E36">
        <w:rPr>
          <w:rFonts w:asciiTheme="minorHAnsi" w:hAnsiTheme="minorHAnsi"/>
          <w:sz w:val="24"/>
          <w:szCs w:val="24"/>
        </w:rPr>
        <w:t>1) и отчета о прибылях и убытках (форма №</w:t>
      </w:r>
      <w:sdt>
        <w:sdtPr>
          <w:rPr>
            <w:rFonts w:asciiTheme="minorHAnsi" w:hAnsiTheme="minorHAnsi"/>
            <w:sz w:val="24"/>
            <w:szCs w:val="24"/>
          </w:rPr>
          <w:tag w:val="goog_rdk_390"/>
          <w:id w:val="-1074192150"/>
        </w:sdtPr>
        <w:sdtEndPr/>
        <w:sdtContent>
          <w:r w:rsidRPr="00711E36">
            <w:rPr>
              <w:rFonts w:asciiTheme="minorHAnsi" w:hAnsiTheme="minorHAnsi"/>
              <w:sz w:val="24"/>
              <w:szCs w:val="24"/>
            </w:rPr>
            <w:t xml:space="preserve"> </w:t>
          </w:r>
        </w:sdtContent>
      </w:sdt>
      <w:r w:rsidRPr="00711E36">
        <w:rPr>
          <w:rFonts w:asciiTheme="minorHAnsi" w:hAnsiTheme="minorHAnsi"/>
          <w:sz w:val="24"/>
          <w:szCs w:val="24"/>
        </w:rPr>
        <w:t>2) или налоговой декларации по единому налогу, применяемому при УСН.</w:t>
      </w:r>
    </w:p>
    <w:p w14:paraId="4F8C5EC2" w14:textId="7159FF2F" w:rsidR="005407B4" w:rsidRPr="00711E36" w:rsidRDefault="00A60ACE" w:rsidP="00711E36">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80" w:hanging="709"/>
        <w:jc w:val="both"/>
        <w:rPr>
          <w:rFonts w:asciiTheme="minorHAnsi" w:hAnsiTheme="minorHAnsi"/>
          <w:sz w:val="24"/>
          <w:szCs w:val="24"/>
        </w:rPr>
      </w:pPr>
      <w:r w:rsidRPr="00711E36">
        <w:rPr>
          <w:rFonts w:asciiTheme="minorHAnsi" w:hAnsiTheme="minorHAnsi"/>
          <w:sz w:val="24"/>
          <w:szCs w:val="24"/>
        </w:rPr>
        <w:t>В случае просрочки внесения обязательных взносов к члену Ассоциации могут быть применены меры дисциплинарного воздействия в соответствии с действующим «Положением о мер</w:t>
      </w:r>
      <w:r w:rsidR="00501E1F" w:rsidRPr="00711E36">
        <w:rPr>
          <w:rFonts w:asciiTheme="minorHAnsi" w:hAnsiTheme="minorHAnsi"/>
          <w:color w:val="FF0000"/>
          <w:sz w:val="24"/>
          <w:szCs w:val="24"/>
        </w:rPr>
        <w:t>ах</w:t>
      </w:r>
      <w:r w:rsidR="00501E1F" w:rsidRPr="00711E36">
        <w:rPr>
          <w:rFonts w:asciiTheme="minorHAnsi" w:hAnsiTheme="minorHAnsi"/>
          <w:sz w:val="24"/>
          <w:szCs w:val="24"/>
        </w:rPr>
        <w:t xml:space="preserve"> дисциплинарного воздействия, </w:t>
      </w:r>
      <w:r w:rsidR="00501E1F" w:rsidRPr="00711E36">
        <w:rPr>
          <w:rFonts w:asciiTheme="minorHAnsi" w:hAnsiTheme="minorHAnsi"/>
          <w:color w:val="FF0000"/>
          <w:sz w:val="24"/>
          <w:szCs w:val="24"/>
        </w:rPr>
        <w:t xml:space="preserve">порядке и основаниях </w:t>
      </w:r>
      <w:r w:rsidRPr="00711E36">
        <w:rPr>
          <w:rFonts w:asciiTheme="minorHAnsi" w:hAnsiTheme="minorHAnsi"/>
          <w:sz w:val="24"/>
          <w:szCs w:val="24"/>
        </w:rPr>
        <w:t>их применения».</w:t>
      </w:r>
    </w:p>
    <w:p w14:paraId="571C0F3E" w14:textId="249FA07E" w:rsidR="005407B4" w:rsidRPr="00711E36" w:rsidRDefault="00A60ACE" w:rsidP="00711E36">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80" w:hanging="851"/>
        <w:jc w:val="both"/>
        <w:rPr>
          <w:rFonts w:asciiTheme="minorHAnsi" w:hAnsiTheme="minorHAnsi"/>
          <w:sz w:val="24"/>
          <w:szCs w:val="24"/>
        </w:rPr>
      </w:pPr>
      <w:r w:rsidRPr="00711E36">
        <w:rPr>
          <w:rFonts w:asciiTheme="minorHAnsi" w:hAnsiTheme="minorHAnsi"/>
          <w:sz w:val="24"/>
          <w:szCs w:val="24"/>
        </w:rPr>
        <w:t xml:space="preserve"> Невнесение членом Ассоциации обязательных </w:t>
      </w:r>
      <w:r w:rsidRPr="00711E36">
        <w:rPr>
          <w:rFonts w:asciiTheme="minorHAnsi" w:hAnsiTheme="minorHAnsi"/>
          <w:b/>
          <w:sz w:val="24"/>
          <w:szCs w:val="24"/>
        </w:rPr>
        <w:t>ежемесячных</w:t>
      </w:r>
      <w:r w:rsidRPr="00711E36">
        <w:rPr>
          <w:rFonts w:asciiTheme="minorHAnsi" w:hAnsiTheme="minorHAnsi"/>
          <w:sz w:val="24"/>
          <w:szCs w:val="24"/>
        </w:rPr>
        <w:t xml:space="preserve"> членских взносов </w:t>
      </w:r>
      <w:r w:rsidRPr="00711E36">
        <w:rPr>
          <w:rFonts w:asciiTheme="minorHAnsi" w:hAnsiTheme="minorHAnsi"/>
          <w:b/>
          <w:sz w:val="24"/>
          <w:szCs w:val="24"/>
        </w:rPr>
        <w:t>в течение 3-х месяцев подряд</w:t>
      </w:r>
      <w:r w:rsidRPr="00711E36">
        <w:rPr>
          <w:rFonts w:asciiTheme="minorHAnsi" w:hAnsiTheme="minorHAnsi"/>
          <w:sz w:val="24"/>
          <w:szCs w:val="24"/>
        </w:rPr>
        <w:t xml:space="preserve"> является </w:t>
      </w:r>
      <w:r w:rsidRPr="00711E36">
        <w:rPr>
          <w:rFonts w:asciiTheme="minorHAnsi" w:hAnsiTheme="minorHAnsi"/>
          <w:b/>
          <w:sz w:val="24"/>
          <w:szCs w:val="24"/>
        </w:rPr>
        <w:t>грубым</w:t>
      </w:r>
      <w:r w:rsidRPr="00711E36">
        <w:rPr>
          <w:rFonts w:asciiTheme="minorHAnsi" w:hAnsiTheme="minorHAnsi"/>
          <w:sz w:val="24"/>
          <w:szCs w:val="24"/>
        </w:rPr>
        <w:t xml:space="preserve"> нарушением условий член</w:t>
      </w:r>
      <w:r w:rsidR="00501E1F" w:rsidRPr="00711E36">
        <w:rPr>
          <w:rFonts w:asciiTheme="minorHAnsi" w:hAnsiTheme="minorHAnsi"/>
          <w:sz w:val="24"/>
          <w:szCs w:val="24"/>
        </w:rPr>
        <w:t xml:space="preserve">ства в Ассоциации, информацию о </w:t>
      </w:r>
      <w:r w:rsidRPr="00711E36">
        <w:rPr>
          <w:rFonts w:asciiTheme="minorHAnsi" w:hAnsiTheme="minorHAnsi"/>
          <w:sz w:val="24"/>
          <w:szCs w:val="24"/>
        </w:rPr>
        <w:t xml:space="preserve">наличии которого администрация Ассоциации </w:t>
      </w:r>
      <w:r w:rsidRPr="0027042A">
        <w:rPr>
          <w:rFonts w:asciiTheme="minorHAnsi" w:hAnsiTheme="minorHAnsi"/>
          <w:bCs/>
          <w:color w:val="FF0000"/>
          <w:sz w:val="24"/>
          <w:szCs w:val="24"/>
        </w:rPr>
        <w:t xml:space="preserve">может </w:t>
      </w:r>
      <w:r w:rsidRPr="00711E36">
        <w:rPr>
          <w:rFonts w:asciiTheme="minorHAnsi" w:hAnsiTheme="minorHAnsi"/>
          <w:sz w:val="24"/>
          <w:szCs w:val="24"/>
        </w:rPr>
        <w:t>направить на рассмотрение Дисциплинарным комитетом или Правлением Ассоциации.</w:t>
      </w:r>
    </w:p>
    <w:p w14:paraId="6A81A466" w14:textId="77777777" w:rsidR="005407B4" w:rsidRPr="00711E36" w:rsidRDefault="00A60ACE" w:rsidP="00711E36">
      <w:pPr>
        <w:numPr>
          <w:ilvl w:val="2"/>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right="80" w:hanging="851"/>
        <w:jc w:val="both"/>
        <w:rPr>
          <w:rFonts w:asciiTheme="minorHAnsi" w:hAnsiTheme="minorHAnsi"/>
          <w:sz w:val="24"/>
          <w:szCs w:val="24"/>
        </w:rPr>
      </w:pPr>
      <w:r w:rsidRPr="00711E36">
        <w:rPr>
          <w:rFonts w:asciiTheme="minorHAnsi" w:hAnsiTheme="minorHAnsi"/>
          <w:sz w:val="24"/>
          <w:szCs w:val="24"/>
        </w:rPr>
        <w:lastRenderedPageBreak/>
        <w:t xml:space="preserve"> Ассоциация, при необходимости, вправе произвести сверку представленных членом Ассоциации сведений, указанных в п</w:t>
      </w:r>
      <w:sdt>
        <w:sdtPr>
          <w:rPr>
            <w:rFonts w:asciiTheme="minorHAnsi" w:hAnsiTheme="minorHAnsi"/>
            <w:sz w:val="24"/>
            <w:szCs w:val="24"/>
          </w:rPr>
          <w:tag w:val="goog_rdk_391"/>
          <w:id w:val="-61644810"/>
        </w:sdtPr>
        <w:sdtEndPr/>
        <w:sdtContent>
          <w:r w:rsidRPr="00711E36">
            <w:rPr>
              <w:rFonts w:asciiTheme="minorHAnsi" w:hAnsiTheme="minorHAnsi"/>
              <w:sz w:val="24"/>
              <w:szCs w:val="24"/>
            </w:rPr>
            <w:t xml:space="preserve">ункте </w:t>
          </w:r>
        </w:sdtContent>
      </w:sdt>
      <w:r w:rsidRPr="00711E36">
        <w:rPr>
          <w:rFonts w:asciiTheme="minorHAnsi" w:hAnsiTheme="minorHAnsi"/>
          <w:sz w:val="24"/>
          <w:szCs w:val="24"/>
        </w:rPr>
        <w:t xml:space="preserve">9.2.4 настоящего Положения, со сведениями, имеющимися в открытых источниках. </w:t>
      </w:r>
    </w:p>
    <w:p w14:paraId="0A8CC5F5" w14:textId="77777777" w:rsidR="005407B4" w:rsidRPr="00711E36" w:rsidRDefault="00A60ACE" w:rsidP="00711E36">
      <w:pPr>
        <w:spacing w:after="0" w:line="240" w:lineRule="auto"/>
        <w:ind w:right="80" w:hanging="851"/>
        <w:jc w:val="both"/>
        <w:rPr>
          <w:rFonts w:asciiTheme="minorHAnsi" w:hAnsiTheme="minorHAnsi"/>
          <w:sz w:val="24"/>
          <w:szCs w:val="24"/>
        </w:rPr>
      </w:pPr>
      <w:r w:rsidRPr="00711E36">
        <w:rPr>
          <w:rFonts w:asciiTheme="minorHAnsi" w:hAnsiTheme="minorHAnsi"/>
          <w:sz w:val="24"/>
          <w:szCs w:val="24"/>
        </w:rPr>
        <w:t xml:space="preserve">              В случае несовпадения представленных заявителем сведений, соответствующая информация передается на рассмотрение в Дисциплинарный комитет Ассоциации для применения мер дисциплинарного воздействия в соответствии с действующим «Положением о мерах дисциплинарного воздействия, порядке и основаниях их применения» с одновременным изменением размера ежемесячного членского взноса с начала расчетного периода в соответствие полученной и подтвержденной </w:t>
      </w:r>
      <w:r w:rsidRPr="0027042A">
        <w:rPr>
          <w:rFonts w:asciiTheme="minorHAnsi" w:hAnsiTheme="minorHAnsi"/>
          <w:bCs/>
          <w:color w:val="FF0000"/>
          <w:sz w:val="24"/>
          <w:szCs w:val="24"/>
        </w:rPr>
        <w:t>другими источниками</w:t>
      </w:r>
      <w:r w:rsidRPr="00711E36">
        <w:rPr>
          <w:rFonts w:asciiTheme="minorHAnsi" w:hAnsiTheme="minorHAnsi"/>
          <w:color w:val="FF0000"/>
          <w:sz w:val="24"/>
          <w:szCs w:val="24"/>
        </w:rPr>
        <w:t xml:space="preserve"> </w:t>
      </w:r>
      <w:r w:rsidRPr="00711E36">
        <w:rPr>
          <w:rFonts w:asciiTheme="minorHAnsi" w:hAnsiTheme="minorHAnsi"/>
          <w:sz w:val="24"/>
          <w:szCs w:val="24"/>
        </w:rPr>
        <w:t>информации.</w:t>
      </w:r>
    </w:p>
    <w:p w14:paraId="559306DE" w14:textId="55DF13B2" w:rsidR="004D255C" w:rsidRPr="00075CAD" w:rsidRDefault="004D255C" w:rsidP="00711E36">
      <w:pPr>
        <w:pStyle w:val="af3"/>
        <w:numPr>
          <w:ilvl w:val="2"/>
          <w:numId w:val="13"/>
        </w:numPr>
        <w:spacing w:after="0" w:line="240" w:lineRule="auto"/>
        <w:ind w:left="0" w:right="80" w:hanging="851"/>
        <w:jc w:val="both"/>
        <w:rPr>
          <w:rFonts w:asciiTheme="minorHAnsi" w:hAnsiTheme="minorHAnsi"/>
          <w:b/>
          <w:color w:val="FF0000"/>
          <w:sz w:val="24"/>
          <w:szCs w:val="24"/>
        </w:rPr>
      </w:pPr>
      <w:r w:rsidRPr="00075CAD">
        <w:rPr>
          <w:rFonts w:asciiTheme="minorHAnsi" w:hAnsiTheme="minorHAnsi"/>
          <w:b/>
          <w:color w:val="FF0000"/>
          <w:sz w:val="24"/>
          <w:szCs w:val="24"/>
        </w:rPr>
        <w:t xml:space="preserve">При оплате членских взносов членом Ассоциации за текущий период </w:t>
      </w:r>
      <w:r w:rsidR="004E52B8" w:rsidRPr="00075CAD">
        <w:rPr>
          <w:rFonts w:asciiTheme="minorHAnsi" w:hAnsiTheme="minorHAnsi"/>
          <w:b/>
          <w:color w:val="FF0000"/>
          <w:sz w:val="24"/>
          <w:szCs w:val="24"/>
        </w:rPr>
        <w:t xml:space="preserve">и </w:t>
      </w:r>
      <w:r w:rsidRPr="00075CAD">
        <w:rPr>
          <w:rFonts w:asciiTheme="minorHAnsi" w:hAnsiTheme="minorHAnsi"/>
          <w:b/>
          <w:color w:val="FF0000"/>
          <w:sz w:val="24"/>
          <w:szCs w:val="24"/>
        </w:rPr>
        <w:t>указа</w:t>
      </w:r>
      <w:r w:rsidR="004E52B8" w:rsidRPr="00075CAD">
        <w:rPr>
          <w:rFonts w:asciiTheme="minorHAnsi" w:hAnsiTheme="minorHAnsi"/>
          <w:b/>
          <w:color w:val="FF0000"/>
          <w:sz w:val="24"/>
          <w:szCs w:val="24"/>
        </w:rPr>
        <w:t>ния</w:t>
      </w:r>
      <w:r w:rsidRPr="00075CAD">
        <w:rPr>
          <w:rFonts w:asciiTheme="minorHAnsi" w:hAnsiTheme="minorHAnsi"/>
          <w:b/>
          <w:color w:val="FF0000"/>
          <w:sz w:val="24"/>
          <w:szCs w:val="24"/>
        </w:rPr>
        <w:t xml:space="preserve"> в назначении платежа </w:t>
      </w:r>
      <w:r w:rsidR="004E52B8" w:rsidRPr="00075CAD">
        <w:rPr>
          <w:rFonts w:asciiTheme="minorHAnsi" w:hAnsiTheme="minorHAnsi"/>
          <w:b/>
          <w:color w:val="FF0000"/>
          <w:sz w:val="24"/>
          <w:szCs w:val="24"/>
        </w:rPr>
        <w:t>конкретного периода</w:t>
      </w:r>
      <w:r w:rsidRPr="00075CAD">
        <w:rPr>
          <w:rFonts w:asciiTheme="minorHAnsi" w:hAnsiTheme="minorHAnsi"/>
          <w:b/>
          <w:color w:val="FF0000"/>
          <w:sz w:val="24"/>
          <w:szCs w:val="24"/>
        </w:rPr>
        <w:t xml:space="preserve"> </w:t>
      </w:r>
      <w:r w:rsidR="004E52B8" w:rsidRPr="00075CAD">
        <w:rPr>
          <w:rFonts w:asciiTheme="minorHAnsi" w:hAnsiTheme="minorHAnsi"/>
          <w:b/>
          <w:color w:val="FF0000"/>
          <w:sz w:val="24"/>
          <w:szCs w:val="24"/>
        </w:rPr>
        <w:t>оплаты</w:t>
      </w:r>
      <w:r w:rsidRPr="00075CAD">
        <w:rPr>
          <w:rFonts w:asciiTheme="minorHAnsi" w:hAnsiTheme="minorHAnsi"/>
          <w:b/>
          <w:color w:val="FF0000"/>
          <w:sz w:val="24"/>
          <w:szCs w:val="24"/>
        </w:rPr>
        <w:t xml:space="preserve"> задолженности, такая оплата принимается для </w:t>
      </w:r>
      <w:r w:rsidR="004E52B8" w:rsidRPr="00075CAD">
        <w:rPr>
          <w:rFonts w:asciiTheme="minorHAnsi" w:hAnsiTheme="minorHAnsi"/>
          <w:b/>
          <w:color w:val="FF0000"/>
          <w:sz w:val="24"/>
          <w:szCs w:val="24"/>
        </w:rPr>
        <w:t>по</w:t>
      </w:r>
      <w:r w:rsidRPr="00075CAD">
        <w:rPr>
          <w:rFonts w:asciiTheme="minorHAnsi" w:hAnsiTheme="minorHAnsi"/>
          <w:b/>
          <w:color w:val="FF0000"/>
          <w:sz w:val="24"/>
          <w:szCs w:val="24"/>
        </w:rPr>
        <w:t>гашения задолженности по членским взносам за более ранние периоды, если таковая имеется.</w:t>
      </w:r>
    </w:p>
    <w:p w14:paraId="047B5BB4" w14:textId="018CBA06" w:rsidR="005407B4" w:rsidRPr="00711E36" w:rsidRDefault="00A60ACE" w:rsidP="00711E36">
      <w:pPr>
        <w:numPr>
          <w:ilvl w:val="1"/>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sz w:val="24"/>
          <w:szCs w:val="24"/>
        </w:rPr>
      </w:pPr>
      <w:r w:rsidRPr="00711E36">
        <w:rPr>
          <w:rFonts w:asciiTheme="minorHAnsi" w:hAnsiTheme="minorHAnsi"/>
          <w:b/>
          <w:sz w:val="24"/>
          <w:szCs w:val="24"/>
        </w:rPr>
        <w:t>Взнос в компенсационный фонд возмещения вреда</w:t>
      </w:r>
      <w:r w:rsidRPr="00711E36">
        <w:rPr>
          <w:rFonts w:asciiTheme="minorHAnsi" w:hAnsiTheme="minorHAnsi"/>
          <w:sz w:val="24"/>
          <w:szCs w:val="24"/>
        </w:rPr>
        <w:t xml:space="preserve"> – </w:t>
      </w:r>
      <w:r w:rsidR="004F6BE8" w:rsidRPr="004F6BE8">
        <w:rPr>
          <w:rFonts w:asciiTheme="minorHAnsi" w:hAnsiTheme="minorHAnsi"/>
          <w:color w:val="FF0000"/>
          <w:sz w:val="24"/>
          <w:szCs w:val="24"/>
        </w:rPr>
        <w:t xml:space="preserve">обязательный </w:t>
      </w:r>
      <w:r w:rsidRPr="00711E36">
        <w:rPr>
          <w:rFonts w:asciiTheme="minorHAnsi" w:hAnsiTheme="minorHAnsi"/>
          <w:sz w:val="24"/>
          <w:szCs w:val="24"/>
        </w:rPr>
        <w:t xml:space="preserve">взнос кандидата в члены Ассоциации, члена Ассоциации, в целях обеспечения имущественной ответственности по обязательствам, возникающей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зависимости от максимальной стоимости договора строительного подряда, требования к формированию и использованию которого установлены действующим законодательством. </w:t>
      </w:r>
    </w:p>
    <w:p w14:paraId="0B79AED5"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 xml:space="preserve">            Размер и порядок внесения взноса установлен внутренним документом Ассоциации П-02/1 «Положение о компенсационном фонде возмещения вреда». </w:t>
      </w:r>
    </w:p>
    <w:p w14:paraId="5634DBD2"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 xml:space="preserve">           Срок уплаты указанного взноса составляет </w:t>
      </w:r>
      <w:r w:rsidRPr="00711E36">
        <w:rPr>
          <w:rFonts w:asciiTheme="minorHAnsi" w:hAnsiTheme="minorHAnsi"/>
          <w:b/>
          <w:sz w:val="24"/>
          <w:szCs w:val="24"/>
        </w:rPr>
        <w:t>7 (семь) рабочих д</w:t>
      </w:r>
      <w:r w:rsidRPr="00711E36">
        <w:rPr>
          <w:rFonts w:asciiTheme="minorHAnsi" w:hAnsiTheme="minorHAnsi"/>
          <w:sz w:val="24"/>
          <w:szCs w:val="24"/>
        </w:rPr>
        <w:t>ней со дня получения уведомления о приеме в члены или уведомления о принятии решения о внесении изменений в отношении величины взноса в КФ ВВ данного члена в реестр членов Ассоциации в случае, предусмотренном п</w:t>
      </w:r>
      <w:sdt>
        <w:sdtPr>
          <w:rPr>
            <w:rFonts w:asciiTheme="minorHAnsi" w:hAnsiTheme="minorHAnsi"/>
            <w:sz w:val="24"/>
            <w:szCs w:val="24"/>
          </w:rPr>
          <w:tag w:val="goog_rdk_393"/>
          <w:id w:val="132762198"/>
        </w:sdtPr>
        <w:sdtEndPr/>
        <w:sdtContent>
          <w:r w:rsidRPr="00711E36">
            <w:rPr>
              <w:rFonts w:asciiTheme="minorHAnsi" w:hAnsiTheme="minorHAnsi"/>
              <w:sz w:val="24"/>
              <w:szCs w:val="24"/>
            </w:rPr>
            <w:t xml:space="preserve">унктом </w:t>
          </w:r>
        </w:sdtContent>
      </w:sdt>
      <w:r w:rsidRPr="00711E36">
        <w:rPr>
          <w:rFonts w:asciiTheme="minorHAnsi" w:hAnsiTheme="minorHAnsi"/>
          <w:sz w:val="24"/>
          <w:szCs w:val="24"/>
        </w:rPr>
        <w:t xml:space="preserve">7.1.1 настоящего Положения. </w:t>
      </w:r>
    </w:p>
    <w:p w14:paraId="44E1FB34" w14:textId="7CA7DDF7" w:rsidR="005407B4" w:rsidRPr="00711E36" w:rsidRDefault="00A60ACE" w:rsidP="00711E36">
      <w:pPr>
        <w:numPr>
          <w:ilvl w:val="1"/>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sz w:val="24"/>
          <w:szCs w:val="24"/>
        </w:rPr>
      </w:pPr>
      <w:r w:rsidRPr="00711E36">
        <w:rPr>
          <w:rFonts w:asciiTheme="minorHAnsi" w:hAnsiTheme="minorHAnsi"/>
          <w:b/>
          <w:sz w:val="24"/>
          <w:szCs w:val="24"/>
        </w:rPr>
        <w:t>Взнос в компенсационный фонд обеспечения договорных обязательств</w:t>
      </w:r>
      <w:r w:rsidRPr="00711E36">
        <w:rPr>
          <w:rFonts w:asciiTheme="minorHAnsi" w:hAnsiTheme="minorHAnsi"/>
          <w:sz w:val="24"/>
          <w:szCs w:val="24"/>
        </w:rPr>
        <w:t xml:space="preserve"> – </w:t>
      </w:r>
      <w:r w:rsidR="004F6BE8" w:rsidRPr="004F6BE8">
        <w:rPr>
          <w:rFonts w:asciiTheme="minorHAnsi" w:hAnsiTheme="minorHAnsi"/>
          <w:color w:val="FF0000"/>
          <w:sz w:val="24"/>
          <w:szCs w:val="24"/>
        </w:rPr>
        <w:t>обязательный</w:t>
      </w:r>
      <w:r w:rsidR="004F6BE8" w:rsidRPr="004F6BE8">
        <w:rPr>
          <w:rFonts w:asciiTheme="minorHAnsi" w:hAnsiTheme="minorHAnsi"/>
          <w:sz w:val="24"/>
          <w:szCs w:val="24"/>
        </w:rPr>
        <w:t xml:space="preserve"> </w:t>
      </w:r>
      <w:r w:rsidRPr="00711E36">
        <w:rPr>
          <w:rFonts w:asciiTheme="minorHAnsi" w:hAnsiTheme="minorHAnsi"/>
          <w:sz w:val="24"/>
          <w:szCs w:val="24"/>
        </w:rPr>
        <w:t xml:space="preserve">взнос кандидата в члены Ассоциации, члена Ассоциации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14:paraId="2C6ED3A8" w14:textId="77777777" w:rsidR="005407B4" w:rsidRPr="00711E36" w:rsidRDefault="00A60ACE" w:rsidP="00711E36">
      <w:pPr>
        <w:spacing w:after="0" w:line="240" w:lineRule="auto"/>
        <w:jc w:val="both"/>
        <w:rPr>
          <w:rFonts w:asciiTheme="minorHAnsi" w:hAnsiTheme="minorHAnsi"/>
          <w:color w:val="000000"/>
          <w:sz w:val="24"/>
          <w:szCs w:val="24"/>
        </w:rPr>
      </w:pPr>
      <w:r w:rsidRPr="00711E36">
        <w:rPr>
          <w:rFonts w:asciiTheme="minorHAnsi" w:hAnsiTheme="minorHAnsi"/>
          <w:sz w:val="24"/>
          <w:szCs w:val="24"/>
        </w:rPr>
        <w:t xml:space="preserve">         Размер и порядок внесения указанного </w:t>
      </w:r>
      <w:r w:rsidRPr="00711E36">
        <w:rPr>
          <w:rFonts w:asciiTheme="minorHAnsi" w:hAnsiTheme="minorHAnsi"/>
          <w:color w:val="000000"/>
          <w:sz w:val="24"/>
          <w:szCs w:val="24"/>
        </w:rPr>
        <w:t xml:space="preserve">взноса установлен внутренним документом </w:t>
      </w:r>
      <w:r w:rsidRPr="00711E36">
        <w:rPr>
          <w:rFonts w:asciiTheme="minorHAnsi" w:hAnsiTheme="minorHAnsi"/>
          <w:sz w:val="24"/>
          <w:szCs w:val="24"/>
        </w:rPr>
        <w:t xml:space="preserve">Ассоциации П-02/2 «Положение о компенсационном фонде обеспечения договорных </w:t>
      </w:r>
      <w:r w:rsidRPr="00711E36">
        <w:rPr>
          <w:rFonts w:asciiTheme="minorHAnsi" w:hAnsiTheme="minorHAnsi"/>
          <w:color w:val="000000"/>
          <w:sz w:val="24"/>
          <w:szCs w:val="24"/>
        </w:rPr>
        <w:t>обязательств».</w:t>
      </w:r>
    </w:p>
    <w:p w14:paraId="32BA9EBC" w14:textId="77777777" w:rsidR="005407B4" w:rsidRPr="00711E36" w:rsidRDefault="00A60ACE" w:rsidP="00711E36">
      <w:pPr>
        <w:spacing w:after="0" w:line="240" w:lineRule="auto"/>
        <w:ind w:hanging="426"/>
        <w:jc w:val="both"/>
        <w:rPr>
          <w:rFonts w:asciiTheme="minorHAnsi" w:hAnsiTheme="minorHAnsi"/>
          <w:color w:val="FF0000"/>
          <w:sz w:val="24"/>
          <w:szCs w:val="24"/>
        </w:rPr>
      </w:pPr>
      <w:r w:rsidRPr="00711E36">
        <w:rPr>
          <w:rFonts w:asciiTheme="minorHAnsi" w:hAnsiTheme="minorHAnsi"/>
          <w:color w:val="000000"/>
          <w:sz w:val="24"/>
          <w:szCs w:val="24"/>
        </w:rPr>
        <w:t xml:space="preserve">        Срок уплаты указанного взноса </w:t>
      </w:r>
      <w:r w:rsidRPr="00711E36">
        <w:rPr>
          <w:rFonts w:asciiTheme="minorHAnsi" w:hAnsiTheme="minorHAnsi"/>
          <w:sz w:val="24"/>
          <w:szCs w:val="24"/>
        </w:rPr>
        <w:t xml:space="preserve">составляет: </w:t>
      </w:r>
    </w:p>
    <w:p w14:paraId="3C686FCF" w14:textId="77777777" w:rsidR="005407B4" w:rsidRPr="00711E36" w:rsidRDefault="00A60ACE" w:rsidP="004E270D">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color w:val="000000"/>
          <w:sz w:val="24"/>
          <w:szCs w:val="24"/>
        </w:rPr>
      </w:pPr>
      <w:r w:rsidRPr="00711E36">
        <w:rPr>
          <w:rFonts w:asciiTheme="minorHAnsi" w:hAnsiTheme="minorHAnsi"/>
          <w:color w:val="000000"/>
          <w:sz w:val="24"/>
          <w:szCs w:val="24"/>
        </w:rPr>
        <w:lastRenderedPageBreak/>
        <w:t xml:space="preserve">          При получении уведомления о приеме в члены, если в заявлении о при</w:t>
      </w:r>
      <w:r w:rsidRPr="00711E36">
        <w:rPr>
          <w:rFonts w:asciiTheme="minorHAnsi" w:hAnsiTheme="minorHAnsi"/>
          <w:sz w:val="24"/>
          <w:szCs w:val="24"/>
        </w:rPr>
        <w:t>е</w:t>
      </w:r>
      <w:r w:rsidRPr="00711E36">
        <w:rPr>
          <w:rFonts w:asciiTheme="minorHAnsi" w:hAnsiTheme="minorHAnsi"/>
          <w:color w:val="000000"/>
          <w:sz w:val="24"/>
          <w:szCs w:val="24"/>
        </w:rPr>
        <w:t xml:space="preserve">ме в члены Ассоциации заявитель указал заинтересованность участвовать в заключении договоров строительного подряда, договоров подряда на осуществление сноса с использованием конкурентных способов заключения договоров – </w:t>
      </w:r>
      <w:r w:rsidRPr="00711E36">
        <w:rPr>
          <w:rFonts w:asciiTheme="minorHAnsi" w:hAnsiTheme="minorHAnsi"/>
          <w:b/>
          <w:color w:val="000000"/>
          <w:sz w:val="24"/>
          <w:szCs w:val="24"/>
        </w:rPr>
        <w:t>в течение 7-ми рабочих дней</w:t>
      </w:r>
      <w:r w:rsidRPr="00711E36">
        <w:rPr>
          <w:rFonts w:asciiTheme="minorHAnsi" w:hAnsiTheme="minorHAnsi"/>
          <w:color w:val="000000"/>
          <w:sz w:val="24"/>
          <w:szCs w:val="24"/>
        </w:rPr>
        <w:t xml:space="preserve"> со дня получения уведомления о приеме в члены Ассоциации и счёта на оплату этого взноса.</w:t>
      </w:r>
    </w:p>
    <w:p w14:paraId="0D96260E" w14:textId="77777777" w:rsidR="005407B4" w:rsidRPr="00711E36" w:rsidRDefault="00A60ACE" w:rsidP="004E270D">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color w:val="000000"/>
          <w:sz w:val="24"/>
          <w:szCs w:val="24"/>
        </w:rPr>
      </w:pPr>
      <w:r w:rsidRPr="00711E36">
        <w:rPr>
          <w:rFonts w:asciiTheme="minorHAnsi" w:hAnsiTheme="minorHAnsi"/>
          <w:color w:val="000000"/>
          <w:sz w:val="24"/>
          <w:szCs w:val="24"/>
        </w:rPr>
        <w:t xml:space="preserve">          При выставлении счёта </w:t>
      </w:r>
      <w:r w:rsidRPr="00711E36">
        <w:rPr>
          <w:rFonts w:asciiTheme="minorHAnsi" w:hAnsiTheme="minorHAnsi"/>
          <w:b/>
          <w:color w:val="000000"/>
          <w:sz w:val="24"/>
          <w:szCs w:val="24"/>
        </w:rPr>
        <w:t>на оплату дополнительного взноса</w:t>
      </w:r>
      <w:r w:rsidRPr="00711E36">
        <w:rPr>
          <w:rFonts w:asciiTheme="minorHAnsi" w:hAnsiTheme="minorHAnsi"/>
          <w:color w:val="000000"/>
          <w:sz w:val="24"/>
          <w:szCs w:val="24"/>
        </w:rPr>
        <w:t xml:space="preserve"> </w:t>
      </w:r>
      <w:r w:rsidRPr="00711E36">
        <w:rPr>
          <w:rFonts w:asciiTheme="minorHAnsi" w:hAnsiTheme="minorHAnsi"/>
          <w:b/>
          <w:color w:val="000000"/>
          <w:sz w:val="24"/>
          <w:szCs w:val="24"/>
        </w:rPr>
        <w:t>в КФ ОДО</w:t>
      </w:r>
      <w:r w:rsidRPr="00711E36">
        <w:rPr>
          <w:rFonts w:asciiTheme="minorHAnsi" w:hAnsiTheme="minorHAnsi"/>
          <w:color w:val="000000"/>
          <w:sz w:val="24"/>
          <w:szCs w:val="24"/>
        </w:rPr>
        <w:t xml:space="preserve"> Ассоциации,  при получении уведомления члена Ассоциации о принятии им решения о необходимости повышения уровня ответственности обеспечения обязательств по договорам строительного подряда (внесение изменений в информацию члена Ассоциации о величине его взноса в КФ ОДО в реестр членов Ассоциации в случае, предусмотренном п.7.2.1 настоящего Положения) – </w:t>
      </w:r>
      <w:r w:rsidRPr="00711E36">
        <w:rPr>
          <w:rFonts w:asciiTheme="minorHAnsi" w:hAnsiTheme="minorHAnsi"/>
          <w:b/>
          <w:color w:val="000000"/>
          <w:sz w:val="24"/>
          <w:szCs w:val="24"/>
        </w:rPr>
        <w:t>в течение 7-ми рабочих дней</w:t>
      </w:r>
      <w:r w:rsidRPr="00711E36">
        <w:rPr>
          <w:rFonts w:asciiTheme="minorHAnsi" w:hAnsiTheme="minorHAnsi"/>
          <w:color w:val="000000"/>
          <w:sz w:val="24"/>
          <w:szCs w:val="24"/>
        </w:rPr>
        <w:t xml:space="preserve"> со дня получения членом Ассоциации счёта на оплату дополнительных средств в КФ ОДО и/или уведомления о принятом решении Правления Ассоциации о внесении изменений в реестр членов Ассоциации.</w:t>
      </w:r>
    </w:p>
    <w:p w14:paraId="543E8FFF" w14:textId="77777777" w:rsidR="005407B4" w:rsidRPr="00711E36" w:rsidRDefault="00A60ACE" w:rsidP="004E270D">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426"/>
        <w:jc w:val="both"/>
        <w:rPr>
          <w:rFonts w:asciiTheme="minorHAnsi" w:hAnsiTheme="minorHAnsi"/>
          <w:b/>
          <w:bCs/>
          <w:color w:val="FF0000"/>
          <w:sz w:val="24"/>
          <w:szCs w:val="24"/>
        </w:rPr>
      </w:pPr>
      <w:bookmarkStart w:id="74" w:name="_heading=h.sqyw64"/>
      <w:bookmarkEnd w:id="74"/>
      <w:r w:rsidRPr="00711E36">
        <w:rPr>
          <w:rFonts w:asciiTheme="minorHAnsi" w:hAnsiTheme="minorHAnsi"/>
          <w:color w:val="000000"/>
          <w:sz w:val="24"/>
          <w:szCs w:val="24"/>
        </w:rPr>
        <w:t xml:space="preserve">            При получении членом Ассоциации от Ассоциации </w:t>
      </w:r>
      <w:r w:rsidRPr="00711E36">
        <w:rPr>
          <w:rFonts w:asciiTheme="minorHAnsi" w:hAnsiTheme="minorHAnsi"/>
          <w:b/>
          <w:color w:val="000000"/>
          <w:sz w:val="24"/>
          <w:szCs w:val="24"/>
        </w:rPr>
        <w:t>Предупреждения о превышении</w:t>
      </w:r>
      <w:r w:rsidRPr="00711E36">
        <w:rPr>
          <w:rFonts w:asciiTheme="minorHAnsi" w:hAnsiTheme="minorHAnsi"/>
          <w:color w:val="000000"/>
          <w:sz w:val="24"/>
          <w:szCs w:val="24"/>
        </w:rPr>
        <w:t xml:space="preserve"> им предоставленного ему ранее уровня ответственности обеспечения договорных обязательств </w:t>
      </w:r>
      <w:r w:rsidRPr="00711E36">
        <w:rPr>
          <w:rFonts w:asciiTheme="minorHAnsi" w:hAnsiTheme="minorHAnsi"/>
          <w:b/>
          <w:color w:val="000000"/>
          <w:sz w:val="24"/>
          <w:szCs w:val="24"/>
        </w:rPr>
        <w:t>и Требования</w:t>
      </w:r>
      <w:r w:rsidRPr="00711E36">
        <w:rPr>
          <w:rFonts w:asciiTheme="minorHAnsi" w:hAnsiTheme="minorHAnsi"/>
          <w:color w:val="000000"/>
          <w:sz w:val="24"/>
          <w:szCs w:val="24"/>
        </w:rPr>
        <w:t xml:space="preserve"> о необходимости увеличения размера внесенного таким членом взноса в компенсационный фонд обеспечения договорных обязательств Ассоциации до уровня ответственности обеспечения договорных обязательств члена Ассоциации, соответствующего выявленному Ассоциацией совокупному размеру обязательств по договорам строительного подряда, подряда на осуществление сноса – </w:t>
      </w:r>
      <w:r w:rsidRPr="00711E36">
        <w:rPr>
          <w:rFonts w:asciiTheme="minorHAnsi" w:hAnsiTheme="minorHAnsi"/>
          <w:b/>
          <w:color w:val="000000"/>
          <w:sz w:val="24"/>
          <w:szCs w:val="24"/>
        </w:rPr>
        <w:t xml:space="preserve">в течение 5-ти дней </w:t>
      </w:r>
      <w:r w:rsidRPr="00711E36">
        <w:rPr>
          <w:rFonts w:asciiTheme="minorHAnsi" w:hAnsiTheme="minorHAnsi"/>
          <w:color w:val="000000"/>
          <w:sz w:val="24"/>
          <w:szCs w:val="24"/>
        </w:rPr>
        <w:t>со дня получения указанных документов</w:t>
      </w:r>
      <w:r w:rsidR="002828B6" w:rsidRPr="00711E36">
        <w:rPr>
          <w:rFonts w:asciiTheme="minorHAnsi" w:hAnsiTheme="minorHAnsi"/>
          <w:color w:val="000000"/>
          <w:sz w:val="24"/>
          <w:szCs w:val="24"/>
        </w:rPr>
        <w:t xml:space="preserve"> </w:t>
      </w:r>
      <w:r w:rsidR="002828B6" w:rsidRPr="007B3417">
        <w:rPr>
          <w:rFonts w:asciiTheme="minorHAnsi" w:hAnsiTheme="minorHAnsi"/>
          <w:bCs/>
          <w:color w:val="FF0000"/>
          <w:sz w:val="24"/>
          <w:szCs w:val="24"/>
        </w:rPr>
        <w:t>и счёта на оплату этого взноса</w:t>
      </w:r>
      <w:r w:rsidRPr="007B3417">
        <w:rPr>
          <w:rFonts w:asciiTheme="minorHAnsi" w:hAnsiTheme="minorHAnsi"/>
          <w:bCs/>
          <w:color w:val="FF0000"/>
          <w:sz w:val="24"/>
          <w:szCs w:val="24"/>
        </w:rPr>
        <w:t>.</w:t>
      </w:r>
    </w:p>
    <w:p w14:paraId="7F270A37" w14:textId="77777777" w:rsidR="005407B4" w:rsidRPr="00711E36" w:rsidRDefault="00A60ACE" w:rsidP="00711E36">
      <w:pPr>
        <w:numPr>
          <w:ilvl w:val="1"/>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sz w:val="24"/>
          <w:szCs w:val="24"/>
        </w:rPr>
      </w:pPr>
      <w:r w:rsidRPr="00711E36">
        <w:rPr>
          <w:rFonts w:asciiTheme="minorHAnsi" w:hAnsiTheme="minorHAnsi"/>
          <w:b/>
          <w:sz w:val="24"/>
          <w:szCs w:val="24"/>
        </w:rPr>
        <w:t xml:space="preserve">Разовый целевой </w:t>
      </w:r>
      <w:r w:rsidRPr="00711E36">
        <w:rPr>
          <w:rFonts w:asciiTheme="minorHAnsi" w:hAnsiTheme="minorHAnsi"/>
          <w:b/>
          <w:color w:val="000000"/>
          <w:sz w:val="24"/>
          <w:szCs w:val="24"/>
        </w:rPr>
        <w:t>взнос.</w:t>
      </w:r>
      <w:r w:rsidRPr="00711E36">
        <w:rPr>
          <w:rFonts w:asciiTheme="minorHAnsi" w:hAnsiTheme="minorHAnsi"/>
          <w:color w:val="000000"/>
          <w:sz w:val="24"/>
          <w:szCs w:val="24"/>
        </w:rPr>
        <w:t xml:space="preserve">   </w:t>
      </w:r>
    </w:p>
    <w:p w14:paraId="17BFE55B" w14:textId="52473F29"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0"/>
        <w:jc w:val="both"/>
        <w:rPr>
          <w:rFonts w:asciiTheme="minorHAnsi" w:hAnsiTheme="minorHAnsi"/>
          <w:sz w:val="24"/>
          <w:szCs w:val="24"/>
        </w:rPr>
      </w:pPr>
      <w:r w:rsidRPr="00711E36">
        <w:rPr>
          <w:rFonts w:asciiTheme="minorHAnsi" w:hAnsiTheme="minorHAnsi"/>
          <w:sz w:val="24"/>
          <w:szCs w:val="24"/>
        </w:rPr>
        <w:t xml:space="preserve">Правление Ассоциации вправе принять решение о сборе </w:t>
      </w:r>
      <w:r w:rsidRPr="00711E36">
        <w:rPr>
          <w:rFonts w:asciiTheme="minorHAnsi" w:hAnsiTheme="minorHAnsi"/>
          <w:b/>
          <w:sz w:val="24"/>
          <w:szCs w:val="24"/>
        </w:rPr>
        <w:t xml:space="preserve">обязательных </w:t>
      </w:r>
      <w:r w:rsidRPr="00711E36">
        <w:rPr>
          <w:rFonts w:asciiTheme="minorHAnsi" w:hAnsiTheme="minorHAnsi"/>
          <w:sz w:val="24"/>
          <w:szCs w:val="24"/>
        </w:rPr>
        <w:t>разовых целевых взносов на выполнение согласованных работ, услуг, мероприятий, приобретение необходимого программного обеспечения, оборудования,</w:t>
      </w:r>
      <w:r w:rsidR="004F6BE8" w:rsidRPr="004F6BE8">
        <w:rPr>
          <w:rFonts w:asciiTheme="minorHAnsi" w:hAnsiTheme="minorHAnsi"/>
          <w:color w:val="0000FF"/>
          <w:sz w:val="24"/>
          <w:szCs w:val="24"/>
        </w:rPr>
        <w:t xml:space="preserve"> </w:t>
      </w:r>
      <w:r w:rsidR="004F6BE8" w:rsidRPr="004F6BE8">
        <w:rPr>
          <w:rFonts w:asciiTheme="minorHAnsi" w:hAnsiTheme="minorHAnsi"/>
          <w:color w:val="FF0000"/>
          <w:sz w:val="24"/>
          <w:szCs w:val="24"/>
        </w:rPr>
        <w:t xml:space="preserve">в том числе и для организации Центра оценки квалификации (ЦОК) для проведения Независимой оценки квалификации (НОК) специалистов по организации строительства членов Ассоциации, </w:t>
      </w:r>
      <w:r w:rsidRPr="004F6BE8">
        <w:rPr>
          <w:rFonts w:asciiTheme="minorHAnsi" w:hAnsiTheme="minorHAnsi"/>
          <w:color w:val="FF0000"/>
          <w:sz w:val="24"/>
          <w:szCs w:val="24"/>
        </w:rPr>
        <w:t xml:space="preserve"> </w:t>
      </w:r>
      <w:r w:rsidRPr="00711E36">
        <w:rPr>
          <w:rFonts w:asciiTheme="minorHAnsi" w:hAnsiTheme="minorHAnsi"/>
          <w:sz w:val="24"/>
          <w:szCs w:val="24"/>
        </w:rPr>
        <w:t xml:space="preserve">информации или проектов для реализации целей и задач, направленных на выполнение приоритетных направлений деятельности Ассоциации. </w:t>
      </w:r>
    </w:p>
    <w:p w14:paraId="37CE93D3" w14:textId="08FA2103"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0"/>
        <w:jc w:val="both"/>
        <w:rPr>
          <w:rFonts w:asciiTheme="minorHAnsi" w:hAnsiTheme="minorHAnsi"/>
          <w:sz w:val="24"/>
          <w:szCs w:val="24"/>
        </w:rPr>
      </w:pPr>
      <w:r w:rsidRPr="00711E36">
        <w:rPr>
          <w:rFonts w:asciiTheme="minorHAnsi" w:hAnsiTheme="minorHAnsi"/>
          <w:sz w:val="24"/>
          <w:szCs w:val="24"/>
        </w:rPr>
        <w:t>Размер и порядок внесения целевых взносов определяется в решен</w:t>
      </w:r>
      <w:r w:rsidRPr="004F6BE8">
        <w:rPr>
          <w:rFonts w:asciiTheme="minorHAnsi" w:hAnsiTheme="minorHAnsi"/>
          <w:color w:val="FF0000"/>
          <w:sz w:val="24"/>
          <w:szCs w:val="24"/>
        </w:rPr>
        <w:t>и</w:t>
      </w:r>
      <w:r w:rsidR="004F6BE8" w:rsidRPr="004F6BE8">
        <w:rPr>
          <w:rFonts w:asciiTheme="minorHAnsi" w:hAnsiTheme="minorHAnsi"/>
          <w:color w:val="FF0000"/>
          <w:sz w:val="24"/>
          <w:szCs w:val="24"/>
        </w:rPr>
        <w:t>ях</w:t>
      </w:r>
      <w:r w:rsidRPr="004F6BE8">
        <w:rPr>
          <w:rFonts w:asciiTheme="minorHAnsi" w:hAnsiTheme="minorHAnsi"/>
          <w:color w:val="FF0000"/>
          <w:sz w:val="24"/>
          <w:szCs w:val="24"/>
        </w:rPr>
        <w:t xml:space="preserve"> </w:t>
      </w:r>
      <w:r w:rsidRPr="00711E36">
        <w:rPr>
          <w:rFonts w:asciiTheme="minorHAnsi" w:hAnsiTheme="minorHAnsi"/>
          <w:sz w:val="24"/>
          <w:szCs w:val="24"/>
        </w:rPr>
        <w:t xml:space="preserve">Правления. </w:t>
      </w:r>
    </w:p>
    <w:p w14:paraId="0B09CF3C"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0"/>
        <w:jc w:val="both"/>
        <w:rPr>
          <w:rFonts w:asciiTheme="minorHAnsi" w:hAnsiTheme="minorHAnsi"/>
          <w:sz w:val="24"/>
          <w:szCs w:val="24"/>
        </w:rPr>
      </w:pPr>
      <w:r w:rsidRPr="00711E36">
        <w:rPr>
          <w:rFonts w:asciiTheme="minorHAnsi" w:hAnsiTheme="minorHAnsi"/>
          <w:sz w:val="24"/>
          <w:szCs w:val="24"/>
        </w:rPr>
        <w:t>Внесенные целевые взносы не освобождают членов Ассоциации от уплаты ежемесячных членских взносов.</w:t>
      </w:r>
      <w:r w:rsidRPr="00711E36">
        <w:rPr>
          <w:rFonts w:asciiTheme="minorHAnsi" w:hAnsiTheme="minorHAnsi"/>
          <w:sz w:val="24"/>
          <w:szCs w:val="24"/>
        </w:rPr>
        <w:tab/>
      </w:r>
    </w:p>
    <w:p w14:paraId="125FF283" w14:textId="77777777" w:rsidR="005407B4" w:rsidRPr="00711E36" w:rsidRDefault="00A60ACE" w:rsidP="00711E36">
      <w:pPr>
        <w:numPr>
          <w:ilvl w:val="1"/>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sz w:val="24"/>
          <w:szCs w:val="24"/>
        </w:rPr>
      </w:pPr>
      <w:r w:rsidRPr="00711E36">
        <w:rPr>
          <w:rFonts w:asciiTheme="minorHAnsi" w:hAnsiTheme="minorHAnsi"/>
          <w:b/>
          <w:sz w:val="24"/>
          <w:szCs w:val="24"/>
        </w:rPr>
        <w:t>Материальные расходы, связанные с проведением выездной проверки деятельности члена Ассоциации.</w:t>
      </w:r>
    </w:p>
    <w:p w14:paraId="05E74A89"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711E36">
        <w:rPr>
          <w:rFonts w:asciiTheme="minorHAnsi" w:hAnsiTheme="minorHAnsi"/>
          <w:sz w:val="24"/>
          <w:szCs w:val="24"/>
        </w:rPr>
        <w:t xml:space="preserve">            В случае расположения объекта капитального строительства или офиса организации в других субъектах Российской Федерации, </w:t>
      </w:r>
      <w:sdt>
        <w:sdtPr>
          <w:rPr>
            <w:rFonts w:asciiTheme="minorHAnsi" w:hAnsiTheme="minorHAnsi"/>
            <w:sz w:val="24"/>
            <w:szCs w:val="24"/>
          </w:rPr>
          <w:tag w:val="goog_rdk_395"/>
          <w:id w:val="1973789508"/>
        </w:sdtPr>
        <w:sdtEndPr/>
        <w:sdtContent>
          <w:r w:rsidRPr="00711E36">
            <w:rPr>
              <w:rFonts w:asciiTheme="minorHAnsi" w:hAnsiTheme="minorHAnsi"/>
              <w:sz w:val="24"/>
              <w:szCs w:val="24"/>
            </w:rPr>
            <w:t xml:space="preserve">в Ногликском или Охинском районе, </w:t>
          </w:r>
        </w:sdtContent>
      </w:sdt>
      <w:r w:rsidRPr="00711E36">
        <w:rPr>
          <w:rFonts w:asciiTheme="minorHAnsi" w:hAnsiTheme="minorHAnsi"/>
          <w:sz w:val="24"/>
          <w:szCs w:val="24"/>
        </w:rPr>
        <w:t xml:space="preserve">на территории Курильских островов, член Ассоциации обязан компенсировать Ассоциации расходы, возникшие в связи с контрольными мероприятиями (выездной проверкой) по фактическим затратам, согласованным Правлением Ассоциации (командировочные, транспортные и др.) </w:t>
      </w:r>
      <w:r w:rsidRPr="00711E36">
        <w:rPr>
          <w:rFonts w:asciiTheme="minorHAnsi" w:hAnsiTheme="minorHAnsi"/>
          <w:b/>
          <w:sz w:val="24"/>
          <w:szCs w:val="24"/>
        </w:rPr>
        <w:t>в течение                10-ти дней</w:t>
      </w:r>
      <w:r w:rsidRPr="00711E36">
        <w:rPr>
          <w:rFonts w:asciiTheme="minorHAnsi" w:hAnsiTheme="minorHAnsi"/>
          <w:sz w:val="24"/>
          <w:szCs w:val="24"/>
        </w:rPr>
        <w:t xml:space="preserve"> с даты направления счета.</w:t>
      </w:r>
    </w:p>
    <w:p w14:paraId="15230D10" w14:textId="77777777" w:rsidR="005407B4" w:rsidRPr="00711E36" w:rsidRDefault="00A60ACE" w:rsidP="00711E36">
      <w:pPr>
        <w:numPr>
          <w:ilvl w:val="1"/>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851"/>
        <w:jc w:val="both"/>
        <w:rPr>
          <w:rFonts w:asciiTheme="minorHAnsi" w:hAnsiTheme="minorHAnsi"/>
          <w:sz w:val="24"/>
          <w:szCs w:val="24"/>
        </w:rPr>
      </w:pPr>
      <w:r w:rsidRPr="00711E36">
        <w:rPr>
          <w:rFonts w:asciiTheme="minorHAnsi" w:hAnsiTheme="minorHAnsi"/>
          <w:sz w:val="24"/>
          <w:szCs w:val="24"/>
        </w:rPr>
        <w:lastRenderedPageBreak/>
        <w:t>При прекращении членства в Ассоциации до 10-го числа текущего месяца, членские взносы за текущий месяц не начисляются. При прекращении членства 10-го числа и позднее в текущем месяце, членские взносы за этот месяц начисляются в полном объеме за весь полный месяц.</w:t>
      </w:r>
    </w:p>
    <w:p w14:paraId="7CB8E77D" w14:textId="77777777" w:rsidR="005407B4" w:rsidRPr="00711E36" w:rsidRDefault="00A60ACE" w:rsidP="00711E36">
      <w:pPr>
        <w:spacing w:after="0" w:line="240" w:lineRule="auto"/>
        <w:jc w:val="both"/>
        <w:rPr>
          <w:rFonts w:asciiTheme="minorHAnsi" w:hAnsiTheme="minorHAnsi"/>
          <w:sz w:val="24"/>
          <w:szCs w:val="24"/>
        </w:rPr>
      </w:pPr>
      <w:r w:rsidRPr="00711E36">
        <w:rPr>
          <w:rFonts w:asciiTheme="minorHAnsi" w:hAnsiTheme="minorHAnsi"/>
          <w:sz w:val="24"/>
          <w:szCs w:val="24"/>
        </w:rPr>
        <w:t xml:space="preserve">          В случае прекращения членства в Ассоциации, исключенной (добровольно вышедшей) из Ассоциации организации (бывшему члену Ассоциации) уплаченные ежемесячные взносы не возвращаются, за исключением ежемесячных членских взносов, которые были авансом оплачены членом Ассоциации за последующие месяцы после месяца прекращения членства в Ассоциации. Для возможного возврата таких авансовых членских взносов организация (бывший член Ассоциации) должна представить письмо на возврат авансом выплаченных взносов с указанием платежных реквизитов счета, на который необходимо произвести перечисление </w:t>
      </w:r>
      <w:r w:rsidRPr="007B3417">
        <w:rPr>
          <w:rFonts w:asciiTheme="minorHAnsi" w:hAnsiTheme="minorHAnsi"/>
          <w:bCs/>
          <w:color w:val="FF0000"/>
          <w:sz w:val="24"/>
          <w:szCs w:val="24"/>
        </w:rPr>
        <w:t>этих</w:t>
      </w:r>
      <w:r w:rsidRPr="007B3417">
        <w:rPr>
          <w:rFonts w:asciiTheme="minorHAnsi" w:hAnsiTheme="minorHAnsi"/>
          <w:color w:val="0070C0"/>
          <w:sz w:val="24"/>
          <w:szCs w:val="24"/>
        </w:rPr>
        <w:t xml:space="preserve"> </w:t>
      </w:r>
      <w:r w:rsidRPr="00711E36">
        <w:rPr>
          <w:rFonts w:asciiTheme="minorHAnsi" w:hAnsiTheme="minorHAnsi"/>
          <w:sz w:val="24"/>
          <w:szCs w:val="24"/>
        </w:rPr>
        <w:t>денежных средств. Данное положение не распространяется на членов Ассоциации:</w:t>
      </w:r>
    </w:p>
    <w:p w14:paraId="5C95ADF4" w14:textId="77777777" w:rsidR="005407B4" w:rsidRPr="007B3417" w:rsidRDefault="00A60ACE" w:rsidP="00711E36">
      <w:pPr>
        <w:spacing w:after="0" w:line="240" w:lineRule="auto"/>
        <w:ind w:firstLine="567"/>
        <w:jc w:val="both"/>
        <w:rPr>
          <w:rFonts w:asciiTheme="minorHAnsi" w:hAnsiTheme="minorHAnsi"/>
          <w:sz w:val="24"/>
          <w:szCs w:val="24"/>
        </w:rPr>
      </w:pPr>
      <w:r w:rsidRPr="00711E36">
        <w:rPr>
          <w:rFonts w:asciiTheme="minorHAnsi" w:hAnsiTheme="minorHAnsi"/>
          <w:sz w:val="24"/>
          <w:szCs w:val="24"/>
        </w:rPr>
        <w:t xml:space="preserve">- в отношении которых была применена мера дисциплинарного воздействия в виде исключения </w:t>
      </w:r>
      <w:r w:rsidRPr="007B3417">
        <w:rPr>
          <w:rFonts w:asciiTheme="minorHAnsi" w:hAnsiTheme="minorHAnsi"/>
          <w:bCs/>
          <w:color w:val="FF0000"/>
          <w:sz w:val="24"/>
          <w:szCs w:val="24"/>
        </w:rPr>
        <w:t xml:space="preserve">из </w:t>
      </w:r>
      <w:r w:rsidR="003C635C" w:rsidRPr="007B3417">
        <w:rPr>
          <w:rFonts w:asciiTheme="minorHAnsi" w:hAnsiTheme="minorHAnsi"/>
          <w:bCs/>
          <w:color w:val="FF0000"/>
          <w:sz w:val="24"/>
          <w:szCs w:val="24"/>
        </w:rPr>
        <w:t xml:space="preserve">членов </w:t>
      </w:r>
      <w:r w:rsidRPr="007B3417">
        <w:rPr>
          <w:rFonts w:asciiTheme="minorHAnsi" w:hAnsiTheme="minorHAnsi"/>
          <w:bCs/>
          <w:color w:val="FF0000"/>
          <w:sz w:val="24"/>
          <w:szCs w:val="24"/>
        </w:rPr>
        <w:t>Ассоциации</w:t>
      </w:r>
      <w:r w:rsidRPr="007B3417">
        <w:rPr>
          <w:rFonts w:asciiTheme="minorHAnsi" w:hAnsiTheme="minorHAnsi"/>
          <w:sz w:val="24"/>
          <w:szCs w:val="24"/>
        </w:rPr>
        <w:t>;</w:t>
      </w:r>
    </w:p>
    <w:p w14:paraId="753F5A1B" w14:textId="3ADA21D9" w:rsidR="005407B4" w:rsidRPr="00711E36" w:rsidRDefault="00A60ACE" w:rsidP="00711E36">
      <w:pPr>
        <w:spacing w:after="0" w:line="240" w:lineRule="auto"/>
        <w:ind w:firstLine="567"/>
        <w:jc w:val="both"/>
        <w:rPr>
          <w:rFonts w:asciiTheme="minorHAnsi" w:hAnsiTheme="minorHAnsi"/>
          <w:sz w:val="24"/>
          <w:szCs w:val="24"/>
        </w:rPr>
      </w:pPr>
      <w:r w:rsidRPr="00711E36">
        <w:rPr>
          <w:rFonts w:asciiTheme="minorHAnsi" w:hAnsiTheme="minorHAnsi"/>
          <w:sz w:val="24"/>
          <w:szCs w:val="24"/>
        </w:rPr>
        <w:t>- которые подали заявление на исключение из членов Ассоциации во время плановой или внеплановой проверки Контрольным комитетом;</w:t>
      </w:r>
    </w:p>
    <w:p w14:paraId="1A70B04D" w14:textId="3D82B428" w:rsidR="005407B4" w:rsidRPr="00711E36" w:rsidRDefault="00A60ACE" w:rsidP="00711E36">
      <w:pPr>
        <w:spacing w:after="0" w:line="240" w:lineRule="auto"/>
        <w:ind w:firstLine="567"/>
        <w:jc w:val="both"/>
        <w:rPr>
          <w:rFonts w:asciiTheme="minorHAnsi" w:hAnsiTheme="minorHAnsi"/>
          <w:sz w:val="24"/>
          <w:szCs w:val="24"/>
        </w:rPr>
      </w:pPr>
      <w:r w:rsidRPr="00711E36">
        <w:rPr>
          <w:rFonts w:asciiTheme="minorHAnsi" w:hAnsiTheme="minorHAnsi"/>
          <w:sz w:val="24"/>
          <w:szCs w:val="24"/>
        </w:rPr>
        <w:t>- дело члена о нарушениях рассматривалось Дисциплинарным Комитетом или Правлением.</w:t>
      </w:r>
    </w:p>
    <w:p w14:paraId="5A4646DC" w14:textId="55194814" w:rsidR="002318E0" w:rsidRPr="00711E36" w:rsidRDefault="002318E0" w:rsidP="00711E36">
      <w:pPr>
        <w:spacing w:after="0" w:line="240" w:lineRule="auto"/>
        <w:ind w:firstLine="567"/>
        <w:jc w:val="both"/>
        <w:rPr>
          <w:rFonts w:asciiTheme="minorHAnsi" w:hAnsiTheme="minorHAnsi"/>
          <w:sz w:val="24"/>
          <w:szCs w:val="24"/>
        </w:rPr>
      </w:pPr>
    </w:p>
    <w:p w14:paraId="12D55F21" w14:textId="1F63B671" w:rsidR="007B3417" w:rsidRPr="008B080E" w:rsidRDefault="00A60ACE" w:rsidP="008B080E">
      <w:pPr>
        <w:pStyle w:val="1"/>
        <w:numPr>
          <w:ilvl w:val="0"/>
          <w:numId w:val="13"/>
        </w:numPr>
        <w:spacing w:before="0" w:after="0" w:line="360" w:lineRule="auto"/>
        <w:jc w:val="center"/>
        <w:rPr>
          <w:rFonts w:asciiTheme="minorHAnsi" w:eastAsia="Times New Roman" w:hAnsiTheme="minorHAnsi" w:cs="Times New Roman"/>
          <w:smallCaps/>
          <w:color w:val="752B29"/>
          <w:sz w:val="24"/>
          <w:szCs w:val="24"/>
        </w:rPr>
      </w:pPr>
      <w:bookmarkStart w:id="75" w:name="_Hlk130375194"/>
      <w:r w:rsidRPr="00711E36">
        <w:rPr>
          <w:rFonts w:asciiTheme="minorHAnsi" w:hAnsiTheme="minorHAnsi"/>
          <w:sz w:val="24"/>
          <w:szCs w:val="24"/>
        </w:rPr>
        <w:tab/>
      </w:r>
      <w:bookmarkStart w:id="76" w:name="_Toc103174509"/>
      <w:r w:rsidRPr="00711E36">
        <w:rPr>
          <w:rFonts w:asciiTheme="minorHAnsi" w:eastAsia="Times New Roman" w:hAnsiTheme="minorHAnsi" w:cs="Times New Roman"/>
          <w:smallCaps/>
          <w:color w:val="752B29"/>
          <w:sz w:val="24"/>
          <w:szCs w:val="24"/>
        </w:rPr>
        <w:t>ВЕДЕНИЕ ДЕЛ ЧЛЕНОВ АССОЦИАЦИИ</w:t>
      </w:r>
      <w:bookmarkEnd w:id="76"/>
    </w:p>
    <w:p w14:paraId="5389423D" w14:textId="7074D1A4" w:rsidR="005407B4" w:rsidRDefault="00075CAD" w:rsidP="00075CAD">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sz w:val="24"/>
          <w:szCs w:val="24"/>
        </w:rPr>
      </w:pPr>
      <w:r w:rsidRPr="00075CAD">
        <w:rPr>
          <w:rFonts w:asciiTheme="minorHAnsi" w:hAnsiTheme="minorHAnsi"/>
          <w:b/>
          <w:bCs/>
          <w:sz w:val="24"/>
          <w:szCs w:val="24"/>
        </w:rPr>
        <w:t>10.1.</w:t>
      </w:r>
      <w:r>
        <w:rPr>
          <w:rFonts w:asciiTheme="minorHAnsi" w:hAnsiTheme="minorHAnsi"/>
          <w:sz w:val="24"/>
          <w:szCs w:val="24"/>
        </w:rPr>
        <w:t xml:space="preserve"> </w:t>
      </w:r>
      <w:r w:rsidR="00A60ACE" w:rsidRPr="00711E36">
        <w:rPr>
          <w:rFonts w:asciiTheme="minorHAnsi" w:hAnsiTheme="minorHAnsi"/>
          <w:sz w:val="24"/>
          <w:szCs w:val="24"/>
        </w:rPr>
        <w:t xml:space="preserve">В отношении каждого лица, принятого в члены Ассоциации, </w:t>
      </w:r>
      <w:r w:rsidR="007B3417" w:rsidRPr="007B3417">
        <w:rPr>
          <w:rFonts w:asciiTheme="minorHAnsi" w:hAnsiTheme="minorHAnsi"/>
          <w:bCs/>
          <w:color w:val="FF0000"/>
          <w:sz w:val="24"/>
          <w:szCs w:val="24"/>
        </w:rPr>
        <w:t>в соответствии с Инструкцией «О порядке ведения и хранения дел членов Ассоциации «Сахалинстрой»</w:t>
      </w:r>
      <w:r w:rsidR="007B3417">
        <w:rPr>
          <w:rFonts w:asciiTheme="minorHAnsi" w:hAnsiTheme="minorHAnsi"/>
          <w:bCs/>
          <w:color w:val="FF0000"/>
          <w:sz w:val="24"/>
          <w:szCs w:val="24"/>
        </w:rPr>
        <w:t xml:space="preserve"> </w:t>
      </w:r>
      <w:r w:rsidR="00A60ACE" w:rsidRPr="00711E36">
        <w:rPr>
          <w:rFonts w:asciiTheme="minorHAnsi" w:hAnsiTheme="minorHAnsi"/>
          <w:sz w:val="24"/>
          <w:szCs w:val="24"/>
        </w:rPr>
        <w:t xml:space="preserve">ведется </w:t>
      </w:r>
      <w:r w:rsidR="007B3417">
        <w:rPr>
          <w:rFonts w:asciiTheme="minorHAnsi" w:hAnsiTheme="minorHAnsi"/>
          <w:b/>
          <w:bCs/>
          <w:sz w:val="24"/>
          <w:szCs w:val="24"/>
        </w:rPr>
        <w:t>Дело члена Ассоциации</w:t>
      </w:r>
      <w:r w:rsidR="00A60ACE" w:rsidRPr="00711E36">
        <w:rPr>
          <w:rFonts w:asciiTheme="minorHAnsi" w:hAnsiTheme="minorHAnsi"/>
          <w:sz w:val="24"/>
          <w:szCs w:val="24"/>
        </w:rPr>
        <w:t xml:space="preserve"> (далее - </w:t>
      </w:r>
      <w:r w:rsidR="00A60ACE" w:rsidRPr="007B3417">
        <w:rPr>
          <w:rFonts w:asciiTheme="minorHAnsi" w:hAnsiTheme="minorHAnsi"/>
          <w:bCs/>
          <w:sz w:val="24"/>
          <w:szCs w:val="24"/>
        </w:rPr>
        <w:t>Дело</w:t>
      </w:r>
      <w:r w:rsidR="00A60ACE" w:rsidRPr="00711E36">
        <w:rPr>
          <w:rFonts w:asciiTheme="minorHAnsi" w:hAnsiTheme="minorHAnsi"/>
          <w:sz w:val="24"/>
          <w:szCs w:val="24"/>
        </w:rPr>
        <w:t>)</w:t>
      </w:r>
      <w:r w:rsidR="007B3417">
        <w:rPr>
          <w:rFonts w:asciiTheme="minorHAnsi" w:hAnsiTheme="minorHAnsi"/>
          <w:sz w:val="24"/>
          <w:szCs w:val="24"/>
        </w:rPr>
        <w:t>.</w:t>
      </w:r>
    </w:p>
    <w:p w14:paraId="4C9B74A4" w14:textId="77777777" w:rsidR="00075CAD" w:rsidRPr="007B3417" w:rsidRDefault="00075CAD" w:rsidP="00075CAD">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bCs/>
          <w:color w:val="FF0000"/>
          <w:sz w:val="24"/>
          <w:szCs w:val="24"/>
        </w:rPr>
      </w:pPr>
    </w:p>
    <w:p w14:paraId="53BEF4B4" w14:textId="2715C275"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color w:val="000000"/>
          <w:sz w:val="24"/>
          <w:szCs w:val="24"/>
        </w:rPr>
      </w:pPr>
      <w:r w:rsidRPr="00711E36">
        <w:rPr>
          <w:rFonts w:asciiTheme="minorHAnsi" w:hAnsiTheme="minorHAnsi"/>
          <w:b/>
          <w:sz w:val="24"/>
          <w:szCs w:val="24"/>
        </w:rPr>
        <w:t>10.1</w:t>
      </w:r>
      <w:r w:rsidRPr="00711E36">
        <w:rPr>
          <w:rFonts w:asciiTheme="minorHAnsi" w:hAnsiTheme="minorHAnsi"/>
          <w:sz w:val="24"/>
          <w:szCs w:val="24"/>
        </w:rPr>
        <w:t xml:space="preserve">. </w:t>
      </w:r>
      <w:r w:rsidR="002318E0" w:rsidRPr="00711E36">
        <w:rPr>
          <w:rFonts w:asciiTheme="minorHAnsi" w:hAnsiTheme="minorHAnsi"/>
          <w:sz w:val="24"/>
          <w:szCs w:val="24"/>
        </w:rPr>
        <w:t xml:space="preserve">   </w:t>
      </w:r>
      <w:r w:rsidRPr="00711E36">
        <w:rPr>
          <w:rFonts w:asciiTheme="minorHAnsi" w:hAnsiTheme="minorHAnsi"/>
          <w:color w:val="000000"/>
          <w:sz w:val="24"/>
          <w:szCs w:val="24"/>
        </w:rPr>
        <w:t xml:space="preserve">В состав такого </w:t>
      </w:r>
      <w:r w:rsidRPr="007B3417">
        <w:rPr>
          <w:rFonts w:asciiTheme="minorHAnsi" w:hAnsiTheme="minorHAnsi"/>
          <w:bCs/>
          <w:color w:val="000000"/>
          <w:sz w:val="24"/>
          <w:szCs w:val="24"/>
        </w:rPr>
        <w:t>Дела</w:t>
      </w:r>
      <w:r w:rsidRPr="00711E36">
        <w:rPr>
          <w:rFonts w:asciiTheme="minorHAnsi" w:hAnsiTheme="minorHAnsi"/>
          <w:color w:val="000000"/>
          <w:sz w:val="24"/>
          <w:szCs w:val="24"/>
        </w:rPr>
        <w:t xml:space="preserve"> входят:</w:t>
      </w:r>
    </w:p>
    <w:p w14:paraId="5FBE6F5C"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10.1.1.  документы, представленные заявителем для приема в члены Ассоциации, в том числе о специалистах индивидуального предпринимателя или юридического лица;</w:t>
      </w:r>
    </w:p>
    <w:p w14:paraId="27C311B0"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10.1.2. документы об уплате взноса (взносов) в компенсационный фонд (компенсационные фонды) Ассоциации «Сахалинстрой»;</w:t>
      </w:r>
    </w:p>
    <w:p w14:paraId="018A4AAF" w14:textId="2CE663C9"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 xml:space="preserve">10.1.3. документы, представленные членом Ассоциации для внесения изменений в </w:t>
      </w:r>
      <w:r w:rsidR="003C635C" w:rsidRPr="00711E36">
        <w:rPr>
          <w:rFonts w:asciiTheme="minorHAnsi" w:hAnsiTheme="minorHAnsi"/>
          <w:color w:val="FF0000"/>
          <w:sz w:val="24"/>
          <w:szCs w:val="24"/>
        </w:rPr>
        <w:t>сведения</w:t>
      </w:r>
      <w:r w:rsidR="003C635C" w:rsidRPr="00711E36">
        <w:rPr>
          <w:rFonts w:asciiTheme="minorHAnsi" w:hAnsiTheme="minorHAnsi"/>
          <w:sz w:val="24"/>
          <w:szCs w:val="24"/>
        </w:rPr>
        <w:t xml:space="preserve"> </w:t>
      </w:r>
      <w:r w:rsidRPr="00711E36">
        <w:rPr>
          <w:rFonts w:asciiTheme="minorHAnsi" w:hAnsiTheme="minorHAnsi"/>
          <w:sz w:val="24"/>
          <w:szCs w:val="24"/>
        </w:rPr>
        <w:t>о члене</w:t>
      </w:r>
      <w:r w:rsidRPr="00711E36">
        <w:rPr>
          <w:rFonts w:asciiTheme="minorHAnsi" w:hAnsiTheme="minorHAnsi"/>
          <w:b/>
          <w:sz w:val="24"/>
          <w:szCs w:val="24"/>
        </w:rPr>
        <w:t xml:space="preserve"> </w:t>
      </w:r>
      <w:r w:rsidRPr="00711E36">
        <w:rPr>
          <w:rFonts w:asciiTheme="minorHAnsi" w:hAnsiTheme="minorHAnsi"/>
          <w:sz w:val="24"/>
          <w:szCs w:val="24"/>
        </w:rPr>
        <w:t>в реестр</w:t>
      </w:r>
      <w:r w:rsidR="003C635C" w:rsidRPr="00711E36">
        <w:rPr>
          <w:rFonts w:asciiTheme="minorHAnsi" w:hAnsiTheme="minorHAnsi"/>
          <w:color w:val="FF0000"/>
          <w:sz w:val="24"/>
          <w:szCs w:val="24"/>
        </w:rPr>
        <w:t>е</w:t>
      </w:r>
      <w:r w:rsidRPr="00711E36">
        <w:rPr>
          <w:rFonts w:asciiTheme="minorHAnsi" w:hAnsiTheme="minorHAnsi"/>
          <w:sz w:val="24"/>
          <w:szCs w:val="24"/>
        </w:rPr>
        <w:t xml:space="preserve"> членов Ассоциации;</w:t>
      </w:r>
    </w:p>
    <w:p w14:paraId="315FC277"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10.1.4. документы о результатах осуществления Ассоциацией контроля деятельности члена Ассоциации;</w:t>
      </w:r>
    </w:p>
    <w:p w14:paraId="41B40D1F"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10.1.5. документы о мерах дисциплинарного воздействия, принятых Ассоциацией в отношении члена Ассоциации;</w:t>
      </w:r>
    </w:p>
    <w:p w14:paraId="336844F4" w14:textId="1D8EF448"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10.1.6. заявление члена Ассоциации</w:t>
      </w:r>
      <w:r w:rsidRPr="00711E36">
        <w:rPr>
          <w:rFonts w:asciiTheme="minorHAnsi" w:hAnsiTheme="minorHAnsi"/>
          <w:b/>
          <w:sz w:val="24"/>
          <w:szCs w:val="24"/>
        </w:rPr>
        <w:t xml:space="preserve"> </w:t>
      </w:r>
      <w:r w:rsidRPr="00711E36">
        <w:rPr>
          <w:rFonts w:asciiTheme="minorHAnsi" w:hAnsiTheme="minorHAnsi"/>
          <w:sz w:val="24"/>
          <w:szCs w:val="24"/>
        </w:rPr>
        <w:t xml:space="preserve">о добровольном выходе из </w:t>
      </w:r>
      <w:r w:rsidR="003C635C" w:rsidRPr="00711E36">
        <w:rPr>
          <w:rFonts w:asciiTheme="minorHAnsi" w:hAnsiTheme="minorHAnsi"/>
          <w:color w:val="FF0000"/>
          <w:sz w:val="24"/>
          <w:szCs w:val="24"/>
        </w:rPr>
        <w:t xml:space="preserve">членов </w:t>
      </w:r>
      <w:r w:rsidRPr="00711E36">
        <w:rPr>
          <w:rFonts w:asciiTheme="minorHAnsi" w:hAnsiTheme="minorHAnsi"/>
          <w:sz w:val="24"/>
          <w:szCs w:val="24"/>
        </w:rPr>
        <w:t xml:space="preserve">Ассоциации, либо решение соответствующего органа управления Ассоциации и документы об исключении юридического лица или индивидуального предпринимателя из </w:t>
      </w:r>
      <w:r w:rsidR="003C635C" w:rsidRPr="00711E36">
        <w:rPr>
          <w:rFonts w:asciiTheme="minorHAnsi" w:hAnsiTheme="minorHAnsi"/>
          <w:sz w:val="24"/>
          <w:szCs w:val="24"/>
        </w:rPr>
        <w:t>членов Ассоциации</w:t>
      </w:r>
      <w:r w:rsidRPr="00711E36">
        <w:rPr>
          <w:rFonts w:asciiTheme="minorHAnsi" w:hAnsiTheme="minorHAnsi"/>
          <w:sz w:val="24"/>
          <w:szCs w:val="24"/>
        </w:rPr>
        <w:t>;</w:t>
      </w:r>
    </w:p>
    <w:p w14:paraId="422A08FA" w14:textId="32DE4CDF"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10.1.7. иные документы в соответствии с Инструкцией «О порядке ведения</w:t>
      </w:r>
      <w:r w:rsidR="002318E0" w:rsidRPr="00711E36">
        <w:rPr>
          <w:rFonts w:asciiTheme="minorHAnsi" w:hAnsiTheme="minorHAnsi"/>
          <w:sz w:val="24"/>
          <w:szCs w:val="24"/>
        </w:rPr>
        <w:t xml:space="preserve"> </w:t>
      </w:r>
      <w:r w:rsidR="002318E0" w:rsidRPr="007B3417">
        <w:rPr>
          <w:rFonts w:asciiTheme="minorHAnsi" w:hAnsiTheme="minorHAnsi"/>
          <w:sz w:val="24"/>
          <w:szCs w:val="24"/>
        </w:rPr>
        <w:t xml:space="preserve">и </w:t>
      </w:r>
      <w:r w:rsidR="002318E0" w:rsidRPr="007B3417">
        <w:rPr>
          <w:rFonts w:asciiTheme="minorHAnsi" w:hAnsiTheme="minorHAnsi"/>
          <w:bCs/>
          <w:color w:val="FF0000"/>
          <w:sz w:val="24"/>
          <w:szCs w:val="24"/>
        </w:rPr>
        <w:t>хранения</w:t>
      </w:r>
      <w:r w:rsidRPr="007B3417">
        <w:rPr>
          <w:rFonts w:asciiTheme="minorHAnsi" w:hAnsiTheme="minorHAnsi"/>
          <w:bCs/>
          <w:color w:val="FF0000"/>
          <w:sz w:val="24"/>
          <w:szCs w:val="24"/>
        </w:rPr>
        <w:t xml:space="preserve"> </w:t>
      </w:r>
      <w:r w:rsidRPr="007B3417">
        <w:rPr>
          <w:rFonts w:asciiTheme="minorHAnsi" w:hAnsiTheme="minorHAnsi"/>
          <w:sz w:val="24"/>
          <w:szCs w:val="24"/>
        </w:rPr>
        <w:t>дел</w:t>
      </w:r>
      <w:r w:rsidRPr="00711E36">
        <w:rPr>
          <w:rFonts w:asciiTheme="minorHAnsi" w:hAnsiTheme="minorHAnsi"/>
          <w:sz w:val="24"/>
          <w:szCs w:val="24"/>
        </w:rPr>
        <w:t xml:space="preserve"> членов Ассоциации</w:t>
      </w:r>
      <w:r w:rsidR="002318E0" w:rsidRPr="00711E36">
        <w:rPr>
          <w:rFonts w:asciiTheme="minorHAnsi" w:hAnsiTheme="minorHAnsi"/>
          <w:sz w:val="24"/>
          <w:szCs w:val="24"/>
        </w:rPr>
        <w:t xml:space="preserve"> </w:t>
      </w:r>
      <w:r w:rsidR="002318E0" w:rsidRPr="00711E36">
        <w:rPr>
          <w:rFonts w:asciiTheme="minorHAnsi" w:hAnsiTheme="minorHAnsi"/>
          <w:color w:val="FF0000"/>
          <w:sz w:val="24"/>
          <w:szCs w:val="24"/>
        </w:rPr>
        <w:t>«Сахалинстрой»</w:t>
      </w:r>
      <w:r w:rsidRPr="00711E36">
        <w:rPr>
          <w:rFonts w:asciiTheme="minorHAnsi" w:hAnsiTheme="minorHAnsi"/>
          <w:sz w:val="24"/>
          <w:szCs w:val="24"/>
        </w:rPr>
        <w:t xml:space="preserve">. </w:t>
      </w:r>
    </w:p>
    <w:p w14:paraId="61A72B78" w14:textId="48B3BD94"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711E36">
        <w:rPr>
          <w:rFonts w:asciiTheme="minorHAnsi" w:hAnsiTheme="minorHAnsi"/>
          <w:b/>
          <w:sz w:val="24"/>
          <w:szCs w:val="24"/>
        </w:rPr>
        <w:t>10.2</w:t>
      </w:r>
      <w:r w:rsidRPr="00711E36">
        <w:rPr>
          <w:rFonts w:asciiTheme="minorHAnsi" w:hAnsiTheme="minorHAnsi"/>
          <w:sz w:val="24"/>
          <w:szCs w:val="24"/>
        </w:rPr>
        <w:t xml:space="preserve">. </w:t>
      </w:r>
      <w:r w:rsidR="002318E0" w:rsidRPr="00711E36">
        <w:rPr>
          <w:rFonts w:asciiTheme="minorHAnsi" w:hAnsiTheme="minorHAnsi"/>
          <w:sz w:val="24"/>
          <w:szCs w:val="24"/>
        </w:rPr>
        <w:t xml:space="preserve"> </w:t>
      </w:r>
      <w:r w:rsidRPr="00711E36">
        <w:rPr>
          <w:rFonts w:asciiTheme="minorHAnsi" w:hAnsiTheme="minorHAnsi"/>
          <w:sz w:val="24"/>
          <w:szCs w:val="24"/>
        </w:rPr>
        <w:t xml:space="preserve">Дела членов Ассоциации «Сахалинстрой» ведутся в личных кабинетах членов Ассоциации </w:t>
      </w:r>
      <w:r w:rsidRPr="00711E36">
        <w:rPr>
          <w:rFonts w:asciiTheme="minorHAnsi" w:hAnsiTheme="minorHAnsi"/>
          <w:b/>
          <w:bCs/>
          <w:sz w:val="24"/>
          <w:szCs w:val="24"/>
        </w:rPr>
        <w:t>в форме электронных документов</w:t>
      </w:r>
      <w:r w:rsidRPr="00711E36">
        <w:rPr>
          <w:rFonts w:asciiTheme="minorHAnsi" w:hAnsiTheme="minorHAnsi"/>
          <w:sz w:val="24"/>
          <w:szCs w:val="24"/>
        </w:rPr>
        <w:t xml:space="preserve"> (пакета электронных документов) в информационной системе Ассоциации и</w:t>
      </w:r>
      <w:r w:rsidRPr="00711E36">
        <w:rPr>
          <w:rFonts w:asciiTheme="minorHAnsi" w:hAnsiTheme="minorHAnsi"/>
          <w:b/>
          <w:sz w:val="24"/>
          <w:szCs w:val="24"/>
        </w:rPr>
        <w:t xml:space="preserve"> </w:t>
      </w:r>
      <w:r w:rsidRPr="00711E36">
        <w:rPr>
          <w:rFonts w:asciiTheme="minorHAnsi" w:hAnsiTheme="minorHAnsi"/>
          <w:sz w:val="24"/>
          <w:szCs w:val="24"/>
        </w:rPr>
        <w:t xml:space="preserve">подлежат постоянному хранению. Электронные оригиналы документов должны быть заверены </w:t>
      </w:r>
      <w:r w:rsidRPr="00711E36">
        <w:rPr>
          <w:rFonts w:asciiTheme="minorHAnsi" w:hAnsiTheme="minorHAnsi"/>
          <w:sz w:val="24"/>
          <w:szCs w:val="24"/>
        </w:rPr>
        <w:lastRenderedPageBreak/>
        <w:t xml:space="preserve">усиленной квалифицированной электронной подписью руководителя или доверенного работника члена Ассоциации. </w:t>
      </w:r>
    </w:p>
    <w:p w14:paraId="653B93D3" w14:textId="0F18E271" w:rsidR="005407B4" w:rsidRPr="00711E36" w:rsidRDefault="002318E0"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trike/>
          <w:color w:val="00B050"/>
          <w:sz w:val="24"/>
          <w:szCs w:val="24"/>
        </w:rPr>
      </w:pPr>
      <w:r w:rsidRPr="00711E36">
        <w:rPr>
          <w:rFonts w:asciiTheme="minorHAnsi" w:hAnsiTheme="minorHAnsi"/>
          <w:sz w:val="24"/>
          <w:szCs w:val="24"/>
        </w:rPr>
        <w:t xml:space="preserve">                </w:t>
      </w:r>
      <w:r w:rsidR="00A60ACE" w:rsidRPr="00711E36">
        <w:rPr>
          <w:rFonts w:asciiTheme="minorHAnsi" w:hAnsiTheme="minorHAnsi"/>
          <w:sz w:val="24"/>
          <w:szCs w:val="24"/>
        </w:rPr>
        <w:t xml:space="preserve">Ассоциация в исключительных случаях заверяет электронные копии отсканированных юридически значимых документов и юридически значимых копий документов, заверенных в должном порядке и представленных членами Ассоциации на бумажных носителях.  </w:t>
      </w:r>
    </w:p>
    <w:p w14:paraId="39A301CF" w14:textId="726F4473" w:rsidR="005407B4"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711E36">
        <w:rPr>
          <w:rFonts w:asciiTheme="minorHAnsi" w:hAnsiTheme="minorHAnsi"/>
          <w:b/>
          <w:sz w:val="24"/>
          <w:szCs w:val="24"/>
        </w:rPr>
        <w:t>10.3.</w:t>
      </w:r>
      <w:r w:rsidRPr="00711E36">
        <w:rPr>
          <w:rFonts w:asciiTheme="minorHAnsi" w:hAnsiTheme="minorHAnsi"/>
          <w:sz w:val="24"/>
          <w:szCs w:val="24"/>
        </w:rPr>
        <w:t xml:space="preserve"> </w:t>
      </w:r>
      <w:r w:rsidR="002318E0" w:rsidRPr="00711E36">
        <w:rPr>
          <w:rFonts w:asciiTheme="minorHAnsi" w:hAnsiTheme="minorHAnsi"/>
          <w:sz w:val="24"/>
          <w:szCs w:val="24"/>
        </w:rPr>
        <w:t xml:space="preserve">  </w:t>
      </w:r>
      <w:r w:rsidRPr="00711E36">
        <w:rPr>
          <w:rFonts w:asciiTheme="minorHAnsi" w:hAnsiTheme="minorHAnsi"/>
          <w:sz w:val="24"/>
          <w:szCs w:val="24"/>
        </w:rPr>
        <w:t xml:space="preserve">В случае исключения сведений об Ассоциации «Сахалинстрой» из </w:t>
      </w:r>
      <w:r w:rsidRPr="00711E36">
        <w:rPr>
          <w:rFonts w:asciiTheme="minorHAnsi" w:hAnsiTheme="minorHAnsi"/>
          <w:color w:val="000000"/>
          <w:sz w:val="24"/>
          <w:szCs w:val="24"/>
        </w:rPr>
        <w:t xml:space="preserve">государственного реестра саморегулируемых организаций Дела членов Ассоциации, а также Дела лиц, членство которых прекращено, подлежат </w:t>
      </w:r>
      <w:r w:rsidRPr="00711E36">
        <w:rPr>
          <w:rFonts w:asciiTheme="minorHAnsi" w:hAnsiTheme="minorHAnsi"/>
          <w:sz w:val="24"/>
          <w:szCs w:val="24"/>
        </w:rPr>
        <w:t>передаче в Национальное объединение строителей (НОСТРОЙ).</w:t>
      </w:r>
    </w:p>
    <w:p w14:paraId="2BB31F23" w14:textId="77777777" w:rsidR="007B3417" w:rsidRPr="00711E36" w:rsidRDefault="007B3417" w:rsidP="008B080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mallCaps/>
          <w:sz w:val="24"/>
          <w:szCs w:val="24"/>
        </w:rPr>
      </w:pPr>
    </w:p>
    <w:p w14:paraId="2270204D" w14:textId="2E813714" w:rsidR="00711E36" w:rsidRPr="008B080E" w:rsidRDefault="00A60ACE" w:rsidP="008B080E">
      <w:pPr>
        <w:pStyle w:val="1"/>
        <w:numPr>
          <w:ilvl w:val="0"/>
          <w:numId w:val="13"/>
        </w:numPr>
        <w:spacing w:before="0" w:after="0" w:line="360" w:lineRule="auto"/>
        <w:ind w:left="0" w:firstLine="0"/>
        <w:jc w:val="center"/>
        <w:rPr>
          <w:rFonts w:asciiTheme="minorHAnsi" w:eastAsia="Cambria" w:hAnsiTheme="minorHAnsi" w:cs="Cambria"/>
          <w:smallCaps/>
          <w:color w:val="752B29"/>
          <w:sz w:val="24"/>
          <w:szCs w:val="24"/>
        </w:rPr>
      </w:pPr>
      <w:bookmarkStart w:id="77" w:name="bookmark=id.1rvwp1q"/>
      <w:bookmarkStart w:id="78" w:name="_Toc103174510"/>
      <w:bookmarkEnd w:id="75"/>
      <w:bookmarkEnd w:id="77"/>
      <w:r w:rsidRPr="00711E36">
        <w:rPr>
          <w:rFonts w:asciiTheme="minorHAnsi" w:eastAsia="Cambria" w:hAnsiTheme="minorHAnsi" w:cs="Cambria"/>
          <w:smallCaps/>
          <w:color w:val="752B29"/>
          <w:sz w:val="24"/>
          <w:szCs w:val="24"/>
        </w:rPr>
        <w:t>ОСНОВАНИЯ И ПОРЯДОК ПРЕКРАЩЕНИЯ ЧЛЕНСТВА В АССОЦИАЦИИ</w:t>
      </w:r>
      <w:bookmarkEnd w:id="78"/>
    </w:p>
    <w:p w14:paraId="54B17EBA"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color w:val="000000"/>
          <w:sz w:val="24"/>
          <w:szCs w:val="24"/>
        </w:rPr>
      </w:pPr>
      <w:bookmarkStart w:id="79" w:name="_heading=h.2r0uhxc"/>
      <w:bookmarkEnd w:id="79"/>
      <w:r w:rsidRPr="00711E36">
        <w:rPr>
          <w:rFonts w:asciiTheme="minorHAnsi" w:hAnsiTheme="minorHAnsi"/>
          <w:b/>
          <w:sz w:val="24"/>
          <w:szCs w:val="24"/>
        </w:rPr>
        <w:t>11.1.</w:t>
      </w:r>
      <w:r w:rsidRPr="00711E36">
        <w:rPr>
          <w:rFonts w:asciiTheme="minorHAnsi" w:hAnsiTheme="minorHAnsi"/>
          <w:sz w:val="24"/>
          <w:szCs w:val="24"/>
        </w:rPr>
        <w:t xml:space="preserve"> </w:t>
      </w:r>
      <w:r w:rsidRPr="00711E36">
        <w:rPr>
          <w:rFonts w:asciiTheme="minorHAnsi" w:hAnsiTheme="minorHAnsi"/>
          <w:color w:val="000000"/>
          <w:sz w:val="24"/>
          <w:szCs w:val="24"/>
        </w:rPr>
        <w:t xml:space="preserve">Членство в Ассоциации </w:t>
      </w:r>
      <w:r w:rsidRPr="00711E36">
        <w:rPr>
          <w:rFonts w:asciiTheme="minorHAnsi" w:hAnsiTheme="minorHAnsi"/>
          <w:b/>
          <w:color w:val="000000"/>
          <w:sz w:val="24"/>
          <w:szCs w:val="24"/>
        </w:rPr>
        <w:t>прекращается</w:t>
      </w:r>
      <w:r w:rsidRPr="00711E36">
        <w:rPr>
          <w:rFonts w:asciiTheme="minorHAnsi" w:hAnsiTheme="minorHAnsi"/>
          <w:color w:val="000000"/>
          <w:sz w:val="24"/>
          <w:szCs w:val="24"/>
        </w:rPr>
        <w:t xml:space="preserve"> по основаниям и в случаях:</w:t>
      </w:r>
    </w:p>
    <w:p w14:paraId="385785EE" w14:textId="3C4D8CA1"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 xml:space="preserve">11.1.1. </w:t>
      </w:r>
      <w:r w:rsidR="003D4355" w:rsidRPr="00711E36">
        <w:rPr>
          <w:rFonts w:asciiTheme="minorHAnsi" w:hAnsiTheme="minorHAnsi"/>
          <w:sz w:val="24"/>
          <w:szCs w:val="24"/>
        </w:rPr>
        <w:t xml:space="preserve"> </w:t>
      </w:r>
      <w:r w:rsidRPr="00711E36">
        <w:rPr>
          <w:rFonts w:asciiTheme="minorHAnsi" w:hAnsiTheme="minorHAnsi"/>
          <w:color w:val="000000"/>
          <w:sz w:val="24"/>
          <w:szCs w:val="24"/>
        </w:rPr>
        <w:t xml:space="preserve">добровольного </w:t>
      </w:r>
      <w:r w:rsidRPr="00711E36">
        <w:rPr>
          <w:rFonts w:asciiTheme="minorHAnsi" w:hAnsiTheme="minorHAnsi"/>
          <w:sz w:val="24"/>
          <w:szCs w:val="24"/>
        </w:rPr>
        <w:t>выхода члена Ассоциации из членов</w:t>
      </w:r>
      <w:r w:rsidRPr="00711E36">
        <w:rPr>
          <w:rFonts w:asciiTheme="minorHAnsi" w:hAnsiTheme="minorHAnsi"/>
          <w:color w:val="FF0000"/>
          <w:sz w:val="24"/>
          <w:szCs w:val="24"/>
        </w:rPr>
        <w:t xml:space="preserve"> </w:t>
      </w:r>
      <w:r w:rsidRPr="00711E36">
        <w:rPr>
          <w:rFonts w:asciiTheme="minorHAnsi" w:hAnsiTheme="minorHAnsi"/>
          <w:sz w:val="24"/>
          <w:szCs w:val="24"/>
        </w:rPr>
        <w:t xml:space="preserve">Ассоциации; </w:t>
      </w:r>
    </w:p>
    <w:p w14:paraId="10B9C591"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 xml:space="preserve">11.1.2. исключения из членов Ассоциации по решению соответствующих органов управления Ассоциации; </w:t>
      </w:r>
    </w:p>
    <w:p w14:paraId="41DD17CE"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11.1.3. прекращения деятельности физического лица в качестве индивидуального предпринимателя, в том числе в случае смерти индивидуального предпри</w:t>
      </w:r>
      <w:r w:rsidR="00663041" w:rsidRPr="00711E36">
        <w:rPr>
          <w:rFonts w:asciiTheme="minorHAnsi" w:hAnsiTheme="minorHAnsi"/>
          <w:sz w:val="24"/>
          <w:szCs w:val="24"/>
        </w:rPr>
        <w:t xml:space="preserve">нимателя - </w:t>
      </w:r>
      <w:r w:rsidRPr="00711E36">
        <w:rPr>
          <w:rFonts w:asciiTheme="minorHAnsi" w:hAnsiTheme="minorHAnsi"/>
          <w:sz w:val="24"/>
          <w:szCs w:val="24"/>
        </w:rPr>
        <w:t>члена Ассоциации;</w:t>
      </w:r>
    </w:p>
    <w:p w14:paraId="59E7024A"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11.1.4. ликвидации юридического лица - члена Ассоциации или прекращение его деятельности в связи с исключением из Единого государственного реестра юридических лиц по решению регистрирующего органа в порядке, предусмотренном Федеральным законом «О государственной регистрации юридических лиц и индивидуальных предпринимателей;</w:t>
      </w:r>
    </w:p>
    <w:p w14:paraId="0E4FC387"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11.1.5. реорганизации юридического лица - члена Ассоциации в форме слияния, присоединения;</w:t>
      </w:r>
    </w:p>
    <w:p w14:paraId="250CC213" w14:textId="593AA2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 xml:space="preserve">11.1.6. </w:t>
      </w:r>
      <w:r w:rsidR="003D4355" w:rsidRPr="00711E36">
        <w:rPr>
          <w:rFonts w:asciiTheme="minorHAnsi" w:hAnsiTheme="minorHAnsi"/>
          <w:sz w:val="24"/>
          <w:szCs w:val="24"/>
        </w:rPr>
        <w:t xml:space="preserve"> </w:t>
      </w:r>
      <w:r w:rsidRPr="00711E36">
        <w:rPr>
          <w:rFonts w:asciiTheme="minorHAnsi" w:hAnsiTheme="minorHAnsi"/>
          <w:color w:val="000000"/>
          <w:sz w:val="24"/>
          <w:szCs w:val="24"/>
        </w:rPr>
        <w:t>присоединения Ассоциации к другой саморегулируемой организации;</w:t>
      </w:r>
    </w:p>
    <w:p w14:paraId="757E16EF" w14:textId="397799A1"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11.1.7.</w:t>
      </w:r>
      <w:r w:rsidR="003D4355" w:rsidRPr="00711E36">
        <w:rPr>
          <w:rFonts w:asciiTheme="minorHAnsi" w:hAnsiTheme="minorHAnsi"/>
          <w:sz w:val="24"/>
          <w:szCs w:val="24"/>
        </w:rPr>
        <w:t xml:space="preserve"> </w:t>
      </w:r>
      <w:r w:rsidRPr="00711E36">
        <w:rPr>
          <w:rFonts w:asciiTheme="minorHAnsi" w:hAnsiTheme="minorHAnsi"/>
          <w:sz w:val="24"/>
          <w:szCs w:val="24"/>
        </w:rPr>
        <w:t xml:space="preserve"> по иным основаниям и в случаях, указанных в Федеральном законе от 01.12.2007 № 315-ФЗ «О саморегулируемых организациях».</w:t>
      </w:r>
    </w:p>
    <w:p w14:paraId="0142CC55"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851"/>
        <w:jc w:val="both"/>
        <w:rPr>
          <w:rFonts w:asciiTheme="minorHAnsi" w:hAnsiTheme="minorHAnsi"/>
          <w:sz w:val="24"/>
          <w:szCs w:val="24"/>
        </w:rPr>
      </w:pPr>
      <w:r w:rsidRPr="00711E36">
        <w:rPr>
          <w:rFonts w:asciiTheme="minorHAnsi" w:hAnsiTheme="minorHAnsi"/>
          <w:b/>
          <w:sz w:val="24"/>
          <w:szCs w:val="24"/>
        </w:rPr>
        <w:t>11.2.</w:t>
      </w:r>
      <w:r w:rsidRPr="00711E36">
        <w:rPr>
          <w:rFonts w:asciiTheme="minorHAnsi" w:hAnsiTheme="minorHAnsi"/>
          <w:sz w:val="24"/>
          <w:szCs w:val="24"/>
        </w:rPr>
        <w:t xml:space="preserve"> Член Ассоциации имеет право в любой момент </w:t>
      </w:r>
      <w:r w:rsidRPr="00711E36">
        <w:rPr>
          <w:rFonts w:asciiTheme="minorHAnsi" w:hAnsiTheme="minorHAnsi"/>
          <w:b/>
          <w:sz w:val="24"/>
          <w:szCs w:val="24"/>
        </w:rPr>
        <w:t xml:space="preserve">добровольно выйти </w:t>
      </w:r>
      <w:r w:rsidRPr="00711E36">
        <w:rPr>
          <w:rFonts w:asciiTheme="minorHAnsi" w:hAnsiTheme="minorHAnsi"/>
          <w:sz w:val="24"/>
          <w:szCs w:val="24"/>
        </w:rPr>
        <w:t xml:space="preserve">из </w:t>
      </w:r>
      <w:r w:rsidRPr="00711E36">
        <w:rPr>
          <w:rFonts w:asciiTheme="minorHAnsi" w:hAnsiTheme="minorHAnsi"/>
          <w:color w:val="FF0000"/>
          <w:sz w:val="24"/>
          <w:szCs w:val="24"/>
        </w:rPr>
        <w:t xml:space="preserve">членов </w:t>
      </w:r>
      <w:r w:rsidRPr="00711E36">
        <w:rPr>
          <w:rFonts w:asciiTheme="minorHAnsi" w:hAnsiTheme="minorHAnsi"/>
          <w:sz w:val="24"/>
          <w:szCs w:val="24"/>
        </w:rPr>
        <w:t>Ассоциации с соблюдением установленной процедуры выхода из членов Ассоциации.</w:t>
      </w:r>
    </w:p>
    <w:p w14:paraId="7AA595F1"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 xml:space="preserve">11.2.1. Для реализации права на добровольный выход, член Ассоциации должен подать заявление по форме № 09/П-01 «Заявление о выходе из членов Ассоциации» в соответствии с требованиями настоящего Положения на имя Генерального директора. </w:t>
      </w:r>
    </w:p>
    <w:p w14:paraId="3D76402E" w14:textId="77777777" w:rsidR="005407B4" w:rsidRPr="00711E36" w:rsidRDefault="00A60ACE"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 xml:space="preserve">11.2.2. Заявление о добровольном выходе из </w:t>
      </w:r>
      <w:r w:rsidRPr="00711E36">
        <w:rPr>
          <w:rFonts w:asciiTheme="minorHAnsi" w:hAnsiTheme="minorHAnsi"/>
          <w:color w:val="FF0000"/>
          <w:sz w:val="24"/>
          <w:szCs w:val="24"/>
        </w:rPr>
        <w:t xml:space="preserve">членов </w:t>
      </w:r>
      <w:r w:rsidRPr="00711E36">
        <w:rPr>
          <w:rFonts w:asciiTheme="minorHAnsi" w:hAnsiTheme="minorHAnsi"/>
          <w:sz w:val="24"/>
          <w:szCs w:val="24"/>
        </w:rPr>
        <w:t xml:space="preserve">Ассоциации должно быть подписано индивидуальным предпринимателем - членом Ассоциации, либо руководителем юридического лица - члена Ассоциации </w:t>
      </w:r>
      <w:r w:rsidRPr="00711E36">
        <w:rPr>
          <w:rFonts w:asciiTheme="minorHAnsi" w:hAnsiTheme="minorHAnsi"/>
          <w:color w:val="FF0000"/>
          <w:sz w:val="24"/>
          <w:szCs w:val="24"/>
        </w:rPr>
        <w:t>и, в случае его подачи на бумажном носителе, скреплено</w:t>
      </w:r>
      <w:r w:rsidRPr="00711E36">
        <w:rPr>
          <w:rFonts w:asciiTheme="minorHAnsi" w:hAnsiTheme="minorHAnsi"/>
          <w:sz w:val="24"/>
          <w:szCs w:val="24"/>
        </w:rPr>
        <w:t xml:space="preserve"> печатью члена Ассоциации.</w:t>
      </w:r>
    </w:p>
    <w:p w14:paraId="7C88ECDD" w14:textId="21CB8353" w:rsidR="005407B4" w:rsidRPr="00711E36" w:rsidRDefault="003D4355" w:rsidP="00711E36">
      <w:pPr>
        <w:spacing w:after="0" w:line="240" w:lineRule="auto"/>
        <w:ind w:hanging="851"/>
        <w:jc w:val="both"/>
        <w:rPr>
          <w:rFonts w:asciiTheme="minorHAnsi" w:hAnsiTheme="minorHAnsi"/>
          <w:sz w:val="24"/>
          <w:szCs w:val="24"/>
        </w:rPr>
      </w:pPr>
      <w:r w:rsidRPr="00711E36">
        <w:rPr>
          <w:rFonts w:asciiTheme="minorHAnsi" w:hAnsiTheme="minorHAnsi"/>
          <w:sz w:val="24"/>
          <w:szCs w:val="24"/>
        </w:rPr>
        <w:t xml:space="preserve">                </w:t>
      </w:r>
      <w:r w:rsidR="00A60ACE" w:rsidRPr="00711E36">
        <w:rPr>
          <w:rFonts w:asciiTheme="minorHAnsi" w:hAnsiTheme="minorHAnsi"/>
          <w:sz w:val="24"/>
          <w:szCs w:val="24"/>
        </w:rPr>
        <w:t>К заявлению, поданному юридическим лицом - членом Ассоциации, должны быть приложены следующие документы:</w:t>
      </w:r>
    </w:p>
    <w:p w14:paraId="2BF3D76B" w14:textId="77777777" w:rsidR="005407B4" w:rsidRPr="00711E36" w:rsidRDefault="00A60ACE" w:rsidP="004E270D">
      <w:pPr>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851"/>
        <w:jc w:val="both"/>
        <w:rPr>
          <w:rFonts w:asciiTheme="minorHAnsi" w:hAnsiTheme="minorHAnsi"/>
          <w:color w:val="000000"/>
          <w:sz w:val="24"/>
          <w:szCs w:val="24"/>
        </w:rPr>
      </w:pPr>
      <w:r w:rsidRPr="00711E36">
        <w:rPr>
          <w:rFonts w:asciiTheme="minorHAnsi" w:hAnsiTheme="minorHAnsi"/>
          <w:color w:val="000000"/>
          <w:sz w:val="24"/>
          <w:szCs w:val="24"/>
        </w:rPr>
        <w:t>подтверждающие полномочия руководителя юридического лица;</w:t>
      </w:r>
    </w:p>
    <w:p w14:paraId="449BE489" w14:textId="77777777" w:rsidR="005407B4" w:rsidRPr="00711E36" w:rsidRDefault="00A60ACE" w:rsidP="004E270D">
      <w:pPr>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hanging="851"/>
        <w:jc w:val="both"/>
        <w:rPr>
          <w:rFonts w:asciiTheme="minorHAnsi" w:hAnsiTheme="minorHAnsi"/>
          <w:color w:val="000000"/>
          <w:sz w:val="24"/>
          <w:szCs w:val="24"/>
        </w:rPr>
      </w:pPr>
      <w:r w:rsidRPr="00711E36">
        <w:rPr>
          <w:rFonts w:asciiTheme="minorHAnsi" w:hAnsiTheme="minorHAnsi"/>
          <w:color w:val="000000"/>
          <w:sz w:val="24"/>
          <w:szCs w:val="24"/>
        </w:rPr>
        <w:t xml:space="preserve">в случае, если законом и (или) учредительными документами юридического лица - члена Ассоциации установлен особый порядок принятия решения о добровольном прекращении членства в некоммерческих организациях, предусматривающий принятие соответствующего решения органами </w:t>
      </w:r>
      <w:r w:rsidRPr="00711E36">
        <w:rPr>
          <w:rFonts w:asciiTheme="minorHAnsi" w:hAnsiTheme="minorHAnsi"/>
          <w:color w:val="000000"/>
          <w:sz w:val="24"/>
          <w:szCs w:val="24"/>
        </w:rPr>
        <w:lastRenderedPageBreak/>
        <w:t xml:space="preserve">управления члена Ассоциации, к заявлению о добровольном прекращении членства в Ассоциации должна быть приложена заверенная копия такого решения. </w:t>
      </w:r>
    </w:p>
    <w:p w14:paraId="2B9B2C3E" w14:textId="4DEF480D" w:rsidR="005407B4" w:rsidRPr="00711E36" w:rsidRDefault="00A60ACE" w:rsidP="00711E36">
      <w:pPr>
        <w:spacing w:after="0" w:line="240" w:lineRule="auto"/>
        <w:ind w:hanging="993"/>
        <w:jc w:val="both"/>
        <w:rPr>
          <w:rFonts w:asciiTheme="minorHAnsi" w:hAnsiTheme="minorHAnsi"/>
          <w:sz w:val="24"/>
          <w:szCs w:val="24"/>
        </w:rPr>
      </w:pPr>
      <w:r w:rsidRPr="00711E36">
        <w:rPr>
          <w:rFonts w:asciiTheme="minorHAnsi" w:hAnsiTheme="minorHAnsi"/>
          <w:sz w:val="24"/>
          <w:szCs w:val="24"/>
        </w:rPr>
        <w:t xml:space="preserve">11.2.3. </w:t>
      </w:r>
      <w:r w:rsidR="003D4355" w:rsidRPr="00711E36">
        <w:rPr>
          <w:rFonts w:asciiTheme="minorHAnsi" w:hAnsiTheme="minorHAnsi"/>
          <w:sz w:val="24"/>
          <w:szCs w:val="24"/>
        </w:rPr>
        <w:t xml:space="preserve"> </w:t>
      </w:r>
      <w:r w:rsidRPr="00711E36">
        <w:rPr>
          <w:rFonts w:asciiTheme="minorHAnsi" w:hAnsiTheme="minorHAnsi"/>
          <w:color w:val="000000"/>
          <w:sz w:val="24"/>
          <w:szCs w:val="24"/>
        </w:rPr>
        <w:t>В случае отсутствия указанных в п</w:t>
      </w:r>
      <w:sdt>
        <w:sdtPr>
          <w:rPr>
            <w:rFonts w:asciiTheme="minorHAnsi" w:hAnsiTheme="minorHAnsi"/>
            <w:sz w:val="24"/>
            <w:szCs w:val="24"/>
          </w:rPr>
          <w:tag w:val="goog_rdk_396"/>
          <w:id w:val="-811712209"/>
        </w:sdtPr>
        <w:sdtEndPr/>
        <w:sdtContent>
          <w:r w:rsidRPr="00711E36">
            <w:rPr>
              <w:rFonts w:asciiTheme="minorHAnsi" w:hAnsiTheme="minorHAnsi"/>
              <w:color w:val="000000"/>
              <w:sz w:val="24"/>
              <w:szCs w:val="24"/>
            </w:rPr>
            <w:t xml:space="preserve">ункте </w:t>
          </w:r>
        </w:sdtContent>
      </w:sdt>
      <w:r w:rsidRPr="00711E36">
        <w:rPr>
          <w:rFonts w:asciiTheme="minorHAnsi" w:hAnsiTheme="minorHAnsi"/>
          <w:color w:val="000000"/>
          <w:sz w:val="24"/>
          <w:szCs w:val="24"/>
        </w:rPr>
        <w:t xml:space="preserve">11.2.2 документов (при необходимости их наличия), заявление о выходе из Ассоциации считается </w:t>
      </w:r>
      <w:r w:rsidRPr="00711E36">
        <w:rPr>
          <w:rFonts w:asciiTheme="minorHAnsi" w:hAnsiTheme="minorHAnsi"/>
          <w:b/>
          <w:color w:val="000000"/>
          <w:sz w:val="24"/>
          <w:szCs w:val="24"/>
        </w:rPr>
        <w:t>не поступившим</w:t>
      </w:r>
      <w:r w:rsidRPr="00711E36">
        <w:rPr>
          <w:rFonts w:asciiTheme="minorHAnsi" w:hAnsiTheme="minorHAnsi"/>
          <w:color w:val="000000"/>
          <w:sz w:val="24"/>
          <w:szCs w:val="24"/>
        </w:rPr>
        <w:t xml:space="preserve"> в </w:t>
      </w:r>
      <w:r w:rsidR="00D22968" w:rsidRPr="00711E36">
        <w:rPr>
          <w:rFonts w:asciiTheme="minorHAnsi" w:hAnsiTheme="minorHAnsi"/>
          <w:color w:val="FF0000"/>
          <w:sz w:val="24"/>
          <w:szCs w:val="24"/>
        </w:rPr>
        <w:t>Ассоциацию</w:t>
      </w:r>
      <w:r w:rsidRPr="00711E36">
        <w:rPr>
          <w:rFonts w:asciiTheme="minorHAnsi" w:hAnsiTheme="minorHAnsi"/>
          <w:color w:val="000000"/>
          <w:sz w:val="24"/>
          <w:szCs w:val="24"/>
        </w:rPr>
        <w:t>, о чем Ас</w:t>
      </w:r>
      <w:r w:rsidR="00D22968" w:rsidRPr="00711E36">
        <w:rPr>
          <w:rFonts w:asciiTheme="minorHAnsi" w:hAnsiTheme="minorHAnsi"/>
          <w:color w:val="000000"/>
          <w:sz w:val="24"/>
          <w:szCs w:val="24"/>
        </w:rPr>
        <w:t>социация официально уведомляет з</w:t>
      </w:r>
      <w:r w:rsidRPr="00711E36">
        <w:rPr>
          <w:rFonts w:asciiTheme="minorHAnsi" w:hAnsiTheme="minorHAnsi"/>
          <w:color w:val="000000"/>
          <w:sz w:val="24"/>
          <w:szCs w:val="24"/>
        </w:rPr>
        <w:t xml:space="preserve">аявителя. </w:t>
      </w:r>
    </w:p>
    <w:p w14:paraId="7AFD2382" w14:textId="6FABFD1A" w:rsidR="005407B4" w:rsidRPr="00711E36" w:rsidRDefault="00A60ACE" w:rsidP="00711E36">
      <w:pPr>
        <w:spacing w:after="0" w:line="240" w:lineRule="auto"/>
        <w:ind w:hanging="993"/>
        <w:jc w:val="both"/>
        <w:rPr>
          <w:rFonts w:asciiTheme="minorHAnsi" w:hAnsiTheme="minorHAnsi"/>
          <w:sz w:val="24"/>
          <w:szCs w:val="24"/>
        </w:rPr>
      </w:pPr>
      <w:r w:rsidRPr="00711E36">
        <w:rPr>
          <w:rFonts w:asciiTheme="minorHAnsi" w:hAnsiTheme="minorHAnsi"/>
          <w:sz w:val="24"/>
          <w:szCs w:val="24"/>
        </w:rPr>
        <w:t xml:space="preserve">11.2.4. </w:t>
      </w:r>
      <w:r w:rsidR="003D4355" w:rsidRPr="00711E36">
        <w:rPr>
          <w:rFonts w:asciiTheme="minorHAnsi" w:hAnsiTheme="minorHAnsi"/>
          <w:sz w:val="24"/>
          <w:szCs w:val="24"/>
        </w:rPr>
        <w:t xml:space="preserve"> </w:t>
      </w:r>
      <w:r w:rsidRPr="00711E36">
        <w:rPr>
          <w:rFonts w:asciiTheme="minorHAnsi" w:hAnsiTheme="minorHAnsi"/>
          <w:sz w:val="24"/>
          <w:szCs w:val="24"/>
        </w:rPr>
        <w:t>Заявление о выходе из членов Ассоциации с приложением всех предусмотренных настоящим Положением документов должно быть направлено в Ассоциацию:</w:t>
      </w:r>
    </w:p>
    <w:p w14:paraId="5C481C06" w14:textId="77777777" w:rsidR="005407B4" w:rsidRPr="00711E36" w:rsidRDefault="00A60ACE" w:rsidP="00711E36">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993"/>
        <w:jc w:val="both"/>
        <w:rPr>
          <w:rFonts w:asciiTheme="minorHAnsi" w:hAnsiTheme="minorHAnsi"/>
          <w:color w:val="000000"/>
          <w:sz w:val="24"/>
          <w:szCs w:val="24"/>
        </w:rPr>
      </w:pPr>
      <w:r w:rsidRPr="00711E36">
        <w:rPr>
          <w:rFonts w:asciiTheme="minorHAnsi" w:hAnsiTheme="minorHAnsi"/>
          <w:color w:val="000000"/>
          <w:sz w:val="24"/>
          <w:szCs w:val="24"/>
        </w:rPr>
        <w:t xml:space="preserve">по почте либо вручено лично; </w:t>
      </w:r>
    </w:p>
    <w:p w14:paraId="5567FE4D" w14:textId="77777777" w:rsidR="005407B4" w:rsidRPr="00711E36" w:rsidRDefault="00A60ACE" w:rsidP="00711E36">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993"/>
        <w:jc w:val="both"/>
        <w:rPr>
          <w:rFonts w:asciiTheme="minorHAnsi" w:hAnsiTheme="minorHAnsi"/>
          <w:color w:val="000000"/>
          <w:sz w:val="24"/>
          <w:szCs w:val="24"/>
        </w:rPr>
      </w:pPr>
      <w:r w:rsidRPr="00711E36">
        <w:rPr>
          <w:rFonts w:asciiTheme="minorHAnsi" w:hAnsiTheme="minorHAnsi"/>
          <w:color w:val="000000"/>
          <w:sz w:val="24"/>
          <w:szCs w:val="24"/>
        </w:rPr>
        <w:t>через личный кабинет в электронном виде с использованием усиленной квалифицированной электронной подписи.</w:t>
      </w:r>
    </w:p>
    <w:p w14:paraId="1193ADF0" w14:textId="77777777" w:rsidR="005407B4" w:rsidRPr="00711E36" w:rsidRDefault="00A60ACE" w:rsidP="00711E36">
      <w:pPr>
        <w:spacing w:after="0" w:line="240" w:lineRule="auto"/>
        <w:ind w:hanging="993"/>
        <w:jc w:val="both"/>
        <w:rPr>
          <w:rFonts w:asciiTheme="minorHAnsi" w:hAnsiTheme="minorHAnsi"/>
          <w:sz w:val="24"/>
          <w:szCs w:val="24"/>
        </w:rPr>
      </w:pPr>
      <w:r w:rsidRPr="00711E36">
        <w:rPr>
          <w:rFonts w:asciiTheme="minorHAnsi" w:hAnsiTheme="minorHAnsi"/>
          <w:sz w:val="24"/>
          <w:szCs w:val="24"/>
        </w:rPr>
        <w:t>11.2.5. Членство в Ассоциации считается прекращенным с даты внесения необходимых сведений об этом в реестр членов Ассоциации.</w:t>
      </w:r>
    </w:p>
    <w:p w14:paraId="69847B1F" w14:textId="7F347ADD" w:rsidR="005407B4" w:rsidRPr="0033194E" w:rsidRDefault="00A60ACE" w:rsidP="0033194E">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426"/>
        <w:jc w:val="both"/>
        <w:rPr>
          <w:rFonts w:asciiTheme="minorHAnsi" w:hAnsiTheme="minorHAnsi"/>
          <w:bCs/>
          <w:color w:val="FF0000"/>
          <w:sz w:val="24"/>
          <w:szCs w:val="24"/>
        </w:rPr>
      </w:pPr>
      <w:r w:rsidRPr="00711E36">
        <w:rPr>
          <w:rFonts w:asciiTheme="minorHAnsi" w:hAnsiTheme="minorHAnsi"/>
          <w:sz w:val="24"/>
          <w:szCs w:val="24"/>
        </w:rPr>
        <w:t xml:space="preserve">       </w:t>
      </w:r>
      <w:r w:rsidR="003D4355" w:rsidRPr="00711E36">
        <w:rPr>
          <w:rFonts w:asciiTheme="minorHAnsi" w:hAnsiTheme="minorHAnsi"/>
          <w:sz w:val="24"/>
          <w:szCs w:val="24"/>
        </w:rPr>
        <w:t xml:space="preserve">          </w:t>
      </w:r>
      <w:r w:rsidRPr="00711E36">
        <w:rPr>
          <w:rFonts w:asciiTheme="minorHAnsi" w:hAnsiTheme="minorHAnsi"/>
          <w:sz w:val="24"/>
          <w:szCs w:val="24"/>
        </w:rPr>
        <w:t xml:space="preserve">Внесение сведений об исключении члена Ассоциации в реестр членов Ассоциации осуществляется </w:t>
      </w:r>
      <w:r w:rsidRPr="00711E36">
        <w:rPr>
          <w:rFonts w:asciiTheme="minorHAnsi" w:hAnsiTheme="minorHAnsi"/>
          <w:b/>
          <w:sz w:val="24"/>
          <w:szCs w:val="24"/>
        </w:rPr>
        <w:t>в день поступления оригинала заявления</w:t>
      </w:r>
      <w:r w:rsidRPr="00711E36">
        <w:rPr>
          <w:rFonts w:asciiTheme="minorHAnsi" w:hAnsiTheme="minorHAnsi"/>
          <w:sz w:val="24"/>
          <w:szCs w:val="24"/>
        </w:rPr>
        <w:t xml:space="preserve"> о добровольном прекращении членства в Ассоциации </w:t>
      </w:r>
      <w:r w:rsidR="00624C9B" w:rsidRPr="0033194E">
        <w:rPr>
          <w:rFonts w:asciiTheme="minorHAnsi" w:hAnsiTheme="minorHAnsi"/>
          <w:bCs/>
          <w:color w:val="FF0000"/>
          <w:sz w:val="24"/>
          <w:szCs w:val="24"/>
        </w:rPr>
        <w:t xml:space="preserve">с соблюдением требований, изложенных в пункте 11.2.2 настоящего Положения, </w:t>
      </w:r>
      <w:r w:rsidRPr="0033194E">
        <w:rPr>
          <w:rFonts w:asciiTheme="minorHAnsi" w:hAnsiTheme="minorHAnsi"/>
          <w:bCs/>
          <w:color w:val="FF0000"/>
          <w:sz w:val="24"/>
          <w:szCs w:val="24"/>
        </w:rPr>
        <w:t xml:space="preserve">и его регистрации Ассоциацией. </w:t>
      </w:r>
    </w:p>
    <w:p w14:paraId="1A74312D" w14:textId="7E995C4B" w:rsidR="005407B4" w:rsidRPr="00711E36" w:rsidRDefault="00A60ACE" w:rsidP="0033194E">
      <w:pPr>
        <w:spacing w:after="0" w:line="240" w:lineRule="auto"/>
        <w:ind w:hanging="426"/>
        <w:jc w:val="both"/>
        <w:rPr>
          <w:rFonts w:asciiTheme="minorHAnsi" w:hAnsiTheme="minorHAnsi"/>
          <w:strike/>
          <w:color w:val="FF0000"/>
          <w:sz w:val="24"/>
          <w:szCs w:val="24"/>
        </w:rPr>
      </w:pPr>
      <w:r w:rsidRPr="00711E36">
        <w:rPr>
          <w:rFonts w:asciiTheme="minorHAnsi" w:hAnsiTheme="minorHAnsi"/>
          <w:sz w:val="24"/>
          <w:szCs w:val="24"/>
        </w:rPr>
        <w:t xml:space="preserve">     </w:t>
      </w:r>
      <w:r w:rsidR="003D4355" w:rsidRPr="00711E36">
        <w:rPr>
          <w:rFonts w:asciiTheme="minorHAnsi" w:hAnsiTheme="minorHAnsi"/>
          <w:sz w:val="24"/>
          <w:szCs w:val="24"/>
        </w:rPr>
        <w:t xml:space="preserve">           </w:t>
      </w:r>
      <w:r w:rsidRPr="00711E36">
        <w:rPr>
          <w:rFonts w:asciiTheme="minorHAnsi" w:hAnsiTheme="minorHAnsi"/>
          <w:sz w:val="24"/>
          <w:szCs w:val="24"/>
        </w:rPr>
        <w:t xml:space="preserve"> </w:t>
      </w:r>
      <w:r w:rsidR="003D4355" w:rsidRPr="00711E36">
        <w:rPr>
          <w:rFonts w:asciiTheme="minorHAnsi" w:hAnsiTheme="minorHAnsi"/>
          <w:sz w:val="24"/>
          <w:szCs w:val="24"/>
        </w:rPr>
        <w:t xml:space="preserve"> </w:t>
      </w:r>
      <w:r w:rsidRPr="00711E36">
        <w:rPr>
          <w:rFonts w:asciiTheme="minorHAnsi" w:hAnsiTheme="minorHAnsi"/>
          <w:sz w:val="24"/>
          <w:szCs w:val="24"/>
        </w:rPr>
        <w:t xml:space="preserve">Ассоциация направляет </w:t>
      </w:r>
      <w:r w:rsidR="00D070A5" w:rsidRPr="00711E36">
        <w:rPr>
          <w:rFonts w:asciiTheme="minorHAnsi" w:hAnsiTheme="minorHAnsi"/>
          <w:color w:val="FF0000"/>
          <w:sz w:val="24"/>
          <w:szCs w:val="24"/>
        </w:rPr>
        <w:t xml:space="preserve">исключенному члену Ассоциации и </w:t>
      </w:r>
      <w:r w:rsidRPr="00711E36">
        <w:rPr>
          <w:rFonts w:asciiTheme="minorHAnsi" w:hAnsiTheme="minorHAnsi"/>
          <w:sz w:val="24"/>
          <w:szCs w:val="24"/>
        </w:rPr>
        <w:t xml:space="preserve">в НОСТРОЙ уведомление об исключении сведений о члене Ассоциации из реестра членов Ассоциации в течение </w:t>
      </w:r>
      <w:r w:rsidRPr="00711E36">
        <w:rPr>
          <w:rFonts w:asciiTheme="minorHAnsi" w:hAnsiTheme="minorHAnsi"/>
          <w:b/>
          <w:sz w:val="24"/>
          <w:szCs w:val="24"/>
        </w:rPr>
        <w:t xml:space="preserve">3-х </w:t>
      </w:r>
      <w:r w:rsidR="00076FB7" w:rsidRPr="00711E36">
        <w:rPr>
          <w:rFonts w:asciiTheme="minorHAnsi" w:hAnsiTheme="minorHAnsi"/>
          <w:b/>
          <w:color w:val="FF0000"/>
          <w:sz w:val="24"/>
          <w:szCs w:val="24"/>
        </w:rPr>
        <w:t xml:space="preserve">рабочих </w:t>
      </w:r>
      <w:r w:rsidRPr="00711E36">
        <w:rPr>
          <w:rFonts w:asciiTheme="minorHAnsi" w:hAnsiTheme="minorHAnsi"/>
          <w:b/>
          <w:sz w:val="24"/>
          <w:szCs w:val="24"/>
        </w:rPr>
        <w:t xml:space="preserve">дней </w:t>
      </w:r>
      <w:r w:rsidRPr="00711E36">
        <w:rPr>
          <w:rFonts w:asciiTheme="minorHAnsi" w:hAnsiTheme="minorHAnsi"/>
          <w:sz w:val="24"/>
          <w:szCs w:val="24"/>
        </w:rPr>
        <w:t xml:space="preserve">со дня поступления заявления о добровольном прекращении членства в Ассоциации. </w:t>
      </w:r>
    </w:p>
    <w:p w14:paraId="768F47D0" w14:textId="4E43156A"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993"/>
        <w:jc w:val="both"/>
        <w:rPr>
          <w:rFonts w:asciiTheme="minorHAnsi" w:hAnsiTheme="minorHAnsi"/>
          <w:color w:val="000000"/>
          <w:sz w:val="24"/>
          <w:szCs w:val="24"/>
        </w:rPr>
      </w:pPr>
      <w:r w:rsidRPr="00711E36">
        <w:rPr>
          <w:rFonts w:asciiTheme="minorHAnsi" w:hAnsiTheme="minorHAnsi"/>
          <w:b/>
          <w:sz w:val="24"/>
          <w:szCs w:val="24"/>
        </w:rPr>
        <w:t>11.3.</w:t>
      </w:r>
      <w:r w:rsidRPr="00711E36">
        <w:rPr>
          <w:rFonts w:asciiTheme="minorHAnsi" w:hAnsiTheme="minorHAnsi"/>
          <w:sz w:val="24"/>
          <w:szCs w:val="24"/>
        </w:rPr>
        <w:t xml:space="preserve"> </w:t>
      </w:r>
      <w:r w:rsidR="003D4355" w:rsidRPr="00711E36">
        <w:rPr>
          <w:rFonts w:asciiTheme="minorHAnsi" w:hAnsiTheme="minorHAnsi"/>
          <w:sz w:val="24"/>
          <w:szCs w:val="24"/>
        </w:rPr>
        <w:t xml:space="preserve">  </w:t>
      </w:r>
      <w:r w:rsidRPr="00711E36">
        <w:rPr>
          <w:rFonts w:asciiTheme="minorHAnsi" w:hAnsiTheme="minorHAnsi"/>
          <w:color w:val="000000"/>
          <w:sz w:val="24"/>
          <w:szCs w:val="24"/>
        </w:rPr>
        <w:t xml:space="preserve">Ассоциация вправе принять решение об </w:t>
      </w:r>
      <w:r w:rsidRPr="00711E36">
        <w:rPr>
          <w:rFonts w:asciiTheme="minorHAnsi" w:hAnsiTheme="minorHAnsi"/>
          <w:b/>
          <w:color w:val="000000"/>
          <w:sz w:val="24"/>
          <w:szCs w:val="24"/>
        </w:rPr>
        <w:t xml:space="preserve">исключении из членов </w:t>
      </w:r>
      <w:r w:rsidRPr="00711E36">
        <w:rPr>
          <w:rFonts w:asciiTheme="minorHAnsi" w:hAnsiTheme="minorHAnsi"/>
          <w:b/>
          <w:sz w:val="24"/>
          <w:szCs w:val="24"/>
        </w:rPr>
        <w:t>Ассоциации</w:t>
      </w:r>
      <w:r w:rsidRPr="00711E36">
        <w:rPr>
          <w:rFonts w:asciiTheme="minorHAnsi" w:hAnsiTheme="minorHAnsi"/>
          <w:color w:val="000000"/>
          <w:sz w:val="24"/>
          <w:szCs w:val="24"/>
        </w:rPr>
        <w:t xml:space="preserve"> индивидуального предпринимателя или юридического лица при наличии хотя бы одного из следующих </w:t>
      </w:r>
      <w:r w:rsidRPr="00711E36">
        <w:rPr>
          <w:rFonts w:asciiTheme="minorHAnsi" w:hAnsiTheme="minorHAnsi"/>
          <w:b/>
          <w:color w:val="000000"/>
          <w:sz w:val="24"/>
          <w:szCs w:val="24"/>
        </w:rPr>
        <w:t>оснований</w:t>
      </w:r>
      <w:r w:rsidRPr="00711E36">
        <w:rPr>
          <w:rFonts w:asciiTheme="minorHAnsi" w:hAnsiTheme="minorHAnsi"/>
          <w:color w:val="000000"/>
          <w:sz w:val="24"/>
          <w:szCs w:val="24"/>
        </w:rPr>
        <w:t>, предусмотренн</w:t>
      </w:r>
      <w:r w:rsidRPr="00711E36">
        <w:rPr>
          <w:rFonts w:asciiTheme="minorHAnsi" w:hAnsiTheme="minorHAnsi"/>
          <w:color w:val="FF0000"/>
          <w:sz w:val="24"/>
          <w:szCs w:val="24"/>
        </w:rPr>
        <w:t xml:space="preserve">ых </w:t>
      </w:r>
      <w:r w:rsidRPr="00711E36">
        <w:rPr>
          <w:rFonts w:asciiTheme="minorHAnsi" w:hAnsiTheme="minorHAnsi"/>
          <w:color w:val="000000"/>
          <w:sz w:val="24"/>
          <w:szCs w:val="24"/>
        </w:rPr>
        <w:t>федеральным законом или Уставом:</w:t>
      </w:r>
    </w:p>
    <w:p w14:paraId="71C2E6CD" w14:textId="77777777" w:rsidR="005407B4" w:rsidRPr="0033194E" w:rsidRDefault="00A60ACE" w:rsidP="00711E36">
      <w:pPr>
        <w:spacing w:after="0" w:line="240" w:lineRule="auto"/>
        <w:ind w:hanging="567"/>
        <w:jc w:val="both"/>
        <w:rPr>
          <w:rFonts w:asciiTheme="minorHAnsi" w:hAnsiTheme="minorHAnsi"/>
          <w:color w:val="FF0000"/>
          <w:sz w:val="24"/>
          <w:szCs w:val="24"/>
        </w:rPr>
      </w:pPr>
      <w:r w:rsidRPr="0033194E">
        <w:rPr>
          <w:rFonts w:asciiTheme="minorHAnsi" w:hAnsiTheme="minorHAnsi"/>
          <w:color w:val="000000"/>
          <w:sz w:val="24"/>
          <w:szCs w:val="24"/>
        </w:rPr>
        <w:t xml:space="preserve">1) неоднократной неуплаты, несвоевременной и/или неполной уплаты членом Ассоциации </w:t>
      </w:r>
      <w:r w:rsidRPr="0033194E">
        <w:rPr>
          <w:rFonts w:asciiTheme="minorHAnsi" w:hAnsiTheme="minorHAnsi"/>
          <w:color w:val="FF0000"/>
          <w:sz w:val="24"/>
          <w:szCs w:val="24"/>
        </w:rPr>
        <w:t xml:space="preserve">обязательных вступительного и </w:t>
      </w:r>
      <w:r w:rsidRPr="0033194E">
        <w:rPr>
          <w:rFonts w:asciiTheme="minorHAnsi" w:hAnsiTheme="minorHAnsi"/>
          <w:color w:val="000000"/>
          <w:sz w:val="24"/>
          <w:szCs w:val="24"/>
        </w:rPr>
        <w:t xml:space="preserve">членских взносов </w:t>
      </w:r>
      <w:r w:rsidRPr="0033194E">
        <w:rPr>
          <w:rFonts w:asciiTheme="minorHAnsi" w:hAnsiTheme="minorHAnsi"/>
          <w:color w:val="FF0000"/>
          <w:sz w:val="24"/>
          <w:szCs w:val="24"/>
        </w:rPr>
        <w:t>(наличие задолженности в течение 6-ти и более месяцев подряд), штрафов;</w:t>
      </w:r>
    </w:p>
    <w:p w14:paraId="16B6B0D3" w14:textId="23F2F05A" w:rsidR="003D4355" w:rsidRPr="0033194E" w:rsidRDefault="00A60ACE" w:rsidP="00711E36">
      <w:pPr>
        <w:spacing w:after="0" w:line="240" w:lineRule="auto"/>
        <w:ind w:hanging="567"/>
        <w:jc w:val="both"/>
        <w:rPr>
          <w:rFonts w:asciiTheme="minorHAnsi" w:hAnsiTheme="minorHAnsi"/>
          <w:bCs/>
          <w:color w:val="FF0000"/>
          <w:sz w:val="24"/>
          <w:szCs w:val="24"/>
        </w:rPr>
      </w:pPr>
      <w:r w:rsidRPr="0033194E">
        <w:rPr>
          <w:rFonts w:asciiTheme="minorHAnsi" w:hAnsiTheme="minorHAnsi"/>
          <w:sz w:val="24"/>
          <w:szCs w:val="24"/>
        </w:rPr>
        <w:t xml:space="preserve">2) </w:t>
      </w:r>
      <w:r w:rsidR="003D4355" w:rsidRPr="0033194E">
        <w:rPr>
          <w:rFonts w:asciiTheme="minorHAnsi" w:hAnsiTheme="minorHAnsi"/>
          <w:sz w:val="24"/>
          <w:szCs w:val="24"/>
        </w:rPr>
        <w:t xml:space="preserve">   </w:t>
      </w:r>
      <w:r w:rsidRPr="0033194E">
        <w:rPr>
          <w:rFonts w:asciiTheme="minorHAnsi" w:hAnsiTheme="minorHAnsi"/>
          <w:sz w:val="24"/>
          <w:szCs w:val="24"/>
        </w:rPr>
        <w:t xml:space="preserve">неоднократного в течение одного года или однократного грубого нарушения </w:t>
      </w:r>
      <w:r w:rsidRPr="0033194E">
        <w:rPr>
          <w:rFonts w:asciiTheme="minorHAnsi" w:hAnsiTheme="minorHAnsi"/>
          <w:color w:val="000000"/>
          <w:sz w:val="24"/>
          <w:szCs w:val="24"/>
        </w:rPr>
        <w:t>членом Ассоциации Устава, внутренних документов Ассоциации</w:t>
      </w:r>
      <w:r w:rsidRPr="0033194E">
        <w:rPr>
          <w:rFonts w:asciiTheme="minorHAnsi" w:hAnsiTheme="minorHAnsi"/>
          <w:color w:val="FF0000"/>
          <w:sz w:val="24"/>
          <w:szCs w:val="24"/>
        </w:rPr>
        <w:t xml:space="preserve">, </w:t>
      </w:r>
      <w:r w:rsidRPr="0033194E">
        <w:rPr>
          <w:rFonts w:asciiTheme="minorHAnsi" w:hAnsiTheme="minorHAnsi"/>
          <w:bCs/>
          <w:color w:val="FF0000"/>
          <w:sz w:val="24"/>
          <w:szCs w:val="24"/>
        </w:rPr>
        <w:t xml:space="preserve">требований государственных или муниципальных контрактов, правил организации строительства при исполнении договоров подряда, которые привели к угрозе причинения вреда </w:t>
      </w:r>
      <w:r w:rsidR="00076FB7" w:rsidRPr="0033194E">
        <w:rPr>
          <w:rFonts w:asciiTheme="minorHAnsi" w:hAnsiTheme="minorHAnsi"/>
          <w:bCs/>
          <w:color w:val="FF0000"/>
          <w:sz w:val="24"/>
          <w:szCs w:val="24"/>
        </w:rPr>
        <w:t xml:space="preserve">(причинили вред, ущерб) </w:t>
      </w:r>
      <w:r w:rsidRPr="0033194E">
        <w:rPr>
          <w:rFonts w:asciiTheme="minorHAnsi" w:hAnsiTheme="minorHAnsi"/>
          <w:bCs/>
          <w:color w:val="FF0000"/>
          <w:sz w:val="24"/>
          <w:szCs w:val="24"/>
        </w:rPr>
        <w:t>гражданам, имуществу</w:t>
      </w:r>
      <w:r w:rsidR="0025165E" w:rsidRPr="0033194E">
        <w:rPr>
          <w:rFonts w:asciiTheme="minorHAnsi" w:hAnsiTheme="minorHAnsi"/>
          <w:bCs/>
          <w:color w:val="FF0000"/>
          <w:sz w:val="24"/>
          <w:szCs w:val="24"/>
        </w:rPr>
        <w:t xml:space="preserve"> граждан, заказчикам, Ассоциации;</w:t>
      </w:r>
    </w:p>
    <w:p w14:paraId="47C2A5DF" w14:textId="7CE73B2B" w:rsidR="005407B4" w:rsidRPr="0033194E" w:rsidRDefault="00A60ACE" w:rsidP="00711E36">
      <w:pPr>
        <w:spacing w:after="0" w:line="240" w:lineRule="auto"/>
        <w:ind w:hanging="567"/>
        <w:jc w:val="both"/>
        <w:rPr>
          <w:rFonts w:asciiTheme="minorHAnsi" w:hAnsiTheme="minorHAnsi"/>
          <w:bCs/>
          <w:color w:val="FF0000"/>
          <w:sz w:val="24"/>
          <w:szCs w:val="24"/>
        </w:rPr>
      </w:pPr>
      <w:r w:rsidRPr="0033194E">
        <w:rPr>
          <w:rFonts w:asciiTheme="minorHAnsi" w:hAnsiTheme="minorHAnsi"/>
          <w:color w:val="000000"/>
          <w:sz w:val="24"/>
          <w:szCs w:val="24"/>
        </w:rPr>
        <w:t xml:space="preserve">3) </w:t>
      </w:r>
      <w:r w:rsidR="003D4355" w:rsidRPr="0033194E">
        <w:rPr>
          <w:rFonts w:asciiTheme="minorHAnsi" w:hAnsiTheme="minorHAnsi"/>
          <w:color w:val="000000"/>
          <w:sz w:val="24"/>
          <w:szCs w:val="24"/>
        </w:rPr>
        <w:t xml:space="preserve">     </w:t>
      </w:r>
      <w:r w:rsidRPr="0033194E">
        <w:rPr>
          <w:rFonts w:asciiTheme="minorHAnsi" w:hAnsiTheme="minorHAnsi"/>
          <w:color w:val="000000"/>
          <w:sz w:val="24"/>
          <w:szCs w:val="24"/>
        </w:rPr>
        <w:t xml:space="preserve">при неисполнении двух и более раз в течение одного года предписаний органов государственного строительного надзора при строительстве, </w:t>
      </w:r>
      <w:r w:rsidRPr="0033194E">
        <w:rPr>
          <w:rFonts w:asciiTheme="minorHAnsi" w:hAnsiTheme="minorHAnsi"/>
          <w:sz w:val="24"/>
          <w:szCs w:val="24"/>
        </w:rPr>
        <w:t>реконструкции, сносе объектов капитального строительства</w:t>
      </w:r>
      <w:r w:rsidRPr="0033194E">
        <w:rPr>
          <w:rFonts w:asciiTheme="minorHAnsi" w:hAnsiTheme="minorHAnsi"/>
          <w:color w:val="FF0000"/>
          <w:sz w:val="24"/>
          <w:szCs w:val="24"/>
        </w:rPr>
        <w:t xml:space="preserve">, </w:t>
      </w:r>
      <w:r w:rsidR="00362AB2" w:rsidRPr="0033194E">
        <w:rPr>
          <w:rFonts w:asciiTheme="minorHAnsi" w:hAnsiTheme="minorHAnsi"/>
          <w:color w:val="FF0000"/>
          <w:sz w:val="24"/>
          <w:szCs w:val="24"/>
        </w:rPr>
        <w:t xml:space="preserve">предписаний органов </w:t>
      </w:r>
      <w:r w:rsidRPr="0033194E">
        <w:rPr>
          <w:rFonts w:asciiTheme="minorHAnsi" w:hAnsiTheme="minorHAnsi"/>
          <w:color w:val="FF0000"/>
          <w:sz w:val="24"/>
          <w:szCs w:val="24"/>
        </w:rPr>
        <w:t>Ассоциации</w:t>
      </w:r>
      <w:r w:rsidRPr="0033194E">
        <w:rPr>
          <w:rFonts w:asciiTheme="minorHAnsi" w:hAnsiTheme="minorHAnsi"/>
          <w:sz w:val="24"/>
          <w:szCs w:val="24"/>
        </w:rPr>
        <w:t>;</w:t>
      </w:r>
    </w:p>
    <w:p w14:paraId="116225E5" w14:textId="0D2A9F23" w:rsidR="005407B4" w:rsidRPr="0033194E" w:rsidRDefault="00A60ACE" w:rsidP="00711E36">
      <w:pPr>
        <w:spacing w:after="0" w:line="240" w:lineRule="auto"/>
        <w:ind w:hanging="567"/>
        <w:jc w:val="both"/>
        <w:rPr>
          <w:rFonts w:asciiTheme="minorHAnsi" w:hAnsiTheme="minorHAnsi"/>
          <w:sz w:val="24"/>
          <w:szCs w:val="24"/>
        </w:rPr>
      </w:pPr>
      <w:r w:rsidRPr="0033194E">
        <w:rPr>
          <w:rFonts w:asciiTheme="minorHAnsi" w:hAnsiTheme="minorHAnsi"/>
          <w:sz w:val="24"/>
          <w:szCs w:val="24"/>
        </w:rPr>
        <w:t xml:space="preserve">4) </w:t>
      </w:r>
      <w:r w:rsidR="003D4355" w:rsidRPr="0033194E">
        <w:rPr>
          <w:rFonts w:asciiTheme="minorHAnsi" w:hAnsiTheme="minorHAnsi"/>
          <w:sz w:val="24"/>
          <w:szCs w:val="24"/>
        </w:rPr>
        <w:t xml:space="preserve">  </w:t>
      </w:r>
      <w:r w:rsidRPr="0033194E">
        <w:rPr>
          <w:rFonts w:asciiTheme="minorHAnsi" w:hAnsiTheme="minorHAnsi"/>
          <w:sz w:val="24"/>
          <w:szCs w:val="24"/>
        </w:rPr>
        <w:t xml:space="preserve">в случае выявления недостоверности ранее представленных членом документов, либо непредставление сведений о фактах, влияющих (повлиявших) на безопасность объектов капитального строительства </w:t>
      </w:r>
      <w:r w:rsidRPr="0033194E">
        <w:rPr>
          <w:rFonts w:asciiTheme="minorHAnsi" w:hAnsiTheme="minorHAnsi"/>
          <w:bCs/>
          <w:color w:val="FF0000"/>
          <w:sz w:val="24"/>
          <w:szCs w:val="24"/>
        </w:rPr>
        <w:t xml:space="preserve">или </w:t>
      </w:r>
      <w:r w:rsidR="0025165E" w:rsidRPr="0033194E">
        <w:rPr>
          <w:rFonts w:asciiTheme="minorHAnsi" w:hAnsiTheme="minorHAnsi"/>
          <w:bCs/>
          <w:color w:val="FF0000"/>
          <w:sz w:val="24"/>
          <w:szCs w:val="24"/>
        </w:rPr>
        <w:t>которые могут</w:t>
      </w:r>
      <w:r w:rsidRPr="0033194E">
        <w:rPr>
          <w:rFonts w:asciiTheme="minorHAnsi" w:hAnsiTheme="minorHAnsi"/>
          <w:bCs/>
          <w:color w:val="FF0000"/>
          <w:sz w:val="24"/>
          <w:szCs w:val="24"/>
        </w:rPr>
        <w:t xml:space="preserve"> повлечь выплату средств из ко</w:t>
      </w:r>
      <w:r w:rsidR="0025165E" w:rsidRPr="0033194E">
        <w:rPr>
          <w:rFonts w:asciiTheme="minorHAnsi" w:hAnsiTheme="minorHAnsi"/>
          <w:bCs/>
          <w:color w:val="FF0000"/>
          <w:sz w:val="24"/>
          <w:szCs w:val="24"/>
        </w:rPr>
        <w:t>мпенсационных фондов Ассоциации;</w:t>
      </w:r>
    </w:p>
    <w:p w14:paraId="7D547969" w14:textId="77777777" w:rsidR="005407B4" w:rsidRPr="0033194E" w:rsidRDefault="00A60ACE" w:rsidP="00711E36">
      <w:pPr>
        <w:spacing w:after="0" w:line="240" w:lineRule="auto"/>
        <w:ind w:hanging="567"/>
        <w:jc w:val="both"/>
        <w:rPr>
          <w:rFonts w:asciiTheme="minorHAnsi" w:hAnsiTheme="minorHAnsi"/>
          <w:sz w:val="24"/>
          <w:szCs w:val="24"/>
        </w:rPr>
      </w:pPr>
      <w:r w:rsidRPr="0033194E">
        <w:rPr>
          <w:rFonts w:asciiTheme="minorHAnsi" w:hAnsiTheme="minorHAnsi"/>
          <w:sz w:val="24"/>
          <w:szCs w:val="24"/>
        </w:rPr>
        <w:t xml:space="preserve">5) в случае выявления фактического нахождения офиса организации - члена Ассоциации и фактического постоянного рабочего места исполнительного органа (генерального директора) организации в другом субъекте </w:t>
      </w:r>
      <w:r w:rsidR="003E34E8" w:rsidRPr="0033194E">
        <w:rPr>
          <w:rFonts w:asciiTheme="minorHAnsi" w:hAnsiTheme="minorHAnsi"/>
          <w:color w:val="FF0000"/>
          <w:sz w:val="24"/>
          <w:szCs w:val="24"/>
        </w:rPr>
        <w:t xml:space="preserve">Российской </w:t>
      </w:r>
      <w:r w:rsidR="003E34E8" w:rsidRPr="0033194E">
        <w:rPr>
          <w:rFonts w:asciiTheme="minorHAnsi" w:hAnsiTheme="minorHAnsi"/>
          <w:sz w:val="24"/>
          <w:szCs w:val="24"/>
        </w:rPr>
        <w:t>Ф</w:t>
      </w:r>
      <w:r w:rsidRPr="0033194E">
        <w:rPr>
          <w:rFonts w:asciiTheme="minorHAnsi" w:hAnsiTheme="minorHAnsi"/>
          <w:sz w:val="24"/>
          <w:szCs w:val="24"/>
        </w:rPr>
        <w:t>едерации, а также нахождения там же кадровых и бухгалтерских документов на работников организации.</w:t>
      </w:r>
      <w:r w:rsidRPr="0033194E">
        <w:rPr>
          <w:rFonts w:asciiTheme="minorHAnsi" w:hAnsiTheme="minorHAnsi"/>
          <w:i/>
          <w:sz w:val="24"/>
          <w:szCs w:val="24"/>
        </w:rPr>
        <w:t xml:space="preserve"> </w:t>
      </w:r>
    </w:p>
    <w:p w14:paraId="2CC2AC54" w14:textId="569D298D" w:rsidR="005407B4" w:rsidRPr="0033194E" w:rsidRDefault="00A60ACE" w:rsidP="00711E36">
      <w:pPr>
        <w:spacing w:after="0" w:line="240" w:lineRule="auto"/>
        <w:ind w:hanging="567"/>
        <w:jc w:val="both"/>
        <w:rPr>
          <w:rFonts w:asciiTheme="minorHAnsi" w:hAnsiTheme="minorHAnsi"/>
          <w:bCs/>
          <w:color w:val="FF0000"/>
          <w:sz w:val="24"/>
          <w:szCs w:val="24"/>
        </w:rPr>
      </w:pPr>
      <w:r w:rsidRPr="0033194E">
        <w:rPr>
          <w:rFonts w:asciiTheme="minorHAnsi" w:hAnsiTheme="minorHAnsi"/>
          <w:color w:val="FF0000"/>
          <w:sz w:val="24"/>
          <w:szCs w:val="24"/>
        </w:rPr>
        <w:lastRenderedPageBreak/>
        <w:t xml:space="preserve">6) </w:t>
      </w:r>
      <w:r w:rsidR="002318E0" w:rsidRPr="0033194E">
        <w:rPr>
          <w:rFonts w:asciiTheme="minorHAnsi" w:hAnsiTheme="minorHAnsi"/>
          <w:color w:val="FF0000"/>
          <w:sz w:val="24"/>
          <w:szCs w:val="24"/>
        </w:rPr>
        <w:t xml:space="preserve"> </w:t>
      </w:r>
      <w:r w:rsidRPr="0033194E">
        <w:rPr>
          <w:rFonts w:asciiTheme="minorHAnsi" w:hAnsiTheme="minorHAnsi"/>
          <w:bCs/>
          <w:color w:val="FF0000"/>
          <w:sz w:val="24"/>
          <w:szCs w:val="24"/>
        </w:rPr>
        <w:t>в случае невнесения в установленные сроки дополнительного взноса в компенсационные фонды возмещения вреда и обеспечения договорных обязательств</w:t>
      </w:r>
      <w:r w:rsidR="002318E0" w:rsidRPr="0033194E">
        <w:rPr>
          <w:rFonts w:asciiTheme="minorHAnsi" w:hAnsiTheme="minorHAnsi"/>
          <w:bCs/>
          <w:color w:val="FF0000"/>
          <w:sz w:val="24"/>
          <w:szCs w:val="24"/>
        </w:rPr>
        <w:t>,</w:t>
      </w:r>
      <w:r w:rsidRPr="0033194E">
        <w:rPr>
          <w:rFonts w:asciiTheme="minorHAnsi" w:hAnsiTheme="minorHAnsi"/>
          <w:bCs/>
          <w:color w:val="FF0000"/>
          <w:sz w:val="24"/>
          <w:szCs w:val="24"/>
        </w:rPr>
        <w:t xml:space="preserve"> при снижении их ниже установленного внутренними документами Ассоциации, исходя из фактического количества действующих членов Ассоциации и их уровня ответственности по обязательствам.</w:t>
      </w:r>
    </w:p>
    <w:p w14:paraId="4359DDAB" w14:textId="664FF5F0" w:rsidR="005407B4" w:rsidRPr="00711E36" w:rsidRDefault="00A60ACE" w:rsidP="0033194E">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142"/>
        <w:jc w:val="both"/>
        <w:rPr>
          <w:rFonts w:asciiTheme="minorHAnsi" w:hAnsiTheme="minorHAnsi"/>
          <w:color w:val="FF0000"/>
          <w:sz w:val="24"/>
          <w:szCs w:val="24"/>
        </w:rPr>
      </w:pPr>
      <w:r w:rsidRPr="00711E36">
        <w:rPr>
          <w:rFonts w:asciiTheme="minorHAnsi" w:hAnsiTheme="minorHAnsi"/>
          <w:sz w:val="24"/>
          <w:szCs w:val="24"/>
        </w:rPr>
        <w:t xml:space="preserve">          Решение об исключении из членов Ассоциации индивидуального </w:t>
      </w:r>
      <w:r w:rsidRPr="00711E36">
        <w:rPr>
          <w:rFonts w:asciiTheme="minorHAnsi" w:hAnsiTheme="minorHAnsi"/>
          <w:color w:val="000000"/>
          <w:sz w:val="24"/>
          <w:szCs w:val="24"/>
        </w:rPr>
        <w:t xml:space="preserve">предпринимателя </w:t>
      </w:r>
      <w:r w:rsidRPr="00711E36">
        <w:rPr>
          <w:rFonts w:asciiTheme="minorHAnsi" w:hAnsiTheme="minorHAnsi"/>
          <w:sz w:val="24"/>
          <w:szCs w:val="24"/>
        </w:rPr>
        <w:t xml:space="preserve">или юридического лица принимается уполномоченным органом управления Ассоциации, в соответствии с «Положением о мерах дисциплинарного воздействия, порядке и основаниях их применения». </w:t>
      </w:r>
      <w:r w:rsidRPr="00711E36">
        <w:rPr>
          <w:rFonts w:asciiTheme="minorHAnsi" w:hAnsiTheme="minorHAnsi"/>
          <w:color w:val="FF0000"/>
          <w:sz w:val="24"/>
          <w:szCs w:val="24"/>
        </w:rPr>
        <w:t>Решение об исключении из членов Ассоциации по основ</w:t>
      </w:r>
      <w:r w:rsidR="003E34E8" w:rsidRPr="00711E36">
        <w:rPr>
          <w:rFonts w:asciiTheme="minorHAnsi" w:hAnsiTheme="minorHAnsi"/>
          <w:color w:val="FF0000"/>
          <w:sz w:val="24"/>
          <w:szCs w:val="24"/>
        </w:rPr>
        <w:t>анию, предусмотренному п. 11.3.1 настоящего П</w:t>
      </w:r>
      <w:r w:rsidRPr="00711E36">
        <w:rPr>
          <w:rFonts w:asciiTheme="minorHAnsi" w:hAnsiTheme="minorHAnsi"/>
          <w:color w:val="FF0000"/>
          <w:sz w:val="24"/>
          <w:szCs w:val="24"/>
        </w:rPr>
        <w:t>оложения, принимается Правлением.</w:t>
      </w:r>
    </w:p>
    <w:p w14:paraId="6999CA13" w14:textId="77777777" w:rsidR="005407B4" w:rsidRPr="00711E36" w:rsidRDefault="00A60ACE" w:rsidP="0033194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color w:val="000000"/>
          <w:sz w:val="24"/>
          <w:szCs w:val="24"/>
        </w:rPr>
      </w:pPr>
      <w:r w:rsidRPr="00711E36">
        <w:rPr>
          <w:rFonts w:asciiTheme="minorHAnsi" w:hAnsiTheme="minorHAnsi"/>
          <w:sz w:val="24"/>
          <w:szCs w:val="24"/>
        </w:rPr>
        <w:t xml:space="preserve">          Не позднее </w:t>
      </w:r>
      <w:r w:rsidRPr="00711E36">
        <w:rPr>
          <w:rFonts w:asciiTheme="minorHAnsi" w:hAnsiTheme="minorHAnsi"/>
          <w:b/>
          <w:sz w:val="24"/>
          <w:szCs w:val="24"/>
        </w:rPr>
        <w:t xml:space="preserve">3-х рабочих дней </w:t>
      </w:r>
      <w:r w:rsidRPr="00711E36">
        <w:rPr>
          <w:rFonts w:asciiTheme="minorHAnsi" w:hAnsiTheme="minorHAnsi"/>
          <w:sz w:val="24"/>
          <w:szCs w:val="24"/>
        </w:rPr>
        <w:t>со дня, следующего за днем принятия полномочным органом</w:t>
      </w:r>
      <w:r w:rsidRPr="00711E36">
        <w:rPr>
          <w:rFonts w:asciiTheme="minorHAnsi" w:hAnsiTheme="minorHAnsi"/>
          <w:color w:val="000000"/>
          <w:sz w:val="24"/>
          <w:szCs w:val="24"/>
        </w:rPr>
        <w:t xml:space="preserve"> управления Ассоциации решения об исключении индивидуального </w:t>
      </w:r>
      <w:r w:rsidRPr="00711E36">
        <w:rPr>
          <w:rFonts w:asciiTheme="minorHAnsi" w:hAnsiTheme="minorHAnsi"/>
          <w:sz w:val="24"/>
          <w:szCs w:val="24"/>
        </w:rPr>
        <w:t xml:space="preserve">предпринимателя или юридического лица из числа членов Ассоциации, Ассоциация </w:t>
      </w:r>
      <w:r w:rsidRPr="00711E36">
        <w:rPr>
          <w:rFonts w:asciiTheme="minorHAnsi" w:hAnsiTheme="minorHAnsi"/>
          <w:color w:val="000000"/>
          <w:sz w:val="24"/>
          <w:szCs w:val="24"/>
        </w:rPr>
        <w:t>уведомляет в письменной форме об этом:</w:t>
      </w:r>
    </w:p>
    <w:p w14:paraId="4BEA3CC1" w14:textId="77777777" w:rsidR="005407B4" w:rsidRPr="00711E36" w:rsidRDefault="00A60ACE" w:rsidP="00711E36">
      <w:pPr>
        <w:numPr>
          <w:ilvl w:val="2"/>
          <w:numId w:val="5"/>
        </w:numPr>
        <w:spacing w:after="0" w:line="240" w:lineRule="auto"/>
        <w:ind w:left="0" w:firstLine="0"/>
        <w:jc w:val="both"/>
        <w:rPr>
          <w:rFonts w:asciiTheme="minorHAnsi" w:hAnsiTheme="minorHAnsi"/>
          <w:sz w:val="24"/>
          <w:szCs w:val="24"/>
        </w:rPr>
      </w:pPr>
      <w:r w:rsidRPr="00711E36">
        <w:rPr>
          <w:rFonts w:asciiTheme="minorHAnsi" w:hAnsiTheme="minorHAnsi"/>
          <w:sz w:val="24"/>
          <w:szCs w:val="24"/>
        </w:rPr>
        <w:t>лицо, членство которого в Ассоциации прекращено;</w:t>
      </w:r>
    </w:p>
    <w:p w14:paraId="742989A2" w14:textId="77777777" w:rsidR="005407B4" w:rsidRPr="00711E36" w:rsidRDefault="00A60ACE" w:rsidP="00711E36">
      <w:pPr>
        <w:numPr>
          <w:ilvl w:val="2"/>
          <w:numId w:val="5"/>
        </w:numPr>
        <w:spacing w:after="0" w:line="240" w:lineRule="auto"/>
        <w:ind w:left="0" w:firstLine="0"/>
        <w:jc w:val="both"/>
        <w:rPr>
          <w:rFonts w:asciiTheme="minorHAnsi" w:hAnsiTheme="minorHAnsi"/>
          <w:sz w:val="24"/>
          <w:szCs w:val="24"/>
        </w:rPr>
      </w:pPr>
      <w:r w:rsidRPr="00711E36">
        <w:rPr>
          <w:rFonts w:asciiTheme="minorHAnsi" w:hAnsiTheme="minorHAnsi"/>
          <w:sz w:val="24"/>
          <w:szCs w:val="24"/>
        </w:rPr>
        <w:t>Национальное объединение строителей (НОСТРОЙ).</w:t>
      </w:r>
    </w:p>
    <w:p w14:paraId="7891FDAA" w14:textId="3BC1D9A1"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sz w:val="24"/>
          <w:szCs w:val="24"/>
        </w:rPr>
      </w:pPr>
      <w:r w:rsidRPr="00711E36">
        <w:rPr>
          <w:rFonts w:asciiTheme="minorHAnsi" w:hAnsiTheme="minorHAnsi"/>
          <w:b/>
          <w:sz w:val="24"/>
          <w:szCs w:val="24"/>
        </w:rPr>
        <w:t>11.4.</w:t>
      </w:r>
      <w:r w:rsidRPr="00711E36">
        <w:rPr>
          <w:rFonts w:asciiTheme="minorHAnsi" w:hAnsiTheme="minorHAnsi"/>
          <w:sz w:val="24"/>
          <w:szCs w:val="24"/>
        </w:rPr>
        <w:t xml:space="preserve"> Прекращение членства по основаниям, перечисленным в пунктах 11.1.3</w:t>
      </w:r>
      <w:r w:rsidR="0033194E">
        <w:rPr>
          <w:rFonts w:asciiTheme="minorHAnsi" w:hAnsiTheme="minorHAnsi"/>
          <w:sz w:val="24"/>
          <w:szCs w:val="24"/>
        </w:rPr>
        <w:t xml:space="preserve"> </w:t>
      </w:r>
      <w:r w:rsidRPr="00711E36">
        <w:rPr>
          <w:rFonts w:asciiTheme="minorHAnsi" w:hAnsiTheme="minorHAnsi"/>
          <w:sz w:val="24"/>
          <w:szCs w:val="24"/>
        </w:rPr>
        <w:t>-</w:t>
      </w:r>
      <w:r w:rsidR="0033194E">
        <w:rPr>
          <w:rFonts w:asciiTheme="minorHAnsi" w:hAnsiTheme="minorHAnsi"/>
          <w:sz w:val="24"/>
          <w:szCs w:val="24"/>
        </w:rPr>
        <w:t xml:space="preserve"> </w:t>
      </w:r>
      <w:r w:rsidRPr="00711E36">
        <w:rPr>
          <w:rFonts w:asciiTheme="minorHAnsi" w:hAnsiTheme="minorHAnsi"/>
          <w:sz w:val="24"/>
          <w:szCs w:val="24"/>
        </w:rPr>
        <w:t xml:space="preserve">11.1.5, осуществляется Ассоциацией на основании </w:t>
      </w:r>
      <w:r w:rsidR="003951E7" w:rsidRPr="003951E7">
        <w:rPr>
          <w:rFonts w:asciiTheme="minorHAnsi" w:hAnsiTheme="minorHAnsi"/>
          <w:color w:val="FF0000"/>
          <w:sz w:val="24"/>
          <w:szCs w:val="24"/>
        </w:rPr>
        <w:t>поручен</w:t>
      </w:r>
      <w:r w:rsidRPr="003951E7">
        <w:rPr>
          <w:rFonts w:asciiTheme="minorHAnsi" w:hAnsiTheme="minorHAnsi"/>
          <w:color w:val="FF0000"/>
          <w:sz w:val="24"/>
          <w:szCs w:val="24"/>
        </w:rPr>
        <w:t xml:space="preserve">ия </w:t>
      </w:r>
      <w:r w:rsidR="003951E7" w:rsidRPr="003951E7">
        <w:rPr>
          <w:rFonts w:asciiTheme="minorHAnsi" w:hAnsiTheme="minorHAnsi"/>
          <w:color w:val="FF0000"/>
          <w:sz w:val="24"/>
          <w:szCs w:val="24"/>
        </w:rPr>
        <w:t>генерального директора Ассоциации</w:t>
      </w:r>
      <w:r w:rsidRPr="003951E7">
        <w:rPr>
          <w:rFonts w:asciiTheme="minorHAnsi" w:hAnsiTheme="minorHAnsi"/>
          <w:color w:val="FF0000"/>
          <w:sz w:val="24"/>
          <w:szCs w:val="24"/>
        </w:rPr>
        <w:t xml:space="preserve"> </w:t>
      </w:r>
      <w:r w:rsidR="003951E7" w:rsidRPr="003951E7">
        <w:rPr>
          <w:rFonts w:asciiTheme="minorHAnsi" w:hAnsiTheme="minorHAnsi"/>
          <w:color w:val="FF0000"/>
          <w:sz w:val="24"/>
          <w:szCs w:val="24"/>
        </w:rPr>
        <w:t xml:space="preserve">для внесения сведений об </w:t>
      </w:r>
      <w:r w:rsidR="003951E7">
        <w:rPr>
          <w:rFonts w:asciiTheme="minorHAnsi" w:hAnsiTheme="minorHAnsi"/>
          <w:color w:val="FF0000"/>
          <w:sz w:val="24"/>
          <w:szCs w:val="24"/>
        </w:rPr>
        <w:t>прекраще</w:t>
      </w:r>
      <w:r w:rsidR="003951E7" w:rsidRPr="003951E7">
        <w:rPr>
          <w:rFonts w:asciiTheme="minorHAnsi" w:hAnsiTheme="minorHAnsi"/>
          <w:color w:val="FF0000"/>
          <w:sz w:val="24"/>
          <w:szCs w:val="24"/>
        </w:rPr>
        <w:t>нии член</w:t>
      </w:r>
      <w:r w:rsidR="003951E7">
        <w:rPr>
          <w:rFonts w:asciiTheme="minorHAnsi" w:hAnsiTheme="minorHAnsi"/>
          <w:color w:val="FF0000"/>
          <w:sz w:val="24"/>
          <w:szCs w:val="24"/>
        </w:rPr>
        <w:t>ства в</w:t>
      </w:r>
      <w:r w:rsidR="003951E7" w:rsidRPr="003951E7">
        <w:rPr>
          <w:rFonts w:asciiTheme="minorHAnsi" w:hAnsiTheme="minorHAnsi"/>
          <w:color w:val="FF0000"/>
          <w:sz w:val="24"/>
          <w:szCs w:val="24"/>
        </w:rPr>
        <w:t xml:space="preserve"> Ассоциации в реестр членов Ассоциации в день поступления информации </w:t>
      </w:r>
      <w:r w:rsidRPr="003951E7">
        <w:rPr>
          <w:rFonts w:asciiTheme="minorHAnsi" w:hAnsiTheme="minorHAnsi"/>
          <w:color w:val="FF0000"/>
          <w:sz w:val="24"/>
          <w:szCs w:val="24"/>
        </w:rPr>
        <w:t xml:space="preserve">об установлении </w:t>
      </w:r>
      <w:r w:rsidRPr="00711E36">
        <w:rPr>
          <w:rFonts w:asciiTheme="minorHAnsi" w:hAnsiTheme="minorHAnsi"/>
          <w:sz w:val="24"/>
          <w:szCs w:val="24"/>
        </w:rPr>
        <w:t>факта реорганизации, ликвидации юридического лица, прекращения деятельности физического лица в качестве индивидуального предпринимателя,</w:t>
      </w:r>
      <w:r w:rsidRPr="00711E36">
        <w:rPr>
          <w:rFonts w:asciiTheme="minorHAnsi" w:hAnsiTheme="minorHAnsi"/>
          <w:b/>
          <w:sz w:val="24"/>
          <w:szCs w:val="24"/>
        </w:rPr>
        <w:t xml:space="preserve"> </w:t>
      </w:r>
      <w:r w:rsidRPr="00711E36">
        <w:rPr>
          <w:rFonts w:asciiTheme="minorHAnsi" w:hAnsiTheme="minorHAnsi"/>
          <w:sz w:val="24"/>
          <w:szCs w:val="24"/>
        </w:rPr>
        <w:t>в том числе в связи с подтверждением факта смерти индивидуального предпринимателя</w:t>
      </w:r>
      <w:r w:rsidRPr="00711E36">
        <w:rPr>
          <w:rFonts w:asciiTheme="minorHAnsi" w:hAnsiTheme="minorHAnsi"/>
          <w:b/>
          <w:sz w:val="24"/>
          <w:szCs w:val="24"/>
        </w:rPr>
        <w:t>.</w:t>
      </w:r>
    </w:p>
    <w:p w14:paraId="13BD5FAB" w14:textId="7958A952"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color w:val="000000"/>
          <w:sz w:val="24"/>
          <w:szCs w:val="24"/>
        </w:rPr>
      </w:pPr>
      <w:r w:rsidRPr="00711E36">
        <w:rPr>
          <w:rFonts w:asciiTheme="minorHAnsi" w:hAnsiTheme="minorHAnsi"/>
          <w:color w:val="000000"/>
          <w:sz w:val="24"/>
          <w:szCs w:val="24"/>
        </w:rPr>
        <w:t>Установление факта реорганизации, ликвидации юридического лица, прекращения деятельности физического лица в качестве индивидуального предпринимателя,</w:t>
      </w:r>
      <w:r w:rsidRPr="00711E36">
        <w:rPr>
          <w:rFonts w:asciiTheme="minorHAnsi" w:hAnsiTheme="minorHAnsi"/>
          <w:b/>
          <w:color w:val="000000"/>
          <w:sz w:val="24"/>
          <w:szCs w:val="24"/>
        </w:rPr>
        <w:t xml:space="preserve"> </w:t>
      </w:r>
      <w:r w:rsidRPr="00711E36">
        <w:rPr>
          <w:rFonts w:asciiTheme="minorHAnsi" w:hAnsiTheme="minorHAnsi"/>
          <w:color w:val="000000"/>
          <w:sz w:val="24"/>
          <w:szCs w:val="24"/>
        </w:rPr>
        <w:t>в том числе в связи со смертью</w:t>
      </w:r>
      <w:r w:rsidRPr="00711E36">
        <w:rPr>
          <w:rFonts w:asciiTheme="minorHAnsi" w:hAnsiTheme="minorHAnsi"/>
          <w:b/>
          <w:color w:val="000000"/>
          <w:sz w:val="24"/>
          <w:szCs w:val="24"/>
        </w:rPr>
        <w:t>,</w:t>
      </w:r>
      <w:r w:rsidRPr="00711E36">
        <w:rPr>
          <w:rFonts w:asciiTheme="minorHAnsi" w:hAnsiTheme="minorHAnsi"/>
          <w:color w:val="000000"/>
          <w:sz w:val="24"/>
          <w:szCs w:val="24"/>
        </w:rPr>
        <w:t xml:space="preserve"> производится на основании информации, поступившей в адрес Ассоциации из </w:t>
      </w:r>
      <w:r w:rsidRPr="00C10BC2">
        <w:rPr>
          <w:rFonts w:asciiTheme="minorHAnsi" w:hAnsiTheme="minorHAnsi"/>
          <w:bCs/>
          <w:color w:val="FF0000"/>
          <w:sz w:val="24"/>
          <w:szCs w:val="24"/>
        </w:rPr>
        <w:t>разных</w:t>
      </w:r>
      <w:r w:rsidRPr="00711E36">
        <w:rPr>
          <w:rFonts w:asciiTheme="minorHAnsi" w:hAnsiTheme="minorHAnsi"/>
          <w:color w:val="0070C0"/>
          <w:sz w:val="24"/>
          <w:szCs w:val="24"/>
        </w:rPr>
        <w:t xml:space="preserve"> </w:t>
      </w:r>
      <w:r w:rsidRPr="00711E36">
        <w:rPr>
          <w:rFonts w:asciiTheme="minorHAnsi" w:hAnsiTheme="minorHAnsi"/>
          <w:color w:val="000000"/>
          <w:sz w:val="24"/>
          <w:szCs w:val="24"/>
        </w:rPr>
        <w:t xml:space="preserve"> источников, с обязательной верификацией информации на сайте Федеральной налоговой службы</w:t>
      </w:r>
      <w:hyperlink r:id="rId10" w:tooltip="http://www.nalog.ru/" w:history="1">
        <w:r w:rsidRPr="00711E36">
          <w:rPr>
            <w:rFonts w:asciiTheme="minorHAnsi" w:hAnsiTheme="minorHAnsi"/>
            <w:color w:val="000000"/>
            <w:sz w:val="24"/>
            <w:szCs w:val="24"/>
          </w:rPr>
          <w:t xml:space="preserve"> www.nalog.ru</w:t>
        </w:r>
      </w:hyperlink>
      <w:r w:rsidRPr="00711E36">
        <w:rPr>
          <w:rFonts w:asciiTheme="minorHAnsi" w:hAnsiTheme="minorHAnsi"/>
          <w:color w:val="000000"/>
          <w:sz w:val="24"/>
          <w:szCs w:val="24"/>
        </w:rPr>
        <w:t xml:space="preserve"> в разделе «Сведения о государственной регистрации юридических лиц, индивидуальных предпринимателей, крестьянских (фермерских) хозяйств» (ЕГРЮЛ/ЕГРИП).</w:t>
      </w:r>
    </w:p>
    <w:p w14:paraId="630BCECD" w14:textId="0EA61CE5" w:rsidR="005407B4" w:rsidRPr="003951E7" w:rsidRDefault="003951E7"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6"/>
        <w:jc w:val="both"/>
        <w:rPr>
          <w:rFonts w:asciiTheme="minorHAnsi" w:hAnsiTheme="minorHAnsi"/>
          <w:bCs/>
          <w:sz w:val="24"/>
          <w:szCs w:val="24"/>
        </w:rPr>
      </w:pPr>
      <w:r w:rsidRPr="003951E7">
        <w:rPr>
          <w:rFonts w:asciiTheme="minorHAnsi" w:hAnsiTheme="minorHAnsi"/>
          <w:bCs/>
          <w:color w:val="FF0000"/>
          <w:sz w:val="24"/>
          <w:szCs w:val="24"/>
        </w:rPr>
        <w:t>Д</w:t>
      </w:r>
      <w:r w:rsidR="00A60ACE" w:rsidRPr="003951E7">
        <w:rPr>
          <w:rFonts w:asciiTheme="minorHAnsi" w:hAnsiTheme="minorHAnsi"/>
          <w:bCs/>
          <w:color w:val="FF0000"/>
          <w:sz w:val="24"/>
          <w:szCs w:val="24"/>
        </w:rPr>
        <w:t xml:space="preserve">ата </w:t>
      </w:r>
      <w:r w:rsidR="00A60ACE" w:rsidRPr="003951E7">
        <w:rPr>
          <w:rFonts w:asciiTheme="minorHAnsi" w:hAnsiTheme="minorHAnsi"/>
          <w:bCs/>
          <w:sz w:val="24"/>
          <w:szCs w:val="24"/>
        </w:rPr>
        <w:t xml:space="preserve">прекращения членства в Ассоциации указывается в соответствии со сведениями, </w:t>
      </w:r>
      <w:r w:rsidRPr="003951E7">
        <w:rPr>
          <w:rFonts w:asciiTheme="minorHAnsi" w:hAnsiTheme="minorHAnsi"/>
          <w:bCs/>
          <w:color w:val="FF0000"/>
          <w:sz w:val="24"/>
          <w:szCs w:val="24"/>
        </w:rPr>
        <w:t>установленн</w:t>
      </w:r>
      <w:r w:rsidR="00A60ACE" w:rsidRPr="003951E7">
        <w:rPr>
          <w:rFonts w:asciiTheme="minorHAnsi" w:hAnsiTheme="minorHAnsi"/>
          <w:bCs/>
          <w:sz w:val="24"/>
          <w:szCs w:val="24"/>
        </w:rPr>
        <w:t>ыми из ЕГРЮЛ/ЕГРИП.</w:t>
      </w:r>
    </w:p>
    <w:p w14:paraId="57098AB4"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color w:val="000000"/>
          <w:sz w:val="24"/>
          <w:szCs w:val="24"/>
        </w:rPr>
      </w:pPr>
      <w:r w:rsidRPr="00711E36">
        <w:rPr>
          <w:rFonts w:asciiTheme="minorHAnsi" w:hAnsiTheme="minorHAnsi"/>
          <w:b/>
          <w:sz w:val="24"/>
          <w:szCs w:val="24"/>
        </w:rPr>
        <w:t xml:space="preserve">11.5. </w:t>
      </w:r>
      <w:r w:rsidRPr="00711E36">
        <w:rPr>
          <w:rFonts w:asciiTheme="minorHAnsi" w:hAnsiTheme="minorHAnsi"/>
          <w:sz w:val="24"/>
          <w:szCs w:val="24"/>
        </w:rPr>
        <w:t>Прекращение членства в Ассоциации в связи с присоединением Ассоциации к другой саморегулируемой организации осуществляется с даты внесения соответствующих сведений в Единый государственный реестр юридических лиц (ЕГРЮЛ).</w:t>
      </w:r>
    </w:p>
    <w:p w14:paraId="241AFB60"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color w:val="000000"/>
          <w:sz w:val="24"/>
          <w:szCs w:val="24"/>
        </w:rPr>
      </w:pPr>
      <w:r w:rsidRPr="00711E36">
        <w:rPr>
          <w:rFonts w:asciiTheme="minorHAnsi" w:hAnsiTheme="minorHAnsi"/>
          <w:b/>
          <w:sz w:val="24"/>
          <w:szCs w:val="24"/>
        </w:rPr>
        <w:t xml:space="preserve">11.6. </w:t>
      </w:r>
      <w:r w:rsidRPr="00711E36">
        <w:rPr>
          <w:rFonts w:asciiTheme="minorHAnsi" w:hAnsiTheme="minorHAnsi"/>
          <w:color w:val="000000"/>
          <w:sz w:val="24"/>
          <w:szCs w:val="24"/>
        </w:rPr>
        <w:t xml:space="preserve">Лицу, прекратившему членство в Ассоциации, не возвращаются уплаченные вступительный взнос, членские </w:t>
      </w:r>
      <w:r w:rsidRPr="00711E36">
        <w:rPr>
          <w:rFonts w:asciiTheme="minorHAnsi" w:hAnsiTheme="minorHAnsi"/>
          <w:sz w:val="24"/>
          <w:szCs w:val="24"/>
        </w:rPr>
        <w:t xml:space="preserve">взносы, взнос (взносы) в компенсационный фонд (компенсационные фонды) Ассоциации и иные взносы в Ассоциацию, </w:t>
      </w:r>
      <w:r w:rsidRPr="00711E36">
        <w:rPr>
          <w:rFonts w:asciiTheme="minorHAnsi" w:hAnsiTheme="minorHAnsi"/>
          <w:color w:val="000000"/>
          <w:sz w:val="24"/>
          <w:szCs w:val="24"/>
        </w:rPr>
        <w:t xml:space="preserve">если иное не </w:t>
      </w:r>
      <w:r w:rsidRPr="00711E36">
        <w:rPr>
          <w:rFonts w:asciiTheme="minorHAnsi" w:hAnsiTheme="minorHAnsi"/>
          <w:sz w:val="24"/>
          <w:szCs w:val="24"/>
        </w:rPr>
        <w:t xml:space="preserve">предусмотрено данным Положением и Федеральным законом </w:t>
      </w:r>
      <w:r w:rsidRPr="00711E36">
        <w:rPr>
          <w:rFonts w:asciiTheme="minorHAnsi" w:hAnsiTheme="minorHAnsi"/>
          <w:color w:val="000000"/>
          <w:sz w:val="24"/>
          <w:szCs w:val="24"/>
        </w:rPr>
        <w:t>о введении в действие Градостроительного кодекса Российской Федерации.</w:t>
      </w:r>
    </w:p>
    <w:p w14:paraId="3A2A5F80"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sz w:val="24"/>
          <w:szCs w:val="24"/>
        </w:rPr>
      </w:pPr>
      <w:bookmarkStart w:id="80" w:name="_heading=h.1664s55"/>
      <w:bookmarkEnd w:id="80"/>
      <w:r w:rsidRPr="00711E36">
        <w:rPr>
          <w:rFonts w:asciiTheme="minorHAnsi" w:hAnsiTheme="minorHAnsi"/>
          <w:b/>
          <w:sz w:val="24"/>
          <w:szCs w:val="24"/>
        </w:rPr>
        <w:t xml:space="preserve">11.7. </w:t>
      </w:r>
      <w:r w:rsidRPr="00711E36">
        <w:rPr>
          <w:rFonts w:asciiTheme="minorHAnsi" w:hAnsiTheme="minorHAnsi"/>
          <w:sz w:val="24"/>
          <w:szCs w:val="24"/>
        </w:rPr>
        <w:t xml:space="preserve">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w:t>
      </w:r>
      <w:r w:rsidRPr="00711E36">
        <w:rPr>
          <w:rFonts w:asciiTheme="minorHAnsi" w:hAnsiTheme="minorHAnsi"/>
          <w:b/>
          <w:sz w:val="24"/>
          <w:szCs w:val="24"/>
        </w:rPr>
        <w:t>в течение одного года</w:t>
      </w:r>
      <w:r w:rsidRPr="00711E36">
        <w:rPr>
          <w:rFonts w:asciiTheme="minorHAnsi" w:hAnsiTheme="minorHAnsi"/>
          <w:sz w:val="24"/>
          <w:szCs w:val="24"/>
        </w:rPr>
        <w:t xml:space="preserve"> </w:t>
      </w:r>
      <w:r w:rsidRPr="00711E36">
        <w:rPr>
          <w:rFonts w:asciiTheme="minorHAnsi" w:hAnsiTheme="minorHAnsi"/>
          <w:b/>
          <w:bCs/>
          <w:sz w:val="24"/>
          <w:szCs w:val="24"/>
        </w:rPr>
        <w:t xml:space="preserve">не могут быть вновь приняты в члены саморегулируемой организации </w:t>
      </w:r>
      <w:r w:rsidRPr="00711E36">
        <w:rPr>
          <w:rFonts w:asciiTheme="minorHAnsi" w:hAnsiTheme="minorHAnsi"/>
          <w:sz w:val="24"/>
          <w:szCs w:val="24"/>
        </w:rPr>
        <w:t xml:space="preserve">лиц, </w:t>
      </w:r>
      <w:r w:rsidRPr="00711E36">
        <w:rPr>
          <w:rFonts w:asciiTheme="minorHAnsi" w:hAnsiTheme="minorHAnsi"/>
          <w:sz w:val="24"/>
          <w:szCs w:val="24"/>
        </w:rPr>
        <w:lastRenderedPageBreak/>
        <w:t>осуществляющих строительство, реконструкцию, капитальный ремонт, снос объектов капитального строительства.</w:t>
      </w:r>
    </w:p>
    <w:p w14:paraId="069E923C"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sz w:val="24"/>
          <w:szCs w:val="24"/>
        </w:rPr>
      </w:pPr>
      <w:r w:rsidRPr="00711E36">
        <w:rPr>
          <w:rFonts w:asciiTheme="minorHAnsi" w:hAnsiTheme="minorHAnsi"/>
          <w:b/>
          <w:sz w:val="24"/>
          <w:szCs w:val="24"/>
        </w:rPr>
        <w:t xml:space="preserve">11.8. </w:t>
      </w:r>
      <w:r w:rsidRPr="00711E36">
        <w:rPr>
          <w:rFonts w:asciiTheme="minorHAnsi" w:hAnsiTheme="minorHAnsi"/>
          <w:sz w:val="24"/>
          <w:szCs w:val="24"/>
        </w:rPr>
        <w:t>Решение Ассоциации об исключении из членов Ассоциации может быть обжаловано в арбитражном суде, а также в третейском суде, сформированном Национальным объединением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p>
    <w:p w14:paraId="0C5CCE62" w14:textId="77777777" w:rsidR="005407B4"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sz w:val="24"/>
          <w:szCs w:val="24"/>
        </w:rPr>
      </w:pPr>
      <w:r w:rsidRPr="00711E36">
        <w:rPr>
          <w:rFonts w:asciiTheme="minorHAnsi" w:hAnsiTheme="minorHAnsi"/>
          <w:b/>
          <w:sz w:val="24"/>
          <w:szCs w:val="24"/>
        </w:rPr>
        <w:t xml:space="preserve">11.9. </w:t>
      </w:r>
      <w:r w:rsidRPr="00711E36">
        <w:rPr>
          <w:rFonts w:asciiTheme="minorHAnsi" w:hAnsiTheme="minorHAnsi"/>
          <w:sz w:val="24"/>
          <w:szCs w:val="24"/>
        </w:rPr>
        <w:t>Прекращение членства влечет за собой прекращение права юридического лица или индивидуального предпринимателя выполнять работы по строительству, реконструкцию, капитальному ремонту, сносу объектов капитального строительства в соответствии с требованиями соответствующих положений Градостроительного Кодекса РФ.</w:t>
      </w:r>
    </w:p>
    <w:p w14:paraId="706F79BC" w14:textId="77777777" w:rsidR="00711E36" w:rsidRPr="00711E36" w:rsidRDefault="00711E36"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Theme="minorHAnsi" w:hAnsiTheme="minorHAnsi"/>
          <w:sz w:val="24"/>
          <w:szCs w:val="24"/>
        </w:rPr>
      </w:pPr>
    </w:p>
    <w:p w14:paraId="5FFD0884" w14:textId="505DEF7A" w:rsidR="008B080E" w:rsidRPr="008B080E" w:rsidRDefault="00A60ACE" w:rsidP="008B080E">
      <w:pPr>
        <w:pStyle w:val="1"/>
        <w:numPr>
          <w:ilvl w:val="0"/>
          <w:numId w:val="13"/>
        </w:numPr>
        <w:spacing w:before="0" w:after="0" w:line="360" w:lineRule="auto"/>
        <w:ind w:left="0" w:firstLine="0"/>
        <w:jc w:val="center"/>
        <w:rPr>
          <w:rFonts w:asciiTheme="minorHAnsi" w:eastAsia="Times New Roman" w:hAnsiTheme="minorHAnsi" w:cs="Times New Roman"/>
          <w:smallCaps/>
          <w:color w:val="752B29"/>
          <w:sz w:val="24"/>
          <w:szCs w:val="24"/>
        </w:rPr>
      </w:pPr>
      <w:bookmarkStart w:id="81" w:name="_Toc103174511"/>
      <w:r w:rsidRPr="00711E36">
        <w:rPr>
          <w:rFonts w:asciiTheme="minorHAnsi" w:eastAsia="Times New Roman" w:hAnsiTheme="minorHAnsi" w:cs="Times New Roman"/>
          <w:smallCaps/>
          <w:color w:val="752B29"/>
          <w:sz w:val="24"/>
          <w:szCs w:val="24"/>
        </w:rPr>
        <w:t>СВИДЕТЕЛЬСТВО О ЧЛЕНСТВЕ В АССОЦИАЦИИ «САХАЛИНСТРОЙ»</w:t>
      </w:r>
      <w:bookmarkEnd w:id="81"/>
    </w:p>
    <w:p w14:paraId="7043BEF4" w14:textId="77777777" w:rsidR="005407B4" w:rsidRPr="00711E36" w:rsidRDefault="00A60ACE" w:rsidP="00C10BC2">
      <w:pPr>
        <w:spacing w:after="0" w:line="240" w:lineRule="auto"/>
        <w:ind w:hanging="709"/>
        <w:jc w:val="both"/>
        <w:rPr>
          <w:rFonts w:asciiTheme="minorHAnsi" w:hAnsiTheme="minorHAnsi"/>
          <w:sz w:val="24"/>
          <w:szCs w:val="24"/>
        </w:rPr>
      </w:pPr>
      <w:r w:rsidRPr="00711E36">
        <w:rPr>
          <w:rFonts w:asciiTheme="minorHAnsi" w:hAnsiTheme="minorHAnsi"/>
          <w:b/>
          <w:sz w:val="24"/>
          <w:szCs w:val="24"/>
        </w:rPr>
        <w:t>12.1.</w:t>
      </w:r>
      <w:r w:rsidRPr="00711E36">
        <w:rPr>
          <w:rFonts w:asciiTheme="minorHAnsi" w:hAnsiTheme="minorHAnsi"/>
          <w:sz w:val="24"/>
          <w:szCs w:val="24"/>
        </w:rPr>
        <w:t xml:space="preserve"> Юридическим лицам и индивидуальным предпринимателям, являющимся членами Ассоциации, выдается свидетельство о членстве в Ассоциации, форма которого утверждается Общим собранием Ассоциации. Допускается внесение изменений в форму Свидетельства о членстве, в исключительных случаях, по решению Правления Ассоциации.</w:t>
      </w:r>
    </w:p>
    <w:p w14:paraId="720177AC" w14:textId="77777777" w:rsidR="005407B4" w:rsidRPr="00711E36" w:rsidRDefault="00A60ACE" w:rsidP="00C10BC2">
      <w:pPr>
        <w:spacing w:after="0" w:line="240" w:lineRule="auto"/>
        <w:ind w:hanging="709"/>
        <w:jc w:val="both"/>
        <w:rPr>
          <w:rFonts w:asciiTheme="minorHAnsi" w:hAnsiTheme="minorHAnsi"/>
          <w:color w:val="000000"/>
          <w:sz w:val="24"/>
          <w:szCs w:val="24"/>
        </w:rPr>
      </w:pPr>
      <w:r w:rsidRPr="00711E36">
        <w:rPr>
          <w:rFonts w:asciiTheme="minorHAnsi" w:hAnsiTheme="minorHAnsi"/>
          <w:b/>
          <w:sz w:val="24"/>
          <w:szCs w:val="24"/>
        </w:rPr>
        <w:t>12.2.</w:t>
      </w:r>
      <w:r w:rsidRPr="00711E36">
        <w:rPr>
          <w:rFonts w:asciiTheme="minorHAnsi" w:hAnsiTheme="minorHAnsi"/>
          <w:sz w:val="24"/>
          <w:szCs w:val="24"/>
        </w:rPr>
        <w:t xml:space="preserve"> Свидетельство является документом, подтверждающим членство юридического лица или индивидуального предпринимателя в Ассоциации «Сахалинстрой».</w:t>
      </w:r>
    </w:p>
    <w:p w14:paraId="3D58E404" w14:textId="112D5806" w:rsidR="005407B4" w:rsidRPr="00711E36" w:rsidRDefault="00A60ACE" w:rsidP="00C10BC2">
      <w:pPr>
        <w:spacing w:after="0" w:line="240" w:lineRule="auto"/>
        <w:ind w:hanging="709"/>
        <w:jc w:val="both"/>
        <w:rPr>
          <w:rFonts w:asciiTheme="minorHAnsi" w:hAnsiTheme="minorHAnsi"/>
          <w:sz w:val="24"/>
          <w:szCs w:val="24"/>
        </w:rPr>
      </w:pPr>
      <w:r w:rsidRPr="00711E36">
        <w:rPr>
          <w:rFonts w:asciiTheme="minorHAnsi" w:hAnsiTheme="minorHAnsi"/>
          <w:b/>
          <w:sz w:val="24"/>
          <w:szCs w:val="24"/>
        </w:rPr>
        <w:t xml:space="preserve">12.3. </w:t>
      </w:r>
      <w:r w:rsidRPr="00711E36">
        <w:rPr>
          <w:rFonts w:asciiTheme="minorHAnsi" w:hAnsiTheme="minorHAnsi"/>
          <w:sz w:val="24"/>
          <w:szCs w:val="24"/>
        </w:rPr>
        <w:t xml:space="preserve">Свидетельство изготавливается на бланке, имеющем степень защиты не менее уровня «В» по форме №11/П-01 Приложения 1 </w:t>
      </w:r>
      <w:r w:rsidR="002911F8" w:rsidRPr="00711E36">
        <w:rPr>
          <w:rFonts w:asciiTheme="minorHAnsi" w:hAnsiTheme="minorHAnsi"/>
          <w:sz w:val="24"/>
          <w:szCs w:val="24"/>
        </w:rPr>
        <w:t>к настоящему Положению,</w:t>
      </w:r>
      <w:r w:rsidRPr="00711E36">
        <w:rPr>
          <w:rFonts w:asciiTheme="minorHAnsi" w:hAnsiTheme="minorHAnsi"/>
          <w:sz w:val="24"/>
          <w:szCs w:val="24"/>
        </w:rPr>
        <w:t xml:space="preserve"> и заверяется печатью Ассоциации.</w:t>
      </w:r>
    </w:p>
    <w:p w14:paraId="163041E6" w14:textId="77777777" w:rsidR="005407B4" w:rsidRPr="00711E36" w:rsidRDefault="00A60ACE" w:rsidP="00711E36">
      <w:pPr>
        <w:spacing w:after="0" w:line="240" w:lineRule="auto"/>
        <w:ind w:hanging="709"/>
        <w:jc w:val="both"/>
        <w:rPr>
          <w:rFonts w:asciiTheme="minorHAnsi" w:hAnsiTheme="minorHAnsi"/>
          <w:sz w:val="24"/>
          <w:szCs w:val="24"/>
        </w:rPr>
      </w:pPr>
      <w:r w:rsidRPr="00711E36">
        <w:rPr>
          <w:rFonts w:asciiTheme="minorHAnsi" w:hAnsiTheme="minorHAnsi"/>
          <w:b/>
          <w:sz w:val="24"/>
          <w:szCs w:val="24"/>
        </w:rPr>
        <w:t>12.4.</w:t>
      </w:r>
      <w:r w:rsidRPr="00711E36">
        <w:rPr>
          <w:rFonts w:asciiTheme="minorHAnsi" w:hAnsiTheme="minorHAnsi"/>
          <w:sz w:val="24"/>
          <w:szCs w:val="24"/>
        </w:rPr>
        <w:t xml:space="preserve"> Свидетельство о членстве подписывается Генеральным директором Ассоциации и заверяется печатью Ассоциации.</w:t>
      </w:r>
    </w:p>
    <w:p w14:paraId="545CE33A" w14:textId="77777777" w:rsidR="005407B4" w:rsidRPr="00711E36" w:rsidRDefault="00A60ACE" w:rsidP="00711E36">
      <w:pPr>
        <w:spacing w:after="0" w:line="240" w:lineRule="auto"/>
        <w:ind w:hanging="709"/>
        <w:jc w:val="both"/>
        <w:rPr>
          <w:rFonts w:asciiTheme="minorHAnsi" w:hAnsiTheme="minorHAnsi"/>
          <w:sz w:val="24"/>
          <w:szCs w:val="24"/>
        </w:rPr>
      </w:pPr>
      <w:r w:rsidRPr="00711E36">
        <w:rPr>
          <w:rFonts w:asciiTheme="minorHAnsi" w:hAnsiTheme="minorHAnsi"/>
          <w:b/>
          <w:sz w:val="24"/>
          <w:szCs w:val="24"/>
        </w:rPr>
        <w:t xml:space="preserve">12.5. </w:t>
      </w:r>
      <w:r w:rsidRPr="00711E36">
        <w:rPr>
          <w:rFonts w:asciiTheme="minorHAnsi" w:hAnsiTheme="minorHAnsi"/>
          <w:sz w:val="24"/>
          <w:szCs w:val="24"/>
        </w:rPr>
        <w:t xml:space="preserve">Свидетельство о членстве выдается юридическому лицу или индивидуальному предпринимателю после вступления в силу решения Правления Ассоциации о </w:t>
      </w:r>
      <w:r w:rsidRPr="00711E36">
        <w:rPr>
          <w:rFonts w:asciiTheme="minorHAnsi" w:hAnsiTheme="minorHAnsi"/>
          <w:sz w:val="24"/>
          <w:szCs w:val="24"/>
          <w:highlight w:val="white"/>
        </w:rPr>
        <w:t>приеме</w:t>
      </w:r>
      <w:r w:rsidRPr="00711E36">
        <w:rPr>
          <w:rFonts w:asciiTheme="minorHAnsi" w:hAnsiTheme="minorHAnsi"/>
          <w:sz w:val="24"/>
          <w:szCs w:val="24"/>
        </w:rPr>
        <w:t xml:space="preserve"> в члены Ассоциации.</w:t>
      </w:r>
    </w:p>
    <w:p w14:paraId="0A861DA3" w14:textId="77777777" w:rsidR="005407B4" w:rsidRPr="00711E36" w:rsidRDefault="00A60ACE" w:rsidP="00711E36">
      <w:pPr>
        <w:spacing w:after="0" w:line="240" w:lineRule="auto"/>
        <w:ind w:hanging="709"/>
        <w:jc w:val="both"/>
        <w:rPr>
          <w:rFonts w:asciiTheme="minorHAnsi" w:hAnsiTheme="minorHAnsi"/>
          <w:sz w:val="24"/>
          <w:szCs w:val="24"/>
        </w:rPr>
      </w:pPr>
      <w:r w:rsidRPr="00711E36">
        <w:rPr>
          <w:rFonts w:asciiTheme="minorHAnsi" w:hAnsiTheme="minorHAnsi"/>
          <w:b/>
          <w:sz w:val="24"/>
          <w:szCs w:val="24"/>
        </w:rPr>
        <w:t xml:space="preserve">12.6. </w:t>
      </w:r>
      <w:r w:rsidRPr="00711E36">
        <w:rPr>
          <w:rFonts w:asciiTheme="minorHAnsi" w:hAnsiTheme="minorHAnsi"/>
          <w:sz w:val="24"/>
          <w:szCs w:val="24"/>
        </w:rPr>
        <w:t>В Свидетельстве о членстве указываются:</w:t>
      </w:r>
    </w:p>
    <w:p w14:paraId="562BA977" w14:textId="77777777" w:rsidR="005407B4" w:rsidRPr="00711E36" w:rsidRDefault="00A60ACE" w:rsidP="00711E36">
      <w:pPr>
        <w:numPr>
          <w:ilvl w:val="2"/>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284"/>
        <w:jc w:val="both"/>
        <w:rPr>
          <w:rFonts w:asciiTheme="minorHAnsi" w:hAnsiTheme="minorHAnsi"/>
          <w:color w:val="000000"/>
          <w:sz w:val="24"/>
          <w:szCs w:val="24"/>
        </w:rPr>
      </w:pPr>
      <w:r w:rsidRPr="00711E36">
        <w:rPr>
          <w:rFonts w:asciiTheme="minorHAnsi" w:hAnsiTheme="minorHAnsi"/>
          <w:color w:val="000000"/>
          <w:sz w:val="24"/>
          <w:szCs w:val="24"/>
        </w:rPr>
        <w:t>идентификационные данные Ассоциации (полное и краткое наименование, юридический адрес, сайт в сети «Интернет»);</w:t>
      </w:r>
    </w:p>
    <w:p w14:paraId="64111D5C" w14:textId="77777777" w:rsidR="005407B4" w:rsidRPr="00711E36" w:rsidRDefault="00A60ACE" w:rsidP="00711E36">
      <w:pPr>
        <w:numPr>
          <w:ilvl w:val="2"/>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284"/>
        <w:jc w:val="both"/>
        <w:rPr>
          <w:rFonts w:asciiTheme="minorHAnsi" w:hAnsiTheme="minorHAnsi"/>
          <w:color w:val="000000"/>
          <w:sz w:val="24"/>
          <w:szCs w:val="24"/>
        </w:rPr>
      </w:pPr>
      <w:r w:rsidRPr="00711E36">
        <w:rPr>
          <w:rFonts w:asciiTheme="minorHAnsi" w:hAnsiTheme="minorHAnsi"/>
          <w:color w:val="000000"/>
          <w:sz w:val="24"/>
          <w:szCs w:val="24"/>
        </w:rPr>
        <w:t>регистрационный номер Ассоциации в государственном реестре саморегулируемых организаций;</w:t>
      </w:r>
    </w:p>
    <w:p w14:paraId="7FA0382C" w14:textId="5CA89F24" w:rsidR="005407B4" w:rsidRPr="00711E36" w:rsidRDefault="00A60ACE" w:rsidP="00711E36">
      <w:pPr>
        <w:numPr>
          <w:ilvl w:val="2"/>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284"/>
        <w:jc w:val="both"/>
        <w:rPr>
          <w:rFonts w:asciiTheme="minorHAnsi" w:hAnsiTheme="minorHAnsi"/>
          <w:color w:val="000000"/>
          <w:sz w:val="24"/>
          <w:szCs w:val="24"/>
        </w:rPr>
      </w:pPr>
      <w:r w:rsidRPr="00711E36">
        <w:rPr>
          <w:rFonts w:asciiTheme="minorHAnsi" w:hAnsiTheme="minorHAnsi"/>
          <w:color w:val="000000"/>
          <w:sz w:val="24"/>
          <w:szCs w:val="24"/>
        </w:rPr>
        <w:t xml:space="preserve">полное наименование юридического лица/индивидуального </w:t>
      </w:r>
      <w:r w:rsidR="002911F8" w:rsidRPr="00711E36">
        <w:rPr>
          <w:rFonts w:asciiTheme="minorHAnsi" w:hAnsiTheme="minorHAnsi"/>
          <w:color w:val="000000"/>
          <w:sz w:val="24"/>
          <w:szCs w:val="24"/>
        </w:rPr>
        <w:t>предпринимателя, члена</w:t>
      </w:r>
      <w:r w:rsidRPr="00711E36">
        <w:rPr>
          <w:rFonts w:asciiTheme="minorHAnsi" w:hAnsiTheme="minorHAnsi"/>
          <w:color w:val="000000"/>
          <w:sz w:val="24"/>
          <w:szCs w:val="24"/>
        </w:rPr>
        <w:t xml:space="preserve"> Ассоциации «Сахалинстрой»;</w:t>
      </w:r>
    </w:p>
    <w:p w14:paraId="4097E373" w14:textId="77777777" w:rsidR="005407B4" w:rsidRPr="00711E36" w:rsidRDefault="00A60ACE" w:rsidP="00711E36">
      <w:pPr>
        <w:numPr>
          <w:ilvl w:val="2"/>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284"/>
        <w:jc w:val="both"/>
        <w:rPr>
          <w:rFonts w:asciiTheme="minorHAnsi" w:hAnsiTheme="minorHAnsi"/>
          <w:color w:val="000000"/>
          <w:sz w:val="24"/>
          <w:szCs w:val="24"/>
        </w:rPr>
      </w:pPr>
      <w:r w:rsidRPr="00711E36">
        <w:rPr>
          <w:rFonts w:asciiTheme="minorHAnsi" w:hAnsiTheme="minorHAnsi"/>
          <w:color w:val="000000"/>
          <w:sz w:val="24"/>
          <w:szCs w:val="24"/>
        </w:rPr>
        <w:t>ИНН члена Ассоциации;</w:t>
      </w:r>
    </w:p>
    <w:p w14:paraId="1DFD892C" w14:textId="77777777" w:rsidR="005407B4" w:rsidRPr="00711E36" w:rsidRDefault="00A60ACE" w:rsidP="00711E36">
      <w:pPr>
        <w:numPr>
          <w:ilvl w:val="2"/>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284"/>
        <w:jc w:val="both"/>
        <w:rPr>
          <w:rFonts w:asciiTheme="minorHAnsi" w:hAnsiTheme="minorHAnsi"/>
          <w:color w:val="000000"/>
          <w:sz w:val="24"/>
          <w:szCs w:val="24"/>
        </w:rPr>
      </w:pPr>
      <w:r w:rsidRPr="00711E36">
        <w:rPr>
          <w:rFonts w:asciiTheme="minorHAnsi" w:hAnsiTheme="minorHAnsi"/>
          <w:color w:val="000000"/>
          <w:sz w:val="24"/>
          <w:szCs w:val="24"/>
        </w:rPr>
        <w:t>регистрационный номер члена Ассоциации в реестре членов Ассоциации;</w:t>
      </w:r>
    </w:p>
    <w:p w14:paraId="22842105" w14:textId="77777777" w:rsidR="005407B4" w:rsidRPr="00711E36" w:rsidRDefault="00A60ACE" w:rsidP="00711E36">
      <w:pPr>
        <w:numPr>
          <w:ilvl w:val="2"/>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284"/>
        <w:jc w:val="both"/>
        <w:rPr>
          <w:rFonts w:asciiTheme="minorHAnsi" w:hAnsiTheme="minorHAnsi"/>
          <w:color w:val="000000"/>
          <w:sz w:val="24"/>
          <w:szCs w:val="24"/>
        </w:rPr>
      </w:pPr>
      <w:r w:rsidRPr="00711E36">
        <w:rPr>
          <w:rFonts w:asciiTheme="minorHAnsi" w:hAnsiTheme="minorHAnsi"/>
          <w:color w:val="000000"/>
          <w:sz w:val="24"/>
          <w:szCs w:val="24"/>
        </w:rPr>
        <w:t>основание выдачи Свидетельства (орган, принявший решение о приеме, номер и дата протокола о принятии юридического лица/индивидуального предпринимателя в члены Ассоциации).</w:t>
      </w:r>
    </w:p>
    <w:p w14:paraId="41F393F5" w14:textId="77777777" w:rsidR="005407B4" w:rsidRPr="00711E36" w:rsidRDefault="00A60ACE" w:rsidP="00C10BC2">
      <w:pPr>
        <w:spacing w:after="0" w:line="240" w:lineRule="auto"/>
        <w:ind w:left="426" w:hanging="1135"/>
        <w:jc w:val="both"/>
        <w:rPr>
          <w:rFonts w:asciiTheme="minorHAnsi" w:hAnsiTheme="minorHAnsi"/>
          <w:sz w:val="24"/>
          <w:szCs w:val="24"/>
        </w:rPr>
      </w:pPr>
      <w:r w:rsidRPr="00711E36">
        <w:rPr>
          <w:rFonts w:asciiTheme="minorHAnsi" w:hAnsiTheme="minorHAnsi"/>
          <w:b/>
          <w:sz w:val="24"/>
          <w:szCs w:val="24"/>
        </w:rPr>
        <w:t xml:space="preserve">12.7. </w:t>
      </w:r>
      <w:r w:rsidRPr="00711E36">
        <w:rPr>
          <w:rFonts w:asciiTheme="minorHAnsi" w:hAnsiTheme="minorHAnsi"/>
          <w:sz w:val="24"/>
          <w:szCs w:val="24"/>
        </w:rPr>
        <w:t>Свидетельство может быть получено следующими способами:</w:t>
      </w:r>
    </w:p>
    <w:p w14:paraId="3880015C" w14:textId="77777777" w:rsidR="005407B4" w:rsidRPr="00711E36" w:rsidRDefault="00A60ACE" w:rsidP="00711E36">
      <w:pPr>
        <w:numPr>
          <w:ilvl w:val="2"/>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284"/>
        <w:jc w:val="both"/>
        <w:rPr>
          <w:rFonts w:asciiTheme="minorHAnsi" w:hAnsiTheme="minorHAnsi"/>
          <w:color w:val="000000"/>
          <w:sz w:val="24"/>
          <w:szCs w:val="24"/>
        </w:rPr>
      </w:pPr>
      <w:r w:rsidRPr="00711E36">
        <w:rPr>
          <w:rFonts w:asciiTheme="minorHAnsi" w:hAnsiTheme="minorHAnsi"/>
          <w:color w:val="000000"/>
          <w:sz w:val="24"/>
          <w:szCs w:val="24"/>
        </w:rPr>
        <w:t>лично руководителем члена Ассоциации (при предъявлении документа, удостоверяющего личность);</w:t>
      </w:r>
    </w:p>
    <w:p w14:paraId="21C0FAB8" w14:textId="77777777" w:rsidR="005407B4" w:rsidRPr="00711E36" w:rsidRDefault="00A60ACE" w:rsidP="00711E36">
      <w:pPr>
        <w:numPr>
          <w:ilvl w:val="2"/>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284"/>
        <w:jc w:val="both"/>
        <w:rPr>
          <w:rFonts w:asciiTheme="minorHAnsi" w:hAnsiTheme="minorHAnsi"/>
          <w:color w:val="000000"/>
          <w:sz w:val="24"/>
          <w:szCs w:val="24"/>
        </w:rPr>
      </w:pPr>
      <w:r w:rsidRPr="00711E36">
        <w:rPr>
          <w:rFonts w:asciiTheme="minorHAnsi" w:hAnsiTheme="minorHAnsi"/>
          <w:color w:val="000000"/>
          <w:sz w:val="24"/>
          <w:szCs w:val="24"/>
        </w:rPr>
        <w:t>иным лицом, действующим на основании доверенности, составленной в простой письменной форме, заверенной руководителем члена Ассоциации и</w:t>
      </w:r>
      <w:r w:rsidRPr="00711E36">
        <w:rPr>
          <w:rFonts w:asciiTheme="minorHAnsi" w:hAnsiTheme="minorHAnsi"/>
          <w:color w:val="0070C0"/>
          <w:sz w:val="24"/>
          <w:szCs w:val="24"/>
        </w:rPr>
        <w:t xml:space="preserve"> </w:t>
      </w:r>
      <w:r w:rsidRPr="00711E36">
        <w:rPr>
          <w:rFonts w:asciiTheme="minorHAnsi" w:hAnsiTheme="minorHAnsi"/>
          <w:color w:val="000000"/>
          <w:sz w:val="24"/>
          <w:szCs w:val="24"/>
        </w:rPr>
        <w:lastRenderedPageBreak/>
        <w:t>печатью организации (при предъявлении документа, удостоверяющего личность);</w:t>
      </w:r>
    </w:p>
    <w:p w14:paraId="035F2596" w14:textId="77777777" w:rsidR="005407B4" w:rsidRPr="00711E36" w:rsidRDefault="00A60ACE" w:rsidP="00711E36">
      <w:pPr>
        <w:numPr>
          <w:ilvl w:val="2"/>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hanging="284"/>
        <w:jc w:val="both"/>
        <w:rPr>
          <w:rFonts w:asciiTheme="minorHAnsi" w:hAnsiTheme="minorHAnsi"/>
          <w:color w:val="000000"/>
          <w:sz w:val="24"/>
          <w:szCs w:val="24"/>
        </w:rPr>
      </w:pPr>
      <w:r w:rsidRPr="00711E36">
        <w:rPr>
          <w:rFonts w:asciiTheme="minorHAnsi" w:hAnsiTheme="minorHAnsi"/>
          <w:color w:val="000000"/>
          <w:sz w:val="24"/>
          <w:szCs w:val="24"/>
        </w:rPr>
        <w:t>почтовым отправлением на основании письменного запроса члена Ассоциации, оформленном на бланке организации, за подписью руководителя, с указанием полного почтового адреса получателя</w:t>
      </w:r>
      <w:r w:rsidRPr="00711E36">
        <w:rPr>
          <w:rFonts w:asciiTheme="minorHAnsi" w:hAnsiTheme="minorHAnsi"/>
          <w:color w:val="0070C0"/>
          <w:sz w:val="24"/>
          <w:szCs w:val="24"/>
        </w:rPr>
        <w:t xml:space="preserve"> </w:t>
      </w:r>
      <w:r w:rsidRPr="00711E36">
        <w:rPr>
          <w:rFonts w:asciiTheme="minorHAnsi" w:hAnsiTheme="minorHAnsi"/>
          <w:color w:val="000000"/>
          <w:sz w:val="24"/>
          <w:szCs w:val="24"/>
        </w:rPr>
        <w:t>Свидетельства о членстве.</w:t>
      </w:r>
    </w:p>
    <w:p w14:paraId="74319C91" w14:textId="77777777" w:rsidR="005407B4" w:rsidRDefault="00A60ACE" w:rsidP="00711E36">
      <w:pPr>
        <w:spacing w:after="0" w:line="240" w:lineRule="auto"/>
        <w:ind w:hanging="709"/>
        <w:jc w:val="both"/>
        <w:rPr>
          <w:rFonts w:asciiTheme="minorHAnsi" w:hAnsiTheme="minorHAnsi"/>
          <w:sz w:val="24"/>
          <w:szCs w:val="24"/>
        </w:rPr>
      </w:pPr>
      <w:r w:rsidRPr="00711E36">
        <w:rPr>
          <w:rFonts w:asciiTheme="minorHAnsi" w:hAnsiTheme="minorHAnsi"/>
          <w:b/>
          <w:sz w:val="24"/>
          <w:szCs w:val="24"/>
        </w:rPr>
        <w:t xml:space="preserve">12.8. </w:t>
      </w:r>
      <w:r w:rsidRPr="00711E36">
        <w:rPr>
          <w:rFonts w:asciiTheme="minorHAnsi" w:hAnsiTheme="minorHAnsi"/>
          <w:sz w:val="24"/>
          <w:szCs w:val="24"/>
        </w:rPr>
        <w:t>Свидетельство о членстве прекращает свое действие в день исключения сведений о лице, которому оно было выдано, из реестра членов Ассоциации.</w:t>
      </w:r>
    </w:p>
    <w:p w14:paraId="2E5065E8" w14:textId="77777777" w:rsidR="00920A19" w:rsidRPr="00711E36" w:rsidRDefault="00920A19" w:rsidP="008B080E">
      <w:pPr>
        <w:spacing w:after="0" w:line="240" w:lineRule="auto"/>
        <w:jc w:val="both"/>
        <w:rPr>
          <w:rFonts w:asciiTheme="minorHAnsi" w:hAnsiTheme="minorHAnsi"/>
          <w:sz w:val="24"/>
          <w:szCs w:val="24"/>
        </w:rPr>
      </w:pPr>
    </w:p>
    <w:p w14:paraId="4FB423F5" w14:textId="507F3472" w:rsidR="00954A2F" w:rsidRPr="008B080E" w:rsidRDefault="00A60ACE" w:rsidP="008B080E">
      <w:pPr>
        <w:pStyle w:val="1"/>
        <w:spacing w:before="0" w:after="0" w:line="360" w:lineRule="auto"/>
        <w:ind w:left="495" w:hanging="709"/>
        <w:jc w:val="center"/>
        <w:rPr>
          <w:rFonts w:asciiTheme="minorHAnsi" w:eastAsia="Cambria" w:hAnsiTheme="minorHAnsi" w:cs="Cambria"/>
          <w:smallCaps/>
          <w:color w:val="752B29"/>
          <w:sz w:val="24"/>
          <w:szCs w:val="24"/>
        </w:rPr>
      </w:pPr>
      <w:bookmarkStart w:id="82" w:name="_Toc103174512"/>
      <w:r w:rsidRPr="00711E36">
        <w:rPr>
          <w:rFonts w:asciiTheme="minorHAnsi" w:eastAsia="Cambria" w:hAnsiTheme="minorHAnsi" w:cs="Cambria"/>
          <w:smallCaps/>
          <w:color w:val="752B29"/>
          <w:sz w:val="24"/>
          <w:szCs w:val="24"/>
        </w:rPr>
        <w:t xml:space="preserve">13. </w:t>
      </w:r>
      <w:bookmarkStart w:id="83" w:name="bookmark=id.25b2l0r"/>
      <w:bookmarkEnd w:id="83"/>
      <w:r w:rsidRPr="00711E36">
        <w:rPr>
          <w:rFonts w:asciiTheme="minorHAnsi" w:eastAsia="Cambria" w:hAnsiTheme="minorHAnsi" w:cs="Cambria"/>
          <w:smallCaps/>
          <w:color w:val="752B29"/>
          <w:sz w:val="24"/>
          <w:szCs w:val="24"/>
        </w:rPr>
        <w:t>УПРАВЛЕНИЕ НАСТОЯЩИМ ПОЛОЖЕНИЕМ</w:t>
      </w:r>
      <w:bookmarkEnd w:id="82"/>
    </w:p>
    <w:p w14:paraId="173EC725" w14:textId="77777777" w:rsidR="005407B4" w:rsidRPr="00711E36" w:rsidRDefault="00A60ACE" w:rsidP="004E270D">
      <w:pPr>
        <w:pStyle w:val="af3"/>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color w:val="000000"/>
          <w:sz w:val="24"/>
          <w:szCs w:val="24"/>
        </w:rPr>
      </w:pPr>
      <w:r w:rsidRPr="00711E36">
        <w:rPr>
          <w:rFonts w:asciiTheme="minorHAnsi" w:hAnsiTheme="minorHAnsi"/>
          <w:color w:val="000000"/>
          <w:sz w:val="24"/>
          <w:szCs w:val="24"/>
        </w:rPr>
        <w:t>Настоящий документ подлежит процедуре согласования и проведения антикоррупционной и независимой экспертизы.</w:t>
      </w:r>
    </w:p>
    <w:p w14:paraId="5E6A83FF" w14:textId="77777777" w:rsidR="005407B4" w:rsidRPr="00711E36" w:rsidRDefault="00A60ACE" w:rsidP="004E270D">
      <w:pPr>
        <w:pStyle w:val="af3"/>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color w:val="000000"/>
          <w:sz w:val="24"/>
          <w:szCs w:val="24"/>
        </w:rPr>
      </w:pPr>
      <w:r w:rsidRPr="00711E36">
        <w:rPr>
          <w:rFonts w:asciiTheme="minorHAnsi" w:hAnsiTheme="minorHAnsi"/>
          <w:color w:val="000000"/>
          <w:sz w:val="24"/>
          <w:szCs w:val="24"/>
        </w:rPr>
        <w:t>Настоящий документ принимается (утверждается) Общим собранием в соответствии с Уставом Ассоциации.</w:t>
      </w:r>
    </w:p>
    <w:p w14:paraId="3756B843" w14:textId="77777777" w:rsidR="005407B4" w:rsidRPr="00711E36" w:rsidRDefault="00A60ACE" w:rsidP="004E270D">
      <w:pPr>
        <w:pStyle w:val="af3"/>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color w:val="000000"/>
          <w:sz w:val="24"/>
          <w:szCs w:val="24"/>
        </w:rPr>
      </w:pPr>
      <w:r w:rsidRPr="00711E36">
        <w:rPr>
          <w:rFonts w:asciiTheme="minorHAnsi" w:hAnsiTheme="minorHAnsi"/>
          <w:color w:val="000000"/>
          <w:sz w:val="24"/>
          <w:szCs w:val="24"/>
        </w:rPr>
        <w:t>Настоящая редакция Положения вступает в силу в соответствии с требованиями законодательства РФ.</w:t>
      </w:r>
    </w:p>
    <w:p w14:paraId="14E7A807" w14:textId="77777777" w:rsidR="005407B4" w:rsidRPr="00711E36" w:rsidRDefault="00A60ACE" w:rsidP="004E270D">
      <w:pPr>
        <w:pStyle w:val="af3"/>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color w:val="000000"/>
          <w:sz w:val="24"/>
          <w:szCs w:val="24"/>
        </w:rPr>
      </w:pPr>
      <w:r w:rsidRPr="00711E36">
        <w:rPr>
          <w:rFonts w:asciiTheme="minorHAnsi" w:hAnsiTheme="minorHAnsi"/>
          <w:color w:val="000000"/>
          <w:sz w:val="24"/>
          <w:szCs w:val="24"/>
        </w:rPr>
        <w:t>Общее собрание членов Ассоциации вправе внести в настоящее Положение изменения и дополнения в порядке, предусмотренном регламентом проведения Общего собрания.</w:t>
      </w:r>
    </w:p>
    <w:p w14:paraId="1625C52D" w14:textId="77777777" w:rsidR="005407B4" w:rsidRPr="00711E36" w:rsidRDefault="00A60ACE" w:rsidP="004E270D">
      <w:pPr>
        <w:pStyle w:val="af3"/>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color w:val="000000"/>
          <w:sz w:val="24"/>
          <w:szCs w:val="24"/>
        </w:rPr>
      </w:pPr>
      <w:r w:rsidRPr="00711E36">
        <w:rPr>
          <w:rFonts w:asciiTheme="minorHAnsi" w:hAnsiTheme="minorHAnsi"/>
          <w:color w:val="000000"/>
          <w:sz w:val="24"/>
          <w:szCs w:val="24"/>
        </w:rPr>
        <w:t>Правление Ассоциации, согласно решению Общего собрания (29.04.2021), полномочно принять решение об утверждении и внесении технических изменений в формы приложений всех внутренних документов Ассоциации, включая настоящее Положение (формы, заявления, отчеты, анкеты, таблицы о сведениях и др.), которые утверждаются Общим собранием Ассоциации, без права исключения сведений, которые должны быть указаны в таких документах, для последующего направления информации посредством шаблонов в личных кабинетах в рамках электронного документооборота Ассоциации «Сахалинстрой» и осуществления верификации, анализа всех сведений в программы, реестры, архив и дела членов Ассоциации, для возможности обработки компьютерными программами.</w:t>
      </w:r>
    </w:p>
    <w:p w14:paraId="4209FE67" w14:textId="77777777" w:rsidR="005407B4" w:rsidRPr="00711E36" w:rsidRDefault="00A60ACE" w:rsidP="004E270D">
      <w:pPr>
        <w:pStyle w:val="af3"/>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color w:val="000000"/>
          <w:sz w:val="24"/>
          <w:szCs w:val="24"/>
        </w:rPr>
      </w:pPr>
      <w:r w:rsidRPr="00711E36">
        <w:rPr>
          <w:rFonts w:asciiTheme="minorHAnsi" w:hAnsiTheme="minorHAnsi"/>
          <w:color w:val="000000"/>
          <w:sz w:val="24"/>
          <w:szCs w:val="24"/>
        </w:rPr>
        <w:t>Новая редакция утвержденного документа прошивается, подписывается Председателем Правления и заверяется печатью Ассоциации.</w:t>
      </w:r>
    </w:p>
    <w:p w14:paraId="147191F5" w14:textId="77777777" w:rsidR="005407B4" w:rsidRPr="00711E36" w:rsidRDefault="00A60ACE" w:rsidP="004E270D">
      <w:pPr>
        <w:pStyle w:val="af3"/>
        <w:numPr>
          <w:ilvl w:val="0"/>
          <w:numId w:val="5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709"/>
        <w:jc w:val="both"/>
        <w:rPr>
          <w:rFonts w:asciiTheme="minorHAnsi" w:hAnsiTheme="minorHAnsi"/>
          <w:color w:val="000000"/>
          <w:sz w:val="24"/>
          <w:szCs w:val="24"/>
        </w:rPr>
      </w:pPr>
      <w:r w:rsidRPr="00711E36">
        <w:rPr>
          <w:rFonts w:asciiTheme="minorHAnsi" w:hAnsiTheme="minorHAnsi"/>
          <w:color w:val="000000"/>
          <w:sz w:val="24"/>
          <w:szCs w:val="24"/>
        </w:rPr>
        <w:t>После принятия (утверждения) Положения, а также внесенных изменений, документ в течение 3 (трех) рабочих дней со дня его принятия должен быть:</w:t>
      </w:r>
    </w:p>
    <w:p w14:paraId="63F923FE"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color w:val="000000"/>
          <w:sz w:val="24"/>
          <w:szCs w:val="24"/>
        </w:rPr>
      </w:pPr>
      <w:r w:rsidRPr="00711E36">
        <w:rPr>
          <w:rFonts w:asciiTheme="minorHAnsi" w:hAnsiTheme="minorHAnsi"/>
          <w:sz w:val="24"/>
          <w:szCs w:val="24"/>
        </w:rPr>
        <w:t xml:space="preserve">13.7.1. </w:t>
      </w:r>
      <w:r w:rsidRPr="00711E36">
        <w:rPr>
          <w:rFonts w:asciiTheme="minorHAnsi" w:hAnsiTheme="minorHAnsi"/>
          <w:color w:val="000000"/>
          <w:sz w:val="24"/>
          <w:szCs w:val="24"/>
        </w:rPr>
        <w:t>размещен в единой папке локального сетевого ресурса Ассоциации;</w:t>
      </w:r>
    </w:p>
    <w:p w14:paraId="67E6A5C2" w14:textId="09DA33FF"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color w:val="000000"/>
          <w:sz w:val="24"/>
          <w:szCs w:val="24"/>
        </w:rPr>
      </w:pPr>
      <w:r w:rsidRPr="00711E36">
        <w:rPr>
          <w:rFonts w:asciiTheme="minorHAnsi" w:hAnsiTheme="minorHAnsi"/>
          <w:sz w:val="24"/>
          <w:szCs w:val="24"/>
        </w:rPr>
        <w:t xml:space="preserve">13.7.2. </w:t>
      </w:r>
      <w:r w:rsidRPr="00711E36">
        <w:rPr>
          <w:rFonts w:asciiTheme="minorHAnsi" w:hAnsiTheme="minorHAnsi"/>
          <w:color w:val="000000"/>
          <w:sz w:val="24"/>
          <w:szCs w:val="24"/>
        </w:rPr>
        <w:t>опубликован на официальном сайте Ассоциации.</w:t>
      </w:r>
    </w:p>
    <w:p w14:paraId="1671DF31"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color w:val="000000"/>
          <w:sz w:val="24"/>
          <w:szCs w:val="24"/>
        </w:rPr>
      </w:pPr>
      <w:r w:rsidRPr="00711E36">
        <w:rPr>
          <w:rFonts w:asciiTheme="minorHAnsi" w:hAnsiTheme="minorHAnsi"/>
          <w:b/>
          <w:sz w:val="24"/>
          <w:szCs w:val="24"/>
        </w:rPr>
        <w:t xml:space="preserve">13.8 </w:t>
      </w:r>
      <w:r w:rsidRPr="00711E36">
        <w:rPr>
          <w:rFonts w:asciiTheme="minorHAnsi" w:hAnsiTheme="minorHAnsi"/>
          <w:color w:val="000000"/>
          <w:sz w:val="24"/>
          <w:szCs w:val="24"/>
        </w:rPr>
        <w:t xml:space="preserve">Документ должен быть направлен на бумажном носителе или в форме электронных документов (пакета электронных документов), подписанных Ассоциацией с использованием усиленной </w:t>
      </w:r>
      <w:hyperlink r:id="rId11" w:tooltip="about:blank" w:history="1">
        <w:r w:rsidRPr="00711E36">
          <w:rPr>
            <w:rFonts w:asciiTheme="minorHAnsi" w:hAnsiTheme="minorHAnsi"/>
            <w:color w:val="000000"/>
            <w:sz w:val="24"/>
            <w:szCs w:val="24"/>
          </w:rPr>
          <w:t>квалифицированной электронной подписи</w:t>
        </w:r>
      </w:hyperlink>
      <w:r w:rsidRPr="00711E36">
        <w:rPr>
          <w:rFonts w:asciiTheme="minorHAnsi" w:hAnsiTheme="minorHAnsi"/>
          <w:color w:val="000000"/>
          <w:sz w:val="24"/>
          <w:szCs w:val="24"/>
        </w:rPr>
        <w:t>, в орган надзора за саморегулируемыми организациями строителей.</w:t>
      </w:r>
    </w:p>
    <w:p w14:paraId="298C1ADE"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color w:val="000000"/>
          <w:sz w:val="24"/>
          <w:szCs w:val="24"/>
        </w:rPr>
      </w:pPr>
      <w:r w:rsidRPr="00711E36">
        <w:rPr>
          <w:rFonts w:asciiTheme="minorHAnsi" w:hAnsiTheme="minorHAnsi"/>
          <w:b/>
          <w:sz w:val="24"/>
          <w:szCs w:val="24"/>
        </w:rPr>
        <w:t>13.9.</w:t>
      </w:r>
      <w:r w:rsidRPr="00711E36">
        <w:rPr>
          <w:rFonts w:asciiTheme="minorHAnsi" w:hAnsiTheme="minorHAnsi"/>
          <w:sz w:val="24"/>
          <w:szCs w:val="24"/>
        </w:rPr>
        <w:t xml:space="preserve"> </w:t>
      </w:r>
      <w:r w:rsidRPr="00711E36">
        <w:rPr>
          <w:rFonts w:asciiTheme="minorHAnsi" w:hAnsiTheme="minorHAnsi"/>
          <w:color w:val="000000"/>
          <w:sz w:val="24"/>
          <w:szCs w:val="24"/>
        </w:rPr>
        <w:t xml:space="preserve">Контрольный экземпляр Положения на бумажном носителе хранится в Администрации Ассоциации. </w:t>
      </w:r>
    </w:p>
    <w:p w14:paraId="7EEF75BC" w14:textId="77777777" w:rsidR="005407B4" w:rsidRPr="00711E36" w:rsidRDefault="00A60ACE" w:rsidP="00711E3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09"/>
        <w:jc w:val="both"/>
        <w:rPr>
          <w:rFonts w:asciiTheme="minorHAnsi" w:hAnsiTheme="minorHAnsi"/>
          <w:color w:val="000000"/>
          <w:sz w:val="24"/>
          <w:szCs w:val="24"/>
        </w:rPr>
      </w:pPr>
      <w:r w:rsidRPr="00711E36">
        <w:rPr>
          <w:rFonts w:asciiTheme="minorHAnsi" w:hAnsiTheme="minorHAnsi"/>
          <w:b/>
          <w:sz w:val="24"/>
          <w:szCs w:val="24"/>
        </w:rPr>
        <w:t>13.10.</w:t>
      </w:r>
      <w:r w:rsidRPr="00711E36">
        <w:rPr>
          <w:rFonts w:asciiTheme="minorHAnsi" w:hAnsiTheme="minorHAnsi"/>
          <w:sz w:val="24"/>
          <w:szCs w:val="24"/>
        </w:rPr>
        <w:t xml:space="preserve"> </w:t>
      </w:r>
      <w:r w:rsidRPr="00711E36">
        <w:rPr>
          <w:rFonts w:asciiTheme="minorHAnsi" w:hAnsiTheme="minorHAnsi"/>
          <w:color w:val="000000"/>
          <w:sz w:val="24"/>
          <w:szCs w:val="24"/>
        </w:rPr>
        <w:t>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 размещает документ в электронном виде (в формате Word, PDF) в единой папке локального сетевого ресурса Ассоциации и направляет для размещения на сайте Ассоциации, информирует всех сотрудников Ассоциации о месте его размещения, обеспечивает надлежащее хранение Контрольного экземпляра документа на бумажном носителе.</w:t>
      </w:r>
      <w:bookmarkStart w:id="84" w:name="bookmark=id.34g0dwd"/>
      <w:bookmarkEnd w:id="84"/>
    </w:p>
    <w:p w14:paraId="6605EEB7" w14:textId="77777777" w:rsidR="00C10BC2" w:rsidRPr="00711E36" w:rsidRDefault="00C10BC2" w:rsidP="008B080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color w:val="000000"/>
          <w:sz w:val="24"/>
          <w:szCs w:val="24"/>
        </w:rPr>
      </w:pPr>
    </w:p>
    <w:p w14:paraId="39F792F2" w14:textId="7FB0B659" w:rsidR="00711E36" w:rsidRPr="008B080E" w:rsidRDefault="00A60ACE" w:rsidP="008B080E">
      <w:pPr>
        <w:pStyle w:val="1"/>
        <w:spacing w:before="0" w:after="0" w:line="360" w:lineRule="auto"/>
        <w:ind w:left="495"/>
        <w:jc w:val="center"/>
        <w:rPr>
          <w:rFonts w:asciiTheme="minorHAnsi" w:eastAsia="Cambria" w:hAnsiTheme="minorHAnsi" w:cs="Cambria"/>
          <w:smallCaps/>
          <w:color w:val="752B29"/>
          <w:sz w:val="24"/>
          <w:szCs w:val="24"/>
        </w:rPr>
      </w:pPr>
      <w:bookmarkStart w:id="85" w:name="_Toc103174513"/>
      <w:r w:rsidRPr="00711E36">
        <w:rPr>
          <w:rFonts w:asciiTheme="minorHAnsi" w:eastAsia="Cambria" w:hAnsiTheme="minorHAnsi" w:cs="Cambria"/>
          <w:smallCaps/>
          <w:color w:val="752B29"/>
          <w:sz w:val="24"/>
          <w:szCs w:val="24"/>
        </w:rPr>
        <w:t>14.   ЛИСТ РЕГИСТРАЦИИ ИЗМЕНЕНИ</w:t>
      </w:r>
      <w:bookmarkEnd w:id="85"/>
      <w:r w:rsidR="008B080E">
        <w:rPr>
          <w:rFonts w:asciiTheme="minorHAnsi" w:eastAsia="Cambria" w:hAnsiTheme="minorHAnsi" w:cs="Cambria"/>
          <w:smallCaps/>
          <w:color w:val="752B29"/>
          <w:sz w:val="24"/>
          <w:szCs w:val="24"/>
        </w:rPr>
        <w:t>И</w:t>
      </w:r>
    </w:p>
    <w:tbl>
      <w:tblPr>
        <w:tblStyle w:val="StGen145"/>
        <w:tblW w:w="94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1429"/>
        <w:gridCol w:w="7214"/>
      </w:tblGrid>
      <w:tr w:rsidR="005407B4" w:rsidRPr="00B55DA3" w14:paraId="0E9652A2" w14:textId="77777777">
        <w:trPr>
          <w:trHeight w:val="700"/>
          <w:tblHeader/>
          <w:jc w:val="center"/>
        </w:trPr>
        <w:tc>
          <w:tcPr>
            <w:tcW w:w="780" w:type="dxa"/>
            <w:shd w:val="clear" w:color="auto" w:fill="auto"/>
            <w:vAlign w:val="center"/>
          </w:tcPr>
          <w:p w14:paraId="449B655E"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 редакции</w:t>
            </w:r>
          </w:p>
        </w:tc>
        <w:tc>
          <w:tcPr>
            <w:tcW w:w="1429" w:type="dxa"/>
            <w:shd w:val="clear" w:color="auto" w:fill="auto"/>
            <w:vAlign w:val="center"/>
          </w:tcPr>
          <w:p w14:paraId="188CA0EA"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Дата редакции</w:t>
            </w:r>
          </w:p>
        </w:tc>
        <w:tc>
          <w:tcPr>
            <w:tcW w:w="7214" w:type="dxa"/>
            <w:shd w:val="clear" w:color="auto" w:fill="auto"/>
            <w:vAlign w:val="center"/>
          </w:tcPr>
          <w:p w14:paraId="6605FBB6"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Содержание изменений</w:t>
            </w:r>
          </w:p>
        </w:tc>
      </w:tr>
      <w:tr w:rsidR="005407B4" w:rsidRPr="00B55DA3" w14:paraId="18B890CD" w14:textId="77777777">
        <w:trPr>
          <w:trHeight w:val="280"/>
          <w:jc w:val="center"/>
        </w:trPr>
        <w:tc>
          <w:tcPr>
            <w:tcW w:w="780" w:type="dxa"/>
            <w:shd w:val="clear" w:color="auto" w:fill="auto"/>
            <w:vAlign w:val="center"/>
          </w:tcPr>
          <w:p w14:paraId="37ECB857"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1</w:t>
            </w:r>
          </w:p>
        </w:tc>
        <w:tc>
          <w:tcPr>
            <w:tcW w:w="1429" w:type="dxa"/>
            <w:shd w:val="clear" w:color="auto" w:fill="auto"/>
            <w:vAlign w:val="center"/>
          </w:tcPr>
          <w:p w14:paraId="0F68B0E2" w14:textId="77777777" w:rsidR="005407B4" w:rsidRPr="00B55DA3" w:rsidRDefault="00A60ACE">
            <w:pPr>
              <w:spacing w:before="120"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02.12.2008</w:t>
            </w:r>
          </w:p>
        </w:tc>
        <w:tc>
          <w:tcPr>
            <w:tcW w:w="7214" w:type="dxa"/>
            <w:shd w:val="clear" w:color="auto" w:fill="auto"/>
            <w:vAlign w:val="center"/>
          </w:tcPr>
          <w:p w14:paraId="3E568852" w14:textId="77777777" w:rsidR="005407B4" w:rsidRPr="00B55DA3" w:rsidRDefault="00A60ACE">
            <w:pPr>
              <w:spacing w:before="120"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Первоначальная редакция</w:t>
            </w:r>
          </w:p>
        </w:tc>
      </w:tr>
      <w:tr w:rsidR="005407B4" w:rsidRPr="00B55DA3" w14:paraId="352BE058" w14:textId="77777777">
        <w:trPr>
          <w:trHeight w:val="280"/>
          <w:jc w:val="center"/>
        </w:trPr>
        <w:tc>
          <w:tcPr>
            <w:tcW w:w="780" w:type="dxa"/>
            <w:shd w:val="clear" w:color="auto" w:fill="auto"/>
            <w:vAlign w:val="center"/>
          </w:tcPr>
          <w:p w14:paraId="7B97C83C"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w:t>
            </w:r>
          </w:p>
        </w:tc>
        <w:tc>
          <w:tcPr>
            <w:tcW w:w="1429" w:type="dxa"/>
            <w:shd w:val="clear" w:color="auto" w:fill="auto"/>
            <w:vAlign w:val="center"/>
          </w:tcPr>
          <w:p w14:paraId="08E995BE" w14:textId="77777777" w:rsidR="005407B4" w:rsidRPr="00B55DA3" w:rsidRDefault="00A60ACE">
            <w:pPr>
              <w:spacing w:before="120"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20.02.2009</w:t>
            </w:r>
          </w:p>
        </w:tc>
        <w:tc>
          <w:tcPr>
            <w:tcW w:w="7214" w:type="dxa"/>
            <w:shd w:val="clear" w:color="auto" w:fill="auto"/>
            <w:vAlign w:val="center"/>
          </w:tcPr>
          <w:p w14:paraId="04225BE4" w14:textId="77777777" w:rsidR="005407B4" w:rsidRPr="00B55DA3" w:rsidRDefault="00A60ACE">
            <w:pPr>
              <w:spacing w:before="120"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 xml:space="preserve">Приведение в соответствие с новой редакцией Устава. </w:t>
            </w:r>
          </w:p>
        </w:tc>
      </w:tr>
      <w:tr w:rsidR="005407B4" w:rsidRPr="00B55DA3" w14:paraId="5BB9E28A" w14:textId="77777777">
        <w:trPr>
          <w:trHeight w:val="460"/>
          <w:jc w:val="center"/>
        </w:trPr>
        <w:tc>
          <w:tcPr>
            <w:tcW w:w="780" w:type="dxa"/>
            <w:shd w:val="clear" w:color="auto" w:fill="auto"/>
            <w:vAlign w:val="center"/>
          </w:tcPr>
          <w:p w14:paraId="6F4A5161"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3</w:t>
            </w:r>
          </w:p>
        </w:tc>
        <w:tc>
          <w:tcPr>
            <w:tcW w:w="1429" w:type="dxa"/>
            <w:shd w:val="clear" w:color="auto" w:fill="auto"/>
            <w:vAlign w:val="center"/>
          </w:tcPr>
          <w:p w14:paraId="1120E609"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20.09.2010</w:t>
            </w:r>
          </w:p>
        </w:tc>
        <w:tc>
          <w:tcPr>
            <w:tcW w:w="7214" w:type="dxa"/>
            <w:shd w:val="clear" w:color="auto" w:fill="auto"/>
            <w:vAlign w:val="center"/>
          </w:tcPr>
          <w:p w14:paraId="36259B0C"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Корректировки согласно требованиям ФЗ «О внесении изменений в Градостроительный кодекс Российской Федерации и отдельные законодательные акты Российской Федерации» №240-ФЗ от 27.07.2010. Изменения форм приложений. Исключение раздел «Прочие положения», добавлен раздел «Порядок выдачи дубликата Свидетельства»</w:t>
            </w:r>
          </w:p>
        </w:tc>
      </w:tr>
      <w:tr w:rsidR="005407B4" w:rsidRPr="00B55DA3" w14:paraId="6A3B8774" w14:textId="77777777">
        <w:trPr>
          <w:trHeight w:val="460"/>
          <w:jc w:val="center"/>
        </w:trPr>
        <w:tc>
          <w:tcPr>
            <w:tcW w:w="780" w:type="dxa"/>
            <w:shd w:val="clear" w:color="auto" w:fill="auto"/>
            <w:vAlign w:val="center"/>
          </w:tcPr>
          <w:p w14:paraId="0534B768"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4</w:t>
            </w:r>
          </w:p>
        </w:tc>
        <w:tc>
          <w:tcPr>
            <w:tcW w:w="1429" w:type="dxa"/>
            <w:shd w:val="clear" w:color="auto" w:fill="auto"/>
            <w:vAlign w:val="center"/>
          </w:tcPr>
          <w:p w14:paraId="526CBA24"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31.03.2011</w:t>
            </w:r>
          </w:p>
        </w:tc>
        <w:tc>
          <w:tcPr>
            <w:tcW w:w="7214" w:type="dxa"/>
            <w:shd w:val="clear" w:color="auto" w:fill="auto"/>
            <w:vAlign w:val="center"/>
          </w:tcPr>
          <w:p w14:paraId="302DDB1C"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Исключены положения, дублирующие Устав, в т.ч. раздел об условиях членства, пункты о прекращении действия свидетельства. Внесены изменения согласно унифицированному «Положению о порядке выдачи свидетельства о допуске к определенному виду или видам работ, которые оказывают влияние на безопасность объектов капитального строительства, и выдачи дубликата свидетельства», утвержденному решением Совета НОСТРОЙ протокол от 11 ноября 2010 г. № 15, т.ч. изменено название документа.</w:t>
            </w:r>
          </w:p>
        </w:tc>
      </w:tr>
      <w:tr w:rsidR="005407B4" w:rsidRPr="00B55DA3" w14:paraId="3E407DD7" w14:textId="77777777">
        <w:trPr>
          <w:trHeight w:val="460"/>
          <w:jc w:val="center"/>
        </w:trPr>
        <w:tc>
          <w:tcPr>
            <w:tcW w:w="780" w:type="dxa"/>
            <w:shd w:val="clear" w:color="auto" w:fill="auto"/>
            <w:vAlign w:val="center"/>
          </w:tcPr>
          <w:p w14:paraId="08C85585"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5</w:t>
            </w:r>
          </w:p>
        </w:tc>
        <w:tc>
          <w:tcPr>
            <w:tcW w:w="1429" w:type="dxa"/>
            <w:shd w:val="clear" w:color="auto" w:fill="auto"/>
            <w:vAlign w:val="center"/>
          </w:tcPr>
          <w:p w14:paraId="088583C5"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25.04.2012</w:t>
            </w:r>
          </w:p>
        </w:tc>
        <w:tc>
          <w:tcPr>
            <w:tcW w:w="7214" w:type="dxa"/>
            <w:shd w:val="clear" w:color="auto" w:fill="auto"/>
            <w:vAlign w:val="center"/>
          </w:tcPr>
          <w:p w14:paraId="051CD5BE"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Внесены требования о представлении Согласия работников членов Ассоциации на обработку персональных данных по прилагаемой форме №04-а/П-01; уточнены требования к представлению документов, подтверждающих профильное профессиональное образование;</w:t>
            </w:r>
          </w:p>
        </w:tc>
      </w:tr>
      <w:tr w:rsidR="005407B4" w:rsidRPr="00B55DA3" w14:paraId="72A68013"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87433"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6</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EB339"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28.04.2014</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84B8" w14:textId="1276D326"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before="101"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 xml:space="preserve">Дополнение пункта 6.6. обоснованно частью 10.1. статьи 55.8 Градостроительного кодекса. Пункт 7.1.5. дополнен </w:t>
            </w:r>
            <w:r w:rsidR="002911F8" w:rsidRPr="00B55DA3">
              <w:rPr>
                <w:rFonts w:asciiTheme="minorHAnsi" w:eastAsia="Times New Roman" w:hAnsiTheme="minorHAnsi" w:cs="Times New Roman"/>
                <w:color w:val="000000"/>
                <w:sz w:val="20"/>
                <w:szCs w:val="20"/>
              </w:rPr>
              <w:t>конкретными способами реорганизации,</w:t>
            </w:r>
            <w:r w:rsidRPr="00B55DA3">
              <w:rPr>
                <w:rFonts w:asciiTheme="minorHAnsi" w:eastAsia="Times New Roman" w:hAnsiTheme="minorHAnsi" w:cs="Times New Roman"/>
                <w:color w:val="000000"/>
                <w:sz w:val="20"/>
                <w:szCs w:val="20"/>
              </w:rPr>
              <w:t xml:space="preserve"> при которых вносятся изменения в свидетельство о допуске.</w:t>
            </w:r>
          </w:p>
        </w:tc>
      </w:tr>
      <w:tr w:rsidR="005407B4" w:rsidRPr="00B55DA3" w14:paraId="493BD770"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C5535"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7</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B948"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28.04.2015</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9CFB5"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before="101"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 xml:space="preserve">Документ приведен в соответствие в связи с изменением наименования и организационно-правовой формы саморегулируемой организации в виде «Ассоциации» в соответствии с действующими нормами п.3. ст. 123.8 Гражданского кодекса Российской Федерации (редакция Федерального закона от 05 мая 2014 № 99-ФЗ), п. 17 ст. 1 Градостроительного кодекса РФ (редакция Федерального закона от 24 ноября 2014 г. № 359-ФЗ) и на основании решения Общего собрания от 28.04.2015г. </w:t>
            </w:r>
          </w:p>
          <w:p w14:paraId="4E921058"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Изменение п.6.7.3 ч.6.7 раздела 6 обусловлено изменением требований ч.3 ст.5517 ГрК РФ. В остальной части в Положение внесены грамматические и стилистические корректировки по тексту.</w:t>
            </w:r>
          </w:p>
          <w:p w14:paraId="5489E5A5"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 xml:space="preserve">Изменение Приложений к Положению, в частности: формы №03, №04а, №06, 10 </w:t>
            </w:r>
          </w:p>
        </w:tc>
      </w:tr>
      <w:tr w:rsidR="005407B4" w:rsidRPr="00B55DA3" w14:paraId="25BDE8F0"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BE21"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8</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EB4AD"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28.04.2016</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55FF"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before="101"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В документ внесены изменения в связи с тем, что прием и выход из членства Ассоциации в саморегулируемой организации и объединения работодателей является добровольным.</w:t>
            </w:r>
          </w:p>
        </w:tc>
      </w:tr>
      <w:tr w:rsidR="005407B4" w:rsidRPr="00B55DA3" w14:paraId="452EACBC"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DF5BD"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lastRenderedPageBreak/>
              <w:t>9</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1021"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14.09.2016</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C8BDE"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before="101" w:after="0" w:line="240" w:lineRule="auto"/>
              <w:jc w:val="both"/>
              <w:rPr>
                <w:rFonts w:asciiTheme="minorHAnsi" w:eastAsia="Times New Roman" w:hAnsiTheme="minorHAnsi" w:cs="Times New Roman"/>
                <w:b/>
                <w:color w:val="000000"/>
                <w:sz w:val="20"/>
                <w:szCs w:val="20"/>
              </w:rPr>
            </w:pPr>
            <w:r w:rsidRPr="00B55DA3">
              <w:rPr>
                <w:rFonts w:asciiTheme="minorHAnsi" w:eastAsia="Times New Roman" w:hAnsiTheme="minorHAnsi" w:cs="Times New Roman"/>
                <w:color w:val="000000"/>
                <w:sz w:val="20"/>
                <w:szCs w:val="20"/>
              </w:rPr>
              <w:t>Настоящая редакция документа разработана в соответствии с требованиями Федерального закона «О внесении изменений в Градостроительный кодекс Российской Федерации и отдельные законодательные акты Российской Федерации» №372-ФЗ от 03.07.2016 (п.16) на основе ранее действующих в Ассоциации внутренних документов («</w:t>
            </w:r>
            <w:r w:rsidRPr="00B55DA3">
              <w:rPr>
                <w:rFonts w:asciiTheme="minorHAnsi" w:eastAsia="Times New Roman" w:hAnsiTheme="minorHAnsi" w:cs="Times New Roman"/>
                <w:i/>
                <w:color w:val="000000"/>
                <w:sz w:val="20"/>
                <w:szCs w:val="20"/>
              </w:rPr>
              <w:t>Положение о приеме в члены Ассоциации. Порядок выдачи и внесения изменений в свидетельство о допуске к работам</w:t>
            </w:r>
            <w:r w:rsidRPr="00B55DA3">
              <w:rPr>
                <w:rFonts w:asciiTheme="minorHAnsi" w:eastAsia="Times New Roman" w:hAnsiTheme="minorHAnsi" w:cs="Times New Roman"/>
                <w:color w:val="000000"/>
                <w:sz w:val="20"/>
                <w:szCs w:val="20"/>
              </w:rPr>
              <w:t>» и «</w:t>
            </w:r>
            <w:r w:rsidRPr="00B55DA3">
              <w:rPr>
                <w:rFonts w:asciiTheme="minorHAnsi" w:eastAsia="Times New Roman" w:hAnsiTheme="minorHAnsi" w:cs="Times New Roman"/>
                <w:i/>
                <w:color w:val="000000"/>
                <w:sz w:val="20"/>
                <w:szCs w:val="20"/>
              </w:rPr>
              <w:t>Положение о размере и порядке уплаты взносов</w:t>
            </w:r>
            <w:r w:rsidRPr="00B55DA3">
              <w:rPr>
                <w:rFonts w:asciiTheme="minorHAnsi" w:eastAsia="Times New Roman" w:hAnsiTheme="minorHAnsi" w:cs="Times New Roman"/>
                <w:color w:val="000000"/>
                <w:sz w:val="20"/>
                <w:szCs w:val="20"/>
              </w:rPr>
              <w:t>»): объединены условия членства в СРО и уплата взносов в едином документе.</w:t>
            </w:r>
          </w:p>
        </w:tc>
      </w:tr>
      <w:tr w:rsidR="005407B4" w:rsidRPr="00B55DA3" w14:paraId="09618872"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8BCE"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10</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119B5"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05.04.2017</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3ED40" w14:textId="4AB5092F"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before="101" w:after="0" w:line="240" w:lineRule="auto"/>
              <w:jc w:val="both"/>
              <w:rPr>
                <w:rFonts w:asciiTheme="minorHAnsi" w:eastAsia="Times New Roman" w:hAnsiTheme="minorHAnsi" w:cs="Times New Roman"/>
                <w:strike/>
                <w:color w:val="000000"/>
                <w:sz w:val="20"/>
                <w:szCs w:val="20"/>
              </w:rPr>
            </w:pPr>
            <w:r w:rsidRPr="00B55DA3">
              <w:rPr>
                <w:rFonts w:asciiTheme="minorHAnsi" w:eastAsia="Times New Roman" w:hAnsiTheme="minorHAnsi" w:cs="Times New Roman"/>
                <w:color w:val="000000"/>
                <w:sz w:val="20"/>
                <w:szCs w:val="20"/>
              </w:rPr>
              <w:t xml:space="preserve">Настоящая редакция документа разработана во исполнение положений Федерального закона «О внесении изменений в Градостроительный кодекс Российской Федерации и отдельные законодательные акты Российской Федерации» №372-ФЗ от 03.07.2016, в целях </w:t>
            </w:r>
            <w:r w:rsidR="002911F8" w:rsidRPr="00B55DA3">
              <w:rPr>
                <w:rFonts w:asciiTheme="minorHAnsi" w:eastAsia="Times New Roman" w:hAnsiTheme="minorHAnsi" w:cs="Times New Roman"/>
                <w:color w:val="000000"/>
                <w:sz w:val="20"/>
                <w:szCs w:val="20"/>
              </w:rPr>
              <w:t>реализации норм,</w:t>
            </w:r>
            <w:r w:rsidRPr="00B55DA3">
              <w:rPr>
                <w:rFonts w:asciiTheme="minorHAnsi" w:eastAsia="Times New Roman" w:hAnsiTheme="minorHAnsi" w:cs="Times New Roman"/>
                <w:color w:val="000000"/>
                <w:sz w:val="20"/>
                <w:szCs w:val="20"/>
              </w:rPr>
              <w:t xml:space="preserve"> вступающих в силу 01.07.2017г., а также указаниями органа надзора за саморегулируемыми организациями.</w:t>
            </w:r>
          </w:p>
        </w:tc>
      </w:tr>
      <w:tr w:rsidR="005407B4" w:rsidRPr="00B55DA3" w14:paraId="0658753A"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28DE"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11</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8DA57"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20.06.2017</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D01AA"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Внесены изменения с уч</w:t>
            </w:r>
            <w:r w:rsidRPr="00B55DA3">
              <w:rPr>
                <w:rFonts w:asciiTheme="minorHAnsi" w:eastAsia="Times New Roman" w:hAnsiTheme="minorHAnsi" w:cs="Times New Roman"/>
                <w:sz w:val="20"/>
                <w:szCs w:val="20"/>
              </w:rPr>
              <w:t>е</w:t>
            </w:r>
            <w:r w:rsidRPr="00B55DA3">
              <w:rPr>
                <w:rFonts w:asciiTheme="minorHAnsi" w:eastAsia="Times New Roman" w:hAnsiTheme="minorHAnsi" w:cs="Times New Roman"/>
                <w:color w:val="000000"/>
                <w:sz w:val="20"/>
                <w:szCs w:val="20"/>
              </w:rPr>
              <w:t>том П</w:t>
            </w:r>
            <w:hyperlink w:anchor="bookmark=id.2ce457m" w:tooltip="#bookmark=id.2ce457m" w:history="1">
              <w:r w:rsidRPr="00B55DA3">
                <w:rPr>
                  <w:rFonts w:asciiTheme="minorHAnsi" w:eastAsia="Times New Roman" w:hAnsiTheme="minorHAnsi" w:cs="Times New Roman"/>
                  <w:color w:val="000000"/>
                  <w:sz w:val="20"/>
                  <w:szCs w:val="20"/>
                </w:rPr>
                <w:t>остановлени</w:t>
              </w:r>
            </w:hyperlink>
            <w:r w:rsidRPr="00B55DA3">
              <w:rPr>
                <w:rFonts w:asciiTheme="minorHAnsi" w:eastAsia="Times New Roman" w:hAnsiTheme="minorHAnsi" w:cs="Times New Roman"/>
                <w:color w:val="000000"/>
                <w:sz w:val="20"/>
                <w:szCs w:val="20"/>
              </w:rPr>
              <w:t xml:space="preserve">я Правительства РФ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hyperlink r:id="rId12" w:tooltip="about:blank" w:history="1">
              <w:r w:rsidRPr="00B55DA3">
                <w:rPr>
                  <w:rFonts w:asciiTheme="minorHAnsi" w:eastAsia="Times New Roman" w:hAnsiTheme="minorHAnsi" w:cs="Times New Roman"/>
                  <w:color w:val="000000"/>
                  <w:sz w:val="20"/>
                  <w:szCs w:val="20"/>
                </w:rPr>
                <w:t>вступающего в силу</w:t>
              </w:r>
            </w:hyperlink>
            <w:r w:rsidRPr="00B55DA3">
              <w:rPr>
                <w:rFonts w:asciiTheme="minorHAnsi" w:eastAsia="Times New Roman" w:hAnsiTheme="minorHAnsi" w:cs="Times New Roman"/>
                <w:color w:val="000000"/>
                <w:sz w:val="20"/>
                <w:szCs w:val="20"/>
              </w:rPr>
              <w:t xml:space="preserve"> с 1 июля 2017 г.</w:t>
            </w:r>
          </w:p>
          <w:p w14:paraId="6C15AA3A"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Обязательные минимальные требования к членам Ассоциации вынесены в отдельную часть 6.12.</w:t>
            </w:r>
          </w:p>
          <w:p w14:paraId="16305A40"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Добавлено Приложение № 2 – требования по квалификационному составу, имущественному обеспечению, к документам и системам контроля качества члена Ассоциации.</w:t>
            </w:r>
          </w:p>
          <w:p w14:paraId="5803015F"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Добавлено Приложение № 3 – Положение о требованиях к системе аттестации по правилам, устанавливаемым Федеральной службой по экологическому, технологическому и атомному надзору, работников членов Ассоциации «Сахалинстрой», выполняющих работы по строительству, реконструкции, капитальному ремонту особо опасных и технически сложных объектов капитального строительства, по которым осуществляется надзор данной службой</w:t>
            </w:r>
          </w:p>
        </w:tc>
      </w:tr>
      <w:tr w:rsidR="005407B4" w:rsidRPr="00B55DA3" w14:paraId="12E8B967"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5F223" w14:textId="77777777" w:rsidR="005407B4" w:rsidRPr="00B55DA3" w:rsidRDefault="00A60ACE">
            <w:pPr>
              <w:spacing w:before="120"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12</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E7CE"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22.09.2017</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A16E"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 xml:space="preserve">Внесены изменения в связи с устранением замечаний Ростехнадзора РФ от 14.07.2017. Дополнены термины, определения, ссылки на нормативные документы. Требования к членам СРО вынесены из п. 6.12 в Приложения                   № 2,3,4 – в зависимости от вида объекта при осуществлении строительства, реконструкции, капитального ремонта, с указанием минимального количественного и квалификационного состава специалистов по организации строительства и других профильных специалистов, необходимых для обеспечения безопасного выполнения работ на соответствующих объектах.   Уточнено основание для определения размера ежемесячного членского взноса: годовая выручка по СМР или объема СМР члена Ассоциации.  Добавлены </w:t>
            </w:r>
            <w:r w:rsidRPr="00B55DA3">
              <w:rPr>
                <w:rFonts w:asciiTheme="minorHAnsi" w:eastAsia="Times New Roman" w:hAnsiTheme="minorHAnsi" w:cs="Times New Roman"/>
                <w:smallCaps/>
                <w:color w:val="000000"/>
                <w:sz w:val="20"/>
                <w:szCs w:val="20"/>
              </w:rPr>
              <w:t xml:space="preserve">ФОРМЫ ДОКУМЕНТОВ (приложение 1: </w:t>
            </w:r>
            <w:r w:rsidRPr="00B55DA3">
              <w:rPr>
                <w:rFonts w:asciiTheme="minorHAnsi" w:eastAsia="Times New Roman" w:hAnsiTheme="minorHAnsi" w:cs="Times New Roman"/>
                <w:color w:val="000000"/>
                <w:sz w:val="20"/>
                <w:szCs w:val="20"/>
              </w:rPr>
              <w:t>Форма №15/П-01 и №16/П-01).</w:t>
            </w:r>
          </w:p>
        </w:tc>
      </w:tr>
      <w:tr w:rsidR="005407B4" w:rsidRPr="00B55DA3" w14:paraId="4EA10F81"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5FFD" w14:textId="77777777" w:rsidR="005407B4" w:rsidRPr="00B55DA3" w:rsidRDefault="00A60ACE">
            <w:pPr>
              <w:spacing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 xml:space="preserve">13 </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82FE5"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26.04.2018</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4CDE"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 xml:space="preserve">Актуализирована редакция с учетом изменений требований градостроительного законодательства и Ростехнадзора РФ, с введением новых требований в федеральном законодательстве. Дополнены термины, </w:t>
            </w:r>
            <w:r w:rsidRPr="00B55DA3">
              <w:rPr>
                <w:rFonts w:asciiTheme="minorHAnsi" w:eastAsia="Times New Roman" w:hAnsiTheme="minorHAnsi" w:cs="Times New Roman"/>
                <w:color w:val="000000"/>
                <w:sz w:val="20"/>
                <w:szCs w:val="20"/>
              </w:rPr>
              <w:lastRenderedPageBreak/>
              <w:t xml:space="preserve">определения, приведены ссылки на нормативные документы, внесены поправки в части актуализации, расширены понятия раздела «термины и определения» в связи с фактическим членством организаций в составе Ассоциации «Сахалинстрой», наделенных указанными полномочиями и исполняющими эти функцию. Дополнены положения: требования к членам в части оснований прекращения членства в Ассоциации. </w:t>
            </w:r>
          </w:p>
          <w:p w14:paraId="6E5BB0F8" w14:textId="7A6F00E5"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 xml:space="preserve">Требования к членам Ассоциации в отношении квалификационного состава специалистов, состава и количества имущественного обеспечения, к системам контроля качества, ранее указанные в Приложениях № 2,3,4, уточнены и перемещены в раздел </w:t>
            </w:r>
            <w:r w:rsidR="002911F8" w:rsidRPr="00B55DA3">
              <w:rPr>
                <w:rFonts w:asciiTheme="minorHAnsi" w:eastAsia="Times New Roman" w:hAnsiTheme="minorHAnsi" w:cs="Times New Roman"/>
                <w:color w:val="000000"/>
                <w:sz w:val="20"/>
                <w:szCs w:val="20"/>
              </w:rPr>
              <w:t>4. ОБЩИЕ</w:t>
            </w:r>
            <w:r w:rsidRPr="00B55DA3">
              <w:rPr>
                <w:rFonts w:asciiTheme="minorHAnsi" w:eastAsia="Times New Roman" w:hAnsiTheme="minorHAnsi" w:cs="Times New Roman"/>
                <w:color w:val="000000"/>
                <w:sz w:val="20"/>
                <w:szCs w:val="20"/>
              </w:rPr>
              <w:t xml:space="preserve"> ПОЛОЖЕНИЯ. ТРЕБОВАНИЯ К ЧЛЕНАМ АССОЦИАЦИИ.</w:t>
            </w:r>
          </w:p>
        </w:tc>
      </w:tr>
      <w:tr w:rsidR="005407B4" w:rsidRPr="00B55DA3" w14:paraId="7BC285CF"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B9FB" w14:textId="77777777" w:rsidR="005407B4" w:rsidRPr="00B55DA3" w:rsidRDefault="00A60ACE">
            <w:pPr>
              <w:spacing w:after="0" w:line="240" w:lineRule="auto"/>
              <w:jc w:val="center"/>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lastRenderedPageBreak/>
              <w:t>14</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79E2A" w14:textId="77777777" w:rsidR="005407B4" w:rsidRPr="00B55DA3" w:rsidRDefault="00A60ACE">
            <w:pPr>
              <w:spacing w:after="0" w:line="240" w:lineRule="auto"/>
              <w:jc w:val="both"/>
              <w:rPr>
                <w:rFonts w:asciiTheme="minorHAnsi" w:eastAsia="Times New Roman" w:hAnsiTheme="minorHAnsi" w:cs="Times New Roman"/>
                <w:color w:val="000000"/>
                <w:sz w:val="20"/>
                <w:szCs w:val="20"/>
              </w:rPr>
            </w:pPr>
            <w:r w:rsidRPr="00B55DA3">
              <w:rPr>
                <w:rFonts w:asciiTheme="minorHAnsi" w:eastAsia="Times New Roman" w:hAnsiTheme="minorHAnsi" w:cs="Times New Roman"/>
                <w:color w:val="000000"/>
                <w:sz w:val="20"/>
                <w:szCs w:val="20"/>
              </w:rPr>
              <w:t>25.04.2019</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B6BC8"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Актуализирована редакция с учетом изменений требований градостроительного законодательства и Ростехнадзора РФ, с введением новых требований в федеральном законодательстве. Дополнены термины, определения, приведены ссылки на нормативные документы, внесены поправки в части актуализации, расширены понятия раздела «термины и определения» Дополнены положения: требования к членам в части оснований прекращения членства в Ассоциации, требования к членам Ассоциации в отношении состава и количества имущественного обеспечения, к системам контроля качества.</w:t>
            </w:r>
          </w:p>
        </w:tc>
      </w:tr>
      <w:tr w:rsidR="005407B4" w:rsidRPr="00B55DA3" w14:paraId="2D102205"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5234" w14:textId="77777777" w:rsidR="005407B4" w:rsidRPr="00B55DA3" w:rsidRDefault="00A60ACE">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15</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28669" w14:textId="77777777" w:rsidR="005407B4" w:rsidRPr="00B55DA3" w:rsidRDefault="00A60ACE">
            <w:pP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07.10.2020</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B24D1"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Актуализация требований к членам Ассоциации в связи с перезагрузкой деятельности Ассоциации, сокращением процедур принятия решений органами Ассоциации, включение положений об электронном документообороте, внесение уточнений, исходя из практики правоприменения в соответствии с требованиями законодательства РФ. </w:t>
            </w:r>
          </w:p>
        </w:tc>
      </w:tr>
      <w:tr w:rsidR="005407B4" w:rsidRPr="00B55DA3" w14:paraId="72993687"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E737" w14:textId="77777777" w:rsidR="005407B4" w:rsidRPr="00B55DA3" w:rsidRDefault="00A60ACE">
            <w:pPr>
              <w:spacing w:after="0" w:line="240" w:lineRule="auto"/>
              <w:jc w:val="center"/>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16</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1B2C" w14:textId="77777777" w:rsidR="005407B4" w:rsidRPr="00B55DA3" w:rsidRDefault="00A60ACE">
            <w:pP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29.04.2021</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39EF"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bookmarkStart w:id="86" w:name="_heading=h.43ky6rz"/>
            <w:bookmarkEnd w:id="86"/>
            <w:r w:rsidRPr="00B55DA3">
              <w:rPr>
                <w:rFonts w:asciiTheme="minorHAnsi" w:eastAsia="Times New Roman" w:hAnsiTheme="minorHAnsi" w:cs="Times New Roman"/>
                <w:sz w:val="20"/>
                <w:szCs w:val="20"/>
              </w:rPr>
              <w:t>Термины и определения вынесены в отдельный Стандарт Ассоциации.</w:t>
            </w:r>
          </w:p>
          <w:p w14:paraId="67523C38"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Актуализирована редакция с учетом отмены обязательности проведения аттестации специалистов в ЕСА НОСТРОЙ.</w:t>
            </w:r>
          </w:p>
          <w:p w14:paraId="58DD2B99"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Дополнены положения: требование нахождения имущества кандидата в члены Ассоциации на территории Сахалинской области, требования к форме по заключенным договорам в сфере строительства, хранения оригиналов кадровых документов по месту регистрации организации. </w:t>
            </w:r>
          </w:p>
          <w:p w14:paraId="37DE8511"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Дополнены обязанности застройщиков, подрядчиков, субподрядчиков о соблюдении Грк РФ, технических регламентов, СниП, правил и т.п., обязанности всех членов осуществлять документарное взаимодействие с Ассоциацией с использованием личного кабинета и подписании Соглашения об ЭДО.</w:t>
            </w:r>
          </w:p>
          <w:p w14:paraId="6EA3BA02"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Уточнены требования к членам (кандидатам в члены) Ассоциации, осуществляющим СМР на ООТСУО и ОПО, возможность получения сведений о репутации кандидата в члены от заказчиков, случаи отказа в приеме в члены и случаи исключения из реестра членов. Дополнено формой приказа о назначении лица, самостоятельно организующего строительство.</w:t>
            </w:r>
          </w:p>
          <w:p w14:paraId="1A23E0F4"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Сняты ограничения по предоставлению оригинала выписки из ЕГРЮЛ/ЕГРИП. Внесены стилистические правки и исправления. </w:t>
            </w:r>
          </w:p>
          <w:p w14:paraId="6D79BECA" w14:textId="451CB77C"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Изменены сроки предоставления </w:t>
            </w:r>
            <w:r w:rsidRPr="00B55DA3">
              <w:rPr>
                <w:rFonts w:asciiTheme="minorHAnsi" w:eastAsia="Times New Roman" w:hAnsiTheme="minorHAnsi" w:cs="Times New Roman"/>
                <w:b/>
                <w:sz w:val="20"/>
                <w:szCs w:val="20"/>
              </w:rPr>
              <w:t>отчетности с 01 апреля до 01 мая,</w:t>
            </w:r>
            <w:r w:rsidRPr="00B55DA3">
              <w:rPr>
                <w:rFonts w:asciiTheme="minorHAnsi" w:eastAsia="Times New Roman" w:hAnsiTheme="minorHAnsi" w:cs="Times New Roman"/>
                <w:sz w:val="20"/>
                <w:szCs w:val="20"/>
              </w:rPr>
              <w:t xml:space="preserve"> исключен бух отчет для заказчиков с государственным участием. Введены дополнительные расходы по проведению выездных проверок Ассоциацией. Дополнены обязательства членов по предоставлении сведений в Ассоциацию о проблемах и заключенных контрактах. Расширен </w:t>
            </w:r>
            <w:r w:rsidRPr="00B55DA3">
              <w:rPr>
                <w:rFonts w:asciiTheme="minorHAnsi" w:eastAsia="Times New Roman" w:hAnsiTheme="minorHAnsi" w:cs="Times New Roman"/>
                <w:sz w:val="20"/>
                <w:szCs w:val="20"/>
              </w:rPr>
              <w:lastRenderedPageBreak/>
              <w:t xml:space="preserve">электронный документооборот, </w:t>
            </w:r>
            <w:r w:rsidR="002911F8" w:rsidRPr="00B55DA3">
              <w:rPr>
                <w:rFonts w:asciiTheme="minorHAnsi" w:eastAsia="Times New Roman" w:hAnsiTheme="minorHAnsi" w:cs="Times New Roman"/>
                <w:sz w:val="20"/>
                <w:szCs w:val="20"/>
              </w:rPr>
              <w:t>перечень НПА,</w:t>
            </w:r>
            <w:r w:rsidRPr="00B55DA3">
              <w:rPr>
                <w:rFonts w:asciiTheme="minorHAnsi" w:eastAsia="Times New Roman" w:hAnsiTheme="minorHAnsi" w:cs="Times New Roman"/>
                <w:sz w:val="20"/>
                <w:szCs w:val="20"/>
              </w:rPr>
              <w:t xml:space="preserve"> используемых при подготовке и исполнения настоящего положения, представлен новый формат терминов и определений, используемых во внутренних документах Ассоциации</w:t>
            </w:r>
          </w:p>
        </w:tc>
      </w:tr>
      <w:tr w:rsidR="005407B4" w:rsidRPr="00B55DA3" w14:paraId="42073CEC"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CFA7" w14:textId="77777777" w:rsidR="005407B4" w:rsidRPr="00B55DA3" w:rsidRDefault="00A60ACE">
            <w:pPr>
              <w:spacing w:after="0" w:line="240" w:lineRule="auto"/>
              <w:jc w:val="center"/>
              <w:rPr>
                <w:rFonts w:asciiTheme="minorHAnsi" w:hAnsiTheme="minorHAnsi"/>
                <w:sz w:val="20"/>
                <w:szCs w:val="20"/>
              </w:rPr>
            </w:pPr>
            <w:r w:rsidRPr="00B55DA3">
              <w:rPr>
                <w:rFonts w:asciiTheme="minorHAnsi" w:eastAsia="Times New Roman" w:hAnsiTheme="minorHAnsi" w:cs="Times New Roman"/>
                <w:sz w:val="20"/>
                <w:szCs w:val="20"/>
              </w:rPr>
              <w:lastRenderedPageBreak/>
              <w:t>17</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42830" w14:textId="77777777" w:rsidR="005407B4" w:rsidRPr="00B55DA3" w:rsidRDefault="00A60ACE">
            <w:pPr>
              <w:spacing w:after="0" w:line="240" w:lineRule="auto"/>
              <w:jc w:val="both"/>
              <w:rPr>
                <w:rFonts w:asciiTheme="minorHAnsi" w:hAnsiTheme="minorHAnsi"/>
                <w:sz w:val="20"/>
                <w:szCs w:val="20"/>
              </w:rPr>
            </w:pPr>
            <w:r w:rsidRPr="00B55DA3">
              <w:rPr>
                <w:rFonts w:asciiTheme="minorHAnsi" w:eastAsia="Times New Roman" w:hAnsiTheme="minorHAnsi" w:cs="Times New Roman"/>
                <w:sz w:val="20"/>
                <w:szCs w:val="20"/>
              </w:rPr>
              <w:t>28.04.2022</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69047" w14:textId="77777777" w:rsidR="005407B4" w:rsidRPr="00B55DA3" w:rsidRDefault="00A60ACE">
            <w:pP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Дополнено положением о проверке действия поименованных в Положении стандартов в информационной системе общего пользования.</w:t>
            </w:r>
          </w:p>
          <w:p w14:paraId="58F9E1A3" w14:textId="77777777" w:rsidR="005407B4" w:rsidRPr="00B55DA3" w:rsidRDefault="00A60ACE">
            <w:pP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Из пакета документов на вступление исключено требование о наличии Положения по охране труда, как дублирующее требование. </w:t>
            </w:r>
          </w:p>
          <w:p w14:paraId="05520EFF"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Внесено изменение о прохождении специалистами с 01.09.2022 повышения квалификации в Центрах оценки квалификации, в связи с этим с 01.09.2022 изменены требования к стажу реестровых специалистов.</w:t>
            </w:r>
          </w:p>
          <w:p w14:paraId="38160BE1" w14:textId="77777777" w:rsidR="005407B4" w:rsidRPr="00B55DA3" w:rsidRDefault="00A60ACE">
            <w:pP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Уточнены особенности подсчета совокупного размера обязательств по договорам подряда.</w:t>
            </w:r>
          </w:p>
          <w:p w14:paraId="40D275E7"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Обязанности члена Ассоциации дополнены обязанностью информирования о произошедших на строительных объектах инцидентах и авариях, о ведении в Цифровой платформе общего журнала работ и размещении фотографий Стенда ПКиА, об обеспечении доступа  представителю Ассоциации на территорию офиса, производственных помещений, а также на территорию строительной площадки, где член Ассоциации осуществляет строительство, реконструкцию, капитальный ремонт, снос объекта, при проведении контрольных или профилактических мероприятий в отношении члена Ассоциации.</w:t>
            </w:r>
          </w:p>
          <w:p w14:paraId="6501FD7A" w14:textId="20972F80"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 xml:space="preserve">Обязанности застройщика дополнены обязанностью выплаты компенсации сверх возмещения вреда пострадавшему и членам его </w:t>
            </w:r>
            <w:r w:rsidR="002911F8" w:rsidRPr="00B55DA3">
              <w:rPr>
                <w:rFonts w:asciiTheme="minorHAnsi" w:eastAsia="Times New Roman" w:hAnsiTheme="minorHAnsi" w:cs="Times New Roman"/>
                <w:sz w:val="20"/>
                <w:szCs w:val="20"/>
              </w:rPr>
              <w:t>семьи в</w:t>
            </w:r>
            <w:r w:rsidRPr="00B55DA3">
              <w:rPr>
                <w:rFonts w:asciiTheme="minorHAnsi" w:eastAsia="Times New Roman" w:hAnsiTheme="minorHAnsi" w:cs="Times New Roman"/>
                <w:sz w:val="20"/>
                <w:szCs w:val="20"/>
              </w:rPr>
              <w:t xml:space="preserve"> соответствии со ст.60 ГрК РФ и информирования Ассоциации о данном факте и размере выплаты.</w:t>
            </w:r>
          </w:p>
          <w:p w14:paraId="18661401"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b/>
                <w:sz w:val="20"/>
                <w:szCs w:val="20"/>
              </w:rPr>
            </w:pPr>
            <w:r w:rsidRPr="00B55DA3">
              <w:rPr>
                <w:rFonts w:asciiTheme="minorHAnsi" w:eastAsia="Times New Roman" w:hAnsiTheme="minorHAnsi" w:cs="Times New Roman"/>
                <w:sz w:val="20"/>
                <w:szCs w:val="20"/>
              </w:rPr>
              <w:t xml:space="preserve">Изменена дата предоставления членом Ассоциации сведений об объеме СМР за предыдущий год </w:t>
            </w:r>
            <w:r w:rsidRPr="00B55DA3">
              <w:rPr>
                <w:rFonts w:asciiTheme="minorHAnsi" w:eastAsia="Times New Roman" w:hAnsiTheme="minorHAnsi" w:cs="Times New Roman"/>
                <w:b/>
                <w:bCs/>
                <w:sz w:val="20"/>
                <w:szCs w:val="20"/>
              </w:rPr>
              <w:t>с 01 мая на 01 апреля.</w:t>
            </w:r>
            <w:r w:rsidRPr="00B55DA3">
              <w:rPr>
                <w:rFonts w:asciiTheme="minorHAnsi" w:eastAsia="Times New Roman" w:hAnsiTheme="minorHAnsi" w:cs="Times New Roman"/>
                <w:b/>
                <w:sz w:val="20"/>
                <w:szCs w:val="20"/>
              </w:rPr>
              <w:t xml:space="preserve"> </w:t>
            </w:r>
          </w:p>
          <w:p w14:paraId="1F1A264F"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bCs/>
                <w:sz w:val="20"/>
                <w:szCs w:val="20"/>
              </w:rPr>
            </w:pPr>
            <w:r w:rsidRPr="00B55DA3">
              <w:rPr>
                <w:rFonts w:asciiTheme="minorHAnsi" w:eastAsia="Times New Roman" w:hAnsiTheme="minorHAnsi" w:cs="Times New Roman"/>
                <w:bCs/>
                <w:sz w:val="20"/>
                <w:szCs w:val="20"/>
              </w:rPr>
              <w:t>Изменен порядок исчисления членских взносов.</w:t>
            </w:r>
          </w:p>
          <w:p w14:paraId="493C642A" w14:textId="77777777"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В формы заявлений №01А, №01В внесены дополнения о гарантиях члена Ассоциации соответствовать требованиям к членству в Ассоциации.</w:t>
            </w:r>
          </w:p>
          <w:p w14:paraId="2CDB7354" w14:textId="77777777"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Times New Roman" w:hAnsiTheme="minorHAnsi" w:cs="Times New Roman"/>
                <w:sz w:val="20"/>
                <w:szCs w:val="20"/>
              </w:rPr>
            </w:pPr>
            <w:r w:rsidRPr="00B55DA3">
              <w:rPr>
                <w:rFonts w:asciiTheme="minorHAnsi" w:eastAsia="Times New Roman" w:hAnsiTheme="minorHAnsi" w:cs="Times New Roman"/>
                <w:sz w:val="20"/>
                <w:szCs w:val="20"/>
              </w:rPr>
              <w:t>Внесено положение (п. 13.5) о полномочии Правления Ассоциации, согласно решению Общего собрания от 29.04.2021, принимать решение об утверждении и внесении технических изменений в формы приложений всех внутренних документов Ассоциации (формы, заявления, отчеты, анкеты, таблицы о сведениях и др.), которые утверждаются Общим собранием Ассоциации, в целях возможности обработки компьютерными программами.</w:t>
            </w:r>
          </w:p>
          <w:p w14:paraId="79E42FB5"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0"/>
                <w:szCs w:val="20"/>
              </w:rPr>
            </w:pPr>
            <w:r w:rsidRPr="00B55DA3">
              <w:rPr>
                <w:rFonts w:asciiTheme="minorHAnsi" w:eastAsia="Times New Roman" w:hAnsiTheme="minorHAnsi" w:cs="Times New Roman"/>
                <w:sz w:val="20"/>
                <w:szCs w:val="20"/>
              </w:rPr>
              <w:t>Внесены стилистические правки и исправления.</w:t>
            </w:r>
          </w:p>
        </w:tc>
      </w:tr>
      <w:tr w:rsidR="005407B4" w:rsidRPr="00B55DA3" w14:paraId="6EC2D5BB" w14:textId="77777777">
        <w:trPr>
          <w:trHeight w:val="46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017A" w14:textId="77777777" w:rsidR="005407B4" w:rsidRPr="00B55DA3" w:rsidRDefault="00A60ACE">
            <w:pPr>
              <w:spacing w:after="0" w:line="240" w:lineRule="auto"/>
              <w:jc w:val="center"/>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18</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A73B3" w14:textId="77777777" w:rsidR="005407B4" w:rsidRPr="00B55DA3" w:rsidRDefault="00A60ACE">
            <w:pPr>
              <w:spacing w:after="0" w:line="240" w:lineRule="auto"/>
              <w:jc w:val="center"/>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___.04.2023</w:t>
            </w:r>
          </w:p>
        </w:tc>
        <w:tc>
          <w:tcPr>
            <w:tcW w:w="7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54D5A" w14:textId="49004D3B"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365"/>
              <w:jc w:val="both"/>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 xml:space="preserve">Уточнены объекты, при выполнении </w:t>
            </w:r>
            <w:r w:rsidR="002911F8" w:rsidRPr="00B55DA3">
              <w:rPr>
                <w:rFonts w:asciiTheme="minorHAnsi" w:eastAsia="Times New Roman" w:hAnsiTheme="minorHAnsi" w:cs="Times New Roman"/>
                <w:color w:val="FF0000"/>
                <w:sz w:val="20"/>
                <w:szCs w:val="20"/>
              </w:rPr>
              <w:t>работ,</w:t>
            </w:r>
            <w:r w:rsidRPr="00B55DA3">
              <w:rPr>
                <w:rFonts w:asciiTheme="minorHAnsi" w:eastAsia="Times New Roman" w:hAnsiTheme="minorHAnsi" w:cs="Times New Roman"/>
                <w:color w:val="FF0000"/>
                <w:sz w:val="20"/>
                <w:szCs w:val="20"/>
              </w:rPr>
              <w:t xml:space="preserve"> на которых работники членов Ассоциации должны иметь аттестацию по правилам Ростехнадзора, а член Ассоциации – систему аттестации работников, подлежащих аттестации по правилам Ростехнадзора.</w:t>
            </w:r>
          </w:p>
          <w:p w14:paraId="30655FCC" w14:textId="77777777" w:rsidR="00757240"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365"/>
              <w:jc w:val="both"/>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Обозначена безусловность включения в расчет совокупного размера обязательств суммы договоров строительного подряда, при выполнении которых заказчиком не требу</w:t>
            </w:r>
            <w:r w:rsidR="00757240" w:rsidRPr="00B55DA3">
              <w:rPr>
                <w:rFonts w:asciiTheme="minorHAnsi" w:eastAsia="Times New Roman" w:hAnsiTheme="minorHAnsi" w:cs="Times New Roman"/>
                <w:color w:val="FF0000"/>
                <w:sz w:val="20"/>
                <w:szCs w:val="20"/>
              </w:rPr>
              <w:t>ется членство подрядчика в СРО,</w:t>
            </w:r>
          </w:p>
          <w:p w14:paraId="3C18D061" w14:textId="77777777" w:rsidR="005407B4" w:rsidRPr="00B55DA3" w:rsidRDefault="0075724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365"/>
              <w:jc w:val="both"/>
              <w:rPr>
                <w:rFonts w:asciiTheme="minorHAnsi" w:eastAsia="Times New Roman" w:hAnsiTheme="minorHAnsi" w:cs="Times New Roman"/>
                <w:color w:val="FF0000"/>
                <w:sz w:val="20"/>
                <w:szCs w:val="20"/>
              </w:rPr>
            </w:pPr>
            <w:r w:rsidRPr="00A12E46">
              <w:rPr>
                <w:rFonts w:asciiTheme="minorHAnsi" w:eastAsia="Times New Roman" w:hAnsiTheme="minorHAnsi" w:cs="Times New Roman"/>
                <w:color w:val="FF0000"/>
                <w:sz w:val="20"/>
                <w:szCs w:val="20"/>
              </w:rPr>
              <w:t>Из совокупного размера обязательств исключены договоры строительного подряда стоимостью менее 10 млн.руб.</w:t>
            </w:r>
            <w:r w:rsidRPr="00B55DA3">
              <w:rPr>
                <w:rFonts w:asciiTheme="minorHAnsi" w:eastAsia="Times New Roman" w:hAnsiTheme="minorHAnsi" w:cs="Times New Roman"/>
                <w:color w:val="FF0000"/>
                <w:sz w:val="20"/>
                <w:szCs w:val="20"/>
              </w:rPr>
              <w:t xml:space="preserve"> </w:t>
            </w:r>
            <w:r w:rsidR="001A236B" w:rsidRPr="00B55DA3">
              <w:rPr>
                <w:rFonts w:asciiTheme="minorHAnsi" w:eastAsia="Times New Roman" w:hAnsiTheme="minorHAnsi" w:cs="Times New Roman"/>
                <w:color w:val="FF0000"/>
                <w:sz w:val="20"/>
                <w:szCs w:val="20"/>
              </w:rPr>
              <w:t>П</w:t>
            </w:r>
            <w:r w:rsidRPr="00B55DA3">
              <w:rPr>
                <w:rFonts w:asciiTheme="minorHAnsi" w:eastAsia="Times New Roman" w:hAnsiTheme="minorHAnsi" w:cs="Times New Roman"/>
                <w:color w:val="FF0000"/>
                <w:sz w:val="20"/>
                <w:szCs w:val="20"/>
              </w:rPr>
              <w:t>еречень исключе</w:t>
            </w:r>
            <w:r w:rsidR="001A236B" w:rsidRPr="00B55DA3">
              <w:rPr>
                <w:rFonts w:asciiTheme="minorHAnsi" w:eastAsia="Times New Roman" w:hAnsiTheme="minorHAnsi" w:cs="Times New Roman"/>
                <w:color w:val="FF0000"/>
                <w:sz w:val="20"/>
                <w:szCs w:val="20"/>
              </w:rPr>
              <w:t>н</w:t>
            </w:r>
            <w:r w:rsidRPr="00B55DA3">
              <w:rPr>
                <w:rFonts w:asciiTheme="minorHAnsi" w:eastAsia="Times New Roman" w:hAnsiTheme="minorHAnsi" w:cs="Times New Roman"/>
                <w:color w:val="FF0000"/>
                <w:sz w:val="20"/>
                <w:szCs w:val="20"/>
              </w:rPr>
              <w:t xml:space="preserve">ных </w:t>
            </w:r>
            <w:r w:rsidR="001A236B" w:rsidRPr="00B55DA3">
              <w:rPr>
                <w:rFonts w:asciiTheme="minorHAnsi" w:eastAsia="Times New Roman" w:hAnsiTheme="minorHAnsi" w:cs="Times New Roman"/>
                <w:color w:val="FF0000"/>
                <w:sz w:val="20"/>
                <w:szCs w:val="20"/>
              </w:rPr>
              <w:t xml:space="preserve">из совокупного размера обязательств </w:t>
            </w:r>
            <w:r w:rsidRPr="00B55DA3">
              <w:rPr>
                <w:rFonts w:asciiTheme="minorHAnsi" w:eastAsia="Times New Roman" w:hAnsiTheme="minorHAnsi" w:cs="Times New Roman"/>
                <w:color w:val="FF0000"/>
                <w:sz w:val="20"/>
                <w:szCs w:val="20"/>
              </w:rPr>
              <w:t>допол</w:t>
            </w:r>
            <w:r w:rsidR="001A236B" w:rsidRPr="00B55DA3">
              <w:rPr>
                <w:rFonts w:asciiTheme="minorHAnsi" w:eastAsia="Times New Roman" w:hAnsiTheme="minorHAnsi" w:cs="Times New Roman"/>
                <w:color w:val="FF0000"/>
                <w:sz w:val="20"/>
                <w:szCs w:val="20"/>
              </w:rPr>
              <w:t>нен</w:t>
            </w:r>
            <w:r w:rsidRPr="00B55DA3">
              <w:rPr>
                <w:rFonts w:asciiTheme="minorHAnsi" w:eastAsia="Times New Roman" w:hAnsiTheme="minorHAnsi" w:cs="Times New Roman"/>
                <w:color w:val="FF0000"/>
                <w:sz w:val="20"/>
                <w:szCs w:val="20"/>
              </w:rPr>
              <w:t xml:space="preserve"> договора</w:t>
            </w:r>
            <w:r w:rsidR="001A236B" w:rsidRPr="00B55DA3">
              <w:rPr>
                <w:rFonts w:asciiTheme="minorHAnsi" w:eastAsia="Times New Roman" w:hAnsiTheme="minorHAnsi" w:cs="Times New Roman"/>
                <w:color w:val="FF0000"/>
                <w:sz w:val="20"/>
                <w:szCs w:val="20"/>
              </w:rPr>
              <w:t>ми</w:t>
            </w:r>
            <w:r w:rsidRPr="00B55DA3">
              <w:rPr>
                <w:rFonts w:asciiTheme="minorHAnsi" w:eastAsia="Times New Roman" w:hAnsiTheme="minorHAnsi" w:cs="Times New Roman"/>
                <w:color w:val="FF0000"/>
                <w:sz w:val="20"/>
                <w:szCs w:val="20"/>
              </w:rPr>
              <w:t xml:space="preserve"> на осуще</w:t>
            </w:r>
            <w:r w:rsidR="001A236B" w:rsidRPr="00B55DA3">
              <w:rPr>
                <w:rFonts w:asciiTheme="minorHAnsi" w:eastAsia="Times New Roman" w:hAnsiTheme="minorHAnsi" w:cs="Times New Roman"/>
                <w:color w:val="FF0000"/>
                <w:sz w:val="20"/>
                <w:szCs w:val="20"/>
              </w:rPr>
              <w:t>ствление сноса стоимостью до 1 млн.руб.</w:t>
            </w:r>
          </w:p>
          <w:p w14:paraId="1EFEE6B7" w14:textId="77777777"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365"/>
              <w:jc w:val="both"/>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lastRenderedPageBreak/>
              <w:t>Обязанности члена Ассоциации дополнены обязанностями своевременного исполнения решений органов Ассоциации, гарантийных обязательств члена, данных им Ассоциации, гарантийных обязательств по договорам строительного подряда, обязанностями самостоятельного контроля совокупного размера обязательств, назначения на каждом объекте лица, ответственного за организацию работ (ГИПа), размещения в Платформе строительных сервисов полного пакета подтверждающей выполнение работ исполнительной документации, обязанности ознакомления в личном кабинете члена Ассоциации с входящей корреспонденцией Ассоциации и персональной ответственности самого члена при не ознакомлении или несвоевременном ознакомлении с ней, обязанностью информирования Ассоциации об имеющихся судебных исках и предоставления необходимой информации по существу иска.</w:t>
            </w:r>
          </w:p>
          <w:p w14:paraId="33E5CD47" w14:textId="77777777"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223"/>
              <w:jc w:val="both"/>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Пакет документов на вступление дополнен приказами об утверждении положений о СУОТ и ООС, уточнено требование о предоставлении скан-копий всех страниц трудовой книжки специалиста, в том числе последних незаполненных страниц.</w:t>
            </w:r>
          </w:p>
          <w:p w14:paraId="1200EB9F" w14:textId="77777777"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223"/>
              <w:jc w:val="both"/>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 xml:space="preserve">Внесено дополнение о возможности официального взаимодействия Ассоциации с членами Ассоциации посредством </w:t>
            </w:r>
            <w:r w:rsidRPr="00B55DA3">
              <w:rPr>
                <w:rFonts w:asciiTheme="minorHAnsi" w:eastAsia="Times New Roman" w:hAnsiTheme="minorHAnsi" w:cs="Times New Roman"/>
                <w:color w:val="FF0000"/>
                <w:sz w:val="20"/>
                <w:szCs w:val="20"/>
                <w:lang w:val="en-US"/>
              </w:rPr>
              <w:t>WhatsApp</w:t>
            </w:r>
            <w:r w:rsidRPr="00B55DA3">
              <w:rPr>
                <w:rFonts w:asciiTheme="minorHAnsi" w:eastAsia="Times New Roman" w:hAnsiTheme="minorHAnsi" w:cs="Times New Roman"/>
                <w:color w:val="FF0000"/>
                <w:sz w:val="20"/>
                <w:szCs w:val="20"/>
              </w:rPr>
              <w:t>-сообщений и электронной почты.</w:t>
            </w:r>
          </w:p>
          <w:p w14:paraId="485BE989" w14:textId="77777777"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223"/>
              <w:jc w:val="both"/>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Перечень условий, при которых документы на вступление не подлежат рассмотрению, дополнен условием направления их на бумажном носителе.</w:t>
            </w:r>
          </w:p>
          <w:p w14:paraId="091AFE25" w14:textId="2D3D7EE9" w:rsidR="005407B4"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223"/>
              <w:jc w:val="both"/>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Дополнены и уточнены основания исключения из членов Ассоциации. Правлению предоставлена возможность исключения из членов Ассоциации на основании рекомендации генерального директора Ассоциации при наличии у члена задолженности по оплате членских взносов в течение 6 месяцев и более.</w:t>
            </w:r>
          </w:p>
          <w:p w14:paraId="2B3A762E" w14:textId="1AB3AFFC" w:rsidR="00A12E46" w:rsidRPr="00B55DA3" w:rsidRDefault="00A12E4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223"/>
              <w:jc w:val="both"/>
              <w:rPr>
                <w:rFonts w:asciiTheme="minorHAnsi" w:eastAsia="Times New Roman" w:hAnsiTheme="minorHAnsi" w:cs="Times New Roman"/>
                <w:color w:val="FF0000"/>
                <w:sz w:val="20"/>
                <w:szCs w:val="20"/>
              </w:rPr>
            </w:pPr>
            <w:r>
              <w:rPr>
                <w:rFonts w:asciiTheme="minorHAnsi" w:eastAsia="Times New Roman" w:hAnsiTheme="minorHAnsi" w:cs="Times New Roman"/>
                <w:color w:val="FF0000"/>
                <w:sz w:val="20"/>
                <w:szCs w:val="20"/>
              </w:rPr>
              <w:t>Изменены размеры взносов.</w:t>
            </w:r>
          </w:p>
          <w:p w14:paraId="6B948EF5" w14:textId="77777777"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223"/>
              <w:jc w:val="both"/>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Форма анкеты дополнена контактными данными учредителей.</w:t>
            </w:r>
          </w:p>
          <w:p w14:paraId="3D3D2BB7" w14:textId="77777777"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223"/>
              <w:jc w:val="both"/>
              <w:rPr>
                <w:rFonts w:asciiTheme="minorHAnsi" w:eastAsia="Times New Roman" w:hAnsiTheme="minorHAnsi" w:cs="Times New Roman"/>
                <w:color w:val="FF0000"/>
                <w:sz w:val="20"/>
                <w:szCs w:val="20"/>
              </w:rPr>
            </w:pPr>
            <w:r w:rsidRPr="00B55DA3">
              <w:rPr>
                <w:rFonts w:asciiTheme="minorHAnsi" w:eastAsia="Times New Roman" w:hAnsiTheme="minorHAnsi" w:cs="Times New Roman"/>
                <w:color w:val="FF0000"/>
                <w:sz w:val="20"/>
                <w:szCs w:val="20"/>
              </w:rPr>
              <w:t>Внесены стилистические правки и исправления.</w:t>
            </w:r>
          </w:p>
        </w:tc>
      </w:tr>
    </w:tbl>
    <w:p w14:paraId="438E675C" w14:textId="77777777" w:rsidR="005407B4" w:rsidRPr="00B55DA3" w:rsidRDefault="00A60ACE">
      <w:pPr>
        <w:spacing w:after="0" w:line="240" w:lineRule="auto"/>
        <w:rPr>
          <w:rFonts w:asciiTheme="minorHAnsi" w:eastAsia="Cambria" w:hAnsiTheme="minorHAnsi" w:cs="Cambria"/>
          <w:b/>
          <w:color w:val="000000"/>
          <w:sz w:val="24"/>
          <w:szCs w:val="24"/>
        </w:rPr>
      </w:pPr>
      <w:r w:rsidRPr="00B55DA3">
        <w:rPr>
          <w:rFonts w:asciiTheme="minorHAnsi" w:hAnsiTheme="minorHAnsi"/>
        </w:rPr>
        <w:lastRenderedPageBreak/>
        <w:br w:type="page" w:clear="all"/>
      </w:r>
    </w:p>
    <w:p w14:paraId="49201B26" w14:textId="59FB8349" w:rsidR="005407B4" w:rsidRPr="00B55DA3" w:rsidRDefault="00A60ACE">
      <w:pPr>
        <w:pStyle w:val="1"/>
        <w:jc w:val="right"/>
        <w:rPr>
          <w:rFonts w:asciiTheme="minorHAnsi" w:eastAsia="Cambria" w:hAnsiTheme="minorHAnsi" w:cs="Cambria"/>
          <w:smallCaps/>
          <w:color w:val="752B29"/>
          <w:sz w:val="24"/>
          <w:szCs w:val="24"/>
        </w:rPr>
      </w:pPr>
      <w:bookmarkStart w:id="87" w:name="bookmark=id.2iq8gzs"/>
      <w:bookmarkStart w:id="88" w:name="_Toc103174514"/>
      <w:bookmarkEnd w:id="87"/>
      <w:r w:rsidRPr="00B55DA3">
        <w:rPr>
          <w:rFonts w:asciiTheme="minorHAnsi" w:eastAsia="Cambria" w:hAnsiTheme="minorHAnsi" w:cs="Cambria"/>
          <w:smallCaps/>
          <w:color w:val="752B29"/>
          <w:sz w:val="24"/>
          <w:szCs w:val="24"/>
        </w:rPr>
        <w:lastRenderedPageBreak/>
        <w:t>ПРИЛОЖЕНИЕ 1</w:t>
      </w:r>
      <w:bookmarkEnd w:id="88"/>
      <w:r w:rsidRPr="00B55DA3">
        <w:rPr>
          <w:rFonts w:asciiTheme="minorHAnsi" w:eastAsia="Cambria" w:hAnsiTheme="minorHAnsi" w:cs="Cambria"/>
          <w:smallCaps/>
          <w:color w:val="752B29"/>
          <w:sz w:val="24"/>
          <w:szCs w:val="24"/>
        </w:rPr>
        <w:t xml:space="preserve">     </w:t>
      </w:r>
    </w:p>
    <w:p w14:paraId="6FBE5BC4" w14:textId="12F46C95" w:rsidR="005407B4" w:rsidRPr="00B55DA3" w:rsidRDefault="00A60ACE" w:rsidP="003D5FEC">
      <w:pPr>
        <w:pStyle w:val="1"/>
        <w:spacing w:before="0" w:after="0"/>
        <w:rPr>
          <w:rFonts w:asciiTheme="minorHAnsi" w:eastAsia="Cambria" w:hAnsiTheme="minorHAnsi" w:cs="Cambria"/>
          <w:smallCaps/>
          <w:color w:val="752B29"/>
        </w:rPr>
      </w:pPr>
      <w:bookmarkStart w:id="89" w:name="_Toc103174515"/>
      <w:r w:rsidRPr="00B55DA3">
        <w:rPr>
          <w:rFonts w:asciiTheme="minorHAnsi" w:eastAsia="Cambria" w:hAnsiTheme="minorHAnsi" w:cs="Cambria"/>
          <w:smallCaps/>
          <w:color w:val="752B29"/>
        </w:rPr>
        <w:t>Формы документов, представляемых при вступлении в члены Ассоциации  и в случае внесения изменений в реестр членов Ассоциации</w:t>
      </w:r>
      <w:bookmarkEnd w:id="89"/>
    </w:p>
    <w:p w14:paraId="74D35BAC" w14:textId="77777777" w:rsidR="005407B4" w:rsidRPr="00B55DA3" w:rsidRDefault="005407B4" w:rsidP="003D5FEC">
      <w:pPr>
        <w:spacing w:after="0" w:line="240" w:lineRule="auto"/>
        <w:ind w:firstLine="709"/>
        <w:jc w:val="center"/>
        <w:rPr>
          <w:rFonts w:asciiTheme="minorHAnsi" w:eastAsia="Cambria" w:hAnsiTheme="minorHAnsi" w:cs="Cambria"/>
          <w:b/>
          <w:color w:val="000000"/>
          <w:sz w:val="24"/>
          <w:szCs w:val="24"/>
        </w:rPr>
      </w:pPr>
    </w:p>
    <w:p w14:paraId="6B70BDDB" w14:textId="77777777" w:rsidR="005407B4" w:rsidRPr="00B55DA3" w:rsidRDefault="00A60ACE" w:rsidP="003D5FEC">
      <w:pPr>
        <w:spacing w:after="0" w:line="240" w:lineRule="auto"/>
        <w:jc w:val="center"/>
        <w:rPr>
          <w:rFonts w:asciiTheme="minorHAnsi" w:hAnsiTheme="minorHAnsi"/>
          <w:color w:val="FF0000"/>
        </w:rPr>
      </w:pPr>
      <w:r w:rsidRPr="00B55DA3">
        <w:rPr>
          <w:rFonts w:asciiTheme="minorHAnsi" w:hAnsiTheme="minorHAnsi"/>
          <w:color w:val="FF0000"/>
        </w:rPr>
        <w:t>НА ФИРМЕННОМ БЛАНКЕ ОРГАНИЗАЦИИ</w:t>
      </w:r>
    </w:p>
    <w:p w14:paraId="5F307BCF" w14:textId="77777777" w:rsidR="005407B4" w:rsidRDefault="00A60ACE" w:rsidP="003D5FEC">
      <w:pPr>
        <w:pStyle w:val="2"/>
        <w:tabs>
          <w:tab w:val="center" w:pos="4320"/>
          <w:tab w:val="right" w:pos="8640"/>
        </w:tabs>
        <w:spacing w:before="0" w:after="0"/>
        <w:ind w:left="5670"/>
        <w:rPr>
          <w:rFonts w:asciiTheme="minorHAnsi" w:eastAsia="Cambria" w:hAnsiTheme="minorHAnsi" w:cs="Cambria"/>
          <w:b w:val="0"/>
          <w:i/>
          <w:color w:val="000000"/>
        </w:rPr>
      </w:pPr>
      <w:bookmarkStart w:id="90" w:name="_Toc103174516"/>
      <w:r w:rsidRPr="00954A2F">
        <w:rPr>
          <w:rFonts w:asciiTheme="minorHAnsi" w:eastAsia="Cambria" w:hAnsiTheme="minorHAnsi" w:cs="Cambria"/>
          <w:b w:val="0"/>
          <w:i/>
          <w:color w:val="000000"/>
        </w:rPr>
        <w:t>Форма № 01/П-01</w:t>
      </w:r>
      <w:r w:rsidRPr="00B55DA3">
        <w:rPr>
          <w:rFonts w:asciiTheme="minorHAnsi" w:eastAsia="Cambria" w:hAnsiTheme="minorHAnsi" w:cs="Cambria"/>
          <w:b w:val="0"/>
          <w:i/>
          <w:color w:val="000000"/>
        </w:rPr>
        <w:t xml:space="preserve"> «Заявление о приеме в члены»</w:t>
      </w:r>
      <w:bookmarkEnd w:id="90"/>
    </w:p>
    <w:p w14:paraId="1FCF3685" w14:textId="77777777" w:rsidR="00920F72" w:rsidRPr="00920F72" w:rsidRDefault="00920F72" w:rsidP="00920F72">
      <w:pPr>
        <w:rPr>
          <w:rFonts w:eastAsia="Cambria"/>
        </w:rPr>
      </w:pPr>
    </w:p>
    <w:p w14:paraId="620A9AC6" w14:textId="77777777" w:rsidR="005407B4" w:rsidRPr="00B55DA3" w:rsidRDefault="00A60ACE" w:rsidP="003D5FEC">
      <w:pPr>
        <w:spacing w:after="0" w:line="240" w:lineRule="auto"/>
        <w:jc w:val="center"/>
        <w:rPr>
          <w:rFonts w:asciiTheme="minorHAnsi" w:hAnsiTheme="minorHAnsi"/>
          <w:b/>
        </w:rPr>
      </w:pPr>
      <w:bookmarkStart w:id="91" w:name="_heading=h.1x0gk37"/>
      <w:bookmarkEnd w:id="91"/>
      <w:r w:rsidRPr="00B55DA3">
        <w:rPr>
          <w:rFonts w:asciiTheme="minorHAnsi" w:hAnsiTheme="minorHAnsi"/>
          <w:b/>
        </w:rPr>
        <w:t>ЗАЯВЛЕНИЕ</w:t>
      </w:r>
      <w:r w:rsidRPr="00B55DA3">
        <w:rPr>
          <w:rFonts w:asciiTheme="minorHAnsi" w:hAnsiTheme="minorHAnsi"/>
          <w:b/>
          <w:vertAlign w:val="superscript"/>
        </w:rPr>
        <w:footnoteReference w:id="1"/>
      </w:r>
    </w:p>
    <w:p w14:paraId="4BE09152" w14:textId="77777777" w:rsidR="005407B4" w:rsidRDefault="00A60ACE" w:rsidP="003D5FEC">
      <w:pPr>
        <w:spacing w:after="0" w:line="240" w:lineRule="auto"/>
        <w:jc w:val="center"/>
        <w:rPr>
          <w:rFonts w:asciiTheme="minorHAnsi" w:eastAsia="Cambria" w:hAnsiTheme="minorHAnsi" w:cs="Cambria"/>
          <w:b/>
          <w:sz w:val="24"/>
          <w:szCs w:val="24"/>
        </w:rPr>
      </w:pPr>
      <w:r w:rsidRPr="00B55DA3">
        <w:rPr>
          <w:rFonts w:asciiTheme="minorHAnsi" w:eastAsia="Cambria" w:hAnsiTheme="minorHAnsi" w:cs="Cambria"/>
          <w:b/>
          <w:sz w:val="24"/>
          <w:szCs w:val="24"/>
        </w:rPr>
        <w:t>о приеме в члены Ассоциации «Сахалинстрой»</w:t>
      </w:r>
    </w:p>
    <w:p w14:paraId="6A988F26" w14:textId="77777777" w:rsidR="00754975" w:rsidRPr="00B55DA3" w:rsidRDefault="00754975" w:rsidP="003D5FEC">
      <w:pPr>
        <w:spacing w:after="0" w:line="240" w:lineRule="auto"/>
        <w:jc w:val="center"/>
        <w:rPr>
          <w:rFonts w:asciiTheme="minorHAnsi" w:eastAsia="Cambria" w:hAnsiTheme="minorHAnsi" w:cs="Cambria"/>
          <w:b/>
          <w:sz w:val="24"/>
          <w:szCs w:val="24"/>
        </w:rPr>
      </w:pPr>
    </w:p>
    <w:tbl>
      <w:tblPr>
        <w:tblStyle w:val="StGen146"/>
        <w:tblW w:w="9216" w:type="dxa"/>
        <w:tblInd w:w="500" w:type="dxa"/>
        <w:tblLayout w:type="fixed"/>
        <w:tblLook w:val="0400" w:firstRow="0" w:lastRow="0" w:firstColumn="0" w:lastColumn="0" w:noHBand="0" w:noVBand="1"/>
      </w:tblPr>
      <w:tblGrid>
        <w:gridCol w:w="5278"/>
        <w:gridCol w:w="3938"/>
      </w:tblGrid>
      <w:tr w:rsidR="005407B4" w:rsidRPr="00B55DA3" w14:paraId="52F46DB1" w14:textId="77777777">
        <w:tc>
          <w:tcPr>
            <w:tcW w:w="5278" w:type="dxa"/>
          </w:tcPr>
          <w:p w14:paraId="0133C624" w14:textId="77777777" w:rsidR="005407B4" w:rsidRPr="00B55DA3" w:rsidRDefault="00A60ACE" w:rsidP="003D5FEC">
            <w:pPr>
              <w:spacing w:after="0" w:line="240" w:lineRule="auto"/>
              <w:ind w:hanging="41"/>
              <w:rPr>
                <w:rFonts w:asciiTheme="minorHAnsi" w:eastAsia="Cambria" w:hAnsiTheme="minorHAnsi" w:cs="Cambria"/>
                <w:sz w:val="24"/>
                <w:szCs w:val="24"/>
              </w:rPr>
            </w:pPr>
            <w:r w:rsidRPr="00B55DA3">
              <w:rPr>
                <w:rFonts w:asciiTheme="minorHAnsi" w:eastAsia="Cambria" w:hAnsiTheme="minorHAnsi" w:cs="Cambria"/>
                <w:sz w:val="24"/>
                <w:szCs w:val="24"/>
              </w:rPr>
              <w:t>Исх.№___________</w:t>
            </w:r>
          </w:p>
          <w:p w14:paraId="3A451444" w14:textId="77777777" w:rsidR="005407B4" w:rsidRPr="00B55DA3" w:rsidRDefault="00A60ACE"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«__»__________20__</w:t>
            </w:r>
          </w:p>
        </w:tc>
        <w:tc>
          <w:tcPr>
            <w:tcW w:w="3938" w:type="dxa"/>
          </w:tcPr>
          <w:p w14:paraId="07274F99" w14:textId="77777777" w:rsidR="005407B4" w:rsidRPr="00B55DA3" w:rsidRDefault="00A60ACE"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 xml:space="preserve">Генеральному директору </w:t>
            </w:r>
          </w:p>
          <w:p w14:paraId="79B889CE" w14:textId="77777777" w:rsidR="005407B4" w:rsidRPr="00920F72" w:rsidRDefault="00A60ACE" w:rsidP="003D5FEC">
            <w:pPr>
              <w:spacing w:after="0" w:line="240" w:lineRule="auto"/>
              <w:rPr>
                <w:rFonts w:asciiTheme="minorHAnsi" w:eastAsia="Cambria" w:hAnsiTheme="minorHAnsi" w:cs="Cambria"/>
                <w:color w:val="000000"/>
                <w:sz w:val="24"/>
                <w:szCs w:val="24"/>
              </w:rPr>
            </w:pPr>
            <w:r w:rsidRPr="00920F72">
              <w:rPr>
                <w:rFonts w:asciiTheme="minorHAnsi" w:eastAsia="Cambria" w:hAnsiTheme="minorHAnsi" w:cs="Cambria"/>
                <w:smallCaps/>
                <w:color w:val="000000"/>
                <w:sz w:val="24"/>
                <w:szCs w:val="24"/>
              </w:rPr>
              <w:t>А</w:t>
            </w:r>
            <w:r w:rsidRPr="00920F72">
              <w:rPr>
                <w:rFonts w:asciiTheme="minorHAnsi" w:eastAsia="Cambria" w:hAnsiTheme="minorHAnsi" w:cs="Cambria"/>
                <w:color w:val="000000"/>
                <w:sz w:val="24"/>
                <w:szCs w:val="24"/>
              </w:rPr>
              <w:t>ссоциации «</w:t>
            </w:r>
            <w:proofErr w:type="spellStart"/>
            <w:r w:rsidRPr="00920F72">
              <w:rPr>
                <w:rFonts w:asciiTheme="minorHAnsi" w:eastAsia="Cambria" w:hAnsiTheme="minorHAnsi" w:cs="Cambria"/>
                <w:color w:val="000000"/>
                <w:sz w:val="24"/>
                <w:szCs w:val="24"/>
              </w:rPr>
              <w:t>Сахалинстрой</w:t>
            </w:r>
            <w:proofErr w:type="spellEnd"/>
            <w:r w:rsidRPr="00920F72">
              <w:rPr>
                <w:rFonts w:asciiTheme="minorHAnsi" w:eastAsia="Cambria" w:hAnsiTheme="minorHAnsi" w:cs="Cambria"/>
                <w:color w:val="000000"/>
                <w:sz w:val="24"/>
                <w:szCs w:val="24"/>
              </w:rPr>
              <w:t xml:space="preserve">» </w:t>
            </w:r>
          </w:p>
          <w:p w14:paraId="0A2545D3" w14:textId="77777777" w:rsidR="00754975" w:rsidRPr="00B55DA3" w:rsidRDefault="00754975" w:rsidP="003D5FEC">
            <w:pPr>
              <w:spacing w:after="0" w:line="240" w:lineRule="auto"/>
              <w:rPr>
                <w:rFonts w:asciiTheme="minorHAnsi" w:eastAsia="Cambria" w:hAnsiTheme="minorHAnsi" w:cs="Cambria"/>
                <w:sz w:val="24"/>
                <w:szCs w:val="24"/>
              </w:rPr>
            </w:pPr>
          </w:p>
        </w:tc>
      </w:tr>
    </w:tbl>
    <w:p w14:paraId="0621086E" w14:textId="4CD44D16"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Юридическое лицо/ИП _____________________________________________________________________________________________________</w:t>
      </w:r>
    </w:p>
    <w:p w14:paraId="3C4D115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firstLine="720"/>
        <w:jc w:val="center"/>
        <w:rPr>
          <w:rFonts w:asciiTheme="minorHAnsi" w:eastAsia="Cambria" w:hAnsiTheme="minorHAnsi" w:cs="Cambria"/>
          <w:i/>
          <w:color w:val="000000"/>
          <w:sz w:val="24"/>
          <w:szCs w:val="24"/>
          <w:vertAlign w:val="superscript"/>
        </w:rPr>
      </w:pPr>
      <w:r w:rsidRPr="00B55DA3">
        <w:rPr>
          <w:rFonts w:asciiTheme="minorHAnsi" w:eastAsia="Cambria" w:hAnsiTheme="minorHAnsi" w:cs="Cambria"/>
          <w:i/>
          <w:color w:val="000000"/>
          <w:sz w:val="24"/>
          <w:szCs w:val="24"/>
          <w:vertAlign w:val="superscript"/>
        </w:rPr>
        <w:t>(полное, сокращенное и фирменное наименование, организационно-</w:t>
      </w:r>
    </w:p>
    <w:p w14:paraId="73A01FD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r w:rsidRPr="00B55DA3">
        <w:rPr>
          <w:rFonts w:asciiTheme="minorHAnsi" w:hAnsiTheme="minorHAnsi"/>
          <w:noProof/>
        </w:rPr>
        <mc:AlternateContent>
          <mc:Choice Requires="wps">
            <w:drawing>
              <wp:anchor distT="0" distB="4294967292" distL="114300" distR="114300" simplePos="0" relativeHeight="251646464" behindDoc="0" locked="0" layoutInCell="1" allowOverlap="1" wp14:anchorId="436A145A" wp14:editId="579BA1A7">
                <wp:simplePos x="0" y="0"/>
                <wp:positionH relativeFrom="column">
                  <wp:posOffset>25401</wp:posOffset>
                </wp:positionH>
                <wp:positionV relativeFrom="paragraph">
                  <wp:posOffset>157493</wp:posOffset>
                </wp:positionV>
                <wp:extent cx="5914390" cy="31750"/>
                <wp:effectExtent l="0" t="0" r="0" b="0"/>
                <wp:wrapNone/>
                <wp:docPr id="5" name="Прямая со стрелкой 5"/>
                <wp:cNvGraphicFramePr/>
                <a:graphic xmlns:a="http://schemas.openxmlformats.org/drawingml/2006/main">
                  <a:graphicData uri="http://schemas.microsoft.com/office/word/2010/wordprocessingShape">
                    <wps:wsp>
                      <wps:cNvCnPr/>
                      <wps:spPr bwMode="auto">
                        <a:xfrm>
                          <a:off x="2398330" y="3773650"/>
                          <a:ext cx="589534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oel="http://schemas.microsoft.com/office/2019/extlst">
            <w:pict>
              <v:shapetype w14:anchorId="190E43FE" id="_x0000_t32" coordsize="21600,21600" o:spt="32" o:oned="t" path="m,l21600,21600e" filled="f">
                <v:path arrowok="t" fillok="f" o:connecttype="none"/>
                <o:lock v:ext="edit" shapetype="t"/>
              </v:shapetype>
              <v:shape id="Прямая со стрелкой 5" o:spid="_x0000_s1026" type="#_x0000_t32" style="position:absolute;margin-left:2pt;margin-top:12.4pt;width:465.7pt;height:2.5pt;z-index:251646464;visibility:visible;mso-wrap-style:square;mso-wrap-distance-left:9pt;mso-wrap-distance-top:0;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h+HAIAANoDAAAOAAAAZHJzL2Uyb0RvYy54bWysU0tu2zAQ3RfoHQjua9lWldiC5Szsppt+&#10;ArQ9AE1SEgH+QNKWvUt7gRyhV+gmi36QM0g36pB20t+iQFEtBqRm5s2becPFxV5JtOPOC6MrPBmN&#10;MeKaGiZ0U+F3by+fzDDygWhGpNG8wgfu8cXy8aNFZ0s+Na2RjDsEINqXna1wG4Its8zTliviR8Zy&#10;Dc7aOEUCXF2TMUc6QFcym47HZ1lnHLPOUO49/F0fnXiZ8Oua0/C6rj0PSFYYuIVkXbKbaLPlgpSN&#10;I7YV9ESD/AMLRYSGog9QaxII2jrxB5QS1Blv6jCiRmWmrgXlqQfoZjL+rZs3LbE89QLD8fZhTP7/&#10;wdJXuyuHBKtwgZEmCiTqPw7Xw03/rf803KDhfX8HZvgwXPe3/df+S3/Xf0ZFnFtnfQnpK33lTjdv&#10;AWvTvTQMYMg2mDSSfe1UHA00i/YVnubzWZ6DFocK5+fn+VlxUoHvA6IQUMzmRf4UAihETKbn4+TP&#10;SHkPZJ0Pz7lRKB4q7IMjomnDymgNehs3SWXJ7oUPQAwS7xMiC20uhZRJdqlRV+F5MYXWKYHlqyUJ&#10;cFQWxuF1k2C8kYLFlJjsXbNZSYd2JK5T+uIkoMQvYbHemvj2GJdcx0VzZqtZqt1ywp5phsLBwqw0&#10;vA0cyXiFkeTwkuCQ4gIR8u9xQEBq4BEliSIcxdkYdkjapP+wQInpadnjhv58T9k/nuTyOwAAAP//&#10;AwBQSwMEFAAGAAgAAAAhAP0IrkDcAAAABwEAAA8AAABkcnMvZG93bnJldi54bWxMj81OwzAQhO9I&#10;vIO1SNyoQ0lRG+JUCAQXJAQF7ttkmxjidRo7P7w9ywmOs7Oa+Sbfzq5VI/XBejZwuUhAEZe+slwb&#10;eH97uFiDChG5wtYzGfimANvi9CTHrPITv9K4i7WSEA4ZGmhi7DKtQ9mQw7DwHbF4B987jCL7Wlc9&#10;ThLuWr1Mkmvt0LI0NNjRXUPl125wBpytP4ajfT6sPu+nx/j0guPkjsacn823N6AizfHvGX7xBR0K&#10;Ydr7gaugWgOpLIkGlqkMEHtztUpB7eWwWYMucv2fv/gBAAD//wMAUEsBAi0AFAAGAAgAAAAhALaD&#10;OJL+AAAA4QEAABMAAAAAAAAAAAAAAAAAAAAAAFtDb250ZW50X1R5cGVzXS54bWxQSwECLQAUAAYA&#10;CAAAACEAOP0h/9YAAACUAQAACwAAAAAAAAAAAAAAAAAvAQAAX3JlbHMvLnJlbHNQSwECLQAUAAYA&#10;CAAAACEAtaBIfhwCAADaAwAADgAAAAAAAAAAAAAAAAAuAgAAZHJzL2Uyb0RvYy54bWxQSwECLQAU&#10;AAYACAAAACEA/QiuQNwAAAAHAQAADwAAAAAAAAAAAAAAAAB2BAAAZHJzL2Rvd25yZXYueG1sUEsF&#10;BgAAAAAEAAQA8wAAAH8FAAAAAA==&#10;">
                <v:stroke startarrowwidth="narrow" startarrowlength="short" endarrowwidth="narrow" endarrowlength="short"/>
              </v:shape>
            </w:pict>
          </mc:Fallback>
        </mc:AlternateContent>
      </w:r>
    </w:p>
    <w:p w14:paraId="60F222A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i/>
          <w:color w:val="000000"/>
          <w:sz w:val="24"/>
          <w:szCs w:val="24"/>
          <w:vertAlign w:val="superscript"/>
        </w:rPr>
      </w:pPr>
      <w:r w:rsidRPr="00B55DA3">
        <w:rPr>
          <w:rFonts w:asciiTheme="minorHAnsi" w:eastAsia="Cambria" w:hAnsiTheme="minorHAnsi" w:cs="Cambria"/>
          <w:i/>
          <w:color w:val="000000"/>
          <w:sz w:val="24"/>
          <w:szCs w:val="24"/>
          <w:vertAlign w:val="superscript"/>
        </w:rPr>
        <w:t>правовая форма в соответствии с учредительными документами /</w:t>
      </w:r>
    </w:p>
    <w:p w14:paraId="4428D05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r w:rsidRPr="00B55DA3">
        <w:rPr>
          <w:rFonts w:asciiTheme="minorHAnsi" w:hAnsiTheme="minorHAnsi"/>
          <w:noProof/>
        </w:rPr>
        <mc:AlternateContent>
          <mc:Choice Requires="wps">
            <w:drawing>
              <wp:anchor distT="0" distB="4294967292" distL="114300" distR="114300" simplePos="0" relativeHeight="251648512" behindDoc="0" locked="0" layoutInCell="1" allowOverlap="1" wp14:anchorId="08955F29" wp14:editId="6570530D">
                <wp:simplePos x="0" y="0"/>
                <wp:positionH relativeFrom="column">
                  <wp:posOffset>25401</wp:posOffset>
                </wp:positionH>
                <wp:positionV relativeFrom="paragraph">
                  <wp:posOffset>157493</wp:posOffset>
                </wp:positionV>
                <wp:extent cx="5914390" cy="31750"/>
                <wp:effectExtent l="0" t="0" r="0" b="0"/>
                <wp:wrapNone/>
                <wp:docPr id="6" name="Прямая со стрелкой 6"/>
                <wp:cNvGraphicFramePr/>
                <a:graphic xmlns:a="http://schemas.openxmlformats.org/drawingml/2006/main">
                  <a:graphicData uri="http://schemas.microsoft.com/office/word/2010/wordprocessingShape">
                    <wps:wsp>
                      <wps:cNvCnPr/>
                      <wps:spPr bwMode="auto">
                        <a:xfrm>
                          <a:off x="2398330" y="3773650"/>
                          <a:ext cx="589534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oel="http://schemas.microsoft.com/office/2019/extlst">
            <w:pict>
              <v:shape w14:anchorId="5E680D25" id="Прямая со стрелкой 6" o:spid="_x0000_s1026" type="#_x0000_t32" style="position:absolute;margin-left:2pt;margin-top:12.4pt;width:465.7pt;height:2.5pt;z-index:251648512;visibility:visible;mso-wrap-style:square;mso-wrap-distance-left:9pt;mso-wrap-distance-top:0;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BGGwIAANoDAAAOAAAAZHJzL2Uyb0RvYy54bWysUzuO2zAQ7QPkDgT7WLYV/wTLW9jZNPks&#10;kOQANElJBPgDSVt2t8kF9gi5Qpot8sGeQbpRhrR38ysCBFExIDUzb97MGy4vDkqiPXdeGF3i0WCI&#10;EdfUMKHrEr97e/lkjpEPRDMijeYlPnKPL1aPHy1bW/CxaYxk3CEA0b5obYmbEGyRZZ42XBE/MJZr&#10;cFbGKRLg6uqMOdICupLZeDicZq1xzDpDuffwd3Ny4lXCrypOw+uq8jwgWWLgFpJ1yW6jzVZLUtSO&#10;2EbQMw3yDywUERqKPkBtSCBo58QfUEpQZ7ypwoAalZmqEpSnHqCb0fC3bt40xPLUCwzH24cx+f8H&#10;S1/trxwSrMRTjDRRIFH3sb/ub7pv3af+BvXvuzsw/Yf+urvtvnZfurvuM5rGubXWF5C+1lfufPMW&#10;sLbtS8MAhuyCSSM5VE7F0UCz6FDicb6Y5zlocSxxPpvl08lZBX4IiELAZL6Y5E8hgELEaDwbJn9G&#10;insg63x4zo1C8VBiHxwRdRPWRmvQ27hRKkv2L3wAYpB4nxBZaHMppEyyS43aEi8m4wnUIrB8lSQB&#10;jsrCOLyuE4w3UrCYEpO9q7dr6dCexHVKX5wElPglLNbbEN+c4pLrtGjO7DRLtRtO2DPNUDhamJWG&#10;t4EjGa8wkhxeEhxSXCBC/j0OCEgNPKIkUYSTOFvDjkmb9B8WKDE9L3vc0J/vKfvHk1x9BwAA//8D&#10;AFBLAwQUAAYACAAAACEA/QiuQNwAAAAHAQAADwAAAGRycy9kb3ducmV2LnhtbEyPzU7DMBCE70i8&#10;g7VI3KhDSVEb4lQIBBckBAXu22SbGOJ1Gjs/vD3LCY6zs5r5Jt/OrlUj9cF6NnC5SEARl76yXBt4&#10;f3u4WIMKEbnC1jMZ+KYA2+L0JMes8hO/0riLtZIQDhkaaGLsMq1D2ZDDsPAdsXgH3zuMIvtaVz1O&#10;Eu5avUySa+3QsjQ02NFdQ+XXbnAGnK0/hqN9Pqw+76fH+PSC4+SOxpyfzbc3oCLN8e8ZfvEFHQph&#10;2vuBq6BaA6ksiQaWqQwQe3O1SkHt5bBZgy5y/Z+/+AEAAP//AwBQSwECLQAUAAYACAAAACEAtoM4&#10;kv4AAADhAQAAEwAAAAAAAAAAAAAAAAAAAAAAW0NvbnRlbnRfVHlwZXNdLnhtbFBLAQItABQABgAI&#10;AAAAIQA4/SH/1gAAAJQBAAALAAAAAAAAAAAAAAAAAC8BAABfcmVscy8ucmVsc1BLAQItABQABgAI&#10;AAAAIQALCDBGGwIAANoDAAAOAAAAAAAAAAAAAAAAAC4CAABkcnMvZTJvRG9jLnhtbFBLAQItABQA&#10;BgAIAAAAIQD9CK5A3AAAAAcBAAAPAAAAAAAAAAAAAAAAAHUEAABkcnMvZG93bnJldi54bWxQSwUG&#10;AAAAAAQABADzAAAAfgUAAAAA&#10;">
                <v:stroke startarrowwidth="narrow" startarrowlength="short" endarrowwidth="narrow" endarrowlength="short"/>
              </v:shape>
            </w:pict>
          </mc:Fallback>
        </mc:AlternateContent>
      </w:r>
    </w:p>
    <w:p w14:paraId="6CCE5C3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i/>
          <w:color w:val="000000"/>
          <w:sz w:val="24"/>
          <w:szCs w:val="24"/>
          <w:vertAlign w:val="superscript"/>
        </w:rPr>
      </w:pPr>
      <w:r w:rsidRPr="00B55DA3">
        <w:rPr>
          <w:rFonts w:asciiTheme="minorHAnsi" w:eastAsia="Cambria" w:hAnsiTheme="minorHAnsi" w:cs="Cambria"/>
          <w:i/>
          <w:color w:val="000000"/>
          <w:sz w:val="24"/>
          <w:szCs w:val="24"/>
          <w:vertAlign w:val="superscript"/>
        </w:rPr>
        <w:t>Фамилия, Имя, Отчество ИП)</w:t>
      </w:r>
    </w:p>
    <w:p w14:paraId="43B5BC4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tabs>
          <w:tab w:val="right" w:pos="9029"/>
        </w:tabs>
        <w:spacing w:after="0" w:line="240" w:lineRule="auto"/>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адрес юридического лица /адрес регистрации по месту жительства ИП ________________________________________________</w:t>
      </w:r>
    </w:p>
    <w:p w14:paraId="2E0485C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firstLine="720"/>
        <w:jc w:val="center"/>
        <w:rPr>
          <w:rFonts w:asciiTheme="minorHAnsi" w:eastAsia="Cambria" w:hAnsiTheme="minorHAnsi" w:cs="Cambria"/>
          <w:i/>
          <w:color w:val="000000"/>
          <w:sz w:val="24"/>
          <w:szCs w:val="24"/>
          <w:vertAlign w:val="superscript"/>
        </w:rPr>
      </w:pPr>
      <w:r w:rsidRPr="00B55DA3">
        <w:rPr>
          <w:rFonts w:asciiTheme="minorHAnsi" w:eastAsia="Cambria" w:hAnsiTheme="minorHAnsi" w:cs="Cambria"/>
          <w:i/>
          <w:color w:val="000000"/>
          <w:sz w:val="24"/>
          <w:szCs w:val="24"/>
          <w:vertAlign w:val="superscript"/>
        </w:rPr>
        <w:t xml:space="preserve"> (полный адрес в соответствии со </w:t>
      </w:r>
    </w:p>
    <w:p w14:paraId="7E8BD2B0"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p>
    <w:p w14:paraId="551EB62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i/>
          <w:color w:val="000000"/>
          <w:sz w:val="24"/>
          <w:szCs w:val="24"/>
        </w:rPr>
      </w:pPr>
      <w:r w:rsidRPr="00B55DA3">
        <w:rPr>
          <w:rFonts w:asciiTheme="minorHAnsi" w:eastAsia="Cambria" w:hAnsiTheme="minorHAnsi" w:cs="Cambria"/>
          <w:i/>
          <w:color w:val="000000"/>
          <w:sz w:val="24"/>
          <w:szCs w:val="24"/>
          <w:vertAlign w:val="superscript"/>
        </w:rPr>
        <w:t>сведениями ЕГРЮЛ/ЕГРИП  с указанием почтового индекса)</w:t>
      </w:r>
      <w:r w:rsidRPr="00B55DA3">
        <w:rPr>
          <w:rFonts w:asciiTheme="minorHAnsi" w:hAnsiTheme="minorHAnsi"/>
          <w:noProof/>
        </w:rPr>
        <mc:AlternateContent>
          <mc:Choice Requires="wps">
            <w:drawing>
              <wp:anchor distT="0" distB="4294967292" distL="114300" distR="114300" simplePos="0" relativeHeight="251650560" behindDoc="0" locked="0" layoutInCell="1" allowOverlap="1" wp14:anchorId="212F0B8A" wp14:editId="24DA839A">
                <wp:simplePos x="0" y="0"/>
                <wp:positionH relativeFrom="column">
                  <wp:posOffset>25401</wp:posOffset>
                </wp:positionH>
                <wp:positionV relativeFrom="paragraph">
                  <wp:posOffset>5093</wp:posOffset>
                </wp:positionV>
                <wp:extent cx="5914390" cy="31750"/>
                <wp:effectExtent l="0" t="0" r="0" b="0"/>
                <wp:wrapNone/>
                <wp:docPr id="7" name="Прямая со стрелкой 7"/>
                <wp:cNvGraphicFramePr/>
                <a:graphic xmlns:a="http://schemas.openxmlformats.org/drawingml/2006/main">
                  <a:graphicData uri="http://schemas.microsoft.com/office/word/2010/wordprocessingShape">
                    <wps:wsp>
                      <wps:cNvCnPr/>
                      <wps:spPr bwMode="auto">
                        <a:xfrm>
                          <a:off x="2398330" y="3773650"/>
                          <a:ext cx="589534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oel="http://schemas.microsoft.com/office/2019/extlst">
            <w:pict>
              <v:shape w14:anchorId="42AA8F1D" id="Прямая со стрелкой 7" o:spid="_x0000_s1026" type="#_x0000_t32" style="position:absolute;margin-left:2pt;margin-top:.4pt;width:465.7pt;height:2.5pt;z-index:251650560;visibility:visible;mso-wrap-style:square;mso-wrap-distance-left:9pt;mso-wrap-distance-top:0;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dRHAIAANoDAAAOAAAAZHJzL2Uyb0RvYy54bWysU0tu2zAQ3RfoHQjuG9lWHduC5Szsppt+&#10;ArQ9wFikJAL8gaQte5f2AjlCr9BNFv0gZ5Bv1CHtpL9FgaJaDEjNzJs384bzi52SZMudF0aXdHg2&#10;oITryjChm5K+e3v5ZEqJD6AZSKN5Sffc04vF40fzzhZ8ZFojGXcEQbQvOlvSNgRbZJmvWq7AnxnL&#10;NTpr4xQEvLomYw46RFcyGw0G51lnHLPOVNx7/Ls6Ouki4dc1r8LruvY8EFlS5BaSdcmuo80Wcyga&#10;B7YV1YkG/AMLBUJj0QeoFQQgGyf+gFKicsabOpxVRmWmrkXFUw/YzXDwWzdvWrA89YLD8fZhTP7/&#10;wVavtleOCFbSCSUaFErUfzxcH276b/2nww05vO/v0Bw+HK772/5r/6W/6z+TSZxbZ32B6Ut95U43&#10;bxFr3b00DGFgE0waya52Ko4GmyW7ko7y2TTPUYt9SfPJJD8fn1Tgu0AqDBhPZ+P8KQZUGDEcTQbJ&#10;n0FxD2SdD8+5USQeSuqDA9G0YWm0Rr2NG6aysH3hAxLDxPuEyEKbSyFlkl1q0pV0Nh6NsRbg8tUS&#10;Ah6VxXF43SQYb6RgMSUme9esl9KRLcR1Sl+cBJb4JSzWW4Fvj3HJdVw0ZzaapdotB/ZMMxL2Fmel&#10;8W3QSMYrSiTHl4SHFBdAyL/HIQGpkUeUJIpwFGdt2D5pk/7jAiWmp2WPG/rzPWX/eJKL7wAAAP//&#10;AwBQSwMEFAAGAAgAAAAhAMyVgpvaAAAABAEAAA8AAABkcnMvZG93bnJldi54bWxMz01PwzAMBuA7&#10;Ev8hMhI3lgIr2rqmEwLBBQnBgLvXem2gcbom/eDfY05wtF7r9eN8O7tWjdQH69nA5SIBRVz6ynJt&#10;4P3t4WIFKkTkClvPZOCbAmyL05Mcs8pP/ErjLtZKSjhkaKCJscu0DmVDDsPCd8SSHXzvMMrY17rq&#10;cZJy1+qrJLnRDi3LhQY7umuo/NoNzoCz9cdwtM+H9PN+eoxPLzhO7mjM+dl8uwEVaY5/y/DLFzoU&#10;Ytr7gaugWgNL+SQaEL6E6+t0CWpvIF2BLnL9H1/8AAAA//8DAFBLAQItABQABgAIAAAAIQC2gziS&#10;/gAAAOEBAAATAAAAAAAAAAAAAAAAAAAAAABbQ29udGVudF9UeXBlc10ueG1sUEsBAi0AFAAGAAgA&#10;AAAhADj9If/WAAAAlAEAAAsAAAAAAAAAAAAAAAAALwEAAF9yZWxzLy5yZWxzUEsBAi0AFAAGAAgA&#10;AAAhAGGQ51EcAgAA2gMAAA4AAAAAAAAAAAAAAAAALgIAAGRycy9lMm9Eb2MueG1sUEsBAi0AFAAG&#10;AAgAAAAhAMyVgpvaAAAABAEAAA8AAAAAAAAAAAAAAAAAdgQAAGRycy9kb3ducmV2LnhtbFBLBQYA&#10;AAAABAAEAPMAAAB9BQAAAAA=&#10;">
                <v:stroke startarrowwidth="narrow" startarrowlength="short" endarrowwidth="narrow" endarrowlength="short"/>
              </v:shape>
            </w:pict>
          </mc:Fallback>
        </mc:AlternateContent>
      </w:r>
    </w:p>
    <w:p w14:paraId="163DE423" w14:textId="77777777" w:rsidR="005407B4" w:rsidRPr="00B55DA3" w:rsidRDefault="00A60ACE" w:rsidP="003D5FEC">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sz w:val="24"/>
          <w:szCs w:val="24"/>
        </w:rPr>
        <w:t>просит принять в члены Ассоциации Региональное отраслевое объединение работодателей «Сахалинское Саморегулируемое Объединение Строителей».</w:t>
      </w:r>
    </w:p>
    <w:p w14:paraId="5F65C584" w14:textId="77777777" w:rsidR="005407B4" w:rsidRPr="00B55DA3" w:rsidRDefault="00A60ACE" w:rsidP="003D5FEC">
      <w:pPr>
        <w:spacing w:after="0" w:line="240" w:lineRule="auto"/>
        <w:ind w:firstLine="709"/>
        <w:jc w:val="both"/>
        <w:rPr>
          <w:rFonts w:asciiTheme="minorHAnsi" w:eastAsia="Cambria" w:hAnsiTheme="minorHAnsi" w:cs="Cambria"/>
          <w:sz w:val="24"/>
          <w:szCs w:val="24"/>
        </w:rPr>
      </w:pPr>
      <w:r w:rsidRPr="00B55DA3">
        <w:rPr>
          <w:rFonts w:asciiTheme="minorHAnsi" w:eastAsia="Cambria" w:hAnsiTheme="minorHAnsi" w:cs="Cambria"/>
          <w:sz w:val="24"/>
          <w:szCs w:val="24"/>
        </w:rPr>
        <w:t>Сообщаем следующие сведения, необходимые для внесения в реестр членов Ассоциации «</w:t>
      </w:r>
      <w:proofErr w:type="spellStart"/>
      <w:r w:rsidRPr="00B55DA3">
        <w:rPr>
          <w:rFonts w:asciiTheme="minorHAnsi" w:eastAsia="Cambria" w:hAnsiTheme="minorHAnsi" w:cs="Cambria"/>
          <w:sz w:val="24"/>
          <w:szCs w:val="24"/>
        </w:rPr>
        <w:t>Сахалинстрой</w:t>
      </w:r>
      <w:proofErr w:type="spellEnd"/>
      <w:r w:rsidRPr="00B55DA3">
        <w:rPr>
          <w:rFonts w:asciiTheme="minorHAnsi" w:eastAsia="Cambria" w:hAnsiTheme="minorHAnsi" w:cs="Cambria"/>
          <w:sz w:val="24"/>
          <w:szCs w:val="24"/>
        </w:rPr>
        <w:t>»:</w:t>
      </w:r>
    </w:p>
    <w:p w14:paraId="5E5738A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Идентификационный номер налогоплательщика</w:t>
      </w:r>
      <w:sdt>
        <w:sdtPr>
          <w:rPr>
            <w:rFonts w:asciiTheme="minorHAnsi" w:hAnsiTheme="minorHAnsi"/>
          </w:rPr>
          <w:tag w:val="goog_rdk_400"/>
          <w:id w:val="-340775716"/>
        </w:sdtPr>
        <w:sdtEndPr/>
        <w:sdtContent>
          <w:r w:rsidRPr="00B55DA3">
            <w:rPr>
              <w:rFonts w:asciiTheme="minorHAnsi" w:eastAsia="Cambria" w:hAnsiTheme="minorHAnsi" w:cs="Cambria"/>
              <w:color w:val="000000"/>
              <w:sz w:val="24"/>
              <w:szCs w:val="24"/>
            </w:rPr>
            <w:t xml:space="preserve"> (юр. лицо)</w:t>
          </w:r>
        </w:sdtContent>
      </w:sdt>
    </w:p>
    <w:tbl>
      <w:tblPr>
        <w:tblStyle w:val="StGen147"/>
        <w:tblW w:w="6686"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567"/>
        <w:gridCol w:w="567"/>
        <w:gridCol w:w="567"/>
        <w:gridCol w:w="567"/>
        <w:gridCol w:w="567"/>
        <w:gridCol w:w="567"/>
        <w:gridCol w:w="567"/>
        <w:gridCol w:w="567"/>
        <w:gridCol w:w="567"/>
        <w:gridCol w:w="567"/>
      </w:tblGrid>
      <w:tr w:rsidR="005407B4" w:rsidRPr="00B55DA3" w14:paraId="4579CBF3" w14:textId="77777777">
        <w:tc>
          <w:tcPr>
            <w:tcW w:w="1016" w:type="dxa"/>
            <w:tcBorders>
              <w:top w:val="none" w:sz="4" w:space="0" w:color="000000"/>
              <w:left w:val="none" w:sz="4" w:space="0" w:color="000000"/>
              <w:bottom w:val="none" w:sz="4" w:space="0" w:color="000000"/>
              <w:right w:val="single" w:sz="4" w:space="0" w:color="000000"/>
            </w:tcBorders>
          </w:tcPr>
          <w:p w14:paraId="53249D54"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ИНН </w:t>
            </w:r>
          </w:p>
        </w:tc>
        <w:tc>
          <w:tcPr>
            <w:tcW w:w="567" w:type="dxa"/>
            <w:tcBorders>
              <w:left w:val="single" w:sz="4" w:space="0" w:color="000000"/>
            </w:tcBorders>
          </w:tcPr>
          <w:p w14:paraId="3EB490B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30214162"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06D61237"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5D8571A4"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63657A1E"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470AAD0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7F9E0252"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6BCBF6E0"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0ACAEF95"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2655D284"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r>
    </w:tbl>
    <w:p w14:paraId="3632C2BB" w14:textId="1C3D6DD0"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Основной государственный регистрационный номер юридического лица</w:t>
      </w:r>
    </w:p>
    <w:tbl>
      <w:tblPr>
        <w:tblStyle w:val="StGen148"/>
        <w:tblW w:w="8387"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567"/>
        <w:gridCol w:w="567"/>
        <w:gridCol w:w="567"/>
        <w:gridCol w:w="567"/>
        <w:gridCol w:w="567"/>
        <w:gridCol w:w="567"/>
        <w:gridCol w:w="567"/>
        <w:gridCol w:w="567"/>
        <w:gridCol w:w="567"/>
        <w:gridCol w:w="567"/>
        <w:gridCol w:w="567"/>
        <w:gridCol w:w="567"/>
        <w:gridCol w:w="567"/>
      </w:tblGrid>
      <w:tr w:rsidR="005407B4" w:rsidRPr="00B55DA3" w14:paraId="343DCED4" w14:textId="77777777">
        <w:tc>
          <w:tcPr>
            <w:tcW w:w="1016" w:type="dxa"/>
            <w:tcBorders>
              <w:top w:val="none" w:sz="4" w:space="0" w:color="000000"/>
              <w:left w:val="none" w:sz="4" w:space="0" w:color="000000"/>
              <w:bottom w:val="none" w:sz="4" w:space="0" w:color="000000"/>
              <w:right w:val="single" w:sz="4" w:space="0" w:color="000000"/>
            </w:tcBorders>
          </w:tcPr>
          <w:p w14:paraId="5465486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ОГРН </w:t>
            </w:r>
          </w:p>
        </w:tc>
        <w:tc>
          <w:tcPr>
            <w:tcW w:w="567" w:type="dxa"/>
            <w:tcBorders>
              <w:left w:val="single" w:sz="4" w:space="0" w:color="000000"/>
            </w:tcBorders>
          </w:tcPr>
          <w:p w14:paraId="4C96F09B"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559940B3"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7353FD6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782E15B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1B04D718"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23BC68B2"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0E093841"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12BFC2F3"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61A693A1"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4E7A7FE6"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4C89706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4FAABF38"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67" w:type="dxa"/>
          </w:tcPr>
          <w:p w14:paraId="647694F8"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r>
    </w:tbl>
    <w:sdt>
      <w:sdtPr>
        <w:rPr>
          <w:rFonts w:asciiTheme="minorHAnsi" w:hAnsiTheme="minorHAnsi"/>
        </w:rPr>
        <w:tag w:val="goog_rdk_403"/>
        <w:id w:val="2013180267"/>
      </w:sdtPr>
      <w:sdtEndPr/>
      <w:sdtContent>
        <w:p w14:paraId="42346199" w14:textId="77777777" w:rsidR="005407B4" w:rsidRPr="00B55DA3" w:rsidRDefault="009B25EB" w:rsidP="003D5FEC">
          <w:pPr>
            <w:spacing w:after="0" w:line="240" w:lineRule="auto"/>
            <w:rPr>
              <w:rFonts w:asciiTheme="minorHAnsi" w:eastAsia="Cambria" w:hAnsiTheme="minorHAnsi" w:cs="Cambria"/>
              <w:color w:val="000000"/>
              <w:sz w:val="24"/>
              <w:szCs w:val="24"/>
            </w:rPr>
          </w:pPr>
          <w:sdt>
            <w:sdtPr>
              <w:rPr>
                <w:rFonts w:asciiTheme="minorHAnsi" w:hAnsiTheme="minorHAnsi"/>
              </w:rPr>
              <w:tag w:val="goog_rdk_402"/>
              <w:id w:val="1401325179"/>
              <w:showingPlcHdr/>
            </w:sdtPr>
            <w:sdtEndPr/>
            <w:sdtContent>
              <w:r w:rsidR="00A60ACE" w:rsidRPr="00B55DA3">
                <w:rPr>
                  <w:rFonts w:asciiTheme="minorHAnsi" w:hAnsiTheme="minorHAnsi"/>
                </w:rPr>
                <w:t>    </w:t>
              </w:r>
            </w:sdtContent>
          </w:sdt>
        </w:p>
      </w:sdtContent>
    </w:sdt>
    <w:p w14:paraId="6E910877" w14:textId="77777777" w:rsidR="005407B4" w:rsidRPr="00B55DA3" w:rsidRDefault="009B25EB" w:rsidP="003D5FEC">
      <w:pPr>
        <w:spacing w:after="0" w:line="240" w:lineRule="auto"/>
        <w:rPr>
          <w:rFonts w:asciiTheme="minorHAnsi" w:eastAsia="Cambria" w:hAnsiTheme="minorHAnsi" w:cs="Cambria"/>
          <w:color w:val="000000"/>
          <w:sz w:val="24"/>
          <w:szCs w:val="24"/>
        </w:rPr>
      </w:pPr>
      <w:sdt>
        <w:sdtPr>
          <w:rPr>
            <w:rFonts w:asciiTheme="minorHAnsi" w:hAnsiTheme="minorHAnsi"/>
          </w:rPr>
          <w:tag w:val="goog_rdk_404"/>
          <w:id w:val="-1329591624"/>
        </w:sdtPr>
        <w:sdtEndPr/>
        <w:sdtContent>
          <w:r w:rsidR="00A60ACE" w:rsidRPr="00B55DA3">
            <w:rPr>
              <w:rFonts w:asciiTheme="minorHAnsi" w:eastAsia="Cambria" w:hAnsiTheme="minorHAnsi" w:cs="Cambria"/>
              <w:color w:val="000000"/>
              <w:sz w:val="24"/>
              <w:szCs w:val="24"/>
            </w:rPr>
            <w:t>Идентификационный номер налогоплательщика (ИП)</w:t>
          </w:r>
        </w:sdtContent>
      </w:sdt>
    </w:p>
    <w:tbl>
      <w:tblPr>
        <w:tblStyle w:val="StGen149"/>
        <w:tblW w:w="7826"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567"/>
        <w:gridCol w:w="567"/>
        <w:gridCol w:w="567"/>
        <w:gridCol w:w="567"/>
        <w:gridCol w:w="567"/>
        <w:gridCol w:w="567"/>
        <w:gridCol w:w="540"/>
        <w:gridCol w:w="600"/>
        <w:gridCol w:w="567"/>
        <w:gridCol w:w="567"/>
        <w:gridCol w:w="567"/>
        <w:gridCol w:w="567"/>
      </w:tblGrid>
      <w:tr w:rsidR="005407B4" w:rsidRPr="00B55DA3" w14:paraId="270FB83E" w14:textId="77777777">
        <w:tc>
          <w:tcPr>
            <w:tcW w:w="1016" w:type="dxa"/>
            <w:tcBorders>
              <w:top w:val="none" w:sz="4" w:space="0" w:color="000000"/>
              <w:left w:val="none" w:sz="4" w:space="0" w:color="000000"/>
              <w:bottom w:val="none" w:sz="4" w:space="0" w:color="000000"/>
              <w:right w:val="single" w:sz="4" w:space="0" w:color="000000"/>
            </w:tcBorders>
          </w:tcPr>
          <w:sdt>
            <w:sdtPr>
              <w:rPr>
                <w:rFonts w:asciiTheme="minorHAnsi" w:hAnsiTheme="minorHAnsi"/>
              </w:rPr>
              <w:tag w:val="goog_rdk_408"/>
              <w:id w:val="117971634"/>
            </w:sdtPr>
            <w:sdtEndPr/>
            <w:sdtContent>
              <w:p w14:paraId="4CFEADEC"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07"/>
                    <w:id w:val="1852840777"/>
                  </w:sdtPr>
                  <w:sdtEndPr/>
                  <w:sdtContent>
                    <w:r w:rsidR="00A60ACE" w:rsidRPr="00B55DA3">
                      <w:rPr>
                        <w:rFonts w:asciiTheme="minorHAnsi" w:eastAsia="Cambria" w:hAnsiTheme="minorHAnsi" w:cs="Cambria"/>
                        <w:color w:val="000000"/>
                        <w:sz w:val="24"/>
                        <w:szCs w:val="24"/>
                      </w:rPr>
                      <w:t xml:space="preserve">ИНН </w:t>
                    </w:r>
                  </w:sdtContent>
                </w:sdt>
              </w:p>
            </w:sdtContent>
          </w:sdt>
        </w:tc>
        <w:tc>
          <w:tcPr>
            <w:tcW w:w="567" w:type="dxa"/>
            <w:tcBorders>
              <w:left w:val="single" w:sz="4" w:space="0" w:color="000000"/>
            </w:tcBorders>
          </w:tcPr>
          <w:sdt>
            <w:sdtPr>
              <w:rPr>
                <w:rFonts w:asciiTheme="minorHAnsi" w:hAnsiTheme="minorHAnsi"/>
              </w:rPr>
              <w:tag w:val="goog_rdk_410"/>
              <w:id w:val="-854719477"/>
            </w:sdtPr>
            <w:sdtEndPr/>
            <w:sdtContent>
              <w:p w14:paraId="616317C4"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09"/>
                    <w:id w:val="1566299452"/>
                    <w:showingPlcHdr/>
                  </w:sdtPr>
                  <w:sdtEndPr/>
                  <w:sdtContent>
                    <w:r w:rsidR="00A60ACE" w:rsidRPr="00B55DA3">
                      <w:rPr>
                        <w:rFonts w:asciiTheme="minorHAnsi" w:hAnsiTheme="minorHAnsi"/>
                      </w:rPr>
                      <w:t>    </w:t>
                    </w:r>
                  </w:sdtContent>
                </w:sdt>
              </w:p>
            </w:sdtContent>
          </w:sdt>
        </w:tc>
        <w:tc>
          <w:tcPr>
            <w:tcW w:w="567" w:type="dxa"/>
          </w:tcPr>
          <w:sdt>
            <w:sdtPr>
              <w:rPr>
                <w:rFonts w:asciiTheme="minorHAnsi" w:hAnsiTheme="minorHAnsi"/>
              </w:rPr>
              <w:tag w:val="goog_rdk_412"/>
              <w:id w:val="863640116"/>
            </w:sdtPr>
            <w:sdtEndPr/>
            <w:sdtContent>
              <w:p w14:paraId="31939CA9"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11"/>
                    <w:id w:val="1423752929"/>
                    <w:showingPlcHdr/>
                  </w:sdtPr>
                  <w:sdtEndPr/>
                  <w:sdtContent>
                    <w:r w:rsidR="00A60ACE" w:rsidRPr="00B55DA3">
                      <w:rPr>
                        <w:rFonts w:asciiTheme="minorHAnsi" w:hAnsiTheme="minorHAnsi"/>
                      </w:rPr>
                      <w:t>    </w:t>
                    </w:r>
                  </w:sdtContent>
                </w:sdt>
              </w:p>
            </w:sdtContent>
          </w:sdt>
        </w:tc>
        <w:tc>
          <w:tcPr>
            <w:tcW w:w="567" w:type="dxa"/>
          </w:tcPr>
          <w:sdt>
            <w:sdtPr>
              <w:rPr>
                <w:rFonts w:asciiTheme="minorHAnsi" w:hAnsiTheme="minorHAnsi"/>
              </w:rPr>
              <w:tag w:val="goog_rdk_414"/>
              <w:id w:val="-806700338"/>
            </w:sdtPr>
            <w:sdtEndPr/>
            <w:sdtContent>
              <w:p w14:paraId="06EDCCCD"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13"/>
                    <w:id w:val="-1818092535"/>
                    <w:showingPlcHdr/>
                  </w:sdtPr>
                  <w:sdtEndPr/>
                  <w:sdtContent>
                    <w:r w:rsidR="00A60ACE" w:rsidRPr="00B55DA3">
                      <w:rPr>
                        <w:rFonts w:asciiTheme="minorHAnsi" w:hAnsiTheme="minorHAnsi"/>
                      </w:rPr>
                      <w:t>    </w:t>
                    </w:r>
                  </w:sdtContent>
                </w:sdt>
              </w:p>
            </w:sdtContent>
          </w:sdt>
        </w:tc>
        <w:tc>
          <w:tcPr>
            <w:tcW w:w="567" w:type="dxa"/>
          </w:tcPr>
          <w:sdt>
            <w:sdtPr>
              <w:rPr>
                <w:rFonts w:asciiTheme="minorHAnsi" w:hAnsiTheme="minorHAnsi"/>
              </w:rPr>
              <w:tag w:val="goog_rdk_416"/>
              <w:id w:val="-907229819"/>
            </w:sdtPr>
            <w:sdtEndPr/>
            <w:sdtContent>
              <w:p w14:paraId="6BD679EF"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15"/>
                    <w:id w:val="-814876910"/>
                    <w:showingPlcHdr/>
                  </w:sdtPr>
                  <w:sdtEndPr/>
                  <w:sdtContent>
                    <w:r w:rsidR="00A60ACE" w:rsidRPr="00B55DA3">
                      <w:rPr>
                        <w:rFonts w:asciiTheme="minorHAnsi" w:hAnsiTheme="minorHAnsi"/>
                      </w:rPr>
                      <w:t>    </w:t>
                    </w:r>
                  </w:sdtContent>
                </w:sdt>
              </w:p>
            </w:sdtContent>
          </w:sdt>
        </w:tc>
        <w:tc>
          <w:tcPr>
            <w:tcW w:w="567" w:type="dxa"/>
          </w:tcPr>
          <w:sdt>
            <w:sdtPr>
              <w:rPr>
                <w:rFonts w:asciiTheme="minorHAnsi" w:hAnsiTheme="minorHAnsi"/>
              </w:rPr>
              <w:tag w:val="goog_rdk_418"/>
              <w:id w:val="-903219263"/>
            </w:sdtPr>
            <w:sdtEndPr/>
            <w:sdtContent>
              <w:p w14:paraId="1E10BF23"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17"/>
                    <w:id w:val="-471828721"/>
                    <w:showingPlcHdr/>
                  </w:sdtPr>
                  <w:sdtEndPr/>
                  <w:sdtContent>
                    <w:r w:rsidR="00A60ACE" w:rsidRPr="00B55DA3">
                      <w:rPr>
                        <w:rFonts w:asciiTheme="minorHAnsi" w:hAnsiTheme="minorHAnsi"/>
                      </w:rPr>
                      <w:t>    </w:t>
                    </w:r>
                  </w:sdtContent>
                </w:sdt>
              </w:p>
            </w:sdtContent>
          </w:sdt>
        </w:tc>
        <w:tc>
          <w:tcPr>
            <w:tcW w:w="567" w:type="dxa"/>
          </w:tcPr>
          <w:sdt>
            <w:sdtPr>
              <w:rPr>
                <w:rFonts w:asciiTheme="minorHAnsi" w:hAnsiTheme="minorHAnsi"/>
              </w:rPr>
              <w:tag w:val="goog_rdk_420"/>
              <w:id w:val="-1500498231"/>
            </w:sdtPr>
            <w:sdtEndPr/>
            <w:sdtContent>
              <w:p w14:paraId="03815831"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19"/>
                    <w:id w:val="353933239"/>
                    <w:showingPlcHdr/>
                  </w:sdtPr>
                  <w:sdtEndPr/>
                  <w:sdtContent>
                    <w:r w:rsidR="00A60ACE" w:rsidRPr="00B55DA3">
                      <w:rPr>
                        <w:rFonts w:asciiTheme="minorHAnsi" w:hAnsiTheme="minorHAnsi"/>
                      </w:rPr>
                      <w:t>    </w:t>
                    </w:r>
                  </w:sdtContent>
                </w:sdt>
              </w:p>
            </w:sdtContent>
          </w:sdt>
        </w:tc>
        <w:tc>
          <w:tcPr>
            <w:tcW w:w="540" w:type="dxa"/>
          </w:tcPr>
          <w:sdt>
            <w:sdtPr>
              <w:rPr>
                <w:rFonts w:asciiTheme="minorHAnsi" w:hAnsiTheme="minorHAnsi"/>
              </w:rPr>
              <w:tag w:val="goog_rdk_422"/>
              <w:id w:val="-1129318320"/>
            </w:sdtPr>
            <w:sdtEndPr/>
            <w:sdtContent>
              <w:p w14:paraId="1421054D"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21"/>
                    <w:id w:val="229516671"/>
                    <w:showingPlcHdr/>
                  </w:sdtPr>
                  <w:sdtEndPr/>
                  <w:sdtContent>
                    <w:r w:rsidR="00A60ACE" w:rsidRPr="00B55DA3">
                      <w:rPr>
                        <w:rFonts w:asciiTheme="minorHAnsi" w:hAnsiTheme="minorHAnsi"/>
                      </w:rPr>
                      <w:t>    </w:t>
                    </w:r>
                  </w:sdtContent>
                </w:sdt>
              </w:p>
            </w:sdtContent>
          </w:sdt>
        </w:tc>
        <w:tc>
          <w:tcPr>
            <w:tcW w:w="600" w:type="dxa"/>
          </w:tcPr>
          <w:sdt>
            <w:sdtPr>
              <w:rPr>
                <w:rFonts w:asciiTheme="minorHAnsi" w:hAnsiTheme="minorHAnsi"/>
              </w:rPr>
              <w:tag w:val="goog_rdk_424"/>
              <w:id w:val="-546368818"/>
            </w:sdtPr>
            <w:sdtEndPr/>
            <w:sdtContent>
              <w:p w14:paraId="51D528F9"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23"/>
                    <w:id w:val="-1829431170"/>
                    <w:showingPlcHdr/>
                  </w:sdtPr>
                  <w:sdtEndPr/>
                  <w:sdtContent>
                    <w:r w:rsidR="00A60ACE" w:rsidRPr="00B55DA3">
                      <w:rPr>
                        <w:rFonts w:asciiTheme="minorHAnsi" w:hAnsiTheme="minorHAnsi"/>
                      </w:rPr>
                      <w:t>    </w:t>
                    </w:r>
                  </w:sdtContent>
                </w:sdt>
              </w:p>
            </w:sdtContent>
          </w:sdt>
        </w:tc>
        <w:tc>
          <w:tcPr>
            <w:tcW w:w="567" w:type="dxa"/>
          </w:tcPr>
          <w:sdt>
            <w:sdtPr>
              <w:rPr>
                <w:rFonts w:asciiTheme="minorHAnsi" w:hAnsiTheme="minorHAnsi"/>
              </w:rPr>
              <w:tag w:val="goog_rdk_426"/>
              <w:id w:val="-1613973429"/>
            </w:sdtPr>
            <w:sdtEndPr/>
            <w:sdtContent>
              <w:p w14:paraId="7991B5AA"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25"/>
                    <w:id w:val="-1406527477"/>
                    <w:showingPlcHdr/>
                  </w:sdtPr>
                  <w:sdtEndPr/>
                  <w:sdtContent>
                    <w:r w:rsidR="00A60ACE" w:rsidRPr="00B55DA3">
                      <w:rPr>
                        <w:rFonts w:asciiTheme="minorHAnsi" w:hAnsiTheme="minorHAnsi"/>
                      </w:rPr>
                      <w:t>    </w:t>
                    </w:r>
                  </w:sdtContent>
                </w:sdt>
              </w:p>
            </w:sdtContent>
          </w:sdt>
        </w:tc>
        <w:tc>
          <w:tcPr>
            <w:tcW w:w="567" w:type="dxa"/>
          </w:tcPr>
          <w:sdt>
            <w:sdtPr>
              <w:rPr>
                <w:rFonts w:asciiTheme="minorHAnsi" w:hAnsiTheme="minorHAnsi"/>
              </w:rPr>
              <w:tag w:val="goog_rdk_428"/>
              <w:id w:val="-186524685"/>
            </w:sdtPr>
            <w:sdtEndPr/>
            <w:sdtContent>
              <w:p w14:paraId="65F33976"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27"/>
                    <w:id w:val="1805589294"/>
                    <w:showingPlcHdr/>
                  </w:sdtPr>
                  <w:sdtEndPr/>
                  <w:sdtContent>
                    <w:r w:rsidR="00A60ACE" w:rsidRPr="00B55DA3">
                      <w:rPr>
                        <w:rFonts w:asciiTheme="minorHAnsi" w:hAnsiTheme="minorHAnsi"/>
                      </w:rPr>
                      <w:t>    </w:t>
                    </w:r>
                  </w:sdtContent>
                </w:sdt>
              </w:p>
            </w:sdtContent>
          </w:sdt>
        </w:tc>
        <w:tc>
          <w:tcPr>
            <w:tcW w:w="567" w:type="dxa"/>
          </w:tcPr>
          <w:sdt>
            <w:sdtPr>
              <w:rPr>
                <w:rFonts w:asciiTheme="minorHAnsi" w:hAnsiTheme="minorHAnsi"/>
              </w:rPr>
              <w:tag w:val="goog_rdk_430"/>
              <w:id w:val="1811752160"/>
            </w:sdtPr>
            <w:sdtEndPr/>
            <w:sdtContent>
              <w:p w14:paraId="3EF043B3"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29"/>
                    <w:id w:val="1532844026"/>
                    <w:showingPlcHdr/>
                  </w:sdtPr>
                  <w:sdtEndPr/>
                  <w:sdtContent>
                    <w:r w:rsidR="00A60ACE" w:rsidRPr="00B55DA3">
                      <w:rPr>
                        <w:rFonts w:asciiTheme="minorHAnsi" w:hAnsiTheme="minorHAnsi"/>
                      </w:rPr>
                      <w:t>    </w:t>
                    </w:r>
                  </w:sdtContent>
                </w:sdt>
              </w:p>
            </w:sdtContent>
          </w:sdt>
        </w:tc>
        <w:tc>
          <w:tcPr>
            <w:tcW w:w="567" w:type="dxa"/>
          </w:tcPr>
          <w:sdt>
            <w:sdtPr>
              <w:rPr>
                <w:rFonts w:asciiTheme="minorHAnsi" w:hAnsiTheme="minorHAnsi"/>
              </w:rPr>
              <w:tag w:val="goog_rdk_432"/>
              <w:id w:val="1463767018"/>
            </w:sdtPr>
            <w:sdtEndPr/>
            <w:sdtContent>
              <w:p w14:paraId="22621015" w14:textId="77777777" w:rsidR="005407B4" w:rsidRPr="00B55DA3" w:rsidRDefault="009B25EB" w:rsidP="003D5FEC">
                <w:pPr>
                  <w:spacing w:after="0" w:line="240" w:lineRule="auto"/>
                  <w:jc w:val="both"/>
                  <w:rPr>
                    <w:rFonts w:asciiTheme="minorHAnsi" w:eastAsia="Cambria" w:hAnsiTheme="minorHAnsi" w:cs="Cambria"/>
                    <w:color w:val="000000"/>
                    <w:sz w:val="24"/>
                    <w:szCs w:val="24"/>
                  </w:rPr>
                </w:pPr>
                <w:sdt>
                  <w:sdtPr>
                    <w:rPr>
                      <w:rFonts w:asciiTheme="minorHAnsi" w:hAnsiTheme="minorHAnsi"/>
                    </w:rPr>
                    <w:tag w:val="goog_rdk_431"/>
                    <w:id w:val="-189687129"/>
                    <w:showingPlcHdr/>
                  </w:sdtPr>
                  <w:sdtEndPr/>
                  <w:sdtContent>
                    <w:r w:rsidR="00A60ACE" w:rsidRPr="00B55DA3">
                      <w:rPr>
                        <w:rFonts w:asciiTheme="minorHAnsi" w:hAnsiTheme="minorHAnsi"/>
                      </w:rPr>
                      <w:t>    </w:t>
                    </w:r>
                  </w:sdtContent>
                </w:sdt>
              </w:p>
            </w:sdtContent>
          </w:sdt>
        </w:tc>
      </w:tr>
    </w:tbl>
    <w:p w14:paraId="211BE85C"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Style w:val="StGen150"/>
        <w:tblW w:w="8968"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520"/>
        <w:gridCol w:w="520"/>
        <w:gridCol w:w="520"/>
        <w:gridCol w:w="520"/>
        <w:gridCol w:w="519"/>
        <w:gridCol w:w="519"/>
        <w:gridCol w:w="519"/>
        <w:gridCol w:w="519"/>
        <w:gridCol w:w="519"/>
        <w:gridCol w:w="519"/>
        <w:gridCol w:w="519"/>
        <w:gridCol w:w="519"/>
        <w:gridCol w:w="519"/>
        <w:gridCol w:w="519"/>
        <w:gridCol w:w="519"/>
      </w:tblGrid>
      <w:tr w:rsidR="005407B4" w:rsidRPr="00B55DA3" w14:paraId="656DB58E" w14:textId="77777777">
        <w:tc>
          <w:tcPr>
            <w:tcW w:w="1180" w:type="dxa"/>
            <w:tcBorders>
              <w:top w:val="none" w:sz="4" w:space="0" w:color="000000"/>
              <w:left w:val="none" w:sz="4" w:space="0" w:color="000000"/>
              <w:bottom w:val="none" w:sz="4" w:space="0" w:color="000000"/>
              <w:right w:val="single" w:sz="4" w:space="0" w:color="000000"/>
            </w:tcBorders>
          </w:tcPr>
          <w:p w14:paraId="46ADCFF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ОГРНИП </w:t>
            </w:r>
          </w:p>
        </w:tc>
        <w:tc>
          <w:tcPr>
            <w:tcW w:w="520" w:type="dxa"/>
            <w:tcBorders>
              <w:left w:val="single" w:sz="4" w:space="0" w:color="000000"/>
            </w:tcBorders>
          </w:tcPr>
          <w:p w14:paraId="1510EA17"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20" w:type="dxa"/>
          </w:tcPr>
          <w:p w14:paraId="44F12B47"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20" w:type="dxa"/>
          </w:tcPr>
          <w:p w14:paraId="73162219"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20" w:type="dxa"/>
          </w:tcPr>
          <w:p w14:paraId="33271B15"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7E46D429"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7E46196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624AB0EE"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6672932B"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5484CA5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0554214A"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078DBCA6"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638AD896"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60A3D9BE"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08E53368"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c>
          <w:tcPr>
            <w:tcW w:w="519" w:type="dxa"/>
          </w:tcPr>
          <w:p w14:paraId="5BF1C70A"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r>
    </w:tbl>
    <w:p w14:paraId="3CDAEA25"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tabs>
          <w:tab w:val="left" w:pos="4678"/>
        </w:tabs>
        <w:spacing w:after="0" w:line="240" w:lineRule="auto"/>
        <w:jc w:val="both"/>
        <w:rPr>
          <w:rFonts w:asciiTheme="minorHAnsi" w:eastAsia="Cambria" w:hAnsiTheme="minorHAnsi" w:cs="Cambria"/>
          <w:color w:val="000000"/>
          <w:sz w:val="24"/>
          <w:szCs w:val="24"/>
        </w:rPr>
      </w:pPr>
    </w:p>
    <w:p w14:paraId="355553F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tabs>
          <w:tab w:val="left" w:pos="4678"/>
        </w:tabs>
        <w:spacing w:after="0" w:line="240" w:lineRule="auto"/>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Телефон: </w:t>
      </w:r>
      <w:r w:rsidRPr="00B55DA3">
        <w:rPr>
          <w:rFonts w:asciiTheme="minorHAnsi" w:eastAsia="Cambria" w:hAnsiTheme="minorHAnsi" w:cs="Cambria"/>
          <w:color w:val="000000"/>
          <w:sz w:val="24"/>
          <w:szCs w:val="24"/>
        </w:rPr>
        <w:tab/>
        <w:t xml:space="preserve">Факс: </w:t>
      </w:r>
      <w:r w:rsidRPr="00B55DA3">
        <w:rPr>
          <w:rFonts w:asciiTheme="minorHAnsi" w:hAnsiTheme="minorHAnsi"/>
          <w:noProof/>
        </w:rPr>
        <mc:AlternateContent>
          <mc:Choice Requires="wps">
            <w:drawing>
              <wp:anchor distT="0" distB="4294967292" distL="114300" distR="114300" simplePos="0" relativeHeight="251652608" behindDoc="0" locked="0" layoutInCell="1" allowOverlap="1" wp14:anchorId="6DF775F2" wp14:editId="4974BE4C">
                <wp:simplePos x="0" y="0"/>
                <wp:positionH relativeFrom="column">
                  <wp:posOffset>609600</wp:posOffset>
                </wp:positionH>
                <wp:positionV relativeFrom="paragraph">
                  <wp:posOffset>170193</wp:posOffset>
                </wp:positionV>
                <wp:extent cx="2002155" cy="31750"/>
                <wp:effectExtent l="0" t="0" r="0" b="0"/>
                <wp:wrapNone/>
                <wp:docPr id="8" name="Прямая со стрелкой 8"/>
                <wp:cNvGraphicFramePr/>
                <a:graphic xmlns:a="http://schemas.openxmlformats.org/drawingml/2006/main">
                  <a:graphicData uri="http://schemas.microsoft.com/office/word/2010/wordprocessingShape">
                    <wps:wsp>
                      <wps:cNvCnPr/>
                      <wps:spPr bwMode="auto">
                        <a:xfrm>
                          <a:off x="4354448" y="3773650"/>
                          <a:ext cx="198310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oel="http://schemas.microsoft.com/office/2019/extlst">
            <w:pict>
              <v:shape w14:anchorId="03482785" id="Прямая со стрелкой 8" o:spid="_x0000_s1026" type="#_x0000_t32" style="position:absolute;margin-left:48pt;margin-top:13.4pt;width:157.65pt;height:2.5pt;z-index:251652608;visibility:visible;mso-wrap-style:square;mso-wrap-distance-left:9pt;mso-wrap-distance-top:0;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bhGwIAANoDAAAOAAAAZHJzL2Uyb0RvYy54bWysU0tu2zAQ3RfoHQjua0n+JI5gOQu76aaf&#10;AG0PQJOURIA/kLRl79JeIEfoFbrpoh/kDNKNOqSd9LcoUFSLAamZefNm3nBxuVcS7bjzwugKF6Mc&#10;I66pYUI3FX775urJHCMfiGZEGs0rfOAeXy4fP1p0tuRj0xrJuEMAon3Z2Qq3IdgyyzxtuSJ+ZCzX&#10;4KyNUyTA1TUZc6QDdCWzcZ6fZZ1xzDpDuffwd3104mXCr2tOw6u69jwgWWHgFpJ1yW6izZYLUjaO&#10;2FbQEw3yDywUERqKPkCtSSBo68QfUEpQZ7ypw4galZm6FpSnHqCbIv+tm9ctsTz1AsPx9mFM/v/B&#10;0pe7a4cEqzAIpYkCifoPw81w23/rPw63aHjX34EZ3g83/af+a/+lv+s/o3mcW2d9Cekrfe1ON28B&#10;a9O9MAxgyDaYNJJ97VQcDTSL9hWeTmbT6RSqHSo8OT+fnM1OKvB9QBQCiov5pMhnGFGIKMbnefJn&#10;pLwHss6HZ9woFA8V9sER0bRhZbQGvY0rUlmye+4DEIPE+4TIQpsrIWWSXWrUVfhiNo61CCxfLUmA&#10;o7IwDq+bBOONFCymxGTvms1KOrQjcZ3SFycBJX4Ji/XWxLfHuOQ6LpozW81S7ZYT9lQzFA4WZqXh&#10;beBIxiuMJIeXBIcUF4iQf48DAlIDjyhJFOEozsawQ9Im/YcFSkxPyx439Od7yv7xJJffAQAA//8D&#10;AFBLAwQUAAYACAAAACEAponzRd4AAAAIAQAADwAAAGRycy9kb3ducmV2LnhtbEyPy07DMBBF90j8&#10;gzVI7KiTFqI2zaRCINggISiwd+NpYojHaew8+HvMCpajO7r3nGI321aM1HvjGCFdJCCIK6cN1wjv&#10;bw9XaxA+KNaqdUwI3+RhV56fFSrXbuJXGvehFrGEfa4QmhC6XEpfNWSVX7iOOGZH11sV4tnXUvdq&#10;iuW2lcskyaRVhuNCozq6a6j62g8WwZr6YziZ5+PN5/30GJ5e1DjZE+LlxXy7BRFoDn/P8Isf0aGM&#10;TAc3sPaiRdhkUSUgLLNoEPPrNF2BOCCs0jXIspD/BcofAAAA//8DAFBLAQItABQABgAIAAAAIQC2&#10;gziS/gAAAOEBAAATAAAAAAAAAAAAAAAAAAAAAABbQ29udGVudF9UeXBlc10ueG1sUEsBAi0AFAAG&#10;AAgAAAAhADj9If/WAAAAlAEAAAsAAAAAAAAAAAAAAAAALwEAAF9yZWxzLy5yZWxzUEsBAi0AFAAG&#10;AAgAAAAhABYtpuEbAgAA2gMAAA4AAAAAAAAAAAAAAAAALgIAAGRycy9lMm9Eb2MueG1sUEsBAi0A&#10;FAAGAAgAAAAhAKaJ80XeAAAACAEAAA8AAAAAAAAAAAAAAAAAdQQAAGRycy9kb3ducmV2LnhtbFBL&#10;BQYAAAAABAAEAPMAAACABQAAAAA=&#10;">
                <v:stroke startarrowwidth="narrow" startarrowlength="short" endarrowwidth="narrow" endarrowlength="short"/>
              </v:shape>
            </w:pict>
          </mc:Fallback>
        </mc:AlternateContent>
      </w:r>
      <w:r w:rsidRPr="00B55DA3">
        <w:rPr>
          <w:rFonts w:asciiTheme="minorHAnsi" w:hAnsiTheme="minorHAnsi"/>
          <w:noProof/>
        </w:rPr>
        <mc:AlternateContent>
          <mc:Choice Requires="wps">
            <w:drawing>
              <wp:anchor distT="0" distB="4294967292" distL="114300" distR="114300" simplePos="0" relativeHeight="251654656" behindDoc="0" locked="0" layoutInCell="1" allowOverlap="1" wp14:anchorId="1EB54D57" wp14:editId="2C64D361">
                <wp:simplePos x="0" y="0"/>
                <wp:positionH relativeFrom="column">
                  <wp:posOffset>3403600</wp:posOffset>
                </wp:positionH>
                <wp:positionV relativeFrom="paragraph">
                  <wp:posOffset>170193</wp:posOffset>
                </wp:positionV>
                <wp:extent cx="2002155" cy="31750"/>
                <wp:effectExtent l="0" t="0" r="0" b="0"/>
                <wp:wrapNone/>
                <wp:docPr id="9" name="Прямая со стрелкой 9"/>
                <wp:cNvGraphicFramePr/>
                <a:graphic xmlns:a="http://schemas.openxmlformats.org/drawingml/2006/main">
                  <a:graphicData uri="http://schemas.microsoft.com/office/word/2010/wordprocessingShape">
                    <wps:wsp>
                      <wps:cNvCnPr/>
                      <wps:spPr bwMode="auto">
                        <a:xfrm>
                          <a:off x="4354448" y="3773650"/>
                          <a:ext cx="198310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oel="http://schemas.microsoft.com/office/2019/extlst">
            <w:pict>
              <v:shape w14:anchorId="2A307CFB" id="Прямая со стрелкой 9" o:spid="_x0000_s1026" type="#_x0000_t32" style="position:absolute;margin-left:268pt;margin-top:13.4pt;width:157.65pt;height:2.5pt;z-index:251654656;visibility:visible;mso-wrap-style:square;mso-wrap-distance-left:9pt;mso-wrap-distance-top:0;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H2GwIAANoDAAAOAAAAZHJzL2Uyb0RvYy54bWysU0tu2zAQ3RfoHQjua0n+JLFgOQu76aaf&#10;AG0PQJOURIA/kLRl79JeIEfoFbrpoh/kDNKNOqSd9LcoUFSLAamZefPmzXBxuVcS7bjzwugKF6Mc&#10;I66pYUI3FX775urJBUY+EM2INJpX+MA9vlw+frTobMnHpjWScYcARPuysxVuQ7BllnnackX8yFiu&#10;wVkbp0iAq2sy5kgH6Epm4zw/yzrjmHWGcu/h7/roxMuEX9echld17XlAssLALSTrkt1Emy0XpGwc&#10;sa2gJxrkH1goIjQUfYBak0DQ1ok/oJSgznhThxE1KjN1LShPPUA3Rf5bN69bYnnqBcTx9kEm//9g&#10;6cvdtUOCVXiOkSYKRtR/GG6G2/5b/3G4RcO7/g7M8H646T/1X/sv/V3/Gc2jbp31JaSv9LU73bwF&#10;rE33wjCAIdtgkiT72qkoDTSL9hWeTmbT6RTW4lDhyfn55Gx2mgLfB0QhoJhfTIp8hhGFiGJ8nid/&#10;Rsp7IOt8eMaNQvFQYR8cEU0bVkZrmLdxRSpLds99AGKQeJ8QWWhzJaRMY5caddD3bBxrEVi+WpIA&#10;R2VBDq+bBOONFCymxGTvms1KOrQjcZ3SF5WAEr+ExXpr4ttjXHIdF82ZrWapdssJe6oZCgcLWml4&#10;GziS8QojyeElwSHFBSLk3+OAgNTAI44kDuE4nI1hhzSb9B8WKDE9LXvc0J/vKfvHk1x+BwAA//8D&#10;AFBLAwQUAAYACAAAACEAcsqed94AAAAJAQAADwAAAGRycy9kb3ducmV2LnhtbEyPTU+EMBCG7yb+&#10;h2ZMvLmFJRCClI3R6MXE6Kr3WToLKJ2ytHz4760n9ziZN+/7POVuNb2YaXSdZQXxJgJBXFvdcaPg&#10;4/3xJgfhPLLG3jIp+CEHu+ryosRC24XfaN77RoQSdgUqaL0fCild3ZJBt7EDcfgd7WjQh3NspB5x&#10;CeWml9soyqTBjsNCiwPdt1R/7yejwHTN53TqXo7p18Py5J9fcV7MSanrq/XuFoSn1f+H4Q8/oEMV&#10;mA52Yu1EryBNsuDiFWyzoBACeRonIA4KkjgHWZXy3KD6BQAA//8DAFBLAQItABQABgAIAAAAIQC2&#10;gziS/gAAAOEBAAATAAAAAAAAAAAAAAAAAAAAAABbQ29udGVudF9UeXBlc10ueG1sUEsBAi0AFAAG&#10;AAgAAAAhADj9If/WAAAAlAEAAAsAAAAAAAAAAAAAAAAALwEAAF9yZWxzLy5yZWxzUEsBAi0AFAAG&#10;AAgAAAAhAHy1cfYbAgAA2gMAAA4AAAAAAAAAAAAAAAAALgIAAGRycy9lMm9Eb2MueG1sUEsBAi0A&#10;FAAGAAgAAAAhAHLKnnfeAAAACQEAAA8AAAAAAAAAAAAAAAAAdQQAAGRycy9kb3ducmV2LnhtbFBL&#10;BQYAAAAABAAEAPMAAACABQAAAAA=&#10;">
                <v:stroke startarrowwidth="narrow" startarrowlength="short" endarrowwidth="narrow" endarrowlength="short"/>
              </v:shape>
            </w:pict>
          </mc:Fallback>
        </mc:AlternateContent>
      </w:r>
    </w:p>
    <w:p w14:paraId="25826832"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Адрес электронной почты (e-</w:t>
      </w:r>
      <w:proofErr w:type="spellStart"/>
      <w:r w:rsidRPr="00B55DA3">
        <w:rPr>
          <w:rFonts w:asciiTheme="minorHAnsi" w:eastAsia="Cambria" w:hAnsiTheme="minorHAnsi" w:cs="Cambria"/>
          <w:color w:val="000000"/>
          <w:sz w:val="24"/>
          <w:szCs w:val="24"/>
        </w:rPr>
        <w:t>mail</w:t>
      </w:r>
      <w:proofErr w:type="spellEnd"/>
      <w:r w:rsidRPr="00B55DA3">
        <w:rPr>
          <w:rFonts w:asciiTheme="minorHAnsi" w:eastAsia="Cambria" w:hAnsiTheme="minorHAnsi" w:cs="Cambria"/>
          <w:color w:val="000000"/>
          <w:sz w:val="24"/>
          <w:szCs w:val="24"/>
        </w:rPr>
        <w:t xml:space="preserve">): </w:t>
      </w:r>
      <w:r w:rsidRPr="00B55DA3">
        <w:rPr>
          <w:rFonts w:asciiTheme="minorHAnsi" w:hAnsiTheme="minorHAnsi"/>
          <w:noProof/>
        </w:rPr>
        <mc:AlternateContent>
          <mc:Choice Requires="wps">
            <w:drawing>
              <wp:anchor distT="0" distB="4294967292" distL="114300" distR="114300" simplePos="0" relativeHeight="251656704" behindDoc="0" locked="0" layoutInCell="1" allowOverlap="1" wp14:anchorId="330E02BC" wp14:editId="3B8BBF9D">
                <wp:simplePos x="0" y="0"/>
                <wp:positionH relativeFrom="column">
                  <wp:posOffset>1778000</wp:posOffset>
                </wp:positionH>
                <wp:positionV relativeFrom="paragraph">
                  <wp:posOffset>195593</wp:posOffset>
                </wp:positionV>
                <wp:extent cx="2002155" cy="31750"/>
                <wp:effectExtent l="0" t="0" r="0" b="0"/>
                <wp:wrapNone/>
                <wp:docPr id="10" name="Прямая со стрелкой 10"/>
                <wp:cNvGraphicFramePr/>
                <a:graphic xmlns:a="http://schemas.openxmlformats.org/drawingml/2006/main">
                  <a:graphicData uri="http://schemas.microsoft.com/office/word/2010/wordprocessingShape">
                    <wps:wsp>
                      <wps:cNvCnPr/>
                      <wps:spPr bwMode="auto">
                        <a:xfrm>
                          <a:off x="4354448" y="3773650"/>
                          <a:ext cx="198310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oel="http://schemas.microsoft.com/office/2019/extlst">
            <w:pict>
              <v:shape w14:anchorId="6F47E18A" id="Прямая со стрелкой 10" o:spid="_x0000_s1026" type="#_x0000_t32" style="position:absolute;margin-left:140pt;margin-top:15.4pt;width:157.65pt;height:2.5pt;z-index:251656704;visibility:visible;mso-wrap-style:square;mso-wrap-distance-left:9pt;mso-wrap-distance-top:0;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JXHAIAANwDAAAOAAAAZHJzL2Uyb0RvYy54bWysU0tu2zAQ3RfoHQjua0n+xIlgOQu76aaf&#10;AG0PQJOURIA/kLRl79JeIEfoFbrpoh/kDNKNOqSd9LcoUFQLghRn3rx5b7i43CuJdtx5YXSFi1GO&#10;EdfUMKGbCr99c/XkHCMfiGZEGs0rfOAeXy4fP1p0tuRj0xrJuEMAon3Z2Qq3IdgyyzxtuSJ+ZCzX&#10;cFkbp0iAo2sy5kgH6Epm4zw/yzrjmHWGcu/h7/p4iZcJv645Da/q2vOAZIWBW0irS+smrtlyQcrG&#10;EdsKeqJB/oGFIkJD0QeoNQkEbZ34A0oJ6ow3dRhRozJT14Ly1AN0U+S/dfO6JZanXkAcbx9k8v8P&#10;lr7cXTskGHgH8miiwKP+w3Az3Pbf+o/DLRre9XewDO+Hm/5T/7X/0t/1nxEEg3Kd9SUArPS1O528&#10;BbRN98IwwCHbYJIo+9qpKA60i/YVnk5m0+kUBuNQ4cl8PjmbnXzg+4AoBBQX55Min2FEIaIYz/N0&#10;n5HyHsg6H55xo1DcVNgHR0TThpXRGhw3rkhlye65D0AMEu8TIgttroSUyXipUVfhi9k41iIwfrUk&#10;AbbKgiBeNwnGGylYTInJ3jWblXRoR+JApS8qASV+CYv11sS3x7h0dRw1Z7aapdotJ+ypZigcLGil&#10;4XXgSMYrjCSHtwSbFBeIkH+PAwJSA49oSTThaM7GsEPyJv2HEUpMT+MeZ/Tnc8r+8SiX3wEAAP//&#10;AwBQSwMEFAAGAAgAAAAhANg3tXjdAAAACQEAAA8AAABkcnMvZG93bnJldi54bWxMj01PwzAMhu9I&#10;/IfISNxYwqaiUppOCAQXJAQD7l6TtYHG6Zr0g3+POcHR9qvXz1NuF9+JyQ7RBdJwuVIgLNXBOGo0&#10;vL89XOQgYkIy2AWyGr5thG11elJiYcJMr3bapUZwCcUCNbQp9YWUsW6tx7gKvSW+HcLgMfE4NNIM&#10;OHO57+RaqSvp0RF/aLG3d62tv3aj1+Bd8zEe3fMh+7yfH9PTC06zP2p9frbc3oBIdkl/YfjFZ3So&#10;mGkfRjJRdBrWuWKXpGGjWIED2XW2AbHnRZaDrEr536D6AQAA//8DAFBLAQItABQABgAIAAAAIQC2&#10;gziS/gAAAOEBAAATAAAAAAAAAAAAAAAAAAAAAABbQ29udGVudF9UeXBlc10ueG1sUEsBAi0AFAAG&#10;AAgAAAAhADj9If/WAAAAlAEAAAsAAAAAAAAAAAAAAAAALwEAAF9yZWxzLy5yZWxzUEsBAi0AFAAG&#10;AAgAAAAhAJikMlccAgAA3AMAAA4AAAAAAAAAAAAAAAAALgIAAGRycy9lMm9Eb2MueG1sUEsBAi0A&#10;FAAGAAgAAAAhANg3tXjdAAAACQEAAA8AAAAAAAAAAAAAAAAAdgQAAGRycy9kb3ducmV2LnhtbFBL&#10;BQYAAAAABAAEAPMAAACABQAAAAA=&#10;">
                <v:stroke startarrowwidth="narrow" startarrowlength="short" endarrowwidth="narrow" endarrowlength="short"/>
              </v:shape>
            </w:pict>
          </mc:Fallback>
        </mc:AlternateContent>
      </w:r>
    </w:p>
    <w:p w14:paraId="16E4149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Адрес сайта в сети Интернет:</w:t>
      </w:r>
      <w:r w:rsidRPr="00B55DA3">
        <w:rPr>
          <w:rFonts w:asciiTheme="minorHAnsi" w:hAnsiTheme="minorHAnsi"/>
          <w:noProof/>
        </w:rPr>
        <mc:AlternateContent>
          <mc:Choice Requires="wps">
            <w:drawing>
              <wp:anchor distT="0" distB="4294967292" distL="114300" distR="114300" simplePos="0" relativeHeight="251659776" behindDoc="0" locked="0" layoutInCell="1" allowOverlap="1" wp14:anchorId="7B42B14A" wp14:editId="48985A1F">
                <wp:simplePos x="0" y="0"/>
                <wp:positionH relativeFrom="column">
                  <wp:posOffset>1981200</wp:posOffset>
                </wp:positionH>
                <wp:positionV relativeFrom="paragraph">
                  <wp:posOffset>195593</wp:posOffset>
                </wp:positionV>
                <wp:extent cx="2002155" cy="31750"/>
                <wp:effectExtent l="0" t="0" r="0" b="0"/>
                <wp:wrapNone/>
                <wp:docPr id="11" name="Прямая со стрелкой 11"/>
                <wp:cNvGraphicFramePr/>
                <a:graphic xmlns:a="http://schemas.openxmlformats.org/drawingml/2006/main">
                  <a:graphicData uri="http://schemas.microsoft.com/office/word/2010/wordprocessingShape">
                    <wps:wsp>
                      <wps:cNvCnPr/>
                      <wps:spPr bwMode="auto">
                        <a:xfrm>
                          <a:off x="4354448" y="3773650"/>
                          <a:ext cx="198310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sdtdh="http://schemas.microsoft.com/office/word/2020/wordml/sdtdatahash" xmlns:oel="http://schemas.microsoft.com/office/2019/extlst">
            <w:pict>
              <v:shape w14:anchorId="3D3F396A" id="Прямая со стрелкой 11" o:spid="_x0000_s1026" type="#_x0000_t32" style="position:absolute;margin-left:156pt;margin-top:15.4pt;width:157.65pt;height:2.5pt;z-index:251659776;visibility:visible;mso-wrap-style:square;mso-wrap-distance-left:9pt;mso-wrap-distance-top:0;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n/HAIAANwDAAAOAAAAZHJzL2Uyb0RvYy54bWysU0tu2zAQ3RfoHQjua0n+xIlgOQu76aaf&#10;AG0PQJOURIA/kLRl79JeIEfoFbrpoh/kDNKNOqSd9LcoUFSLAamZefNm3nBxuVcS7bjzwugKF6Mc&#10;I66pYUI3FX775urJOUY+EM2INJpX+MA9vlw+frTobMnHpjWScYcARPuysxVuQ7BllnnackX8yFiu&#10;wVkbp0iAq2sy5kgH6Epm4zw/yzrjmHWGcu/h7/roxMuEX9echld17XlAssLALSTrkt1Emy0XpGwc&#10;sa2gJxrkH1goIjQUfYBak0DQ1ok/oJSgznhThxE1KjN1LShPPUA3Rf5bN69bYnnqBYbj7cOY/P+D&#10;pS931w4JBtoVGGmiQKP+w3Az3Pbf+o/DLRre9XdghvfDTf+p/9p/6e/6zwiCYXKd9SUArPS1O928&#10;BbRN98IwwCHbYNJQ9rVTcTjQLtpXeDqZTadTWIxDhSfz+eRsdtKB7wOiEFBcnE+KfIYRhYhiPM+T&#10;PyPlPZB1PjzjRqF4qLAPjoimDSujNShuXJHKkt1zH4AYJN4nRBbaXAkpk/BSo67CF7NxrEVg/WpJ&#10;AhyVhYF43SQYb6RgMSUme9dsVtKhHYkLlb44CSjxS1istya+PcYl13HVnNlqlmq3nLCnmqFwsDAr&#10;Da8DRzJeYSQ5vCU4pLhAhPx7HBCQGnhESaIIR3E2hh2SNuk/rFBielr3uKM/31P2j0e5/A4AAP//&#10;AwBQSwMEFAAGAAgAAAAhAAFQ6PbeAAAACQEAAA8AAABkcnMvZG93bnJldi54bWxMj81Ow0AMhO9I&#10;vMPKSNzopqlaqpBNhUBwQUJQ4O5m3SSQ9abZzQ9vjznBzfaMxt/ku9m1aqQ+NJ4NLBcJKOLS24Yr&#10;A+9vD1dbUCEiW2w9k4FvCrArzs9yzKyf+JXGfayUhHDI0EAdY5dpHcqaHIaF74hFO/reYZS1r7Tt&#10;cZJw1+o0STbaYcPyocaO7moqv/aDM+Ca6mM4Nc/H9ef99BifXnCc3MmYy4v59gZUpDn+meEXX9Ch&#10;EKaDH9gG1RpYLVPpEmVIpIIYNun1CtRBDust6CLX/xsUPwAAAP//AwBQSwECLQAUAAYACAAAACEA&#10;toM4kv4AAADhAQAAEwAAAAAAAAAAAAAAAAAAAAAAW0NvbnRlbnRfVHlwZXNdLnhtbFBLAQItABQA&#10;BgAIAAAAIQA4/SH/1gAAAJQBAAALAAAAAAAAAAAAAAAAAC8BAABfcmVscy8ucmVsc1BLAQItABQA&#10;BgAIAAAAIQA9cpn/HAIAANwDAAAOAAAAAAAAAAAAAAAAAC4CAABkcnMvZTJvRG9jLnhtbFBLAQIt&#10;ABQABgAIAAAAIQABUOj23gAAAAkBAAAPAAAAAAAAAAAAAAAAAHYEAABkcnMvZG93bnJldi54bWxQ&#10;SwUGAAAAAAQABADzAAAAgQUAAAAA&#10;">
                <v:stroke startarrowwidth="narrow" startarrowlength="short" endarrowwidth="narrow" endarrowlength="short"/>
              </v:shape>
            </w:pict>
          </mc:Fallback>
        </mc:AlternateContent>
      </w:r>
    </w:p>
    <w:p w14:paraId="46F7ABB1" w14:textId="77777777" w:rsidR="005407B4" w:rsidRPr="00B55DA3" w:rsidRDefault="00A60ACE" w:rsidP="003D5FEC">
      <w:pPr>
        <w:spacing w:after="0" w:line="240" w:lineRule="auto"/>
        <w:ind w:firstLine="709"/>
        <w:jc w:val="both"/>
        <w:rPr>
          <w:rFonts w:asciiTheme="minorHAnsi" w:eastAsia="Cambria" w:hAnsiTheme="minorHAnsi" w:cs="Cambria"/>
          <w:sz w:val="24"/>
          <w:szCs w:val="24"/>
        </w:rPr>
      </w:pPr>
      <w:r w:rsidRPr="00B55DA3">
        <w:rPr>
          <w:rFonts w:asciiTheme="minorHAnsi" w:eastAsia="Cambria" w:hAnsiTheme="minorHAnsi" w:cs="Cambria"/>
          <w:sz w:val="24"/>
          <w:szCs w:val="24"/>
        </w:rPr>
        <w:t>Настоящим уведомляем о намерении осуществлять строительство, реконструкцию, капитальный ремонт, снос объектов капитального строительства:</w:t>
      </w:r>
    </w:p>
    <w:p w14:paraId="26828B48" w14:textId="77777777" w:rsidR="005407B4" w:rsidRPr="00B55DA3" w:rsidRDefault="00A60ACE"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 xml:space="preserve">(отметить знаком </w:t>
      </w:r>
      <w:r w:rsidRPr="00B55DA3">
        <w:rPr>
          <w:rFonts w:asciiTheme="minorHAnsi" w:eastAsia="Cambria" w:hAnsiTheme="minorHAnsi" w:cs="Cambria"/>
          <w:b/>
          <w:sz w:val="24"/>
          <w:szCs w:val="24"/>
        </w:rPr>
        <w:t>«V»</w:t>
      </w:r>
      <w:r w:rsidRPr="00B55DA3">
        <w:rPr>
          <w:rFonts w:asciiTheme="minorHAnsi" w:eastAsia="Cambria" w:hAnsiTheme="minorHAnsi" w:cs="Cambria"/>
          <w:sz w:val="24"/>
          <w:szCs w:val="24"/>
        </w:rPr>
        <w:t>)</w:t>
      </w:r>
    </w:p>
    <w:tbl>
      <w:tblPr>
        <w:tblStyle w:val="StGen151"/>
        <w:tblW w:w="893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7746"/>
      </w:tblGrid>
      <w:tr w:rsidR="005407B4" w:rsidRPr="00B55DA3" w14:paraId="1B04983B" w14:textId="77777777">
        <w:tc>
          <w:tcPr>
            <w:tcW w:w="1185" w:type="dxa"/>
            <w:shd w:val="clear" w:color="auto" w:fill="auto"/>
            <w:tcMar>
              <w:top w:w="100" w:type="dxa"/>
              <w:left w:w="100" w:type="dxa"/>
              <w:bottom w:w="100" w:type="dxa"/>
              <w:right w:w="100" w:type="dxa"/>
            </w:tcMar>
          </w:tcPr>
          <w:p w14:paraId="792604CC" w14:textId="77777777" w:rsidR="005407B4" w:rsidRPr="00B55DA3" w:rsidRDefault="005407B4"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p>
        </w:tc>
        <w:tc>
          <w:tcPr>
            <w:tcW w:w="7746" w:type="dxa"/>
            <w:shd w:val="clear" w:color="auto" w:fill="auto"/>
            <w:tcMar>
              <w:top w:w="96" w:type="dxa"/>
              <w:left w:w="96" w:type="dxa"/>
              <w:bottom w:w="96" w:type="dxa"/>
              <w:right w:w="96" w:type="dxa"/>
            </w:tcMar>
          </w:tcPr>
          <w:p w14:paraId="4292F66D" w14:textId="77777777" w:rsidR="005407B4" w:rsidRPr="00B55DA3" w:rsidRDefault="00A60ACE" w:rsidP="003D5FEC">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sz w:val="24"/>
                <w:szCs w:val="24"/>
              </w:rPr>
              <w:t>объектов капитального строительства, за исключением особо опасных, технически сложных и уникальных объектов</w:t>
            </w:r>
          </w:p>
        </w:tc>
      </w:tr>
      <w:tr w:rsidR="005407B4" w:rsidRPr="00B55DA3" w14:paraId="1A009BFD" w14:textId="77777777">
        <w:tc>
          <w:tcPr>
            <w:tcW w:w="1185" w:type="dxa"/>
            <w:shd w:val="clear" w:color="auto" w:fill="auto"/>
            <w:tcMar>
              <w:top w:w="100" w:type="dxa"/>
              <w:left w:w="100" w:type="dxa"/>
              <w:bottom w:w="100" w:type="dxa"/>
              <w:right w:w="100" w:type="dxa"/>
            </w:tcMar>
          </w:tcPr>
          <w:p w14:paraId="1A50C0BD" w14:textId="77777777" w:rsidR="005407B4" w:rsidRPr="00B55DA3" w:rsidRDefault="005407B4"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p>
        </w:tc>
        <w:tc>
          <w:tcPr>
            <w:tcW w:w="7746" w:type="dxa"/>
            <w:shd w:val="clear" w:color="auto" w:fill="auto"/>
            <w:tcMar>
              <w:top w:w="96" w:type="dxa"/>
              <w:left w:w="96" w:type="dxa"/>
              <w:bottom w:w="96" w:type="dxa"/>
              <w:right w:w="96" w:type="dxa"/>
            </w:tcMar>
          </w:tcPr>
          <w:p w14:paraId="26FEDA12" w14:textId="77777777" w:rsidR="005407B4" w:rsidRPr="00B55DA3" w:rsidRDefault="00A60ACE" w:rsidP="003D5FEC">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sz w:val="24"/>
                <w:szCs w:val="24"/>
              </w:rPr>
              <w:t>особо опасных, технически сложных и уникальных объектов, за исключением объектов использования атомной энергии</w:t>
            </w:r>
          </w:p>
        </w:tc>
      </w:tr>
      <w:tr w:rsidR="00156219" w:rsidRPr="00B55DA3" w14:paraId="34FBF705" w14:textId="77777777">
        <w:tc>
          <w:tcPr>
            <w:tcW w:w="1185" w:type="dxa"/>
            <w:shd w:val="clear" w:color="auto" w:fill="auto"/>
            <w:tcMar>
              <w:top w:w="100" w:type="dxa"/>
              <w:left w:w="100" w:type="dxa"/>
              <w:bottom w:w="100" w:type="dxa"/>
              <w:right w:w="100" w:type="dxa"/>
            </w:tcMar>
          </w:tcPr>
          <w:p w14:paraId="04A0F054" w14:textId="77777777" w:rsidR="00156219" w:rsidRPr="00B55DA3" w:rsidRDefault="00156219"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p>
        </w:tc>
        <w:tc>
          <w:tcPr>
            <w:tcW w:w="7746" w:type="dxa"/>
            <w:shd w:val="clear" w:color="auto" w:fill="auto"/>
            <w:tcMar>
              <w:top w:w="96" w:type="dxa"/>
              <w:left w:w="96" w:type="dxa"/>
              <w:bottom w:w="96" w:type="dxa"/>
              <w:right w:w="96" w:type="dxa"/>
            </w:tcMar>
          </w:tcPr>
          <w:p w14:paraId="2D306769" w14:textId="255B295B" w:rsidR="00156219" w:rsidRPr="00B55DA3" w:rsidRDefault="00156219" w:rsidP="003D5FEC">
            <w:pPr>
              <w:spacing w:after="0" w:line="240" w:lineRule="auto"/>
              <w:jc w:val="both"/>
              <w:rPr>
                <w:rFonts w:asciiTheme="minorHAnsi" w:eastAsia="Cambria" w:hAnsiTheme="minorHAnsi" w:cs="Cambria"/>
                <w:sz w:val="24"/>
                <w:szCs w:val="24"/>
              </w:rPr>
            </w:pPr>
            <w:r w:rsidRPr="00156219">
              <w:rPr>
                <w:rFonts w:asciiTheme="minorHAnsi" w:eastAsia="Cambria" w:hAnsiTheme="minorHAnsi" w:cs="Cambria"/>
                <w:sz w:val="24"/>
                <w:szCs w:val="24"/>
              </w:rPr>
              <w:t>объектов использования атомной энергии</w:t>
            </w:r>
          </w:p>
        </w:tc>
      </w:tr>
    </w:tbl>
    <w:p w14:paraId="59C69C85" w14:textId="77777777" w:rsidR="005407B4" w:rsidRPr="00B55DA3" w:rsidRDefault="00A60ACE" w:rsidP="003D5FEC">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b/>
          <w:i/>
          <w:sz w:val="24"/>
          <w:szCs w:val="24"/>
        </w:rPr>
        <w:t>или</w:t>
      </w:r>
      <w:r w:rsidRPr="00B55DA3">
        <w:rPr>
          <w:rFonts w:asciiTheme="minorHAnsi" w:eastAsia="Cambria" w:hAnsiTheme="minorHAnsi" w:cs="Cambria"/>
          <w:sz w:val="24"/>
          <w:szCs w:val="24"/>
        </w:rPr>
        <w:t xml:space="preserve"> Настоящим уведомляем о намерении осуществлять </w:t>
      </w:r>
      <w:r w:rsidRPr="00B55DA3">
        <w:rPr>
          <w:rFonts w:asciiTheme="minorHAnsi" w:eastAsia="Cambria" w:hAnsiTheme="minorHAnsi" w:cs="Cambria"/>
          <w:b/>
          <w:sz w:val="24"/>
          <w:szCs w:val="24"/>
        </w:rPr>
        <w:t xml:space="preserve">исключительно </w:t>
      </w:r>
      <w:r w:rsidRPr="00B55DA3">
        <w:rPr>
          <w:rFonts w:asciiTheme="minorHAnsi" w:eastAsia="Cambria" w:hAnsiTheme="minorHAnsi" w:cs="Cambria"/>
          <w:sz w:val="24"/>
          <w:szCs w:val="24"/>
        </w:rPr>
        <w:t>снос объекта капитального строительства, не связанный со строительством, реконструкцией объектов капитального строительства:</w:t>
      </w:r>
    </w:p>
    <w:p w14:paraId="336F7AC0" w14:textId="77777777" w:rsidR="005407B4" w:rsidRPr="00B55DA3" w:rsidRDefault="00A60ACE"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 xml:space="preserve">(отметить знаком </w:t>
      </w:r>
      <w:r w:rsidRPr="00B55DA3">
        <w:rPr>
          <w:rFonts w:asciiTheme="minorHAnsi" w:eastAsia="Cambria" w:hAnsiTheme="minorHAnsi" w:cs="Cambria"/>
          <w:b/>
          <w:sz w:val="24"/>
          <w:szCs w:val="24"/>
        </w:rPr>
        <w:t>«V»</w:t>
      </w:r>
      <w:r w:rsidRPr="00B55DA3">
        <w:rPr>
          <w:rFonts w:asciiTheme="minorHAnsi" w:eastAsia="Cambria" w:hAnsiTheme="minorHAnsi" w:cs="Cambria"/>
          <w:sz w:val="24"/>
          <w:szCs w:val="24"/>
        </w:rPr>
        <w:t>)</w:t>
      </w:r>
    </w:p>
    <w:tbl>
      <w:tblPr>
        <w:tblStyle w:val="StGen152"/>
        <w:tblW w:w="893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7746"/>
      </w:tblGrid>
      <w:tr w:rsidR="005407B4" w:rsidRPr="00B55DA3" w14:paraId="294D523A" w14:textId="77777777">
        <w:tc>
          <w:tcPr>
            <w:tcW w:w="1185" w:type="dxa"/>
            <w:shd w:val="clear" w:color="auto" w:fill="auto"/>
            <w:tcMar>
              <w:top w:w="100" w:type="dxa"/>
              <w:left w:w="100" w:type="dxa"/>
              <w:bottom w:w="100" w:type="dxa"/>
              <w:right w:w="100" w:type="dxa"/>
            </w:tcMar>
          </w:tcPr>
          <w:p w14:paraId="56C4E8D2" w14:textId="77777777" w:rsidR="005407B4" w:rsidRPr="00B55DA3" w:rsidRDefault="005407B4"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p>
        </w:tc>
        <w:tc>
          <w:tcPr>
            <w:tcW w:w="7746" w:type="dxa"/>
            <w:shd w:val="clear" w:color="auto" w:fill="auto"/>
            <w:tcMar>
              <w:top w:w="96" w:type="dxa"/>
              <w:left w:w="96" w:type="dxa"/>
              <w:bottom w:w="96" w:type="dxa"/>
              <w:right w:w="96" w:type="dxa"/>
            </w:tcMar>
          </w:tcPr>
          <w:p w14:paraId="5B24AEA8" w14:textId="77777777" w:rsidR="005407B4" w:rsidRPr="00B55DA3" w:rsidRDefault="00A60ACE" w:rsidP="003D5FEC">
            <w:pPr>
              <w:spacing w:after="0" w:line="240" w:lineRule="auto"/>
              <w:jc w:val="both"/>
              <w:rPr>
                <w:rFonts w:asciiTheme="minorHAnsi" w:eastAsia="Cambria" w:hAnsiTheme="minorHAnsi" w:cs="Cambria"/>
                <w:sz w:val="24"/>
                <w:szCs w:val="24"/>
              </w:rPr>
            </w:pPr>
            <w:bookmarkStart w:id="92" w:name="_heading=h.4h042r0"/>
            <w:bookmarkEnd w:id="92"/>
            <w:r w:rsidRPr="00B55DA3">
              <w:rPr>
                <w:rFonts w:asciiTheme="minorHAnsi" w:eastAsia="Cambria" w:hAnsiTheme="minorHAnsi" w:cs="Cambria"/>
                <w:sz w:val="24"/>
                <w:szCs w:val="24"/>
              </w:rPr>
              <w:t>объектов капитального строительства, за исключением особо опасных, технически сложных и уникальных объектов</w:t>
            </w:r>
          </w:p>
        </w:tc>
      </w:tr>
      <w:tr w:rsidR="005407B4" w:rsidRPr="00B55DA3" w14:paraId="47FFEDBE" w14:textId="77777777">
        <w:tc>
          <w:tcPr>
            <w:tcW w:w="1185" w:type="dxa"/>
            <w:shd w:val="clear" w:color="auto" w:fill="auto"/>
            <w:tcMar>
              <w:top w:w="100" w:type="dxa"/>
              <w:left w:w="100" w:type="dxa"/>
              <w:bottom w:w="100" w:type="dxa"/>
              <w:right w:w="100" w:type="dxa"/>
            </w:tcMar>
          </w:tcPr>
          <w:p w14:paraId="165843D4" w14:textId="77777777" w:rsidR="005407B4" w:rsidRPr="00B55DA3" w:rsidRDefault="005407B4"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p>
        </w:tc>
        <w:tc>
          <w:tcPr>
            <w:tcW w:w="7746" w:type="dxa"/>
            <w:shd w:val="clear" w:color="auto" w:fill="auto"/>
            <w:tcMar>
              <w:top w:w="96" w:type="dxa"/>
              <w:left w:w="96" w:type="dxa"/>
              <w:bottom w:w="96" w:type="dxa"/>
              <w:right w:w="96" w:type="dxa"/>
            </w:tcMar>
          </w:tcPr>
          <w:p w14:paraId="532EDDCD" w14:textId="77777777" w:rsidR="005407B4" w:rsidRPr="00B55DA3" w:rsidRDefault="00A60ACE" w:rsidP="003D5FEC">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sz w:val="24"/>
                <w:szCs w:val="24"/>
              </w:rPr>
              <w:t>особо опасных, технически сложных и уникальных объектов, за исключением объектов использования атомной энергии</w:t>
            </w:r>
          </w:p>
        </w:tc>
      </w:tr>
      <w:tr w:rsidR="00156219" w:rsidRPr="00B55DA3" w14:paraId="05892BC0" w14:textId="77777777">
        <w:tc>
          <w:tcPr>
            <w:tcW w:w="1185" w:type="dxa"/>
            <w:shd w:val="clear" w:color="auto" w:fill="auto"/>
            <w:tcMar>
              <w:top w:w="100" w:type="dxa"/>
              <w:left w:w="100" w:type="dxa"/>
              <w:bottom w:w="100" w:type="dxa"/>
              <w:right w:w="100" w:type="dxa"/>
            </w:tcMar>
          </w:tcPr>
          <w:p w14:paraId="28EC758E" w14:textId="77777777" w:rsidR="00156219" w:rsidRPr="00B55DA3" w:rsidRDefault="00156219"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p>
        </w:tc>
        <w:tc>
          <w:tcPr>
            <w:tcW w:w="7746" w:type="dxa"/>
            <w:shd w:val="clear" w:color="auto" w:fill="auto"/>
            <w:tcMar>
              <w:top w:w="96" w:type="dxa"/>
              <w:left w:w="96" w:type="dxa"/>
              <w:bottom w:w="96" w:type="dxa"/>
              <w:right w:w="96" w:type="dxa"/>
            </w:tcMar>
          </w:tcPr>
          <w:p w14:paraId="12669C5C" w14:textId="07B576B3" w:rsidR="00156219" w:rsidRPr="00B55DA3" w:rsidRDefault="00156219" w:rsidP="003D5FEC">
            <w:pPr>
              <w:spacing w:after="0" w:line="240" w:lineRule="auto"/>
              <w:jc w:val="both"/>
              <w:rPr>
                <w:rFonts w:asciiTheme="minorHAnsi" w:eastAsia="Cambria" w:hAnsiTheme="minorHAnsi" w:cs="Cambria"/>
                <w:sz w:val="24"/>
                <w:szCs w:val="24"/>
              </w:rPr>
            </w:pPr>
            <w:r w:rsidRPr="00156219">
              <w:rPr>
                <w:rFonts w:asciiTheme="minorHAnsi" w:eastAsia="Cambria" w:hAnsiTheme="minorHAnsi" w:cs="Cambria"/>
                <w:sz w:val="24"/>
                <w:szCs w:val="24"/>
              </w:rPr>
              <w:t>объектов использования атомной энергии</w:t>
            </w:r>
          </w:p>
        </w:tc>
      </w:tr>
    </w:tbl>
    <w:p w14:paraId="4A027FEF" w14:textId="77777777" w:rsidR="005407B4" w:rsidRPr="00B55DA3" w:rsidRDefault="005407B4" w:rsidP="003D5FEC">
      <w:pPr>
        <w:spacing w:after="0" w:line="240" w:lineRule="auto"/>
        <w:ind w:firstLine="700"/>
        <w:jc w:val="both"/>
        <w:rPr>
          <w:rFonts w:asciiTheme="minorHAnsi" w:eastAsia="Cambria" w:hAnsiTheme="minorHAnsi" w:cs="Cambria"/>
          <w:sz w:val="24"/>
          <w:szCs w:val="24"/>
        </w:rPr>
      </w:pPr>
    </w:p>
    <w:p w14:paraId="5CF2C8CB" w14:textId="77777777" w:rsidR="005407B4" w:rsidRPr="00B55DA3" w:rsidRDefault="00A60ACE" w:rsidP="003D5FEC">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   </w:t>
      </w:r>
      <w:r w:rsidR="00382CC2" w:rsidRPr="00B55DA3">
        <w:rPr>
          <w:rFonts w:asciiTheme="minorHAnsi" w:eastAsia="Cambria" w:hAnsiTheme="minorHAnsi" w:cs="Cambria"/>
          <w:b/>
          <w:sz w:val="24"/>
          <w:szCs w:val="24"/>
        </w:rPr>
        <w:t>1)</w:t>
      </w:r>
      <w:r w:rsidRPr="00B55DA3">
        <w:rPr>
          <w:rFonts w:asciiTheme="minorHAnsi" w:eastAsia="Cambria" w:hAnsiTheme="minorHAnsi" w:cs="Cambria"/>
          <w:sz w:val="24"/>
          <w:szCs w:val="24"/>
        </w:rPr>
        <w:t xml:space="preserve"> Заявляемый уровень от</w:t>
      </w:r>
      <w:r w:rsidR="00DE119B" w:rsidRPr="00B55DA3">
        <w:rPr>
          <w:rFonts w:asciiTheme="minorHAnsi" w:eastAsia="Cambria" w:hAnsiTheme="minorHAnsi" w:cs="Cambria"/>
          <w:sz w:val="24"/>
          <w:szCs w:val="24"/>
        </w:rPr>
        <w:t xml:space="preserve">ветственности возмещения вреда </w:t>
      </w:r>
      <w:r w:rsidRPr="00B55DA3">
        <w:rPr>
          <w:rFonts w:asciiTheme="minorHAnsi" w:eastAsia="Cambria" w:hAnsiTheme="minorHAnsi" w:cs="Cambria"/>
          <w:sz w:val="24"/>
          <w:szCs w:val="24"/>
        </w:rPr>
        <w:t>(КФ ВВ):</w:t>
      </w:r>
    </w:p>
    <w:tbl>
      <w:tblPr>
        <w:tblStyle w:val="StGen153"/>
        <w:tblW w:w="994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409"/>
        <w:gridCol w:w="3240"/>
        <w:gridCol w:w="2035"/>
      </w:tblGrid>
      <w:tr w:rsidR="005407B4" w:rsidRPr="00B55DA3" w14:paraId="43E74E00" w14:textId="77777777" w:rsidTr="00A12E46">
        <w:trPr>
          <w:trHeight w:val="1140"/>
        </w:trPr>
        <w:tc>
          <w:tcPr>
            <w:tcW w:w="2263" w:type="dxa"/>
            <w:vAlign w:val="center"/>
          </w:tcPr>
          <w:p w14:paraId="690DECD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r w:rsidRPr="00B55DA3">
              <w:rPr>
                <w:rFonts w:asciiTheme="minorHAnsi" w:eastAsia="Cambria" w:hAnsiTheme="minorHAnsi" w:cs="Cambria"/>
              </w:rPr>
              <w:t>Уровень ответственности</w:t>
            </w:r>
          </w:p>
        </w:tc>
        <w:tc>
          <w:tcPr>
            <w:tcW w:w="2409" w:type="dxa"/>
            <w:vAlign w:val="center"/>
          </w:tcPr>
          <w:p w14:paraId="5643A67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r w:rsidRPr="00B55DA3">
              <w:rPr>
                <w:rFonts w:asciiTheme="minorHAnsi" w:eastAsia="Cambria" w:hAnsiTheme="minorHAnsi" w:cs="Cambria"/>
              </w:rPr>
              <w:t xml:space="preserve">Стоимость работ по одному договору, </w:t>
            </w:r>
          </w:p>
          <w:p w14:paraId="7C55B2B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r w:rsidRPr="00B55DA3">
              <w:rPr>
                <w:rFonts w:asciiTheme="minorHAnsi" w:eastAsia="Cambria" w:hAnsiTheme="minorHAnsi" w:cs="Cambria"/>
              </w:rPr>
              <w:t>в рублях</w:t>
            </w:r>
          </w:p>
        </w:tc>
        <w:tc>
          <w:tcPr>
            <w:tcW w:w="3240" w:type="dxa"/>
            <w:vAlign w:val="center"/>
          </w:tcPr>
          <w:p w14:paraId="7EB6ED8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r w:rsidRPr="00B55DA3">
              <w:rPr>
                <w:rFonts w:asciiTheme="minorHAnsi" w:eastAsia="Cambria" w:hAnsiTheme="minorHAnsi" w:cs="Cambria"/>
              </w:rPr>
              <w:t xml:space="preserve">Размер взноса в Компенсационный фонд возмещения вреда (КФ ВВ), </w:t>
            </w:r>
          </w:p>
          <w:p w14:paraId="4AC2369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r w:rsidRPr="00B55DA3">
              <w:rPr>
                <w:rFonts w:asciiTheme="minorHAnsi" w:eastAsia="Cambria" w:hAnsiTheme="minorHAnsi" w:cs="Cambria"/>
              </w:rPr>
              <w:t>в рублях</w:t>
            </w:r>
          </w:p>
        </w:tc>
        <w:tc>
          <w:tcPr>
            <w:tcW w:w="2035" w:type="dxa"/>
            <w:vAlign w:val="center"/>
          </w:tcPr>
          <w:p w14:paraId="17B633A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r w:rsidRPr="00B55DA3">
              <w:rPr>
                <w:rFonts w:asciiTheme="minorHAnsi" w:eastAsia="Cambria" w:hAnsiTheme="minorHAnsi" w:cs="Cambria"/>
              </w:rPr>
              <w:t>Заявляемый уровень (отметить знаком «V»)</w:t>
            </w:r>
          </w:p>
        </w:tc>
      </w:tr>
      <w:tr w:rsidR="005407B4" w:rsidRPr="00B55DA3" w14:paraId="21E500F9" w14:textId="77777777" w:rsidTr="00A12E46">
        <w:trPr>
          <w:trHeight w:val="570"/>
        </w:trPr>
        <w:tc>
          <w:tcPr>
            <w:tcW w:w="2263" w:type="dxa"/>
            <w:tcBorders>
              <w:top w:val="single" w:sz="4" w:space="0" w:color="000000"/>
              <w:left w:val="single" w:sz="4" w:space="0" w:color="000000"/>
              <w:bottom w:val="single" w:sz="4" w:space="0" w:color="000000"/>
              <w:right w:val="single" w:sz="4" w:space="0" w:color="000000"/>
            </w:tcBorders>
            <w:vAlign w:val="center"/>
          </w:tcPr>
          <w:p w14:paraId="1BA83DC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Первый</w:t>
            </w:r>
          </w:p>
        </w:tc>
        <w:tc>
          <w:tcPr>
            <w:tcW w:w="2409" w:type="dxa"/>
            <w:tcBorders>
              <w:top w:val="single" w:sz="4" w:space="0" w:color="000000"/>
              <w:left w:val="single" w:sz="4" w:space="0" w:color="000000"/>
              <w:bottom w:val="single" w:sz="4" w:space="0" w:color="000000"/>
              <w:right w:val="single" w:sz="4" w:space="0" w:color="000000"/>
            </w:tcBorders>
            <w:vAlign w:val="center"/>
          </w:tcPr>
          <w:p w14:paraId="2056C4B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не превышает</w:t>
            </w:r>
          </w:p>
          <w:p w14:paraId="3BC5C75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 60 миллионов</w:t>
            </w:r>
          </w:p>
        </w:tc>
        <w:tc>
          <w:tcPr>
            <w:tcW w:w="3240" w:type="dxa"/>
            <w:tcBorders>
              <w:top w:val="single" w:sz="4" w:space="0" w:color="000000"/>
              <w:left w:val="single" w:sz="4" w:space="0" w:color="000000"/>
              <w:bottom w:val="single" w:sz="4" w:space="0" w:color="000000"/>
              <w:right w:val="single" w:sz="4" w:space="0" w:color="000000"/>
            </w:tcBorders>
            <w:vAlign w:val="center"/>
          </w:tcPr>
          <w:p w14:paraId="2D7D6884"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p>
          <w:p w14:paraId="3F1F58DC"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0A0BFA6"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p>
        </w:tc>
      </w:tr>
      <w:tr w:rsidR="005407B4" w:rsidRPr="00B55DA3" w14:paraId="7C9FB6EE" w14:textId="77777777" w:rsidTr="00A12E46">
        <w:tc>
          <w:tcPr>
            <w:tcW w:w="2263" w:type="dxa"/>
            <w:tcBorders>
              <w:top w:val="single" w:sz="4" w:space="0" w:color="000000"/>
              <w:left w:val="single" w:sz="4" w:space="0" w:color="000000"/>
              <w:bottom w:val="single" w:sz="4" w:space="0" w:color="000000"/>
              <w:right w:val="single" w:sz="4" w:space="0" w:color="000000"/>
            </w:tcBorders>
            <w:vAlign w:val="center"/>
          </w:tcPr>
          <w:p w14:paraId="696316B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Второй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196C390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не превышает </w:t>
            </w:r>
          </w:p>
          <w:p w14:paraId="67D4E91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500 миллионов</w:t>
            </w:r>
          </w:p>
        </w:tc>
        <w:tc>
          <w:tcPr>
            <w:tcW w:w="3240" w:type="dxa"/>
            <w:tcBorders>
              <w:top w:val="single" w:sz="4" w:space="0" w:color="000000"/>
              <w:left w:val="single" w:sz="4" w:space="0" w:color="000000"/>
              <w:bottom w:val="single" w:sz="4" w:space="0" w:color="000000"/>
              <w:right w:val="single" w:sz="4" w:space="0" w:color="000000"/>
            </w:tcBorders>
            <w:vAlign w:val="center"/>
          </w:tcPr>
          <w:p w14:paraId="6DFEAA2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DD2D76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p>
        </w:tc>
      </w:tr>
      <w:tr w:rsidR="005407B4" w:rsidRPr="00B55DA3" w14:paraId="6AAFBB71" w14:textId="77777777" w:rsidTr="00A12E46">
        <w:tc>
          <w:tcPr>
            <w:tcW w:w="2263" w:type="dxa"/>
            <w:tcBorders>
              <w:top w:val="single" w:sz="4" w:space="0" w:color="000000"/>
              <w:left w:val="single" w:sz="4" w:space="0" w:color="000000"/>
              <w:bottom w:val="single" w:sz="4" w:space="0" w:color="000000"/>
              <w:right w:val="single" w:sz="4" w:space="0" w:color="000000"/>
            </w:tcBorders>
            <w:vAlign w:val="center"/>
          </w:tcPr>
          <w:p w14:paraId="1639C11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Третий</w:t>
            </w:r>
          </w:p>
        </w:tc>
        <w:tc>
          <w:tcPr>
            <w:tcW w:w="2409" w:type="dxa"/>
            <w:tcBorders>
              <w:top w:val="single" w:sz="4" w:space="0" w:color="000000"/>
              <w:left w:val="single" w:sz="4" w:space="0" w:color="000000"/>
              <w:bottom w:val="single" w:sz="4" w:space="0" w:color="000000"/>
              <w:right w:val="single" w:sz="4" w:space="0" w:color="000000"/>
            </w:tcBorders>
            <w:vAlign w:val="center"/>
          </w:tcPr>
          <w:p w14:paraId="40B1A0A4"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не превышает </w:t>
            </w:r>
          </w:p>
          <w:p w14:paraId="796C9522"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3 миллиарда</w:t>
            </w:r>
          </w:p>
        </w:tc>
        <w:tc>
          <w:tcPr>
            <w:tcW w:w="3240" w:type="dxa"/>
            <w:tcBorders>
              <w:top w:val="single" w:sz="4" w:space="0" w:color="000000"/>
              <w:left w:val="single" w:sz="4" w:space="0" w:color="000000"/>
              <w:bottom w:val="single" w:sz="4" w:space="0" w:color="000000"/>
              <w:right w:val="single" w:sz="4" w:space="0" w:color="000000"/>
            </w:tcBorders>
            <w:vAlign w:val="center"/>
          </w:tcPr>
          <w:p w14:paraId="55A2263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8A12FB3"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p>
        </w:tc>
      </w:tr>
      <w:tr w:rsidR="005407B4" w:rsidRPr="00B55DA3" w14:paraId="104DFD1D" w14:textId="77777777" w:rsidTr="00A12E46">
        <w:tc>
          <w:tcPr>
            <w:tcW w:w="2263" w:type="dxa"/>
            <w:tcBorders>
              <w:top w:val="single" w:sz="4" w:space="0" w:color="000000"/>
              <w:left w:val="single" w:sz="4" w:space="0" w:color="000000"/>
              <w:bottom w:val="single" w:sz="4" w:space="0" w:color="000000"/>
              <w:right w:val="single" w:sz="4" w:space="0" w:color="000000"/>
            </w:tcBorders>
            <w:vAlign w:val="center"/>
          </w:tcPr>
          <w:p w14:paraId="72B6E0F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Четвертый</w:t>
            </w:r>
          </w:p>
        </w:tc>
        <w:tc>
          <w:tcPr>
            <w:tcW w:w="2409" w:type="dxa"/>
            <w:tcBorders>
              <w:top w:val="single" w:sz="4" w:space="0" w:color="000000"/>
              <w:left w:val="single" w:sz="4" w:space="0" w:color="000000"/>
              <w:bottom w:val="single" w:sz="4" w:space="0" w:color="000000"/>
              <w:right w:val="single" w:sz="4" w:space="0" w:color="000000"/>
            </w:tcBorders>
            <w:vAlign w:val="center"/>
          </w:tcPr>
          <w:p w14:paraId="6CE0B0A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не превышает</w:t>
            </w:r>
          </w:p>
          <w:p w14:paraId="02E4EF2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 10 миллиардов</w:t>
            </w:r>
          </w:p>
        </w:tc>
        <w:tc>
          <w:tcPr>
            <w:tcW w:w="3240" w:type="dxa"/>
            <w:tcBorders>
              <w:top w:val="single" w:sz="4" w:space="0" w:color="000000"/>
              <w:left w:val="single" w:sz="4" w:space="0" w:color="000000"/>
              <w:bottom w:val="single" w:sz="4" w:space="0" w:color="000000"/>
              <w:right w:val="single" w:sz="4" w:space="0" w:color="000000"/>
            </w:tcBorders>
            <w:vAlign w:val="center"/>
          </w:tcPr>
          <w:p w14:paraId="23B661F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6D9E5B4"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p>
        </w:tc>
      </w:tr>
      <w:tr w:rsidR="005407B4" w:rsidRPr="00B55DA3" w14:paraId="3DD85F84" w14:textId="77777777" w:rsidTr="00A12E46">
        <w:tc>
          <w:tcPr>
            <w:tcW w:w="2263" w:type="dxa"/>
            <w:tcBorders>
              <w:top w:val="single" w:sz="4" w:space="0" w:color="000000"/>
              <w:left w:val="single" w:sz="4" w:space="0" w:color="000000"/>
              <w:bottom w:val="single" w:sz="4" w:space="0" w:color="000000"/>
              <w:right w:val="single" w:sz="4" w:space="0" w:color="000000"/>
            </w:tcBorders>
            <w:vAlign w:val="center"/>
          </w:tcPr>
          <w:p w14:paraId="1AF4096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Пятый</w:t>
            </w:r>
          </w:p>
        </w:tc>
        <w:tc>
          <w:tcPr>
            <w:tcW w:w="2409" w:type="dxa"/>
            <w:tcBorders>
              <w:top w:val="single" w:sz="4" w:space="0" w:color="000000"/>
              <w:left w:val="single" w:sz="4" w:space="0" w:color="000000"/>
              <w:bottom w:val="single" w:sz="4" w:space="0" w:color="000000"/>
              <w:right w:val="single" w:sz="4" w:space="0" w:color="000000"/>
            </w:tcBorders>
            <w:vAlign w:val="center"/>
          </w:tcPr>
          <w:p w14:paraId="1F19229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10 миллиардов и более</w:t>
            </w:r>
          </w:p>
        </w:tc>
        <w:tc>
          <w:tcPr>
            <w:tcW w:w="3240" w:type="dxa"/>
            <w:tcBorders>
              <w:top w:val="single" w:sz="4" w:space="0" w:color="000000"/>
              <w:left w:val="single" w:sz="4" w:space="0" w:color="000000"/>
              <w:bottom w:val="single" w:sz="4" w:space="0" w:color="000000"/>
              <w:right w:val="single" w:sz="4" w:space="0" w:color="000000"/>
            </w:tcBorders>
            <w:vAlign w:val="center"/>
          </w:tcPr>
          <w:p w14:paraId="2250A57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AE993D1"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p>
        </w:tc>
      </w:tr>
      <w:tr w:rsidR="005407B4" w:rsidRPr="00B55DA3" w14:paraId="25F18C53" w14:textId="77777777" w:rsidTr="00A12E46">
        <w:tc>
          <w:tcPr>
            <w:tcW w:w="4672" w:type="dxa"/>
            <w:gridSpan w:val="2"/>
            <w:tcBorders>
              <w:top w:val="single" w:sz="4" w:space="0" w:color="000000"/>
              <w:left w:val="single" w:sz="4" w:space="0" w:color="000000"/>
              <w:bottom w:val="single" w:sz="4" w:space="0" w:color="000000"/>
              <w:right w:val="single" w:sz="4" w:space="0" w:color="000000"/>
            </w:tcBorders>
            <w:vAlign w:val="center"/>
          </w:tcPr>
          <w:p w14:paraId="30D5135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i/>
              </w:rPr>
            </w:pPr>
            <w:r w:rsidRPr="00B55DA3">
              <w:rPr>
                <w:rFonts w:asciiTheme="minorHAnsi" w:eastAsia="Cambria" w:hAnsiTheme="minorHAnsi" w:cs="Cambria"/>
              </w:rPr>
              <w:lastRenderedPageBreak/>
              <w:t xml:space="preserve">Простой </w:t>
            </w:r>
            <w:r w:rsidRPr="00B55DA3">
              <w:rPr>
                <w:rFonts w:asciiTheme="minorHAnsi" w:eastAsia="Cambria" w:hAnsiTheme="minorHAnsi" w:cs="Cambria"/>
                <w:i/>
              </w:rPr>
              <w:t>(для организаций, имеющих намерения осуществлять работы исключительно по сносу объекта капитального строительства, не связанный со строительством, реконструкцией объекта капитального строительства)</w:t>
            </w:r>
          </w:p>
        </w:tc>
        <w:tc>
          <w:tcPr>
            <w:tcW w:w="3240" w:type="dxa"/>
            <w:tcBorders>
              <w:top w:val="single" w:sz="4" w:space="0" w:color="000000"/>
              <w:left w:val="single" w:sz="4" w:space="0" w:color="000000"/>
              <w:bottom w:val="single" w:sz="4" w:space="0" w:color="000000"/>
              <w:right w:val="single" w:sz="4" w:space="0" w:color="000000"/>
            </w:tcBorders>
            <w:vAlign w:val="center"/>
          </w:tcPr>
          <w:p w14:paraId="79538F8C"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5B6EEBD"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p>
        </w:tc>
      </w:tr>
    </w:tbl>
    <w:p w14:paraId="3EA10074" w14:textId="77777777" w:rsidR="005407B4" w:rsidRPr="00B55DA3" w:rsidRDefault="00382CC2" w:rsidP="003D5FEC">
      <w:pPr>
        <w:spacing w:after="0" w:line="240" w:lineRule="auto"/>
        <w:ind w:left="-567" w:firstLine="697"/>
        <w:jc w:val="both"/>
        <w:rPr>
          <w:rFonts w:asciiTheme="minorHAnsi" w:eastAsia="Cambria" w:hAnsiTheme="minorHAnsi" w:cs="Cambria"/>
          <w:sz w:val="24"/>
          <w:szCs w:val="24"/>
        </w:rPr>
      </w:pPr>
      <w:r w:rsidRPr="00B55DA3">
        <w:rPr>
          <w:rFonts w:asciiTheme="minorHAnsi" w:eastAsia="Cambria" w:hAnsiTheme="minorHAnsi" w:cs="Cambria"/>
          <w:b/>
          <w:sz w:val="24"/>
          <w:szCs w:val="24"/>
        </w:rPr>
        <w:t>2)</w:t>
      </w:r>
      <w:r w:rsidR="00A60ACE" w:rsidRPr="00B55DA3">
        <w:rPr>
          <w:rFonts w:asciiTheme="minorHAnsi" w:eastAsia="Cambria" w:hAnsiTheme="minorHAnsi" w:cs="Cambria"/>
          <w:sz w:val="24"/>
          <w:szCs w:val="24"/>
        </w:rPr>
        <w:t xml:space="preserve"> Настоящим заявляем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договоров подряда на осуществление сноса является обязательным, с уровнем ответственности: </w:t>
      </w:r>
    </w:p>
    <w:tbl>
      <w:tblPr>
        <w:tblStyle w:val="StGen154"/>
        <w:tblW w:w="10180" w:type="dxa"/>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694"/>
        <w:gridCol w:w="3238"/>
        <w:gridCol w:w="1985"/>
      </w:tblGrid>
      <w:tr w:rsidR="005407B4" w:rsidRPr="00B55DA3" w14:paraId="6C0E7A8E" w14:textId="77777777" w:rsidTr="00A12E46">
        <w:tc>
          <w:tcPr>
            <w:tcW w:w="2263" w:type="dxa"/>
            <w:vAlign w:val="center"/>
          </w:tcPr>
          <w:p w14:paraId="419B33B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Уровень ответственности</w:t>
            </w:r>
          </w:p>
        </w:tc>
        <w:tc>
          <w:tcPr>
            <w:tcW w:w="2694" w:type="dxa"/>
            <w:vAlign w:val="center"/>
          </w:tcPr>
          <w:p w14:paraId="7A1CAC14"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Предельный размер обязательств по всем договорам, </w:t>
            </w:r>
          </w:p>
          <w:p w14:paraId="390273F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в рублях</w:t>
            </w:r>
          </w:p>
        </w:tc>
        <w:tc>
          <w:tcPr>
            <w:tcW w:w="3238" w:type="dxa"/>
            <w:vAlign w:val="center"/>
          </w:tcPr>
          <w:p w14:paraId="2E28094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Размер взноса в Компенсационный фонд обеспечения договорных обязательств (КФ ОДО), в рублях</w:t>
            </w:r>
          </w:p>
        </w:tc>
        <w:tc>
          <w:tcPr>
            <w:tcW w:w="1985" w:type="dxa"/>
            <w:vAlign w:val="center"/>
          </w:tcPr>
          <w:p w14:paraId="50F898E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rPr>
              <w:t>Заявляемый</w:t>
            </w:r>
            <w:r w:rsidRPr="00B55DA3">
              <w:rPr>
                <w:rFonts w:asciiTheme="minorHAnsi" w:eastAsia="Cambria" w:hAnsiTheme="minorHAnsi" w:cs="Cambria"/>
                <w:color w:val="0070C0"/>
              </w:rPr>
              <w:t xml:space="preserve"> </w:t>
            </w:r>
            <w:r w:rsidRPr="00B55DA3">
              <w:rPr>
                <w:rFonts w:asciiTheme="minorHAnsi" w:eastAsia="Cambria" w:hAnsiTheme="minorHAnsi" w:cs="Cambria"/>
                <w:color w:val="000000"/>
              </w:rPr>
              <w:t>уровень (отметить знаком «V»)</w:t>
            </w:r>
            <w:r w:rsidRPr="00B55DA3">
              <w:rPr>
                <w:rFonts w:asciiTheme="minorHAnsi" w:eastAsia="Cambria" w:hAnsiTheme="minorHAnsi" w:cs="Cambria"/>
                <w:color w:val="000000"/>
                <w:vertAlign w:val="superscript"/>
              </w:rPr>
              <w:footnoteReference w:id="2"/>
            </w:r>
          </w:p>
        </w:tc>
      </w:tr>
      <w:tr w:rsidR="005407B4" w:rsidRPr="00B55DA3" w14:paraId="72BDE0F5" w14:textId="77777777" w:rsidTr="00A12E46">
        <w:trPr>
          <w:trHeight w:val="20"/>
        </w:trPr>
        <w:tc>
          <w:tcPr>
            <w:tcW w:w="2263" w:type="dxa"/>
            <w:vAlign w:val="center"/>
          </w:tcPr>
          <w:p w14:paraId="028092F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Первый</w:t>
            </w:r>
          </w:p>
        </w:tc>
        <w:tc>
          <w:tcPr>
            <w:tcW w:w="2694" w:type="dxa"/>
            <w:vAlign w:val="center"/>
          </w:tcPr>
          <w:p w14:paraId="199317D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не превышает </w:t>
            </w:r>
          </w:p>
          <w:p w14:paraId="3B05CA6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60 миллионов</w:t>
            </w:r>
          </w:p>
        </w:tc>
        <w:tc>
          <w:tcPr>
            <w:tcW w:w="3238" w:type="dxa"/>
            <w:vAlign w:val="center"/>
          </w:tcPr>
          <w:p w14:paraId="6833A11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200 000</w:t>
            </w:r>
          </w:p>
        </w:tc>
        <w:tc>
          <w:tcPr>
            <w:tcW w:w="1985" w:type="dxa"/>
          </w:tcPr>
          <w:p w14:paraId="1FB80C55"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rPr>
            </w:pPr>
          </w:p>
        </w:tc>
      </w:tr>
      <w:tr w:rsidR="005407B4" w:rsidRPr="00B55DA3" w14:paraId="06E47F42" w14:textId="77777777" w:rsidTr="00A12E46">
        <w:trPr>
          <w:trHeight w:val="20"/>
        </w:trPr>
        <w:tc>
          <w:tcPr>
            <w:tcW w:w="2263" w:type="dxa"/>
            <w:vAlign w:val="center"/>
          </w:tcPr>
          <w:p w14:paraId="796C0D2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Второй</w:t>
            </w:r>
          </w:p>
        </w:tc>
        <w:tc>
          <w:tcPr>
            <w:tcW w:w="2694" w:type="dxa"/>
            <w:vAlign w:val="center"/>
          </w:tcPr>
          <w:p w14:paraId="4141EF5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не превышает </w:t>
            </w:r>
          </w:p>
          <w:p w14:paraId="1987591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500 миллионов</w:t>
            </w:r>
          </w:p>
        </w:tc>
        <w:tc>
          <w:tcPr>
            <w:tcW w:w="3238" w:type="dxa"/>
            <w:vAlign w:val="center"/>
          </w:tcPr>
          <w:p w14:paraId="7871663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2 500 000</w:t>
            </w:r>
          </w:p>
        </w:tc>
        <w:tc>
          <w:tcPr>
            <w:tcW w:w="1985" w:type="dxa"/>
          </w:tcPr>
          <w:p w14:paraId="316B929E"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rPr>
            </w:pPr>
          </w:p>
        </w:tc>
      </w:tr>
      <w:tr w:rsidR="005407B4" w:rsidRPr="00B55DA3" w14:paraId="3B63A249" w14:textId="77777777" w:rsidTr="00A12E46">
        <w:trPr>
          <w:trHeight w:val="20"/>
        </w:trPr>
        <w:tc>
          <w:tcPr>
            <w:tcW w:w="2263" w:type="dxa"/>
            <w:vAlign w:val="center"/>
          </w:tcPr>
          <w:p w14:paraId="06F2C1E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Третий</w:t>
            </w:r>
          </w:p>
        </w:tc>
        <w:tc>
          <w:tcPr>
            <w:tcW w:w="2694" w:type="dxa"/>
            <w:vAlign w:val="center"/>
          </w:tcPr>
          <w:p w14:paraId="2A04590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не превышает </w:t>
            </w:r>
          </w:p>
          <w:p w14:paraId="03D78922"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3 миллиарда</w:t>
            </w:r>
          </w:p>
        </w:tc>
        <w:tc>
          <w:tcPr>
            <w:tcW w:w="3238" w:type="dxa"/>
            <w:vAlign w:val="center"/>
          </w:tcPr>
          <w:p w14:paraId="7EB483F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4 500 000</w:t>
            </w:r>
          </w:p>
        </w:tc>
        <w:tc>
          <w:tcPr>
            <w:tcW w:w="1985" w:type="dxa"/>
          </w:tcPr>
          <w:p w14:paraId="6E367CEE"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rPr>
            </w:pPr>
          </w:p>
        </w:tc>
      </w:tr>
      <w:tr w:rsidR="005407B4" w:rsidRPr="00B55DA3" w14:paraId="643EB825" w14:textId="77777777" w:rsidTr="00A12E46">
        <w:trPr>
          <w:trHeight w:val="20"/>
        </w:trPr>
        <w:tc>
          <w:tcPr>
            <w:tcW w:w="2263" w:type="dxa"/>
            <w:vAlign w:val="center"/>
          </w:tcPr>
          <w:p w14:paraId="78558CA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Четвертый</w:t>
            </w:r>
          </w:p>
        </w:tc>
        <w:tc>
          <w:tcPr>
            <w:tcW w:w="2694" w:type="dxa"/>
            <w:vAlign w:val="center"/>
          </w:tcPr>
          <w:p w14:paraId="0502D7F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не превышает </w:t>
            </w:r>
          </w:p>
          <w:p w14:paraId="5923CFC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10 миллиардов</w:t>
            </w:r>
          </w:p>
        </w:tc>
        <w:tc>
          <w:tcPr>
            <w:tcW w:w="3238" w:type="dxa"/>
            <w:vAlign w:val="center"/>
          </w:tcPr>
          <w:p w14:paraId="4DE8111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7 000 000</w:t>
            </w:r>
          </w:p>
        </w:tc>
        <w:tc>
          <w:tcPr>
            <w:tcW w:w="1985" w:type="dxa"/>
          </w:tcPr>
          <w:p w14:paraId="5AE37CF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rPr>
            </w:pPr>
          </w:p>
        </w:tc>
      </w:tr>
      <w:tr w:rsidR="005407B4" w:rsidRPr="00B55DA3" w14:paraId="2AC1D619" w14:textId="77777777" w:rsidTr="00A12E46">
        <w:trPr>
          <w:trHeight w:val="20"/>
        </w:trPr>
        <w:tc>
          <w:tcPr>
            <w:tcW w:w="2263" w:type="dxa"/>
            <w:vAlign w:val="center"/>
          </w:tcPr>
          <w:p w14:paraId="552B532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Пятый</w:t>
            </w:r>
          </w:p>
        </w:tc>
        <w:tc>
          <w:tcPr>
            <w:tcW w:w="2694" w:type="dxa"/>
            <w:vAlign w:val="center"/>
          </w:tcPr>
          <w:p w14:paraId="7A221F1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10 миллиардов и более</w:t>
            </w:r>
          </w:p>
        </w:tc>
        <w:tc>
          <w:tcPr>
            <w:tcW w:w="3238" w:type="dxa"/>
            <w:vAlign w:val="center"/>
          </w:tcPr>
          <w:p w14:paraId="0A0E9A7B"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25 000 000</w:t>
            </w:r>
          </w:p>
        </w:tc>
        <w:tc>
          <w:tcPr>
            <w:tcW w:w="1985" w:type="dxa"/>
          </w:tcPr>
          <w:p w14:paraId="6D492949"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rPr>
            </w:pPr>
          </w:p>
        </w:tc>
      </w:tr>
    </w:tbl>
    <w:p w14:paraId="1C885B24" w14:textId="77777777" w:rsidR="00954A2F" w:rsidRDefault="00A60ACE" w:rsidP="00754975">
      <w:pPr>
        <w:spacing w:after="0" w:line="240" w:lineRule="auto"/>
        <w:ind w:left="-567" w:firstLine="567"/>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w:t>
      </w:r>
      <w:r w:rsidRPr="00B55DA3">
        <w:rPr>
          <w:rFonts w:asciiTheme="minorHAnsi" w:eastAsia="Cambria" w:hAnsiTheme="minorHAnsi" w:cs="Cambria"/>
          <w:sz w:val="24"/>
          <w:szCs w:val="24"/>
        </w:rPr>
        <w:lastRenderedPageBreak/>
        <w:t xml:space="preserve">организации, обязуемся уведомлять саморегулируемую организацию в письменной форме о наступлении любых событий, влекущих за собой изменение такой информации (сведений), в течение </w:t>
      </w:r>
      <w:r w:rsidRPr="00B55DA3">
        <w:rPr>
          <w:rFonts w:asciiTheme="minorHAnsi" w:eastAsia="Cambria" w:hAnsiTheme="minorHAnsi" w:cs="Cambria"/>
          <w:b/>
          <w:sz w:val="24"/>
          <w:szCs w:val="24"/>
        </w:rPr>
        <w:t>3-х рабочих дней</w:t>
      </w:r>
      <w:r w:rsidRPr="00B55DA3">
        <w:rPr>
          <w:rFonts w:asciiTheme="minorHAnsi" w:eastAsia="Cambria" w:hAnsiTheme="minorHAnsi" w:cs="Cambria"/>
          <w:sz w:val="24"/>
          <w:szCs w:val="24"/>
        </w:rPr>
        <w:t xml:space="preserve"> со дня, следующего за днем наступления таких событий.</w:t>
      </w:r>
    </w:p>
    <w:p w14:paraId="7EE78139" w14:textId="1E72287F" w:rsidR="005407B4" w:rsidRPr="00B55DA3" w:rsidRDefault="00A60ACE" w:rsidP="00754975">
      <w:pPr>
        <w:spacing w:after="0" w:line="240" w:lineRule="auto"/>
        <w:ind w:left="-567" w:firstLine="709"/>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Вступительный взнос, взнос в компенсационный(е) фонд(ы) Ассоциации обязуемся внести в течение </w:t>
      </w:r>
      <w:r w:rsidRPr="00B55DA3">
        <w:rPr>
          <w:rFonts w:asciiTheme="minorHAnsi" w:eastAsia="Cambria" w:hAnsiTheme="minorHAnsi" w:cs="Cambria"/>
          <w:b/>
          <w:sz w:val="24"/>
          <w:szCs w:val="24"/>
        </w:rPr>
        <w:t>7-ми рабочих дней</w:t>
      </w:r>
      <w:r w:rsidRPr="00B55DA3">
        <w:rPr>
          <w:rFonts w:asciiTheme="minorHAnsi" w:eastAsia="Cambria" w:hAnsiTheme="minorHAnsi" w:cs="Cambria"/>
          <w:sz w:val="24"/>
          <w:szCs w:val="24"/>
        </w:rPr>
        <w:t xml:space="preserve"> со дня получения уведомления о приеме в члены саморегулируемой организации.</w:t>
      </w:r>
    </w:p>
    <w:p w14:paraId="12556E95" w14:textId="77777777" w:rsidR="005407B4" w:rsidRPr="00B55DA3" w:rsidRDefault="00A60ACE" w:rsidP="003D5FEC">
      <w:pPr>
        <w:spacing w:after="0" w:line="240" w:lineRule="auto"/>
        <w:ind w:left="-426" w:firstLine="966"/>
        <w:jc w:val="both"/>
        <w:rPr>
          <w:rFonts w:asciiTheme="minorHAnsi" w:eastAsia="Cambria" w:hAnsiTheme="minorHAnsi" w:cs="Cambria"/>
          <w:sz w:val="24"/>
          <w:szCs w:val="24"/>
        </w:rPr>
      </w:pPr>
      <w:r w:rsidRPr="00B55DA3">
        <w:rPr>
          <w:rFonts w:asciiTheme="minorHAnsi" w:eastAsia="Cambria" w:hAnsiTheme="minorHAnsi" w:cs="Cambria"/>
          <w:sz w:val="24"/>
          <w:szCs w:val="24"/>
        </w:rPr>
        <w:t>Достоверность сведений в представленных документах подтверждаем.</w:t>
      </w:r>
    </w:p>
    <w:p w14:paraId="727FFBCE" w14:textId="77777777" w:rsidR="005407B4" w:rsidRPr="00B55DA3" w:rsidRDefault="00A60ACE" w:rsidP="003D5FEC">
      <w:pPr>
        <w:spacing w:after="0" w:line="240" w:lineRule="auto"/>
        <w:ind w:left="-426" w:firstLine="966"/>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С Уставом, стандартами и внутренними документами Ассоциации, на дату подачи настоящего заявления, ознакомлены и обязуемся их соблюдать. </w:t>
      </w:r>
    </w:p>
    <w:p w14:paraId="32EBF816" w14:textId="5B0BEC6E" w:rsidR="005407B4" w:rsidRPr="00C10BC2" w:rsidRDefault="00A60ACE" w:rsidP="003D5FEC">
      <w:pPr>
        <w:spacing w:after="0" w:line="240" w:lineRule="auto"/>
        <w:ind w:left="-426" w:firstLine="966"/>
        <w:jc w:val="both"/>
        <w:rPr>
          <w:rFonts w:asciiTheme="minorHAnsi" w:eastAsia="Cambria" w:hAnsiTheme="minorHAnsi" w:cs="Cambria"/>
          <w:bCs/>
          <w:color w:val="FF0000"/>
          <w:sz w:val="24"/>
          <w:szCs w:val="24"/>
        </w:rPr>
      </w:pPr>
      <w:r w:rsidRPr="00B55DA3">
        <w:rPr>
          <w:rFonts w:asciiTheme="minorHAnsi" w:eastAsia="Cambria" w:hAnsiTheme="minorHAnsi" w:cs="Cambria"/>
          <w:sz w:val="24"/>
          <w:szCs w:val="24"/>
        </w:rPr>
        <w:t>Подтверждаем, что согласия заявляемых руководителей и работников нашей организации на передачу, обработку и хранение</w:t>
      </w:r>
      <w:r w:rsidR="000F268F">
        <w:rPr>
          <w:rFonts w:asciiTheme="minorHAnsi" w:eastAsia="Cambria" w:hAnsiTheme="minorHAnsi" w:cs="Cambria"/>
          <w:sz w:val="24"/>
          <w:szCs w:val="24"/>
        </w:rPr>
        <w:t xml:space="preserve">, </w:t>
      </w:r>
      <w:r w:rsidR="000F268F" w:rsidRPr="00C10BC2">
        <w:rPr>
          <w:rFonts w:asciiTheme="minorHAnsi" w:eastAsia="Cambria" w:hAnsiTheme="minorHAnsi" w:cs="Cambria"/>
          <w:bCs/>
          <w:color w:val="FF0000"/>
          <w:sz w:val="24"/>
          <w:szCs w:val="24"/>
        </w:rPr>
        <w:t>распространение</w:t>
      </w:r>
      <w:r w:rsidRPr="00C10BC2">
        <w:rPr>
          <w:rFonts w:asciiTheme="minorHAnsi" w:eastAsia="Cambria" w:hAnsiTheme="minorHAnsi" w:cs="Cambria"/>
          <w:bCs/>
          <w:color w:val="FF0000"/>
          <w:sz w:val="24"/>
          <w:szCs w:val="24"/>
        </w:rPr>
        <w:t xml:space="preserve"> </w:t>
      </w:r>
      <w:r w:rsidRPr="00B55DA3">
        <w:rPr>
          <w:rFonts w:asciiTheme="minorHAnsi" w:eastAsia="Cambria" w:hAnsiTheme="minorHAnsi" w:cs="Cambria"/>
          <w:sz w:val="24"/>
          <w:szCs w:val="24"/>
        </w:rPr>
        <w:t>персональных данных в Ассоциации «</w:t>
      </w:r>
      <w:proofErr w:type="spellStart"/>
      <w:r w:rsidRPr="00B55DA3">
        <w:rPr>
          <w:rFonts w:asciiTheme="minorHAnsi" w:eastAsia="Cambria" w:hAnsiTheme="minorHAnsi" w:cs="Cambria"/>
          <w:sz w:val="24"/>
          <w:szCs w:val="24"/>
        </w:rPr>
        <w:t>Сахалинстрой</w:t>
      </w:r>
      <w:proofErr w:type="spellEnd"/>
      <w:r w:rsidRPr="00B55DA3">
        <w:rPr>
          <w:rFonts w:asciiTheme="minorHAnsi" w:eastAsia="Cambria" w:hAnsiTheme="minorHAnsi" w:cs="Cambria"/>
          <w:sz w:val="24"/>
          <w:szCs w:val="24"/>
        </w:rPr>
        <w:t>» в соответствии с Федеральным законом РФ от 27.07.2006 № 152-ФЗ «О персональных данных» получены и передаются в Ассоциацию</w:t>
      </w:r>
      <w:r w:rsidR="000F268F">
        <w:rPr>
          <w:rFonts w:asciiTheme="minorHAnsi" w:eastAsia="Cambria" w:hAnsiTheme="minorHAnsi" w:cs="Cambria"/>
          <w:sz w:val="24"/>
          <w:szCs w:val="24"/>
        </w:rPr>
        <w:t xml:space="preserve"> </w:t>
      </w:r>
      <w:r w:rsidR="000F268F" w:rsidRPr="00C10BC2">
        <w:rPr>
          <w:rFonts w:asciiTheme="minorHAnsi" w:eastAsia="Cambria" w:hAnsiTheme="minorHAnsi" w:cs="Cambria"/>
          <w:bCs/>
          <w:color w:val="FF0000"/>
          <w:sz w:val="24"/>
          <w:szCs w:val="24"/>
        </w:rPr>
        <w:t>с Поручением</w:t>
      </w:r>
      <w:r w:rsidR="000F268F" w:rsidRPr="00C10BC2">
        <w:rPr>
          <w:rFonts w:asciiTheme="minorHAnsi" w:eastAsia="Cambria" w:hAnsiTheme="minorHAnsi"/>
        </w:rPr>
        <w:t xml:space="preserve"> </w:t>
      </w:r>
      <w:r w:rsidR="000F268F" w:rsidRPr="00C10BC2">
        <w:rPr>
          <w:rFonts w:asciiTheme="minorHAnsi" w:eastAsia="Cambria" w:hAnsiTheme="minorHAnsi" w:cs="Cambria"/>
          <w:bCs/>
          <w:color w:val="FF0000"/>
          <w:sz w:val="24"/>
          <w:szCs w:val="24"/>
        </w:rPr>
        <w:t>на обработку персональных данных работников члена Ассоциации «</w:t>
      </w:r>
      <w:proofErr w:type="spellStart"/>
      <w:r w:rsidR="000F268F" w:rsidRPr="00C10BC2">
        <w:rPr>
          <w:rFonts w:asciiTheme="minorHAnsi" w:eastAsia="Cambria" w:hAnsiTheme="minorHAnsi" w:cs="Cambria"/>
          <w:bCs/>
          <w:color w:val="FF0000"/>
          <w:sz w:val="24"/>
          <w:szCs w:val="24"/>
        </w:rPr>
        <w:t>Сахалинстрой</w:t>
      </w:r>
      <w:proofErr w:type="spellEnd"/>
      <w:r w:rsidR="000F268F" w:rsidRPr="00C10BC2">
        <w:rPr>
          <w:rFonts w:asciiTheme="minorHAnsi" w:eastAsia="Cambria" w:hAnsiTheme="minorHAnsi" w:cs="Cambria"/>
          <w:bCs/>
          <w:color w:val="FF0000"/>
          <w:sz w:val="24"/>
          <w:szCs w:val="24"/>
        </w:rPr>
        <w:t>»,</w:t>
      </w:r>
      <w:r w:rsidR="000F268F" w:rsidRPr="00C10BC2">
        <w:rPr>
          <w:rFonts w:asciiTheme="minorHAnsi" w:hAnsiTheme="minorHAnsi"/>
        </w:rPr>
        <w:t xml:space="preserve"> оформленное по </w:t>
      </w:r>
      <w:r w:rsidR="000F268F" w:rsidRPr="00C10BC2">
        <w:rPr>
          <w:rFonts w:asciiTheme="minorHAnsi" w:eastAsia="Cambria" w:hAnsiTheme="minorHAnsi" w:cs="Cambria"/>
          <w:bCs/>
          <w:color w:val="FF0000"/>
          <w:sz w:val="24"/>
          <w:szCs w:val="24"/>
        </w:rPr>
        <w:t>Форме № 04В/П-01</w:t>
      </w:r>
      <w:r w:rsidRPr="00C10BC2">
        <w:rPr>
          <w:rFonts w:asciiTheme="minorHAnsi" w:eastAsia="Cambria" w:hAnsiTheme="minorHAnsi" w:cs="Cambria"/>
          <w:bCs/>
          <w:color w:val="FF0000"/>
          <w:sz w:val="24"/>
          <w:szCs w:val="24"/>
        </w:rPr>
        <w:t>.</w:t>
      </w:r>
    </w:p>
    <w:p w14:paraId="21992D59" w14:textId="77777777" w:rsidR="005407B4" w:rsidRPr="00B55DA3" w:rsidRDefault="00A60ACE" w:rsidP="003D5FEC">
      <w:pPr>
        <w:spacing w:after="0" w:line="240" w:lineRule="auto"/>
        <w:ind w:left="-426" w:firstLine="966"/>
        <w:jc w:val="both"/>
        <w:rPr>
          <w:rFonts w:asciiTheme="minorHAnsi" w:eastAsia="Cambria" w:hAnsiTheme="minorHAnsi" w:cs="Cambria"/>
          <w:sz w:val="24"/>
          <w:szCs w:val="24"/>
        </w:rPr>
      </w:pPr>
      <w:r w:rsidRPr="00B55DA3">
        <w:rPr>
          <w:rFonts w:asciiTheme="minorHAnsi" w:eastAsia="Cambria" w:hAnsiTheme="minorHAnsi" w:cs="Cambria"/>
          <w:sz w:val="24"/>
          <w:szCs w:val="24"/>
        </w:rPr>
        <w:t>Настоящим подтверждаем обязанность уведомлять Ассоциацию «</w:t>
      </w:r>
      <w:proofErr w:type="spellStart"/>
      <w:r w:rsidRPr="00B55DA3">
        <w:rPr>
          <w:rFonts w:asciiTheme="minorHAnsi" w:eastAsia="Cambria" w:hAnsiTheme="minorHAnsi" w:cs="Cambria"/>
          <w:sz w:val="24"/>
          <w:szCs w:val="24"/>
        </w:rPr>
        <w:t>Сахалинстрой</w:t>
      </w:r>
      <w:proofErr w:type="spellEnd"/>
      <w:r w:rsidRPr="00B55DA3">
        <w:rPr>
          <w:rFonts w:asciiTheme="minorHAnsi" w:eastAsia="Cambria" w:hAnsiTheme="minorHAnsi" w:cs="Cambria"/>
          <w:sz w:val="24"/>
          <w:szCs w:val="24"/>
        </w:rPr>
        <w:t>» в письменной форме или путем направления электронного документа о наступлении любых событий, влекущих за собой изменение информации, переданной нами и содержащейся в информационной системе членов Ассоциации «</w:t>
      </w:r>
      <w:proofErr w:type="spellStart"/>
      <w:r w:rsidRPr="00B55DA3">
        <w:rPr>
          <w:rFonts w:asciiTheme="minorHAnsi" w:eastAsia="Cambria" w:hAnsiTheme="minorHAnsi" w:cs="Cambria"/>
          <w:sz w:val="24"/>
          <w:szCs w:val="24"/>
        </w:rPr>
        <w:t>Сахалинстрой</w:t>
      </w:r>
      <w:proofErr w:type="spellEnd"/>
      <w:r w:rsidRPr="00B55DA3">
        <w:rPr>
          <w:rFonts w:asciiTheme="minorHAnsi" w:eastAsia="Cambria" w:hAnsiTheme="minorHAnsi" w:cs="Cambria"/>
          <w:sz w:val="24"/>
          <w:szCs w:val="24"/>
        </w:rPr>
        <w:t>».</w:t>
      </w:r>
    </w:p>
    <w:p w14:paraId="0C6D8282" w14:textId="77777777" w:rsidR="005407B4" w:rsidRPr="00B55DA3" w:rsidRDefault="00A60ACE" w:rsidP="003D5FEC">
      <w:pPr>
        <w:spacing w:after="0" w:line="240" w:lineRule="auto"/>
        <w:ind w:left="-426" w:firstLine="966"/>
        <w:jc w:val="both"/>
        <w:rPr>
          <w:rFonts w:asciiTheme="minorHAnsi" w:eastAsia="Cambria" w:hAnsiTheme="minorHAnsi" w:cs="Cambria"/>
          <w:sz w:val="24"/>
          <w:szCs w:val="24"/>
        </w:rPr>
      </w:pPr>
      <w:bookmarkStart w:id="93" w:name="_heading=h.2w5ecyt"/>
      <w:bookmarkEnd w:id="93"/>
      <w:r w:rsidRPr="00B55DA3">
        <w:rPr>
          <w:rFonts w:asciiTheme="minorHAnsi" w:eastAsia="Cambria" w:hAnsiTheme="minorHAnsi" w:cs="Cambria"/>
          <w:sz w:val="24"/>
          <w:szCs w:val="24"/>
        </w:rPr>
        <w:t>Обязуемся:</w:t>
      </w:r>
    </w:p>
    <w:p w14:paraId="60345A2A" w14:textId="77777777" w:rsidR="005407B4" w:rsidRPr="00B55DA3" w:rsidRDefault="00A60ACE" w:rsidP="003D5FE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firstLine="966"/>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не допускать деятельность нашей организации в ущерб другим членам Ассоциации «</w:t>
      </w:r>
      <w:proofErr w:type="spellStart"/>
      <w:r w:rsidRPr="00B55DA3">
        <w:rPr>
          <w:rFonts w:asciiTheme="minorHAnsi" w:eastAsia="Cambria" w:hAnsiTheme="minorHAnsi" w:cs="Cambria"/>
          <w:color w:val="000000"/>
          <w:sz w:val="24"/>
          <w:szCs w:val="24"/>
        </w:rPr>
        <w:t>Сахалинстрой</w:t>
      </w:r>
      <w:proofErr w:type="spellEnd"/>
      <w:r w:rsidRPr="00B55DA3">
        <w:rPr>
          <w:rFonts w:asciiTheme="minorHAnsi" w:eastAsia="Cambria" w:hAnsiTheme="minorHAnsi" w:cs="Cambria"/>
          <w:color w:val="000000"/>
          <w:sz w:val="24"/>
          <w:szCs w:val="24"/>
        </w:rPr>
        <w:t xml:space="preserve">» и иным субъектам предпринимательской деятельности, </w:t>
      </w:r>
    </w:p>
    <w:p w14:paraId="5373EC27" w14:textId="77777777" w:rsidR="005407B4" w:rsidRPr="00B55DA3" w:rsidRDefault="00A60ACE" w:rsidP="003D5FE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firstLine="966"/>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не допускать недобросовестную конкуренцию, </w:t>
      </w:r>
    </w:p>
    <w:p w14:paraId="2137676A" w14:textId="77777777" w:rsidR="005407B4" w:rsidRPr="00B55DA3" w:rsidRDefault="00A60ACE" w:rsidP="003D5FE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firstLine="966"/>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не причинять моральный вред или ущерб потребителям наших работ, </w:t>
      </w:r>
    </w:p>
    <w:p w14:paraId="65871FC7" w14:textId="77777777" w:rsidR="005407B4" w:rsidRPr="00B55DA3" w:rsidRDefault="00A60ACE" w:rsidP="003D5FE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firstLine="966"/>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не причинять ущерб деловой репутации члена Ассоциации «</w:t>
      </w:r>
      <w:proofErr w:type="spellStart"/>
      <w:r w:rsidRPr="00B55DA3">
        <w:rPr>
          <w:rFonts w:asciiTheme="minorHAnsi" w:eastAsia="Cambria" w:hAnsiTheme="minorHAnsi" w:cs="Cambria"/>
          <w:color w:val="000000"/>
          <w:sz w:val="24"/>
          <w:szCs w:val="24"/>
        </w:rPr>
        <w:t>Сахалинстрой</w:t>
      </w:r>
      <w:proofErr w:type="spellEnd"/>
      <w:r w:rsidRPr="00B55DA3">
        <w:rPr>
          <w:rFonts w:asciiTheme="minorHAnsi" w:eastAsia="Cambria" w:hAnsiTheme="minorHAnsi" w:cs="Cambria"/>
          <w:color w:val="000000"/>
          <w:sz w:val="24"/>
          <w:szCs w:val="24"/>
        </w:rPr>
        <w:t>»,</w:t>
      </w:r>
    </w:p>
    <w:p w14:paraId="0BDB0012" w14:textId="77777777" w:rsidR="005407B4" w:rsidRPr="00B55DA3" w:rsidRDefault="00A60ACE" w:rsidP="003D5FEC">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не причинять ущерб деловой репутации Ассоциации «</w:t>
      </w:r>
      <w:proofErr w:type="spellStart"/>
      <w:r w:rsidRPr="00B55DA3">
        <w:rPr>
          <w:rFonts w:asciiTheme="minorHAnsi" w:eastAsia="Cambria" w:hAnsiTheme="minorHAnsi" w:cs="Cambria"/>
          <w:color w:val="000000"/>
          <w:sz w:val="24"/>
          <w:szCs w:val="24"/>
        </w:rPr>
        <w:t>Сахалинстрой</w:t>
      </w:r>
      <w:proofErr w:type="spellEnd"/>
      <w:r w:rsidRPr="00B55DA3">
        <w:rPr>
          <w:rFonts w:asciiTheme="minorHAnsi" w:eastAsia="Cambria" w:hAnsiTheme="minorHAnsi" w:cs="Cambria"/>
          <w:color w:val="000000"/>
          <w:sz w:val="24"/>
          <w:szCs w:val="24"/>
        </w:rPr>
        <w:t>».</w:t>
      </w:r>
    </w:p>
    <w:p w14:paraId="6B9E5FCB" w14:textId="62A45647" w:rsidR="005407B4" w:rsidRDefault="00A60ACE" w:rsidP="003D5FEC">
      <w:pPr>
        <w:spacing w:after="0" w:line="240" w:lineRule="auto"/>
        <w:ind w:firstLine="567"/>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Даем согласие на обработку и публикацию данных, сообщенных в настоящем заявлении и в представляемых в Ассоциацию документах, в рамках реализации норм Градостроительного кодекса Российской Федерации и Федерального закона № </w:t>
      </w:r>
      <w:r w:rsidR="002911F8" w:rsidRPr="00B55DA3">
        <w:rPr>
          <w:rFonts w:asciiTheme="minorHAnsi" w:eastAsia="Cambria" w:hAnsiTheme="minorHAnsi" w:cs="Cambria"/>
          <w:sz w:val="24"/>
          <w:szCs w:val="24"/>
        </w:rPr>
        <w:t>315 «</w:t>
      </w:r>
      <w:r w:rsidRPr="00B55DA3">
        <w:rPr>
          <w:rFonts w:asciiTheme="minorHAnsi" w:eastAsia="Cambria" w:hAnsiTheme="minorHAnsi" w:cs="Cambria"/>
          <w:sz w:val="24"/>
          <w:szCs w:val="24"/>
        </w:rPr>
        <w:t>О саморегулируемых организациях».</w:t>
      </w:r>
    </w:p>
    <w:p w14:paraId="7C0B771F" w14:textId="77777777" w:rsidR="00754975" w:rsidRPr="00B55DA3" w:rsidRDefault="00754975" w:rsidP="003D5FEC">
      <w:pPr>
        <w:spacing w:after="0" w:line="240" w:lineRule="auto"/>
        <w:ind w:firstLine="567"/>
        <w:jc w:val="both"/>
        <w:rPr>
          <w:rFonts w:asciiTheme="minorHAnsi" w:eastAsia="Cambria" w:hAnsiTheme="minorHAnsi" w:cs="Cambria"/>
          <w:sz w:val="24"/>
          <w:szCs w:val="24"/>
        </w:rPr>
      </w:pPr>
    </w:p>
    <w:p w14:paraId="35CDE3DC" w14:textId="77777777" w:rsidR="005407B4" w:rsidRPr="00B55DA3" w:rsidRDefault="00A60ACE" w:rsidP="003D5FEC">
      <w:pPr>
        <w:spacing w:after="0" w:line="240" w:lineRule="auto"/>
        <w:ind w:firstLine="567"/>
        <w:jc w:val="both"/>
        <w:rPr>
          <w:rFonts w:asciiTheme="minorHAnsi" w:eastAsia="Cambria" w:hAnsiTheme="minorHAnsi" w:cs="Cambria"/>
          <w:sz w:val="24"/>
          <w:szCs w:val="24"/>
        </w:rPr>
      </w:pPr>
      <w:r w:rsidRPr="00B55DA3">
        <w:rPr>
          <w:rFonts w:asciiTheme="minorHAnsi" w:eastAsia="Cambria" w:hAnsiTheme="minorHAnsi" w:cs="Cambria"/>
          <w:sz w:val="24"/>
          <w:szCs w:val="24"/>
        </w:rPr>
        <w:t>К заявлению прилагаются документы согласно описи на …………        листах.</w:t>
      </w:r>
    </w:p>
    <w:tbl>
      <w:tblPr>
        <w:tblStyle w:val="StGen155"/>
        <w:tblW w:w="9321" w:type="dxa"/>
        <w:tblInd w:w="250" w:type="dxa"/>
        <w:tblLayout w:type="fixed"/>
        <w:tblLook w:val="0000" w:firstRow="0" w:lastRow="0" w:firstColumn="0" w:lastColumn="0" w:noHBand="0" w:noVBand="0"/>
      </w:tblPr>
      <w:tblGrid>
        <w:gridCol w:w="2410"/>
        <w:gridCol w:w="567"/>
        <w:gridCol w:w="2835"/>
        <w:gridCol w:w="567"/>
        <w:gridCol w:w="2942"/>
      </w:tblGrid>
      <w:tr w:rsidR="005407B4" w:rsidRPr="00B55DA3" w14:paraId="27BAFA06" w14:textId="77777777">
        <w:tc>
          <w:tcPr>
            <w:tcW w:w="2410" w:type="dxa"/>
            <w:tcBorders>
              <w:bottom w:val="single" w:sz="4" w:space="0" w:color="000000"/>
            </w:tcBorders>
          </w:tcPr>
          <w:p w14:paraId="36AB452A" w14:textId="0E5E6832" w:rsidR="005407B4" w:rsidRPr="00B55DA3" w:rsidRDefault="00954A2F" w:rsidP="003D5FEC">
            <w:pPr>
              <w:spacing w:after="0" w:line="240" w:lineRule="auto"/>
              <w:ind w:right="-284"/>
              <w:rPr>
                <w:rFonts w:asciiTheme="minorHAnsi" w:eastAsia="Cambria" w:hAnsiTheme="minorHAnsi" w:cs="Cambria"/>
                <w:sz w:val="24"/>
                <w:szCs w:val="24"/>
              </w:rPr>
            </w:pPr>
            <w:r w:rsidRPr="00954A2F">
              <w:rPr>
                <w:rFonts w:asciiTheme="minorHAnsi" w:eastAsia="Cambria" w:hAnsiTheme="minorHAnsi" w:cs="Cambria"/>
                <w:sz w:val="24"/>
                <w:szCs w:val="24"/>
              </w:rPr>
              <w:t>М.П.</w:t>
            </w:r>
          </w:p>
        </w:tc>
        <w:tc>
          <w:tcPr>
            <w:tcW w:w="567" w:type="dxa"/>
          </w:tcPr>
          <w:p w14:paraId="638938B8"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835" w:type="dxa"/>
            <w:tcBorders>
              <w:bottom w:val="single" w:sz="4" w:space="0" w:color="000000"/>
            </w:tcBorders>
          </w:tcPr>
          <w:p w14:paraId="2251CA3B"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567" w:type="dxa"/>
          </w:tcPr>
          <w:p w14:paraId="36C7F5AD"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942" w:type="dxa"/>
            <w:tcBorders>
              <w:bottom w:val="single" w:sz="4" w:space="0" w:color="000000"/>
            </w:tcBorders>
          </w:tcPr>
          <w:p w14:paraId="3028C930"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r>
      <w:tr w:rsidR="005407B4" w:rsidRPr="00B55DA3" w14:paraId="48216161" w14:textId="77777777" w:rsidTr="00954A2F">
        <w:tc>
          <w:tcPr>
            <w:tcW w:w="2410" w:type="dxa"/>
            <w:tcBorders>
              <w:top w:val="single" w:sz="4" w:space="0" w:color="000000"/>
              <w:bottom w:val="single" w:sz="4" w:space="0" w:color="000000"/>
            </w:tcBorders>
          </w:tcPr>
          <w:p w14:paraId="4B168BE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(должность)</w:t>
            </w:r>
          </w:p>
        </w:tc>
        <w:tc>
          <w:tcPr>
            <w:tcW w:w="567" w:type="dxa"/>
          </w:tcPr>
          <w:p w14:paraId="3B00E618"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835" w:type="dxa"/>
            <w:tcBorders>
              <w:top w:val="single" w:sz="4" w:space="0" w:color="000000"/>
              <w:bottom w:val="single" w:sz="4" w:space="0" w:color="000000"/>
            </w:tcBorders>
          </w:tcPr>
          <w:p w14:paraId="2C87F8C4"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(подпись)</w:t>
            </w:r>
          </w:p>
        </w:tc>
        <w:tc>
          <w:tcPr>
            <w:tcW w:w="567" w:type="dxa"/>
          </w:tcPr>
          <w:p w14:paraId="775F4D11"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942" w:type="dxa"/>
            <w:tcBorders>
              <w:top w:val="single" w:sz="4" w:space="0" w:color="000000"/>
              <w:bottom w:val="single" w:sz="4" w:space="0" w:color="000000"/>
            </w:tcBorders>
          </w:tcPr>
          <w:p w14:paraId="1E1C8B8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(фамилия и инициалы)</w:t>
            </w:r>
          </w:p>
        </w:tc>
      </w:tr>
      <w:tr w:rsidR="00954A2F" w:rsidRPr="00B55DA3" w14:paraId="7942AFC7" w14:textId="77777777">
        <w:tc>
          <w:tcPr>
            <w:tcW w:w="2410" w:type="dxa"/>
            <w:tcBorders>
              <w:top w:val="single" w:sz="4" w:space="0" w:color="000000"/>
            </w:tcBorders>
          </w:tcPr>
          <w:p w14:paraId="4939DC23" w14:textId="77777777" w:rsidR="00954A2F" w:rsidRPr="00B55DA3" w:rsidRDefault="00954A2F" w:rsidP="00B3752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i/>
                <w:color w:val="000000"/>
                <w:sz w:val="24"/>
                <w:szCs w:val="24"/>
              </w:rPr>
            </w:pPr>
          </w:p>
        </w:tc>
        <w:tc>
          <w:tcPr>
            <w:tcW w:w="567" w:type="dxa"/>
          </w:tcPr>
          <w:p w14:paraId="4BBF0A53" w14:textId="77777777" w:rsidR="00954A2F" w:rsidRPr="00B55DA3" w:rsidRDefault="00954A2F" w:rsidP="003D5FEC">
            <w:pPr>
              <w:spacing w:after="0" w:line="240" w:lineRule="auto"/>
              <w:ind w:right="-284"/>
              <w:jc w:val="center"/>
              <w:rPr>
                <w:rFonts w:asciiTheme="minorHAnsi" w:eastAsia="Cambria" w:hAnsiTheme="minorHAnsi" w:cs="Cambria"/>
                <w:sz w:val="24"/>
                <w:szCs w:val="24"/>
              </w:rPr>
            </w:pPr>
          </w:p>
        </w:tc>
        <w:tc>
          <w:tcPr>
            <w:tcW w:w="2835" w:type="dxa"/>
            <w:tcBorders>
              <w:top w:val="single" w:sz="4" w:space="0" w:color="000000"/>
            </w:tcBorders>
          </w:tcPr>
          <w:p w14:paraId="7AFBE34C" w14:textId="77777777" w:rsidR="00954A2F" w:rsidRPr="00B55DA3" w:rsidRDefault="00954A2F"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i/>
                <w:color w:val="000000"/>
                <w:sz w:val="24"/>
                <w:szCs w:val="24"/>
              </w:rPr>
            </w:pPr>
          </w:p>
        </w:tc>
        <w:tc>
          <w:tcPr>
            <w:tcW w:w="567" w:type="dxa"/>
          </w:tcPr>
          <w:p w14:paraId="5EE5D66C" w14:textId="77777777" w:rsidR="00954A2F" w:rsidRDefault="00954A2F" w:rsidP="003D5FEC">
            <w:pPr>
              <w:spacing w:after="0" w:line="240" w:lineRule="auto"/>
              <w:ind w:right="-284"/>
              <w:jc w:val="center"/>
              <w:rPr>
                <w:rFonts w:asciiTheme="minorHAnsi" w:eastAsia="Cambria" w:hAnsiTheme="minorHAnsi" w:cs="Cambria"/>
                <w:sz w:val="24"/>
                <w:szCs w:val="24"/>
              </w:rPr>
            </w:pPr>
          </w:p>
          <w:p w14:paraId="325FD84F"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21FA17D5"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127104A6"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14CC059C"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71FFF913"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04035214"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0E708CA1"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0ECFBB48"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525074E0"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73A0864B"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704CF20A" w14:textId="77777777" w:rsidR="00754975" w:rsidRDefault="00754975" w:rsidP="003D5FEC">
            <w:pPr>
              <w:spacing w:after="0" w:line="240" w:lineRule="auto"/>
              <w:ind w:right="-284"/>
              <w:jc w:val="center"/>
              <w:rPr>
                <w:rFonts w:asciiTheme="minorHAnsi" w:eastAsia="Cambria" w:hAnsiTheme="minorHAnsi" w:cs="Cambria"/>
                <w:sz w:val="24"/>
                <w:szCs w:val="24"/>
              </w:rPr>
            </w:pPr>
          </w:p>
          <w:p w14:paraId="2C4BCFF3" w14:textId="77777777" w:rsidR="00754975" w:rsidRPr="00B55DA3" w:rsidRDefault="00754975" w:rsidP="00B37529">
            <w:pPr>
              <w:spacing w:after="0" w:line="240" w:lineRule="auto"/>
              <w:ind w:right="-284"/>
              <w:rPr>
                <w:rFonts w:asciiTheme="minorHAnsi" w:eastAsia="Cambria" w:hAnsiTheme="minorHAnsi" w:cs="Cambria"/>
                <w:sz w:val="24"/>
                <w:szCs w:val="24"/>
              </w:rPr>
            </w:pPr>
          </w:p>
        </w:tc>
        <w:tc>
          <w:tcPr>
            <w:tcW w:w="2942" w:type="dxa"/>
            <w:tcBorders>
              <w:top w:val="single" w:sz="4" w:space="0" w:color="000000"/>
            </w:tcBorders>
          </w:tcPr>
          <w:p w14:paraId="73756222" w14:textId="77777777" w:rsidR="00954A2F" w:rsidRPr="00B55DA3" w:rsidRDefault="00954A2F"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i/>
                <w:color w:val="000000"/>
                <w:sz w:val="24"/>
                <w:szCs w:val="24"/>
              </w:rPr>
            </w:pPr>
          </w:p>
        </w:tc>
      </w:tr>
    </w:tbl>
    <w:p w14:paraId="46B88659" w14:textId="77777777" w:rsidR="005407B4" w:rsidRPr="00B55DA3" w:rsidRDefault="00A60ACE" w:rsidP="003D5FEC">
      <w:pPr>
        <w:pStyle w:val="2"/>
        <w:tabs>
          <w:tab w:val="center" w:pos="4320"/>
          <w:tab w:val="right" w:pos="8640"/>
        </w:tabs>
        <w:spacing w:before="0" w:after="0"/>
        <w:ind w:left="5670"/>
        <w:rPr>
          <w:rFonts w:asciiTheme="minorHAnsi" w:eastAsia="Cambria" w:hAnsiTheme="minorHAnsi" w:cs="Cambria"/>
          <w:b w:val="0"/>
          <w:i/>
          <w:color w:val="000000"/>
        </w:rPr>
      </w:pPr>
      <w:bookmarkStart w:id="94" w:name="_Toc103174517"/>
      <w:r w:rsidRPr="00920F72">
        <w:rPr>
          <w:rFonts w:asciiTheme="minorHAnsi" w:eastAsia="Cambria" w:hAnsiTheme="minorHAnsi" w:cs="Cambria"/>
          <w:b w:val="0"/>
          <w:bCs/>
          <w:i/>
          <w:color w:val="000000"/>
        </w:rPr>
        <w:t>Форма № 01А/П-01</w:t>
      </w:r>
      <w:r w:rsidRPr="00B55DA3">
        <w:rPr>
          <w:rFonts w:asciiTheme="minorHAnsi" w:eastAsia="Cambria" w:hAnsiTheme="minorHAnsi" w:cs="Cambria"/>
          <w:b w:val="0"/>
          <w:i/>
          <w:color w:val="000000"/>
        </w:rPr>
        <w:t xml:space="preserve"> «Заявление о внесении изменений в реестр членов Ассоциации (уровень ВВ)»</w:t>
      </w:r>
      <w:bookmarkEnd w:id="94"/>
      <w:r w:rsidRPr="00B55DA3">
        <w:rPr>
          <w:rFonts w:asciiTheme="minorHAnsi" w:eastAsia="Cambria" w:hAnsiTheme="minorHAnsi" w:cs="Cambria"/>
          <w:b w:val="0"/>
          <w:i/>
          <w:color w:val="000000"/>
        </w:rPr>
        <w:t xml:space="preserve"> </w:t>
      </w:r>
    </w:p>
    <w:tbl>
      <w:tblPr>
        <w:tblStyle w:val="StGen156"/>
        <w:tblW w:w="8404" w:type="dxa"/>
        <w:tblInd w:w="500" w:type="dxa"/>
        <w:tblLayout w:type="fixed"/>
        <w:tblLook w:val="0400" w:firstRow="0" w:lastRow="0" w:firstColumn="0" w:lastColumn="0" w:noHBand="0" w:noVBand="1"/>
      </w:tblPr>
      <w:tblGrid>
        <w:gridCol w:w="4435"/>
        <w:gridCol w:w="3969"/>
      </w:tblGrid>
      <w:tr w:rsidR="005407B4" w:rsidRPr="00920F72" w14:paraId="42EC71D2" w14:textId="77777777">
        <w:tc>
          <w:tcPr>
            <w:tcW w:w="4435" w:type="dxa"/>
          </w:tcPr>
          <w:p w14:paraId="3006F181" w14:textId="77777777" w:rsidR="005407B4" w:rsidRPr="00B55DA3" w:rsidRDefault="00A60ACE" w:rsidP="003D5FEC">
            <w:pPr>
              <w:spacing w:after="0" w:line="240" w:lineRule="auto"/>
              <w:ind w:hanging="41"/>
              <w:rPr>
                <w:rFonts w:asciiTheme="minorHAnsi" w:eastAsia="Cambria" w:hAnsiTheme="minorHAnsi" w:cs="Cambria"/>
                <w:sz w:val="24"/>
                <w:szCs w:val="24"/>
              </w:rPr>
            </w:pPr>
            <w:r w:rsidRPr="00B55DA3">
              <w:rPr>
                <w:rFonts w:asciiTheme="minorHAnsi" w:eastAsia="Cambria" w:hAnsiTheme="minorHAnsi" w:cs="Cambria"/>
                <w:sz w:val="24"/>
                <w:szCs w:val="24"/>
              </w:rPr>
              <w:t>Исх.№___________</w:t>
            </w:r>
          </w:p>
          <w:p w14:paraId="156BAE4B" w14:textId="77777777" w:rsidR="005407B4" w:rsidRPr="00B55DA3" w:rsidRDefault="00A60ACE"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«__»__________20__</w:t>
            </w:r>
          </w:p>
        </w:tc>
        <w:tc>
          <w:tcPr>
            <w:tcW w:w="3969" w:type="dxa"/>
          </w:tcPr>
          <w:p w14:paraId="5F0A3136" w14:textId="77777777" w:rsidR="005407B4" w:rsidRPr="00920F72" w:rsidRDefault="00A60ACE" w:rsidP="003D5FEC">
            <w:pPr>
              <w:spacing w:after="0" w:line="240" w:lineRule="auto"/>
              <w:jc w:val="right"/>
              <w:rPr>
                <w:rFonts w:asciiTheme="minorHAnsi" w:eastAsia="Cambria" w:hAnsiTheme="minorHAnsi" w:cs="Cambria"/>
                <w:sz w:val="24"/>
                <w:szCs w:val="24"/>
              </w:rPr>
            </w:pPr>
            <w:r w:rsidRPr="00920F72">
              <w:rPr>
                <w:rFonts w:asciiTheme="minorHAnsi" w:eastAsia="Cambria" w:hAnsiTheme="minorHAnsi" w:cs="Cambria"/>
                <w:sz w:val="24"/>
                <w:szCs w:val="24"/>
              </w:rPr>
              <w:t xml:space="preserve">Генеральному директору </w:t>
            </w:r>
          </w:p>
          <w:p w14:paraId="250EC6C6" w14:textId="77777777" w:rsidR="005407B4" w:rsidRPr="00920F72" w:rsidRDefault="00A60ACE" w:rsidP="003D5FEC">
            <w:pPr>
              <w:spacing w:after="0" w:line="240" w:lineRule="auto"/>
              <w:jc w:val="right"/>
              <w:rPr>
                <w:rFonts w:asciiTheme="minorHAnsi" w:eastAsia="Cambria" w:hAnsiTheme="minorHAnsi" w:cs="Cambria"/>
                <w:sz w:val="24"/>
                <w:szCs w:val="24"/>
              </w:rPr>
            </w:pPr>
            <w:r w:rsidRPr="00920F72">
              <w:rPr>
                <w:rFonts w:asciiTheme="minorHAnsi" w:eastAsia="Cambria" w:hAnsiTheme="minorHAnsi" w:cs="Cambria"/>
                <w:smallCaps/>
                <w:color w:val="000000"/>
                <w:sz w:val="24"/>
                <w:szCs w:val="24"/>
              </w:rPr>
              <w:t>А</w:t>
            </w:r>
            <w:r w:rsidRPr="00920F72">
              <w:rPr>
                <w:rFonts w:asciiTheme="minorHAnsi" w:eastAsia="Cambria" w:hAnsiTheme="minorHAnsi" w:cs="Cambria"/>
                <w:color w:val="000000"/>
                <w:sz w:val="24"/>
                <w:szCs w:val="24"/>
              </w:rPr>
              <w:t>ссоциации «</w:t>
            </w:r>
            <w:proofErr w:type="spellStart"/>
            <w:r w:rsidRPr="00920F72">
              <w:rPr>
                <w:rFonts w:asciiTheme="minorHAnsi" w:eastAsia="Cambria" w:hAnsiTheme="minorHAnsi" w:cs="Cambria"/>
                <w:color w:val="000000"/>
                <w:sz w:val="24"/>
                <w:szCs w:val="24"/>
              </w:rPr>
              <w:t>Сахалинстрой</w:t>
            </w:r>
            <w:proofErr w:type="spellEnd"/>
            <w:r w:rsidRPr="00920F72">
              <w:rPr>
                <w:rFonts w:asciiTheme="minorHAnsi" w:eastAsia="Cambria" w:hAnsiTheme="minorHAnsi" w:cs="Cambria"/>
                <w:color w:val="000000"/>
                <w:sz w:val="24"/>
                <w:szCs w:val="24"/>
              </w:rPr>
              <w:t xml:space="preserve">» </w:t>
            </w:r>
          </w:p>
        </w:tc>
      </w:tr>
    </w:tbl>
    <w:p w14:paraId="03D7619B"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b/>
          <w:color w:val="000000"/>
          <w:sz w:val="24"/>
          <w:szCs w:val="24"/>
        </w:rPr>
      </w:pPr>
    </w:p>
    <w:p w14:paraId="78C82264" w14:textId="77777777" w:rsidR="005407B4" w:rsidRPr="00B55DA3" w:rsidRDefault="00A60ACE" w:rsidP="003D5FEC">
      <w:pPr>
        <w:spacing w:after="0" w:line="240" w:lineRule="auto"/>
        <w:jc w:val="center"/>
        <w:rPr>
          <w:rFonts w:asciiTheme="minorHAnsi" w:hAnsiTheme="minorHAnsi"/>
          <w:b/>
        </w:rPr>
      </w:pPr>
      <w:r w:rsidRPr="00B55DA3">
        <w:rPr>
          <w:rFonts w:asciiTheme="minorHAnsi" w:hAnsiTheme="minorHAnsi"/>
          <w:b/>
        </w:rPr>
        <w:t>ЗАЯВЛЕНИЕ</w:t>
      </w:r>
      <w:r w:rsidRPr="00B55DA3">
        <w:rPr>
          <w:rFonts w:asciiTheme="minorHAnsi" w:hAnsiTheme="minorHAnsi"/>
          <w:b/>
          <w:vertAlign w:val="superscript"/>
        </w:rPr>
        <w:footnoteReference w:id="3"/>
      </w:r>
    </w:p>
    <w:p w14:paraId="30DC412D" w14:textId="77777777" w:rsidR="007101A2"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b/>
          <w:color w:val="FF0000"/>
          <w:sz w:val="24"/>
          <w:szCs w:val="24"/>
        </w:rPr>
      </w:pPr>
      <w:r w:rsidRPr="00B55DA3">
        <w:rPr>
          <w:rFonts w:asciiTheme="minorHAnsi" w:eastAsia="Cambria" w:hAnsiTheme="minorHAnsi" w:cs="Cambria"/>
          <w:b/>
          <w:color w:val="000000"/>
          <w:sz w:val="24"/>
          <w:szCs w:val="24"/>
        </w:rPr>
        <w:t xml:space="preserve">о внесении изменений в </w:t>
      </w:r>
      <w:r w:rsidR="007101A2" w:rsidRPr="00B55DA3">
        <w:rPr>
          <w:rFonts w:asciiTheme="minorHAnsi" w:eastAsia="Cambria" w:hAnsiTheme="minorHAnsi" w:cs="Cambria"/>
          <w:b/>
          <w:color w:val="FF0000"/>
          <w:sz w:val="24"/>
          <w:szCs w:val="24"/>
        </w:rPr>
        <w:t xml:space="preserve">сведения о члене Ассоциации </w:t>
      </w:r>
    </w:p>
    <w:p w14:paraId="0CBD3617" w14:textId="77777777" w:rsidR="005407B4" w:rsidRDefault="007101A2"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b/>
          <w:color w:val="000000"/>
          <w:sz w:val="24"/>
          <w:szCs w:val="24"/>
        </w:rPr>
      </w:pPr>
      <w:r w:rsidRPr="00B55DA3">
        <w:rPr>
          <w:rFonts w:asciiTheme="minorHAnsi" w:eastAsia="Cambria" w:hAnsiTheme="minorHAnsi" w:cs="Cambria"/>
          <w:b/>
          <w:color w:val="FF0000"/>
          <w:sz w:val="24"/>
          <w:szCs w:val="24"/>
        </w:rPr>
        <w:t xml:space="preserve">в </w:t>
      </w:r>
      <w:r w:rsidR="00A60ACE" w:rsidRPr="00B55DA3">
        <w:rPr>
          <w:rFonts w:asciiTheme="minorHAnsi" w:eastAsia="Cambria" w:hAnsiTheme="minorHAnsi" w:cs="Cambria"/>
          <w:b/>
          <w:color w:val="000000"/>
          <w:sz w:val="24"/>
          <w:szCs w:val="24"/>
        </w:rPr>
        <w:t>реестр</w:t>
      </w:r>
      <w:r w:rsidRPr="00B55DA3">
        <w:rPr>
          <w:rFonts w:asciiTheme="minorHAnsi" w:eastAsia="Cambria" w:hAnsiTheme="minorHAnsi" w:cs="Cambria"/>
          <w:b/>
          <w:color w:val="FF0000"/>
          <w:sz w:val="24"/>
          <w:szCs w:val="24"/>
        </w:rPr>
        <w:t>е</w:t>
      </w:r>
      <w:r w:rsidR="00A60ACE" w:rsidRPr="00B55DA3">
        <w:rPr>
          <w:rFonts w:asciiTheme="minorHAnsi" w:eastAsia="Cambria" w:hAnsiTheme="minorHAnsi" w:cs="Cambria"/>
          <w:b/>
          <w:color w:val="000000"/>
          <w:sz w:val="24"/>
          <w:szCs w:val="24"/>
        </w:rPr>
        <w:t xml:space="preserve"> членов Ассоциации «</w:t>
      </w:r>
      <w:proofErr w:type="spellStart"/>
      <w:r w:rsidR="00A60ACE" w:rsidRPr="00B55DA3">
        <w:rPr>
          <w:rFonts w:asciiTheme="minorHAnsi" w:eastAsia="Cambria" w:hAnsiTheme="minorHAnsi" w:cs="Cambria"/>
          <w:b/>
          <w:color w:val="000000"/>
          <w:sz w:val="24"/>
          <w:szCs w:val="24"/>
        </w:rPr>
        <w:t>Сахалинстрой</w:t>
      </w:r>
      <w:proofErr w:type="spellEnd"/>
      <w:r w:rsidR="00A60ACE" w:rsidRPr="00B55DA3">
        <w:rPr>
          <w:rFonts w:asciiTheme="minorHAnsi" w:eastAsia="Cambria" w:hAnsiTheme="minorHAnsi" w:cs="Cambria"/>
          <w:b/>
          <w:color w:val="000000"/>
          <w:sz w:val="24"/>
          <w:szCs w:val="24"/>
        </w:rPr>
        <w:t>»</w:t>
      </w:r>
    </w:p>
    <w:p w14:paraId="23ED8874" w14:textId="77777777" w:rsidR="00754975" w:rsidRPr="00B55DA3" w:rsidRDefault="00754975"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b/>
          <w:color w:val="000000"/>
          <w:sz w:val="24"/>
          <w:szCs w:val="24"/>
        </w:rPr>
      </w:pPr>
    </w:p>
    <w:p w14:paraId="51D0C28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bookmarkStart w:id="95" w:name="_heading=h.3vac5uf"/>
      <w:bookmarkEnd w:id="95"/>
      <w:r w:rsidRPr="00B55DA3">
        <w:rPr>
          <w:rFonts w:asciiTheme="minorHAnsi" w:eastAsia="Cambria" w:hAnsiTheme="minorHAnsi" w:cs="Cambria"/>
          <w:sz w:val="24"/>
          <w:szCs w:val="24"/>
        </w:rPr>
        <w:t>(необходимость изменить свед</w:t>
      </w:r>
      <w:r w:rsidR="007101A2" w:rsidRPr="00B55DA3">
        <w:rPr>
          <w:rFonts w:asciiTheme="minorHAnsi" w:eastAsia="Cambria" w:hAnsiTheme="minorHAnsi" w:cs="Cambria"/>
          <w:sz w:val="24"/>
          <w:szCs w:val="24"/>
        </w:rPr>
        <w:t xml:space="preserve">ения об уровне ответственности </w:t>
      </w:r>
      <w:r w:rsidR="00917A6F" w:rsidRPr="00B55DA3">
        <w:rPr>
          <w:rFonts w:asciiTheme="minorHAnsi" w:eastAsia="Cambria" w:hAnsiTheme="minorHAnsi" w:cs="Cambria"/>
          <w:sz w:val="24"/>
          <w:szCs w:val="24"/>
        </w:rPr>
        <w:t xml:space="preserve">возмещения вреда </w:t>
      </w:r>
      <w:r w:rsidRPr="00B55DA3">
        <w:rPr>
          <w:rFonts w:asciiTheme="minorHAnsi" w:eastAsia="Cambria" w:hAnsiTheme="minorHAnsi" w:cs="Cambria"/>
          <w:sz w:val="24"/>
          <w:szCs w:val="24"/>
        </w:rPr>
        <w:t>при исполнении строительства, реконструкции, капитального ремонта, сноса объе</w:t>
      </w:r>
      <w:r w:rsidR="007101A2" w:rsidRPr="00B55DA3">
        <w:rPr>
          <w:rFonts w:asciiTheme="minorHAnsi" w:eastAsia="Cambria" w:hAnsiTheme="minorHAnsi" w:cs="Cambria"/>
          <w:sz w:val="24"/>
          <w:szCs w:val="24"/>
        </w:rPr>
        <w:t>ктов капитального строительства</w:t>
      </w:r>
      <w:r w:rsidRPr="00B55DA3">
        <w:rPr>
          <w:rFonts w:asciiTheme="minorHAnsi" w:eastAsia="Cambria" w:hAnsiTheme="minorHAnsi" w:cs="Cambria"/>
          <w:sz w:val="24"/>
          <w:szCs w:val="24"/>
        </w:rPr>
        <w:t xml:space="preserve">) </w:t>
      </w:r>
    </w:p>
    <w:p w14:paraId="50C4B640" w14:textId="77777777" w:rsidR="005407B4" w:rsidRPr="00B55DA3" w:rsidRDefault="00A60ACE" w:rsidP="003D5FEC">
      <w:pPr>
        <w:spacing w:after="0" w:line="240" w:lineRule="auto"/>
        <w:ind w:firstLine="540"/>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u w:val="single"/>
        </w:rPr>
        <w:t>______________________________________________________________________________</w:t>
      </w:r>
      <w:r w:rsidRPr="00B55DA3">
        <w:rPr>
          <w:rFonts w:asciiTheme="minorHAnsi" w:eastAsia="Cambria" w:hAnsiTheme="minorHAnsi" w:cs="Cambria"/>
          <w:color w:val="000000"/>
          <w:sz w:val="24"/>
          <w:szCs w:val="24"/>
        </w:rPr>
        <w:t xml:space="preserve">, </w:t>
      </w:r>
    </w:p>
    <w:p w14:paraId="259087F9" w14:textId="77777777" w:rsidR="005407B4" w:rsidRPr="00B55DA3" w:rsidRDefault="00A60ACE" w:rsidP="003D5FEC">
      <w:pP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(полное название организации – для юридического лица; фамилия, имя, отчество – для индивидуального предпринимателя)</w:t>
      </w:r>
    </w:p>
    <w:p w14:paraId="34BD2350" w14:textId="77777777"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в лице _____________________, действующего на основании _______________________________, </w:t>
      </w:r>
    </w:p>
    <w:p w14:paraId="57009551" w14:textId="77777777" w:rsidR="005407B4" w:rsidRPr="00B55DA3" w:rsidRDefault="00A60ACE" w:rsidP="003D5FEC">
      <w:pP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(фамилия и инициалы руководителя, реквизиты документа-основания – для юридического лица)</w:t>
      </w:r>
    </w:p>
    <w:p w14:paraId="4C6D3BC9" w14:textId="77777777"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Паспорт____________________________________________________________________________,</w:t>
      </w:r>
    </w:p>
    <w:p w14:paraId="159B756C" w14:textId="77777777" w:rsidR="005407B4" w:rsidRPr="00B55DA3" w:rsidRDefault="00A60ACE" w:rsidP="003D5FEC">
      <w:pP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(паспортные данные: №, дата выдачи, выдавший орган, дата рождения – для индивидуального предпринимателя)</w:t>
      </w:r>
    </w:p>
    <w:p w14:paraId="07F47D31" w14:textId="77777777"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Адрес ______________________________________________________________________________</w:t>
      </w:r>
    </w:p>
    <w:p w14:paraId="497362D1" w14:textId="77777777" w:rsidR="005407B4" w:rsidRPr="00B55DA3" w:rsidRDefault="00A60ACE" w:rsidP="003D5FEC">
      <w:pP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color w:val="000000"/>
          <w:sz w:val="24"/>
          <w:szCs w:val="24"/>
        </w:rPr>
        <w:t xml:space="preserve">Место нахождения для юридического лица или адрес проживания для индивидуального </w:t>
      </w:r>
      <w:r w:rsidRPr="00B55DA3">
        <w:rPr>
          <w:rFonts w:asciiTheme="minorHAnsi" w:eastAsia="Cambria" w:hAnsiTheme="minorHAnsi" w:cs="Cambria"/>
          <w:sz w:val="24"/>
          <w:szCs w:val="24"/>
        </w:rPr>
        <w:t>предпринимателя</w:t>
      </w:r>
    </w:p>
    <w:p w14:paraId="6AA2D798" w14:textId="2BD20BAF" w:rsidR="005407B4" w:rsidRPr="00B55DA3" w:rsidRDefault="00A60ACE" w:rsidP="003D5FEC">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просит внести изменения в </w:t>
      </w:r>
      <w:r w:rsidR="007101A2" w:rsidRPr="00B55DA3">
        <w:rPr>
          <w:rFonts w:asciiTheme="minorHAnsi" w:eastAsia="Cambria" w:hAnsiTheme="minorHAnsi" w:cs="Cambria"/>
          <w:color w:val="FF0000"/>
          <w:sz w:val="24"/>
          <w:szCs w:val="24"/>
        </w:rPr>
        <w:t xml:space="preserve">сведения о члене Ассоциации в </w:t>
      </w:r>
      <w:r w:rsidRPr="00B55DA3">
        <w:rPr>
          <w:rFonts w:asciiTheme="minorHAnsi" w:eastAsia="Cambria" w:hAnsiTheme="minorHAnsi" w:cs="Cambria"/>
          <w:sz w:val="24"/>
          <w:szCs w:val="24"/>
        </w:rPr>
        <w:t>реестр</w:t>
      </w:r>
      <w:r w:rsidR="007101A2" w:rsidRPr="00B55DA3">
        <w:rPr>
          <w:rFonts w:asciiTheme="minorHAnsi" w:eastAsia="Cambria" w:hAnsiTheme="minorHAnsi" w:cs="Cambria"/>
          <w:color w:val="FF0000"/>
          <w:sz w:val="24"/>
          <w:szCs w:val="24"/>
        </w:rPr>
        <w:t>е</w:t>
      </w:r>
      <w:r w:rsidRPr="00B55DA3">
        <w:rPr>
          <w:rFonts w:asciiTheme="minorHAnsi" w:eastAsia="Cambria" w:hAnsiTheme="minorHAnsi" w:cs="Cambria"/>
          <w:sz w:val="24"/>
          <w:szCs w:val="24"/>
        </w:rPr>
        <w:t xml:space="preserve"> членов </w:t>
      </w:r>
      <w:r w:rsidR="002911F8" w:rsidRPr="00B55DA3">
        <w:rPr>
          <w:rFonts w:asciiTheme="minorHAnsi" w:eastAsia="Cambria" w:hAnsiTheme="minorHAnsi" w:cs="Cambria"/>
          <w:sz w:val="24"/>
          <w:szCs w:val="24"/>
        </w:rPr>
        <w:t>Ассоциации в</w:t>
      </w:r>
      <w:r w:rsidRPr="00B55DA3">
        <w:rPr>
          <w:rFonts w:asciiTheme="minorHAnsi" w:eastAsia="Cambria" w:hAnsiTheme="minorHAnsi" w:cs="Cambria"/>
          <w:sz w:val="24"/>
          <w:szCs w:val="24"/>
        </w:rPr>
        <w:t xml:space="preserve"> связи с необходимостью изменения уровня ответственности возмещения вреда при исполнении строительства, реконструкции, капитального ремонта, сноса объектов капи</w:t>
      </w:r>
      <w:r w:rsidR="00A63C29" w:rsidRPr="00B55DA3">
        <w:rPr>
          <w:rFonts w:asciiTheme="minorHAnsi" w:eastAsia="Cambria" w:hAnsiTheme="minorHAnsi" w:cs="Cambria"/>
          <w:sz w:val="24"/>
          <w:szCs w:val="24"/>
        </w:rPr>
        <w:t xml:space="preserve">тального строительства по вине подрядчика или </w:t>
      </w:r>
      <w:r w:rsidR="003E3D8E" w:rsidRPr="00B55DA3">
        <w:rPr>
          <w:rFonts w:asciiTheme="minorHAnsi" w:eastAsia="Cambria" w:hAnsiTheme="minorHAnsi" w:cs="Cambria"/>
          <w:sz w:val="24"/>
          <w:szCs w:val="24"/>
        </w:rPr>
        <w:t xml:space="preserve">технического </w:t>
      </w:r>
      <w:r w:rsidRPr="00B55DA3">
        <w:rPr>
          <w:rFonts w:asciiTheme="minorHAnsi" w:eastAsia="Cambria" w:hAnsiTheme="minorHAnsi" w:cs="Cambria"/>
          <w:sz w:val="24"/>
          <w:szCs w:val="24"/>
        </w:rPr>
        <w:t xml:space="preserve">заказчика, или застройщика, выполняющего работы собственными силами, в соответствии с </w:t>
      </w:r>
      <w:r w:rsidR="002911F8" w:rsidRPr="00B55DA3">
        <w:rPr>
          <w:rFonts w:asciiTheme="minorHAnsi" w:eastAsia="Cambria" w:hAnsiTheme="minorHAnsi" w:cs="Cambria"/>
          <w:sz w:val="24"/>
          <w:szCs w:val="24"/>
        </w:rPr>
        <w:t>чем должен</w:t>
      </w:r>
      <w:r w:rsidRPr="00B55DA3">
        <w:rPr>
          <w:rFonts w:asciiTheme="minorHAnsi" w:eastAsia="Cambria" w:hAnsiTheme="minorHAnsi" w:cs="Cambria"/>
          <w:sz w:val="24"/>
          <w:szCs w:val="24"/>
        </w:rPr>
        <w:t xml:space="preserve"> быть внесен дополнительный взнос в компенсационный фонд возмещения вреда (КФ ВВ):</w:t>
      </w:r>
    </w:p>
    <w:tbl>
      <w:tblPr>
        <w:tblStyle w:val="StGen157"/>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89"/>
        <w:gridCol w:w="2707"/>
        <w:gridCol w:w="2035"/>
      </w:tblGrid>
      <w:tr w:rsidR="005407B4" w:rsidRPr="00B55DA3" w14:paraId="1D932F31" w14:textId="77777777" w:rsidTr="00311DA7">
        <w:trPr>
          <w:trHeight w:val="1140"/>
        </w:trPr>
        <w:tc>
          <w:tcPr>
            <w:tcW w:w="2405" w:type="dxa"/>
            <w:vAlign w:val="center"/>
          </w:tcPr>
          <w:p w14:paraId="0435E31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sz w:val="24"/>
                <w:szCs w:val="24"/>
              </w:rPr>
              <w:t>Уровни ответственности</w:t>
            </w:r>
          </w:p>
        </w:tc>
        <w:tc>
          <w:tcPr>
            <w:tcW w:w="2589" w:type="dxa"/>
            <w:vAlign w:val="center"/>
          </w:tcPr>
          <w:p w14:paraId="2255F9B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sz w:val="24"/>
                <w:szCs w:val="24"/>
              </w:rPr>
              <w:t>Стоимость работ по одному договору, в рублях</w:t>
            </w:r>
          </w:p>
        </w:tc>
        <w:tc>
          <w:tcPr>
            <w:tcW w:w="2707" w:type="dxa"/>
            <w:vAlign w:val="center"/>
          </w:tcPr>
          <w:p w14:paraId="575AC8B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sz w:val="24"/>
                <w:szCs w:val="24"/>
              </w:rPr>
              <w:t>Размер взноса в компенсационный фонд возмещения вреда, в рублях</w:t>
            </w:r>
          </w:p>
        </w:tc>
        <w:tc>
          <w:tcPr>
            <w:tcW w:w="2035" w:type="dxa"/>
            <w:vAlign w:val="center"/>
          </w:tcPr>
          <w:p w14:paraId="50D1D98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sz w:val="24"/>
                <w:szCs w:val="24"/>
              </w:rPr>
              <w:t>Необходимый уровень (отметить знаком «V»)</w:t>
            </w:r>
          </w:p>
        </w:tc>
      </w:tr>
      <w:tr w:rsidR="005407B4" w:rsidRPr="00B55DA3" w14:paraId="4197CE30" w14:textId="77777777" w:rsidTr="00311DA7">
        <w:tc>
          <w:tcPr>
            <w:tcW w:w="2405" w:type="dxa"/>
            <w:tcBorders>
              <w:top w:val="single" w:sz="4" w:space="0" w:color="000000"/>
              <w:left w:val="single" w:sz="4" w:space="0" w:color="000000"/>
              <w:bottom w:val="single" w:sz="4" w:space="0" w:color="000000"/>
              <w:right w:val="single" w:sz="4" w:space="0" w:color="000000"/>
            </w:tcBorders>
            <w:vAlign w:val="center"/>
          </w:tcPr>
          <w:p w14:paraId="32863D2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2E4A62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не превышает </w:t>
            </w:r>
          </w:p>
          <w:p w14:paraId="78C82892"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lastRenderedPageBreak/>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31C95E8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lastRenderedPageBreak/>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53C33B1"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p>
        </w:tc>
      </w:tr>
      <w:tr w:rsidR="005407B4" w:rsidRPr="00B55DA3" w14:paraId="2B2BE755" w14:textId="77777777" w:rsidTr="00311DA7">
        <w:tc>
          <w:tcPr>
            <w:tcW w:w="2405" w:type="dxa"/>
            <w:tcBorders>
              <w:top w:val="single" w:sz="4" w:space="0" w:color="000000"/>
              <w:left w:val="single" w:sz="4" w:space="0" w:color="000000"/>
              <w:bottom w:val="single" w:sz="4" w:space="0" w:color="000000"/>
              <w:right w:val="single" w:sz="4" w:space="0" w:color="000000"/>
            </w:tcBorders>
            <w:vAlign w:val="center"/>
          </w:tcPr>
          <w:p w14:paraId="77CDECD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202DE8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не превышает </w:t>
            </w:r>
          </w:p>
          <w:p w14:paraId="33208BC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029F593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62E597D"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p>
        </w:tc>
      </w:tr>
      <w:tr w:rsidR="005407B4" w:rsidRPr="00B55DA3" w14:paraId="5729DEBF" w14:textId="77777777" w:rsidTr="00311DA7">
        <w:tc>
          <w:tcPr>
            <w:tcW w:w="2405" w:type="dxa"/>
            <w:tcBorders>
              <w:top w:val="single" w:sz="4" w:space="0" w:color="000000"/>
              <w:left w:val="single" w:sz="4" w:space="0" w:color="000000"/>
              <w:bottom w:val="single" w:sz="4" w:space="0" w:color="000000"/>
              <w:right w:val="single" w:sz="4" w:space="0" w:color="000000"/>
            </w:tcBorders>
            <w:vAlign w:val="center"/>
          </w:tcPr>
          <w:p w14:paraId="4E5666F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3B90FA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Не превышает </w:t>
            </w:r>
          </w:p>
          <w:p w14:paraId="4D9B936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471ABC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7D8E72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p>
        </w:tc>
      </w:tr>
      <w:tr w:rsidR="005407B4" w:rsidRPr="00B55DA3" w14:paraId="0485DF7C" w14:textId="77777777" w:rsidTr="00311DA7">
        <w:tc>
          <w:tcPr>
            <w:tcW w:w="2405" w:type="dxa"/>
            <w:tcBorders>
              <w:top w:val="single" w:sz="4" w:space="0" w:color="000000"/>
              <w:left w:val="single" w:sz="4" w:space="0" w:color="000000"/>
              <w:bottom w:val="single" w:sz="4" w:space="0" w:color="000000"/>
              <w:right w:val="single" w:sz="4" w:space="0" w:color="000000"/>
            </w:tcBorders>
            <w:vAlign w:val="center"/>
          </w:tcPr>
          <w:p w14:paraId="7C533C2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03753D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05978D3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2111601"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p>
        </w:tc>
      </w:tr>
    </w:tbl>
    <w:p w14:paraId="1EDB5797" w14:textId="77777777" w:rsidR="005407B4" w:rsidRPr="00B55DA3" w:rsidRDefault="00A60ACE" w:rsidP="00B37529">
      <w:pPr>
        <w:spacing w:after="0" w:line="240" w:lineRule="auto"/>
        <w:ind w:firstLine="426"/>
        <w:jc w:val="both"/>
        <w:rPr>
          <w:rFonts w:asciiTheme="minorHAnsi" w:eastAsia="Cambria" w:hAnsiTheme="minorHAnsi" w:cs="Cambria"/>
          <w:color w:val="000000"/>
          <w:sz w:val="24"/>
          <w:szCs w:val="24"/>
        </w:rPr>
      </w:pPr>
      <w:r w:rsidRPr="00B55DA3">
        <w:rPr>
          <w:rFonts w:asciiTheme="minorHAnsi" w:eastAsia="Cambria" w:hAnsiTheme="minorHAnsi" w:cs="Cambria"/>
          <w:sz w:val="24"/>
          <w:szCs w:val="24"/>
        </w:rPr>
        <w:t xml:space="preserve">Гарантирую своевременную необходимую доплату взноса в компенсационный фонд </w:t>
      </w:r>
      <w:r w:rsidRPr="00B55DA3">
        <w:rPr>
          <w:rFonts w:asciiTheme="minorHAnsi" w:eastAsia="Cambria" w:hAnsiTheme="minorHAnsi" w:cs="Cambria"/>
          <w:color w:val="000000"/>
          <w:sz w:val="24"/>
          <w:szCs w:val="24"/>
        </w:rPr>
        <w:t>возмещения вреда.</w:t>
      </w:r>
    </w:p>
    <w:p w14:paraId="31DFECAF" w14:textId="77777777" w:rsidR="00B37529" w:rsidRDefault="00A60ACE" w:rsidP="00B37529">
      <w:pPr>
        <w:spacing w:after="0" w:line="240" w:lineRule="auto"/>
        <w:ind w:firstLine="426"/>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Гарантирую соответствие требованиям к членству в Ассоциации. </w:t>
      </w:r>
      <w:r w:rsidR="00B37529">
        <w:rPr>
          <w:rFonts w:asciiTheme="minorHAnsi" w:eastAsia="Cambria" w:hAnsiTheme="minorHAnsi" w:cs="Cambria"/>
          <w:sz w:val="24"/>
          <w:szCs w:val="24"/>
        </w:rPr>
        <w:t xml:space="preserve">    </w:t>
      </w:r>
    </w:p>
    <w:p w14:paraId="5FBBF087" w14:textId="7687C1A0" w:rsidR="005407B4" w:rsidRPr="00B55DA3" w:rsidRDefault="00A60ACE" w:rsidP="00B37529">
      <w:pPr>
        <w:spacing w:after="0" w:line="240" w:lineRule="auto"/>
        <w:ind w:firstLine="426"/>
        <w:jc w:val="both"/>
        <w:rPr>
          <w:rFonts w:asciiTheme="minorHAnsi" w:eastAsia="Cambria" w:hAnsiTheme="minorHAnsi" w:cs="Cambria"/>
          <w:sz w:val="24"/>
          <w:szCs w:val="24"/>
        </w:rPr>
      </w:pPr>
      <w:r w:rsidRPr="00B55DA3">
        <w:rPr>
          <w:rFonts w:asciiTheme="minorHAnsi" w:eastAsia="Cambria" w:hAnsiTheme="minorHAnsi" w:cs="Cambria"/>
          <w:sz w:val="24"/>
          <w:szCs w:val="24"/>
        </w:rPr>
        <w:t>Подтверждаю наличие необходимого количества специалистов и их квалификацию.</w:t>
      </w:r>
    </w:p>
    <w:p w14:paraId="48075F7B" w14:textId="511BFEFA" w:rsidR="005407B4" w:rsidRPr="00B55DA3" w:rsidRDefault="00B37529" w:rsidP="003D5FEC">
      <w:pPr>
        <w:spacing w:after="0" w:line="240" w:lineRule="auto"/>
        <w:jc w:val="both"/>
        <w:rPr>
          <w:rFonts w:asciiTheme="minorHAnsi" w:eastAsia="Cambria" w:hAnsiTheme="minorHAnsi" w:cs="Cambria"/>
          <w:sz w:val="24"/>
          <w:szCs w:val="24"/>
        </w:rPr>
      </w:pPr>
      <w:bookmarkStart w:id="96" w:name="_heading=h.2afmg28"/>
      <w:bookmarkEnd w:id="96"/>
      <w:r>
        <w:rPr>
          <w:rFonts w:asciiTheme="minorHAnsi" w:eastAsia="Cambria" w:hAnsiTheme="minorHAnsi" w:cs="Cambria"/>
          <w:sz w:val="24"/>
          <w:szCs w:val="24"/>
        </w:rPr>
        <w:t xml:space="preserve">        </w:t>
      </w:r>
      <w:r w:rsidR="00A60ACE" w:rsidRPr="00B55DA3">
        <w:rPr>
          <w:rFonts w:asciiTheme="minorHAnsi" w:eastAsia="Cambria" w:hAnsiTheme="minorHAnsi" w:cs="Cambria"/>
          <w:sz w:val="24"/>
          <w:szCs w:val="24"/>
        </w:rPr>
        <w:t>Даю согласие на обработку и публикацию данных, сообщенных в заявлении и документах, в рамках реализации норм Градостроительного кодекса Российской Федерации и Федерального закона № 315 «О саморегулируемых организациях».</w:t>
      </w:r>
    </w:p>
    <w:p w14:paraId="5DE6D5D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20"/>
        <w:jc w:val="both"/>
        <w:rPr>
          <w:rFonts w:asciiTheme="minorHAnsi" w:eastAsia="Cambria" w:hAnsiTheme="minorHAnsi" w:cs="Cambria"/>
          <w:sz w:val="24"/>
          <w:szCs w:val="24"/>
        </w:rPr>
      </w:pPr>
    </w:p>
    <w:p w14:paraId="7BA75380" w14:textId="4E69331A" w:rsidR="005407B4" w:rsidRPr="00B55DA3" w:rsidRDefault="00A60ACE" w:rsidP="003D5FEC">
      <w:pPr>
        <w:spacing w:after="0" w:line="240" w:lineRule="auto"/>
        <w:ind w:firstLine="567"/>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К заявлению прилагаются документы согласно </w:t>
      </w:r>
      <w:r w:rsidR="002911F8" w:rsidRPr="00B55DA3">
        <w:rPr>
          <w:rFonts w:asciiTheme="minorHAnsi" w:eastAsia="Cambria" w:hAnsiTheme="minorHAnsi" w:cs="Cambria"/>
          <w:sz w:val="24"/>
          <w:szCs w:val="24"/>
        </w:rPr>
        <w:t>описи на _</w:t>
      </w:r>
      <w:r w:rsidR="00B37529">
        <w:rPr>
          <w:rFonts w:asciiTheme="minorHAnsi" w:eastAsia="Cambria" w:hAnsiTheme="minorHAnsi" w:cs="Cambria"/>
          <w:sz w:val="24"/>
          <w:szCs w:val="24"/>
        </w:rPr>
        <w:t>_____</w:t>
      </w:r>
      <w:r w:rsidRPr="00B55DA3">
        <w:rPr>
          <w:rFonts w:asciiTheme="minorHAnsi" w:eastAsia="Cambria" w:hAnsiTheme="minorHAnsi" w:cs="Cambria"/>
          <w:sz w:val="24"/>
          <w:szCs w:val="24"/>
        </w:rPr>
        <w:t>_листах.</w:t>
      </w:r>
    </w:p>
    <w:p w14:paraId="5D3B5BF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720"/>
        <w:jc w:val="both"/>
        <w:rPr>
          <w:rFonts w:asciiTheme="minorHAnsi" w:eastAsia="Cambria" w:hAnsiTheme="minorHAnsi" w:cs="Cambria"/>
          <w:color w:val="FF0000"/>
          <w:sz w:val="24"/>
          <w:szCs w:val="24"/>
        </w:rPr>
      </w:pPr>
    </w:p>
    <w:tbl>
      <w:tblPr>
        <w:tblStyle w:val="StGen158"/>
        <w:tblW w:w="9321" w:type="dxa"/>
        <w:tblInd w:w="250" w:type="dxa"/>
        <w:tblLayout w:type="fixed"/>
        <w:tblLook w:val="0000" w:firstRow="0" w:lastRow="0" w:firstColumn="0" w:lastColumn="0" w:noHBand="0" w:noVBand="0"/>
      </w:tblPr>
      <w:tblGrid>
        <w:gridCol w:w="2410"/>
        <w:gridCol w:w="567"/>
        <w:gridCol w:w="2835"/>
        <w:gridCol w:w="567"/>
        <w:gridCol w:w="2942"/>
      </w:tblGrid>
      <w:tr w:rsidR="005407B4" w:rsidRPr="00B55DA3" w14:paraId="0C406099" w14:textId="77777777">
        <w:tc>
          <w:tcPr>
            <w:tcW w:w="2410" w:type="dxa"/>
            <w:tcBorders>
              <w:bottom w:val="single" w:sz="4" w:space="0" w:color="000000"/>
            </w:tcBorders>
          </w:tcPr>
          <w:p w14:paraId="49452146"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567" w:type="dxa"/>
          </w:tcPr>
          <w:p w14:paraId="7C1A59E3"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835" w:type="dxa"/>
            <w:tcBorders>
              <w:bottom w:val="single" w:sz="4" w:space="0" w:color="000000"/>
            </w:tcBorders>
          </w:tcPr>
          <w:p w14:paraId="19F7430B"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567" w:type="dxa"/>
          </w:tcPr>
          <w:p w14:paraId="3DD3ADED"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942" w:type="dxa"/>
            <w:tcBorders>
              <w:bottom w:val="single" w:sz="4" w:space="0" w:color="000000"/>
            </w:tcBorders>
          </w:tcPr>
          <w:p w14:paraId="7CC42806"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r>
      <w:tr w:rsidR="005407B4" w:rsidRPr="00B55DA3" w14:paraId="7A339660" w14:textId="77777777">
        <w:tc>
          <w:tcPr>
            <w:tcW w:w="2410" w:type="dxa"/>
            <w:tcBorders>
              <w:top w:val="single" w:sz="4" w:space="0" w:color="000000"/>
            </w:tcBorders>
          </w:tcPr>
          <w:p w14:paraId="1CC68F2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(должность)</w:t>
            </w:r>
          </w:p>
        </w:tc>
        <w:tc>
          <w:tcPr>
            <w:tcW w:w="567" w:type="dxa"/>
          </w:tcPr>
          <w:p w14:paraId="086E55D0"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835" w:type="dxa"/>
            <w:tcBorders>
              <w:top w:val="single" w:sz="4" w:space="0" w:color="000000"/>
            </w:tcBorders>
          </w:tcPr>
          <w:p w14:paraId="0BDEB81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(подпись)</w:t>
            </w:r>
          </w:p>
        </w:tc>
        <w:tc>
          <w:tcPr>
            <w:tcW w:w="567" w:type="dxa"/>
          </w:tcPr>
          <w:p w14:paraId="7A495F03"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942" w:type="dxa"/>
            <w:tcBorders>
              <w:top w:val="single" w:sz="4" w:space="0" w:color="000000"/>
            </w:tcBorders>
          </w:tcPr>
          <w:p w14:paraId="6BCEDE5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(фамилия и инициалы)</w:t>
            </w:r>
          </w:p>
        </w:tc>
      </w:tr>
    </w:tbl>
    <w:p w14:paraId="281CCFB2" w14:textId="77777777" w:rsidR="005407B4" w:rsidRPr="00B55DA3" w:rsidRDefault="00A60ACE" w:rsidP="003D5FEC">
      <w:pPr>
        <w:spacing w:after="0" w:line="240" w:lineRule="auto"/>
        <w:ind w:left="2268" w:right="-284" w:firstLine="566"/>
        <w:jc w:val="both"/>
        <w:rPr>
          <w:rFonts w:asciiTheme="minorHAnsi" w:eastAsia="Cambria" w:hAnsiTheme="minorHAnsi" w:cs="Cambria"/>
          <w:sz w:val="24"/>
          <w:szCs w:val="24"/>
        </w:rPr>
      </w:pPr>
      <w:r w:rsidRPr="00B55DA3">
        <w:rPr>
          <w:rFonts w:asciiTheme="minorHAnsi" w:eastAsia="Cambria" w:hAnsiTheme="minorHAnsi" w:cs="Cambria"/>
          <w:sz w:val="24"/>
          <w:szCs w:val="24"/>
        </w:rPr>
        <w:t>М.П.</w:t>
      </w:r>
    </w:p>
    <w:p w14:paraId="7458AC03" w14:textId="77777777" w:rsidR="005407B4" w:rsidRPr="00B55DA3" w:rsidRDefault="00A60ACE" w:rsidP="003D5FEC">
      <w:pPr>
        <w:spacing w:after="0" w:line="240" w:lineRule="auto"/>
        <w:rPr>
          <w:rFonts w:asciiTheme="minorHAnsi" w:eastAsia="Cambria" w:hAnsiTheme="minorHAnsi" w:cs="Cambria"/>
          <w:sz w:val="24"/>
          <w:szCs w:val="24"/>
        </w:rPr>
      </w:pPr>
      <w:r w:rsidRPr="00B55DA3">
        <w:rPr>
          <w:rFonts w:asciiTheme="minorHAnsi" w:hAnsiTheme="minorHAnsi"/>
        </w:rPr>
        <w:br w:type="page" w:clear="all"/>
      </w:r>
    </w:p>
    <w:p w14:paraId="08CBF2D1" w14:textId="77777777" w:rsidR="005407B4" w:rsidRPr="00B55DA3" w:rsidRDefault="00A60ACE" w:rsidP="003D5FEC">
      <w:pPr>
        <w:spacing w:after="0" w:line="240" w:lineRule="auto"/>
        <w:jc w:val="center"/>
        <w:rPr>
          <w:rFonts w:asciiTheme="minorHAnsi" w:eastAsia="Cambria" w:hAnsiTheme="minorHAnsi" w:cs="Cambria"/>
          <w:color w:val="FF0000"/>
          <w:sz w:val="24"/>
          <w:szCs w:val="24"/>
        </w:rPr>
      </w:pPr>
      <w:r w:rsidRPr="00B55DA3">
        <w:rPr>
          <w:rFonts w:asciiTheme="minorHAnsi" w:eastAsia="Cambria" w:hAnsiTheme="minorHAnsi" w:cs="Cambria"/>
          <w:color w:val="FF0000"/>
          <w:sz w:val="24"/>
          <w:szCs w:val="24"/>
        </w:rPr>
        <w:lastRenderedPageBreak/>
        <w:t>НА ФИРМЕННОМ БЛАНКЕ ОРГАНИЗАЦИИ</w:t>
      </w:r>
    </w:p>
    <w:p w14:paraId="132EFBFE" w14:textId="77777777" w:rsidR="005407B4" w:rsidRPr="00B55DA3" w:rsidRDefault="00A60ACE" w:rsidP="003D5FEC">
      <w:pPr>
        <w:pStyle w:val="2"/>
        <w:tabs>
          <w:tab w:val="center" w:pos="4320"/>
          <w:tab w:val="right" w:pos="8640"/>
        </w:tabs>
        <w:spacing w:before="0" w:after="0"/>
        <w:ind w:left="5670"/>
        <w:rPr>
          <w:rFonts w:asciiTheme="minorHAnsi" w:eastAsia="Cambria" w:hAnsiTheme="minorHAnsi" w:cs="Cambria"/>
          <w:b w:val="0"/>
          <w:i/>
          <w:color w:val="000000"/>
        </w:rPr>
      </w:pPr>
      <w:bookmarkStart w:id="97" w:name="bookmark=id.pkwqa1"/>
      <w:bookmarkStart w:id="98" w:name="_Toc103174518"/>
      <w:bookmarkEnd w:id="97"/>
      <w:r w:rsidRPr="00B55DA3">
        <w:rPr>
          <w:rFonts w:asciiTheme="minorHAnsi" w:eastAsia="Cambria" w:hAnsiTheme="minorHAnsi" w:cs="Cambria"/>
          <w:b w:val="0"/>
          <w:i/>
          <w:color w:val="000000"/>
        </w:rPr>
        <w:t>Форма № 01Б/П-01 «Заявление о внесении изменений в реестр членов Ассоциации (уровень ОДО)»</w:t>
      </w:r>
      <w:bookmarkEnd w:id="98"/>
      <w:r w:rsidRPr="00B55DA3">
        <w:rPr>
          <w:rFonts w:asciiTheme="minorHAnsi" w:eastAsia="Cambria" w:hAnsiTheme="minorHAnsi" w:cs="Cambria"/>
          <w:b w:val="0"/>
          <w:i/>
          <w:color w:val="000000"/>
        </w:rPr>
        <w:t xml:space="preserve"> </w:t>
      </w:r>
    </w:p>
    <w:tbl>
      <w:tblPr>
        <w:tblStyle w:val="StGen159"/>
        <w:tblW w:w="8515" w:type="dxa"/>
        <w:tblInd w:w="500" w:type="dxa"/>
        <w:tblLayout w:type="fixed"/>
        <w:tblLook w:val="0400" w:firstRow="0" w:lastRow="0" w:firstColumn="0" w:lastColumn="0" w:noHBand="0" w:noVBand="1"/>
      </w:tblPr>
      <w:tblGrid>
        <w:gridCol w:w="4577"/>
        <w:gridCol w:w="3938"/>
      </w:tblGrid>
      <w:tr w:rsidR="005407B4" w:rsidRPr="00B55DA3" w14:paraId="79BD23A4" w14:textId="77777777">
        <w:tc>
          <w:tcPr>
            <w:tcW w:w="4577" w:type="dxa"/>
          </w:tcPr>
          <w:p w14:paraId="0C85FE5E" w14:textId="77777777" w:rsidR="005407B4" w:rsidRPr="00B55DA3" w:rsidRDefault="00A60ACE" w:rsidP="003D5FEC">
            <w:pPr>
              <w:spacing w:after="0" w:line="240" w:lineRule="auto"/>
              <w:ind w:hanging="41"/>
              <w:rPr>
                <w:rFonts w:asciiTheme="minorHAnsi" w:eastAsia="Cambria" w:hAnsiTheme="minorHAnsi" w:cs="Cambria"/>
                <w:sz w:val="24"/>
                <w:szCs w:val="24"/>
              </w:rPr>
            </w:pPr>
            <w:r w:rsidRPr="00B55DA3">
              <w:rPr>
                <w:rFonts w:asciiTheme="minorHAnsi" w:eastAsia="Cambria" w:hAnsiTheme="minorHAnsi" w:cs="Cambria"/>
                <w:sz w:val="24"/>
                <w:szCs w:val="24"/>
              </w:rPr>
              <w:t>Исх.№___________</w:t>
            </w:r>
          </w:p>
          <w:p w14:paraId="0B7C0D61" w14:textId="77777777" w:rsidR="005407B4" w:rsidRPr="00B55DA3" w:rsidRDefault="00A60ACE"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«__»__________20__</w:t>
            </w:r>
          </w:p>
        </w:tc>
        <w:tc>
          <w:tcPr>
            <w:tcW w:w="3938" w:type="dxa"/>
          </w:tcPr>
          <w:p w14:paraId="311A02AE" w14:textId="77777777" w:rsidR="005407B4" w:rsidRPr="00B55DA3" w:rsidRDefault="00A60ACE" w:rsidP="003D5FEC">
            <w:pPr>
              <w:spacing w:after="0" w:line="240" w:lineRule="auto"/>
              <w:jc w:val="right"/>
              <w:rPr>
                <w:rFonts w:asciiTheme="minorHAnsi" w:eastAsia="Cambria" w:hAnsiTheme="minorHAnsi" w:cs="Cambria"/>
                <w:sz w:val="24"/>
                <w:szCs w:val="24"/>
              </w:rPr>
            </w:pPr>
            <w:r w:rsidRPr="00B55DA3">
              <w:rPr>
                <w:rFonts w:asciiTheme="minorHAnsi" w:eastAsia="Cambria" w:hAnsiTheme="minorHAnsi" w:cs="Cambria"/>
                <w:sz w:val="24"/>
                <w:szCs w:val="24"/>
              </w:rPr>
              <w:t xml:space="preserve">Генеральному директору </w:t>
            </w:r>
          </w:p>
          <w:p w14:paraId="368D5BC2" w14:textId="77777777" w:rsidR="00B37529" w:rsidRPr="00920F72" w:rsidRDefault="00A60ACE" w:rsidP="003D5FEC">
            <w:pPr>
              <w:spacing w:after="0" w:line="240" w:lineRule="auto"/>
              <w:jc w:val="right"/>
              <w:rPr>
                <w:rFonts w:asciiTheme="minorHAnsi" w:eastAsia="Cambria" w:hAnsiTheme="minorHAnsi" w:cs="Cambria"/>
                <w:sz w:val="24"/>
                <w:szCs w:val="24"/>
              </w:rPr>
            </w:pPr>
            <w:r w:rsidRPr="00920F72">
              <w:rPr>
                <w:rFonts w:asciiTheme="minorHAnsi" w:eastAsia="Cambria" w:hAnsiTheme="minorHAnsi" w:cs="Cambria"/>
                <w:smallCaps/>
                <w:sz w:val="24"/>
                <w:szCs w:val="24"/>
              </w:rPr>
              <w:t>А</w:t>
            </w:r>
            <w:r w:rsidRPr="00920F72">
              <w:rPr>
                <w:rFonts w:asciiTheme="minorHAnsi" w:eastAsia="Cambria" w:hAnsiTheme="minorHAnsi" w:cs="Cambria"/>
                <w:sz w:val="24"/>
                <w:szCs w:val="24"/>
              </w:rPr>
              <w:t>ссоциации «</w:t>
            </w:r>
            <w:proofErr w:type="spellStart"/>
            <w:r w:rsidRPr="00920F72">
              <w:rPr>
                <w:rFonts w:asciiTheme="minorHAnsi" w:eastAsia="Cambria" w:hAnsiTheme="minorHAnsi" w:cs="Cambria"/>
                <w:sz w:val="24"/>
                <w:szCs w:val="24"/>
              </w:rPr>
              <w:t>Сахалинстрой</w:t>
            </w:r>
            <w:proofErr w:type="spellEnd"/>
            <w:r w:rsidRPr="00920F72">
              <w:rPr>
                <w:rFonts w:asciiTheme="minorHAnsi" w:eastAsia="Cambria" w:hAnsiTheme="minorHAnsi" w:cs="Cambria"/>
                <w:sz w:val="24"/>
                <w:szCs w:val="24"/>
              </w:rPr>
              <w:t>»</w:t>
            </w:r>
          </w:p>
          <w:p w14:paraId="4DE588C7" w14:textId="6805FBEA" w:rsidR="005407B4" w:rsidRPr="00B55DA3" w:rsidRDefault="00A60ACE" w:rsidP="003D5FEC">
            <w:pPr>
              <w:spacing w:after="0" w:line="240" w:lineRule="auto"/>
              <w:jc w:val="right"/>
              <w:rPr>
                <w:rFonts w:asciiTheme="minorHAnsi" w:eastAsia="Cambria" w:hAnsiTheme="minorHAnsi" w:cs="Cambria"/>
                <w:sz w:val="24"/>
                <w:szCs w:val="24"/>
              </w:rPr>
            </w:pPr>
            <w:r w:rsidRPr="00B55DA3">
              <w:rPr>
                <w:rFonts w:asciiTheme="minorHAnsi" w:eastAsia="Cambria" w:hAnsiTheme="minorHAnsi" w:cs="Cambria"/>
                <w:b/>
                <w:sz w:val="24"/>
                <w:szCs w:val="24"/>
              </w:rPr>
              <w:t xml:space="preserve"> </w:t>
            </w:r>
          </w:p>
        </w:tc>
      </w:tr>
    </w:tbl>
    <w:p w14:paraId="680D3340" w14:textId="77777777" w:rsidR="005407B4" w:rsidRPr="00B55DA3" w:rsidRDefault="00A60ACE" w:rsidP="003D5FEC">
      <w:pPr>
        <w:spacing w:after="0" w:line="240" w:lineRule="auto"/>
        <w:jc w:val="center"/>
        <w:rPr>
          <w:rFonts w:asciiTheme="minorHAnsi" w:hAnsiTheme="minorHAnsi"/>
          <w:b/>
        </w:rPr>
      </w:pPr>
      <w:r w:rsidRPr="00B55DA3">
        <w:rPr>
          <w:rFonts w:asciiTheme="minorHAnsi" w:hAnsiTheme="minorHAnsi"/>
          <w:b/>
        </w:rPr>
        <w:t>ЗАЯВЛЕНИЕ</w:t>
      </w:r>
      <w:r w:rsidRPr="00B55DA3">
        <w:rPr>
          <w:rFonts w:asciiTheme="minorHAnsi" w:hAnsiTheme="minorHAnsi"/>
          <w:b/>
          <w:vertAlign w:val="superscript"/>
        </w:rPr>
        <w:footnoteReference w:id="4"/>
      </w:r>
    </w:p>
    <w:p w14:paraId="5D741503" w14:textId="77777777" w:rsidR="00917A6F"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b/>
          <w:color w:val="FF0000"/>
          <w:sz w:val="24"/>
          <w:szCs w:val="24"/>
        </w:rPr>
      </w:pPr>
      <w:r w:rsidRPr="00B55DA3">
        <w:rPr>
          <w:rFonts w:asciiTheme="minorHAnsi" w:eastAsia="Cambria" w:hAnsiTheme="minorHAnsi" w:cs="Cambria"/>
          <w:b/>
          <w:sz w:val="24"/>
          <w:szCs w:val="24"/>
        </w:rPr>
        <w:t xml:space="preserve">о внесении изменений в </w:t>
      </w:r>
      <w:r w:rsidR="00917A6F" w:rsidRPr="00B55DA3">
        <w:rPr>
          <w:rFonts w:asciiTheme="minorHAnsi" w:eastAsia="Cambria" w:hAnsiTheme="minorHAnsi" w:cs="Cambria"/>
          <w:b/>
          <w:color w:val="FF0000"/>
          <w:sz w:val="24"/>
          <w:szCs w:val="24"/>
        </w:rPr>
        <w:t xml:space="preserve">сведения о члене Ассоциации </w:t>
      </w:r>
    </w:p>
    <w:p w14:paraId="4956EA1B" w14:textId="77777777" w:rsidR="005407B4" w:rsidRDefault="00917A6F"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u w:val="single"/>
        </w:rPr>
      </w:pPr>
      <w:r w:rsidRPr="00B55DA3">
        <w:rPr>
          <w:rFonts w:asciiTheme="minorHAnsi" w:eastAsia="Cambria" w:hAnsiTheme="minorHAnsi" w:cs="Cambria"/>
          <w:b/>
          <w:color w:val="FF0000"/>
          <w:sz w:val="24"/>
          <w:szCs w:val="24"/>
        </w:rPr>
        <w:t>в</w:t>
      </w:r>
      <w:r w:rsidRPr="00B55DA3">
        <w:rPr>
          <w:rFonts w:asciiTheme="minorHAnsi" w:eastAsia="Cambria" w:hAnsiTheme="minorHAnsi" w:cs="Cambria"/>
          <w:color w:val="FF0000"/>
          <w:sz w:val="24"/>
          <w:szCs w:val="24"/>
        </w:rPr>
        <w:t xml:space="preserve"> </w:t>
      </w:r>
      <w:r w:rsidR="00A60ACE" w:rsidRPr="00B55DA3">
        <w:rPr>
          <w:rFonts w:asciiTheme="minorHAnsi" w:eastAsia="Cambria" w:hAnsiTheme="minorHAnsi" w:cs="Cambria"/>
          <w:b/>
          <w:sz w:val="24"/>
          <w:szCs w:val="24"/>
        </w:rPr>
        <w:t>реестр</w:t>
      </w:r>
      <w:r w:rsidRPr="00B55DA3">
        <w:rPr>
          <w:rFonts w:asciiTheme="minorHAnsi" w:eastAsia="Cambria" w:hAnsiTheme="minorHAnsi" w:cs="Cambria"/>
          <w:b/>
          <w:color w:val="FF0000"/>
          <w:sz w:val="24"/>
          <w:szCs w:val="24"/>
        </w:rPr>
        <w:t>е</w:t>
      </w:r>
      <w:r w:rsidR="00A60ACE" w:rsidRPr="00B55DA3">
        <w:rPr>
          <w:rFonts w:asciiTheme="minorHAnsi" w:eastAsia="Cambria" w:hAnsiTheme="minorHAnsi" w:cs="Cambria"/>
          <w:b/>
          <w:sz w:val="24"/>
          <w:szCs w:val="24"/>
        </w:rPr>
        <w:t xml:space="preserve"> членов Ассоциации «</w:t>
      </w:r>
      <w:proofErr w:type="spellStart"/>
      <w:r w:rsidR="00A60ACE" w:rsidRPr="00B55DA3">
        <w:rPr>
          <w:rFonts w:asciiTheme="minorHAnsi" w:eastAsia="Cambria" w:hAnsiTheme="minorHAnsi" w:cs="Cambria"/>
          <w:b/>
          <w:sz w:val="24"/>
          <w:szCs w:val="24"/>
        </w:rPr>
        <w:t>Сахалинстрой</w:t>
      </w:r>
      <w:proofErr w:type="spellEnd"/>
      <w:r w:rsidR="00A60ACE" w:rsidRPr="00B55DA3">
        <w:rPr>
          <w:rFonts w:asciiTheme="minorHAnsi" w:eastAsia="Cambria" w:hAnsiTheme="minorHAnsi" w:cs="Cambria"/>
          <w:b/>
          <w:sz w:val="24"/>
          <w:szCs w:val="24"/>
        </w:rPr>
        <w:t>»</w:t>
      </w:r>
      <w:r w:rsidR="00A60ACE" w:rsidRPr="00B55DA3">
        <w:rPr>
          <w:rFonts w:asciiTheme="minorHAnsi" w:eastAsia="Cambria" w:hAnsiTheme="minorHAnsi" w:cs="Cambria"/>
          <w:sz w:val="24"/>
          <w:szCs w:val="24"/>
          <w:u w:val="single"/>
        </w:rPr>
        <w:t xml:space="preserve"> </w:t>
      </w:r>
    </w:p>
    <w:p w14:paraId="34DA5220" w14:textId="77777777" w:rsidR="00B37529" w:rsidRPr="00B55DA3" w:rsidRDefault="00B37529"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u w:val="single"/>
        </w:rPr>
      </w:pPr>
    </w:p>
    <w:p w14:paraId="265FFBBB"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sz w:val="24"/>
          <w:szCs w:val="24"/>
        </w:rPr>
        <w:t xml:space="preserve">(в связи с изменением сведений об уровне ответственности по обеспечению </w:t>
      </w:r>
      <w:r w:rsidR="00382CC2" w:rsidRPr="00B55DA3">
        <w:rPr>
          <w:rFonts w:asciiTheme="minorHAnsi" w:eastAsia="Cambria" w:hAnsiTheme="minorHAnsi" w:cs="Cambria"/>
          <w:color w:val="FF0000"/>
          <w:sz w:val="24"/>
          <w:szCs w:val="24"/>
        </w:rPr>
        <w:t xml:space="preserve">исполнения </w:t>
      </w:r>
      <w:r w:rsidRPr="00B55DA3">
        <w:rPr>
          <w:rFonts w:asciiTheme="minorHAnsi" w:eastAsia="Cambria" w:hAnsiTheme="minorHAnsi" w:cs="Cambria"/>
          <w:sz w:val="24"/>
          <w:szCs w:val="24"/>
        </w:rPr>
        <w:t>обязательств по договорам строительного подряда, заключаемым с использованием конкурентных способов заключения договоров)</w:t>
      </w:r>
    </w:p>
    <w:p w14:paraId="4B48FA51" w14:textId="77777777" w:rsidR="005407B4" w:rsidRPr="00B55DA3" w:rsidRDefault="00A60ACE" w:rsidP="003D5FEC">
      <w:pPr>
        <w:spacing w:after="0" w:line="240" w:lineRule="auto"/>
        <w:ind w:firstLine="540"/>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u w:val="single"/>
        </w:rPr>
        <w:t>______________________________________________________________________________</w:t>
      </w:r>
      <w:r w:rsidRPr="00B55DA3">
        <w:rPr>
          <w:rFonts w:asciiTheme="minorHAnsi" w:eastAsia="Cambria" w:hAnsiTheme="minorHAnsi" w:cs="Cambria"/>
          <w:color w:val="000000"/>
          <w:sz w:val="24"/>
          <w:szCs w:val="24"/>
        </w:rPr>
        <w:t xml:space="preserve">, </w:t>
      </w:r>
    </w:p>
    <w:p w14:paraId="49B7D6E8" w14:textId="77777777" w:rsidR="005407B4" w:rsidRPr="00B55DA3" w:rsidRDefault="00A60ACE" w:rsidP="003D5FEC">
      <w:pP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(полное название организации – для юридического лица; фамилия, имя, отчество – для индивидуального предпринимателя)</w:t>
      </w:r>
    </w:p>
    <w:p w14:paraId="2CBC682F" w14:textId="77777777"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в лице _____________________, действующего на основании _______________________________, </w:t>
      </w:r>
    </w:p>
    <w:p w14:paraId="52F5AE1C" w14:textId="77777777" w:rsidR="005407B4" w:rsidRPr="00B55DA3" w:rsidRDefault="00A60ACE" w:rsidP="003D5FEC">
      <w:pP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(фамилия и инициалы руководителя, реквизиты документа-основания – для юридического лица)</w:t>
      </w:r>
    </w:p>
    <w:p w14:paraId="36255C9D" w14:textId="77777777"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Паспорт____________________________________________________________________________,</w:t>
      </w:r>
    </w:p>
    <w:p w14:paraId="525EB0DA" w14:textId="77777777" w:rsidR="005407B4" w:rsidRPr="00B55DA3" w:rsidRDefault="00A60ACE" w:rsidP="003D5FEC">
      <w:pP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(паспортные данные: №, дата выдачи, выдавший орган, дата рождения – для индивидуального предпринимателя)</w:t>
      </w:r>
    </w:p>
    <w:p w14:paraId="15B36F6B" w14:textId="77777777"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Адрес ______________________________________________________________________________</w:t>
      </w:r>
    </w:p>
    <w:p w14:paraId="1FC615A5" w14:textId="77777777" w:rsidR="005407B4" w:rsidRPr="00B55DA3" w:rsidRDefault="00A60ACE" w:rsidP="003D5FEC">
      <w:pP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Место нахождения для юридического лица или адрес проживания для индивидуального предпринимателя</w:t>
      </w:r>
    </w:p>
    <w:p w14:paraId="0D391025" w14:textId="77777777" w:rsidR="005407B4" w:rsidRPr="00B55DA3" w:rsidRDefault="00A60ACE" w:rsidP="003D5FEC">
      <w:pPr>
        <w:spacing w:after="0" w:line="240" w:lineRule="auto"/>
        <w:jc w:val="both"/>
        <w:rPr>
          <w:rFonts w:asciiTheme="minorHAnsi" w:eastAsia="Cambria" w:hAnsiTheme="minorHAnsi" w:cs="Cambria"/>
          <w:sz w:val="24"/>
          <w:szCs w:val="24"/>
        </w:rPr>
      </w:pPr>
      <w:bookmarkStart w:id="99" w:name="_heading=h.1opuj5n"/>
      <w:bookmarkEnd w:id="99"/>
      <w:r w:rsidRPr="00B55DA3">
        <w:rPr>
          <w:rFonts w:asciiTheme="minorHAnsi" w:eastAsia="Cambria" w:hAnsiTheme="minorHAnsi" w:cs="Cambria"/>
          <w:sz w:val="24"/>
          <w:szCs w:val="24"/>
        </w:rPr>
        <w:t xml:space="preserve">просит внести изменения в реестр членов саморегулируемой организации в связи с необходимостью внесения изменений в сведения об уровне ответственности по обеспечению </w:t>
      </w:r>
      <w:r w:rsidR="00C0330C" w:rsidRPr="00B55DA3">
        <w:rPr>
          <w:rFonts w:asciiTheme="minorHAnsi" w:eastAsia="Cambria" w:hAnsiTheme="minorHAnsi" w:cs="Cambria"/>
          <w:color w:val="FF0000"/>
          <w:sz w:val="24"/>
          <w:szCs w:val="24"/>
        </w:rPr>
        <w:t xml:space="preserve">исполнения </w:t>
      </w:r>
      <w:r w:rsidRPr="00B55DA3">
        <w:rPr>
          <w:rFonts w:asciiTheme="minorHAnsi" w:eastAsia="Cambria" w:hAnsiTheme="minorHAnsi" w:cs="Cambria"/>
          <w:sz w:val="24"/>
          <w:szCs w:val="24"/>
        </w:rPr>
        <w:t>договорных обязательств по договорам строительного подряда, заключаемым с использованием конкурентных способов заключения договоров, в соответствии с которым должен быть внесен взнос в компенсационный фонд обеспечения договорных обязательств (КФ ОДО):</w:t>
      </w:r>
    </w:p>
    <w:tbl>
      <w:tblPr>
        <w:tblStyle w:val="StGen16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835"/>
        <w:gridCol w:w="2976"/>
        <w:gridCol w:w="1843"/>
      </w:tblGrid>
      <w:tr w:rsidR="005407B4" w:rsidRPr="00B55DA3" w14:paraId="7AAEE4E8" w14:textId="77777777" w:rsidTr="00C0330C">
        <w:tc>
          <w:tcPr>
            <w:tcW w:w="2122" w:type="dxa"/>
            <w:vAlign w:val="center"/>
          </w:tcPr>
          <w:p w14:paraId="612D0D9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sz w:val="24"/>
                <w:szCs w:val="24"/>
              </w:rPr>
              <w:t>Уровень ответственности</w:t>
            </w:r>
          </w:p>
        </w:tc>
        <w:tc>
          <w:tcPr>
            <w:tcW w:w="2835" w:type="dxa"/>
            <w:vAlign w:val="center"/>
          </w:tcPr>
          <w:p w14:paraId="186E6160" w14:textId="1008F119"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sz w:val="24"/>
                <w:szCs w:val="24"/>
              </w:rPr>
              <w:t xml:space="preserve">Предельный размер обязательств по одновременно выполняемым  </w:t>
            </w:r>
            <w:r w:rsidRPr="00B55DA3">
              <w:rPr>
                <w:rFonts w:asciiTheme="minorHAnsi" w:eastAsia="Cambria" w:hAnsiTheme="minorHAnsi" w:cs="Cambria"/>
                <w:color w:val="FF0000"/>
                <w:sz w:val="24"/>
                <w:szCs w:val="24"/>
              </w:rPr>
              <w:t xml:space="preserve"> </w:t>
            </w:r>
            <w:r w:rsidR="00C0330C" w:rsidRPr="00B55DA3">
              <w:rPr>
                <w:rFonts w:asciiTheme="minorHAnsi" w:eastAsia="Cambria" w:hAnsiTheme="minorHAnsi" w:cs="Cambria"/>
                <w:sz w:val="24"/>
                <w:szCs w:val="24"/>
              </w:rPr>
              <w:t xml:space="preserve"> </w:t>
            </w:r>
            <w:r w:rsidRPr="00B55DA3">
              <w:rPr>
                <w:rFonts w:asciiTheme="minorHAnsi" w:eastAsia="Cambria" w:hAnsiTheme="minorHAnsi" w:cs="Cambria"/>
                <w:sz w:val="24"/>
                <w:szCs w:val="24"/>
              </w:rPr>
              <w:t>договорам</w:t>
            </w:r>
            <w:r w:rsidR="00C0330C" w:rsidRPr="00B55DA3">
              <w:rPr>
                <w:rFonts w:asciiTheme="minorHAnsi" w:eastAsia="Cambria" w:hAnsiTheme="minorHAnsi" w:cs="Cambria"/>
                <w:sz w:val="24"/>
                <w:szCs w:val="24"/>
              </w:rPr>
              <w:t xml:space="preserve"> </w:t>
            </w:r>
            <w:r w:rsidR="00C0330C" w:rsidRPr="00B55DA3">
              <w:rPr>
                <w:rFonts w:asciiTheme="minorHAnsi" w:eastAsia="Cambria" w:hAnsiTheme="minorHAnsi" w:cs="Cambria"/>
                <w:color w:val="FF0000"/>
                <w:sz w:val="24"/>
                <w:szCs w:val="24"/>
              </w:rPr>
              <w:t>подряда</w:t>
            </w:r>
            <w:r w:rsidRPr="00B55DA3">
              <w:rPr>
                <w:rFonts w:asciiTheme="minorHAnsi" w:eastAsia="Cambria" w:hAnsiTheme="minorHAnsi" w:cs="Cambria"/>
                <w:sz w:val="24"/>
                <w:szCs w:val="24"/>
              </w:rPr>
              <w:t>, в рублях</w:t>
            </w:r>
          </w:p>
        </w:tc>
        <w:tc>
          <w:tcPr>
            <w:tcW w:w="2976" w:type="dxa"/>
            <w:vAlign w:val="center"/>
          </w:tcPr>
          <w:p w14:paraId="5D9A505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sz w:val="24"/>
                <w:szCs w:val="24"/>
              </w:rPr>
              <w:t>Размер взноса в компенсационный фонд обеспечения договорных обязательств, в рублях</w:t>
            </w:r>
          </w:p>
        </w:tc>
        <w:tc>
          <w:tcPr>
            <w:tcW w:w="1843" w:type="dxa"/>
            <w:vAlign w:val="center"/>
          </w:tcPr>
          <w:p w14:paraId="04097A8B"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sz w:val="24"/>
                <w:szCs w:val="24"/>
              </w:rPr>
              <w:t>Необходимый уровень (отметить знаком «V»)</w:t>
            </w:r>
            <w:r w:rsidRPr="00B55DA3">
              <w:rPr>
                <w:rFonts w:asciiTheme="minorHAnsi" w:eastAsia="Cambria" w:hAnsiTheme="minorHAnsi" w:cs="Cambria"/>
                <w:sz w:val="24"/>
                <w:szCs w:val="24"/>
                <w:vertAlign w:val="superscript"/>
              </w:rPr>
              <w:footnoteReference w:id="5"/>
            </w:r>
          </w:p>
        </w:tc>
      </w:tr>
      <w:tr w:rsidR="005407B4" w:rsidRPr="00B55DA3" w14:paraId="1433381E" w14:textId="77777777" w:rsidTr="00C0330C">
        <w:tc>
          <w:tcPr>
            <w:tcW w:w="2122" w:type="dxa"/>
            <w:vAlign w:val="center"/>
          </w:tcPr>
          <w:p w14:paraId="2290A44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Первый</w:t>
            </w:r>
          </w:p>
        </w:tc>
        <w:tc>
          <w:tcPr>
            <w:tcW w:w="2835" w:type="dxa"/>
            <w:vAlign w:val="center"/>
          </w:tcPr>
          <w:p w14:paraId="21F9EA6B"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не превышает </w:t>
            </w:r>
          </w:p>
          <w:p w14:paraId="0BA2C312"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60 миллионов</w:t>
            </w:r>
          </w:p>
        </w:tc>
        <w:tc>
          <w:tcPr>
            <w:tcW w:w="2976" w:type="dxa"/>
            <w:vAlign w:val="center"/>
          </w:tcPr>
          <w:p w14:paraId="7E2245D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200 000</w:t>
            </w:r>
          </w:p>
        </w:tc>
        <w:tc>
          <w:tcPr>
            <w:tcW w:w="1843" w:type="dxa"/>
          </w:tcPr>
          <w:p w14:paraId="03DEC4DE"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r>
      <w:tr w:rsidR="005407B4" w:rsidRPr="00B55DA3" w14:paraId="1244703D" w14:textId="77777777" w:rsidTr="00C0330C">
        <w:tc>
          <w:tcPr>
            <w:tcW w:w="2122" w:type="dxa"/>
            <w:vAlign w:val="center"/>
          </w:tcPr>
          <w:p w14:paraId="0BFC849C"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lastRenderedPageBreak/>
              <w:t>Второй</w:t>
            </w:r>
          </w:p>
        </w:tc>
        <w:tc>
          <w:tcPr>
            <w:tcW w:w="2835" w:type="dxa"/>
            <w:vAlign w:val="center"/>
          </w:tcPr>
          <w:p w14:paraId="7178008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не превышает </w:t>
            </w:r>
          </w:p>
          <w:p w14:paraId="23B838AB"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500 миллионов</w:t>
            </w:r>
          </w:p>
        </w:tc>
        <w:tc>
          <w:tcPr>
            <w:tcW w:w="2976" w:type="dxa"/>
            <w:vAlign w:val="center"/>
          </w:tcPr>
          <w:p w14:paraId="6D62CFDC"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2 500 000</w:t>
            </w:r>
          </w:p>
        </w:tc>
        <w:tc>
          <w:tcPr>
            <w:tcW w:w="1843" w:type="dxa"/>
          </w:tcPr>
          <w:p w14:paraId="02CD1FAA"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r>
      <w:tr w:rsidR="005407B4" w:rsidRPr="00B55DA3" w14:paraId="21C6C421" w14:textId="77777777" w:rsidTr="00C0330C">
        <w:tc>
          <w:tcPr>
            <w:tcW w:w="2122" w:type="dxa"/>
            <w:vAlign w:val="center"/>
          </w:tcPr>
          <w:p w14:paraId="66927F7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Третий</w:t>
            </w:r>
          </w:p>
        </w:tc>
        <w:tc>
          <w:tcPr>
            <w:tcW w:w="2835" w:type="dxa"/>
            <w:vAlign w:val="center"/>
          </w:tcPr>
          <w:p w14:paraId="1D310EF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не превышает </w:t>
            </w:r>
          </w:p>
          <w:p w14:paraId="7E18C51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3 миллиарда</w:t>
            </w:r>
          </w:p>
        </w:tc>
        <w:tc>
          <w:tcPr>
            <w:tcW w:w="2976" w:type="dxa"/>
            <w:vAlign w:val="center"/>
          </w:tcPr>
          <w:p w14:paraId="174D101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4 500 000</w:t>
            </w:r>
          </w:p>
        </w:tc>
        <w:tc>
          <w:tcPr>
            <w:tcW w:w="1843" w:type="dxa"/>
          </w:tcPr>
          <w:p w14:paraId="02701AF4"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r>
      <w:tr w:rsidR="005407B4" w:rsidRPr="00B55DA3" w14:paraId="4CD3D457" w14:textId="77777777" w:rsidTr="00C0330C">
        <w:tc>
          <w:tcPr>
            <w:tcW w:w="2122" w:type="dxa"/>
            <w:vAlign w:val="center"/>
          </w:tcPr>
          <w:p w14:paraId="615EF66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Четвертый</w:t>
            </w:r>
          </w:p>
        </w:tc>
        <w:tc>
          <w:tcPr>
            <w:tcW w:w="2835" w:type="dxa"/>
            <w:vAlign w:val="center"/>
          </w:tcPr>
          <w:p w14:paraId="131F20F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не превышает </w:t>
            </w:r>
          </w:p>
          <w:p w14:paraId="2C41486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10 миллиардов</w:t>
            </w:r>
          </w:p>
        </w:tc>
        <w:tc>
          <w:tcPr>
            <w:tcW w:w="2976" w:type="dxa"/>
            <w:vAlign w:val="center"/>
          </w:tcPr>
          <w:p w14:paraId="5F835DA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7 000 000</w:t>
            </w:r>
          </w:p>
        </w:tc>
        <w:tc>
          <w:tcPr>
            <w:tcW w:w="1843" w:type="dxa"/>
          </w:tcPr>
          <w:p w14:paraId="4DABA488"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r>
      <w:tr w:rsidR="005407B4" w:rsidRPr="00B55DA3" w14:paraId="0EE745DC" w14:textId="77777777" w:rsidTr="00C0330C">
        <w:tc>
          <w:tcPr>
            <w:tcW w:w="2122" w:type="dxa"/>
            <w:vAlign w:val="center"/>
          </w:tcPr>
          <w:p w14:paraId="7585ECC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Пятый</w:t>
            </w:r>
          </w:p>
        </w:tc>
        <w:tc>
          <w:tcPr>
            <w:tcW w:w="2835" w:type="dxa"/>
            <w:vAlign w:val="center"/>
          </w:tcPr>
          <w:p w14:paraId="2DD8E8E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10 миллиардов и более</w:t>
            </w:r>
          </w:p>
        </w:tc>
        <w:tc>
          <w:tcPr>
            <w:tcW w:w="2976" w:type="dxa"/>
            <w:vAlign w:val="center"/>
          </w:tcPr>
          <w:p w14:paraId="756BCDB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25 000 000</w:t>
            </w:r>
          </w:p>
        </w:tc>
        <w:tc>
          <w:tcPr>
            <w:tcW w:w="1843" w:type="dxa"/>
          </w:tcPr>
          <w:p w14:paraId="43BEEF18"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p>
        </w:tc>
      </w:tr>
    </w:tbl>
    <w:p w14:paraId="596FD01A" w14:textId="77777777" w:rsidR="005407B4" w:rsidRPr="00B55DA3" w:rsidRDefault="00A60ACE" w:rsidP="00B37529">
      <w:pPr>
        <w:spacing w:after="0" w:line="240" w:lineRule="auto"/>
        <w:ind w:firstLine="426"/>
        <w:jc w:val="both"/>
        <w:rPr>
          <w:rFonts w:asciiTheme="minorHAnsi" w:eastAsia="Cambria" w:hAnsiTheme="minorHAnsi" w:cs="Cambria"/>
          <w:sz w:val="24"/>
          <w:szCs w:val="24"/>
        </w:rPr>
      </w:pPr>
      <w:bookmarkStart w:id="100" w:name="_heading=h.48pi1tg"/>
      <w:bookmarkEnd w:id="100"/>
      <w:r w:rsidRPr="00B55DA3">
        <w:rPr>
          <w:rFonts w:asciiTheme="minorHAnsi" w:eastAsia="Cambria" w:hAnsiTheme="minorHAnsi" w:cs="Cambria"/>
          <w:sz w:val="24"/>
          <w:szCs w:val="24"/>
        </w:rPr>
        <w:t xml:space="preserve">Гарантирую своевременную необходимую доплату взноса в компенсационный фонд обеспечения договорных обязательств. </w:t>
      </w:r>
    </w:p>
    <w:p w14:paraId="756ED7E3" w14:textId="77777777" w:rsidR="00B37529" w:rsidRDefault="00A60ACE" w:rsidP="00B37529">
      <w:pPr>
        <w:spacing w:after="0" w:line="240" w:lineRule="auto"/>
        <w:ind w:firstLine="426"/>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Гарантирую соответствие требованиям к членству в Ассоциации. </w:t>
      </w:r>
      <w:r w:rsidR="00B37529">
        <w:rPr>
          <w:rFonts w:asciiTheme="minorHAnsi" w:eastAsia="Cambria" w:hAnsiTheme="minorHAnsi" w:cs="Cambria"/>
          <w:sz w:val="24"/>
          <w:szCs w:val="24"/>
        </w:rPr>
        <w:t xml:space="preserve">     </w:t>
      </w:r>
    </w:p>
    <w:p w14:paraId="318F64B7" w14:textId="385D054B" w:rsidR="005407B4" w:rsidRPr="00B55DA3" w:rsidRDefault="00A60ACE" w:rsidP="00B37529">
      <w:pPr>
        <w:spacing w:after="0" w:line="240" w:lineRule="auto"/>
        <w:ind w:firstLine="426"/>
        <w:jc w:val="both"/>
        <w:rPr>
          <w:rFonts w:asciiTheme="minorHAnsi" w:eastAsia="Cambria" w:hAnsiTheme="minorHAnsi" w:cs="Cambria"/>
          <w:sz w:val="24"/>
          <w:szCs w:val="24"/>
        </w:rPr>
      </w:pPr>
      <w:r w:rsidRPr="00B55DA3">
        <w:rPr>
          <w:rFonts w:asciiTheme="minorHAnsi" w:eastAsia="Cambria" w:hAnsiTheme="minorHAnsi" w:cs="Cambria"/>
          <w:sz w:val="24"/>
          <w:szCs w:val="24"/>
        </w:rPr>
        <w:t>Подтверждаю наличие необходимого количества специалистов и их квалификацию.</w:t>
      </w:r>
    </w:p>
    <w:p w14:paraId="65179034" w14:textId="63A0E264" w:rsidR="005407B4" w:rsidRPr="00B55DA3" w:rsidRDefault="00B37529" w:rsidP="003D5FEC">
      <w:pPr>
        <w:spacing w:after="0" w:line="240" w:lineRule="auto"/>
        <w:jc w:val="both"/>
        <w:rPr>
          <w:rFonts w:asciiTheme="minorHAnsi" w:eastAsia="Cambria" w:hAnsiTheme="minorHAnsi" w:cs="Cambria"/>
          <w:sz w:val="24"/>
          <w:szCs w:val="24"/>
        </w:rPr>
      </w:pPr>
      <w:bookmarkStart w:id="101" w:name="_heading=h.2nusc19"/>
      <w:bookmarkEnd w:id="101"/>
      <w:r>
        <w:rPr>
          <w:rFonts w:asciiTheme="minorHAnsi" w:eastAsia="Cambria" w:hAnsiTheme="minorHAnsi" w:cs="Cambria"/>
          <w:sz w:val="24"/>
          <w:szCs w:val="24"/>
        </w:rPr>
        <w:t xml:space="preserve">        </w:t>
      </w:r>
      <w:r w:rsidR="00A60ACE" w:rsidRPr="00B55DA3">
        <w:rPr>
          <w:rFonts w:asciiTheme="minorHAnsi" w:eastAsia="Cambria" w:hAnsiTheme="minorHAnsi" w:cs="Cambria"/>
          <w:sz w:val="24"/>
          <w:szCs w:val="24"/>
        </w:rPr>
        <w:t>Даю согласие на обработку и публикацию данных, сообщенных в заявлении и документах, в рамках реализации норм Градостроительного кодекса Российской Федерации и Федерального закона № 315 «О саморегулируемых организациях».</w:t>
      </w:r>
    </w:p>
    <w:p w14:paraId="5403FEEB" w14:textId="03E4A5CE" w:rsidR="005407B4" w:rsidRPr="00B55DA3" w:rsidRDefault="00A60ACE" w:rsidP="003D5FEC">
      <w:pPr>
        <w:spacing w:after="0" w:line="240" w:lineRule="auto"/>
        <w:ind w:left="360"/>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К заявлению прилагаются документы согласно </w:t>
      </w:r>
      <w:r w:rsidR="002911F8" w:rsidRPr="00B55DA3">
        <w:rPr>
          <w:rFonts w:asciiTheme="minorHAnsi" w:eastAsia="Cambria" w:hAnsiTheme="minorHAnsi" w:cs="Cambria"/>
          <w:sz w:val="24"/>
          <w:szCs w:val="24"/>
        </w:rPr>
        <w:t>описи на _</w:t>
      </w:r>
      <w:r w:rsidRPr="00B55DA3">
        <w:rPr>
          <w:rFonts w:asciiTheme="minorHAnsi" w:eastAsia="Cambria" w:hAnsiTheme="minorHAnsi" w:cs="Cambria"/>
          <w:sz w:val="24"/>
          <w:szCs w:val="24"/>
        </w:rPr>
        <w:t>_________________листах.</w:t>
      </w:r>
    </w:p>
    <w:p w14:paraId="38576A05" w14:textId="77777777" w:rsidR="005407B4" w:rsidRPr="00B55DA3" w:rsidRDefault="005407B4" w:rsidP="003D5FEC">
      <w:pPr>
        <w:spacing w:after="0" w:line="240" w:lineRule="auto"/>
        <w:jc w:val="both"/>
        <w:rPr>
          <w:rFonts w:asciiTheme="minorHAnsi" w:eastAsia="Cambria" w:hAnsiTheme="minorHAnsi" w:cs="Cambria"/>
          <w:strike/>
          <w:sz w:val="24"/>
          <w:szCs w:val="24"/>
        </w:rPr>
      </w:pPr>
    </w:p>
    <w:tbl>
      <w:tblPr>
        <w:tblStyle w:val="StGen161"/>
        <w:tblW w:w="9321" w:type="dxa"/>
        <w:tblInd w:w="250" w:type="dxa"/>
        <w:tblLayout w:type="fixed"/>
        <w:tblLook w:val="0000" w:firstRow="0" w:lastRow="0" w:firstColumn="0" w:lastColumn="0" w:noHBand="0" w:noVBand="0"/>
      </w:tblPr>
      <w:tblGrid>
        <w:gridCol w:w="2410"/>
        <w:gridCol w:w="567"/>
        <w:gridCol w:w="2835"/>
        <w:gridCol w:w="567"/>
        <w:gridCol w:w="2942"/>
      </w:tblGrid>
      <w:tr w:rsidR="005407B4" w:rsidRPr="00B55DA3" w14:paraId="279CD34A" w14:textId="77777777">
        <w:tc>
          <w:tcPr>
            <w:tcW w:w="2410" w:type="dxa"/>
            <w:tcBorders>
              <w:bottom w:val="single" w:sz="4" w:space="0" w:color="000000"/>
            </w:tcBorders>
          </w:tcPr>
          <w:p w14:paraId="0C8B03D5"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567" w:type="dxa"/>
          </w:tcPr>
          <w:p w14:paraId="4C1EB6D4"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835" w:type="dxa"/>
            <w:tcBorders>
              <w:bottom w:val="single" w:sz="4" w:space="0" w:color="000000"/>
            </w:tcBorders>
          </w:tcPr>
          <w:p w14:paraId="5158C28C"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567" w:type="dxa"/>
          </w:tcPr>
          <w:p w14:paraId="552C6567"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942" w:type="dxa"/>
            <w:tcBorders>
              <w:bottom w:val="single" w:sz="4" w:space="0" w:color="000000"/>
            </w:tcBorders>
          </w:tcPr>
          <w:p w14:paraId="233AF384"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r>
      <w:tr w:rsidR="005407B4" w:rsidRPr="00B55DA3" w14:paraId="407E47BE" w14:textId="77777777">
        <w:tc>
          <w:tcPr>
            <w:tcW w:w="2410" w:type="dxa"/>
            <w:tcBorders>
              <w:top w:val="single" w:sz="4" w:space="0" w:color="000000"/>
            </w:tcBorders>
          </w:tcPr>
          <w:p w14:paraId="46628A8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(должность)</w:t>
            </w:r>
          </w:p>
        </w:tc>
        <w:tc>
          <w:tcPr>
            <w:tcW w:w="567" w:type="dxa"/>
          </w:tcPr>
          <w:p w14:paraId="4D697CA4"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835" w:type="dxa"/>
            <w:tcBorders>
              <w:top w:val="single" w:sz="4" w:space="0" w:color="000000"/>
            </w:tcBorders>
          </w:tcPr>
          <w:p w14:paraId="62DF755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(подпись)</w:t>
            </w:r>
          </w:p>
        </w:tc>
        <w:tc>
          <w:tcPr>
            <w:tcW w:w="567" w:type="dxa"/>
          </w:tcPr>
          <w:p w14:paraId="31A69687"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942" w:type="dxa"/>
            <w:tcBorders>
              <w:top w:val="single" w:sz="4" w:space="0" w:color="000000"/>
            </w:tcBorders>
          </w:tcPr>
          <w:p w14:paraId="5EE98AC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(фамилия и инициалы)</w:t>
            </w:r>
          </w:p>
        </w:tc>
      </w:tr>
    </w:tbl>
    <w:p w14:paraId="47930E21" w14:textId="77777777" w:rsidR="005407B4" w:rsidRPr="00B55DA3" w:rsidRDefault="00A60ACE" w:rsidP="003D5FEC">
      <w:pPr>
        <w:spacing w:after="0" w:line="240" w:lineRule="auto"/>
        <w:ind w:left="2268" w:right="-284" w:firstLine="566"/>
        <w:jc w:val="both"/>
        <w:rPr>
          <w:rFonts w:asciiTheme="minorHAnsi" w:eastAsia="Cambria" w:hAnsiTheme="minorHAnsi" w:cs="Cambria"/>
          <w:sz w:val="24"/>
          <w:szCs w:val="24"/>
        </w:rPr>
      </w:pPr>
      <w:r w:rsidRPr="00B55DA3">
        <w:rPr>
          <w:rFonts w:asciiTheme="minorHAnsi" w:eastAsia="Cambria" w:hAnsiTheme="minorHAnsi" w:cs="Cambria"/>
          <w:sz w:val="24"/>
          <w:szCs w:val="24"/>
        </w:rPr>
        <w:t>М.П.</w:t>
      </w:r>
    </w:p>
    <w:p w14:paraId="6F91D41D" w14:textId="77777777" w:rsidR="005407B4" w:rsidRPr="00B55DA3" w:rsidRDefault="00A60ACE" w:rsidP="003D5FEC">
      <w:pPr>
        <w:spacing w:after="0" w:line="240" w:lineRule="auto"/>
        <w:jc w:val="center"/>
        <w:rPr>
          <w:rFonts w:asciiTheme="minorHAnsi" w:hAnsiTheme="minorHAnsi"/>
        </w:rPr>
      </w:pPr>
      <w:r w:rsidRPr="00B55DA3">
        <w:rPr>
          <w:rFonts w:asciiTheme="minorHAnsi" w:hAnsiTheme="minorHAnsi"/>
        </w:rPr>
        <w:br w:type="page" w:clear="all"/>
      </w:r>
    </w:p>
    <w:p w14:paraId="48834B5B" w14:textId="77777777" w:rsidR="005407B4" w:rsidRPr="00B55DA3" w:rsidRDefault="00A60ACE" w:rsidP="003D5FEC">
      <w:pPr>
        <w:spacing w:after="0" w:line="240" w:lineRule="auto"/>
        <w:jc w:val="center"/>
        <w:rPr>
          <w:rFonts w:asciiTheme="minorHAnsi" w:eastAsia="Cambria" w:hAnsiTheme="minorHAnsi" w:cs="Cambria"/>
          <w:color w:val="FF0000"/>
          <w:sz w:val="24"/>
          <w:szCs w:val="24"/>
        </w:rPr>
      </w:pPr>
      <w:r w:rsidRPr="00B55DA3">
        <w:rPr>
          <w:rFonts w:asciiTheme="minorHAnsi" w:eastAsia="Cambria" w:hAnsiTheme="minorHAnsi" w:cs="Cambria"/>
          <w:color w:val="FF0000"/>
          <w:sz w:val="24"/>
          <w:szCs w:val="24"/>
        </w:rPr>
        <w:lastRenderedPageBreak/>
        <w:t>НА ФИРМЕННОМ БЛАНКЕ ОРГАНИЗАЦИИ</w:t>
      </w:r>
    </w:p>
    <w:p w14:paraId="6FEEAE68" w14:textId="77777777" w:rsidR="005407B4" w:rsidRPr="00B55DA3" w:rsidRDefault="00A60ACE" w:rsidP="003D5FEC">
      <w:pPr>
        <w:pStyle w:val="2"/>
        <w:tabs>
          <w:tab w:val="center" w:pos="4320"/>
          <w:tab w:val="right" w:pos="8640"/>
        </w:tabs>
        <w:spacing w:before="0" w:after="0"/>
        <w:ind w:left="5103"/>
        <w:rPr>
          <w:rFonts w:asciiTheme="minorHAnsi" w:eastAsia="Cambria" w:hAnsiTheme="minorHAnsi" w:cs="Cambria"/>
          <w:b w:val="0"/>
          <w:i/>
          <w:color w:val="000000"/>
        </w:rPr>
      </w:pPr>
      <w:bookmarkStart w:id="102" w:name="_Toc103174519"/>
      <w:r w:rsidRPr="00B55DA3">
        <w:rPr>
          <w:rFonts w:asciiTheme="minorHAnsi" w:eastAsia="Cambria" w:hAnsiTheme="minorHAnsi" w:cs="Cambria"/>
          <w:b w:val="0"/>
          <w:i/>
          <w:color w:val="000000"/>
        </w:rPr>
        <w:t>Форма № 01В/П-01 «Заявление о внесении изменений (ООТСУО)»</w:t>
      </w:r>
      <w:bookmarkEnd w:id="102"/>
    </w:p>
    <w:p w14:paraId="32A5CF82" w14:textId="77777777" w:rsidR="005407B4" w:rsidRPr="00B55DA3" w:rsidRDefault="005407B4" w:rsidP="003D5FEC">
      <w:pPr>
        <w:spacing w:after="0" w:line="240" w:lineRule="auto"/>
        <w:rPr>
          <w:rFonts w:asciiTheme="minorHAnsi" w:hAnsiTheme="minorHAnsi"/>
        </w:rPr>
      </w:pPr>
    </w:p>
    <w:p w14:paraId="1E166E4B" w14:textId="77777777" w:rsidR="005407B4" w:rsidRPr="00B55DA3" w:rsidRDefault="005407B4" w:rsidP="003D5FEC">
      <w:pPr>
        <w:keepNext/>
        <w:spacing w:after="0" w:line="240" w:lineRule="auto"/>
        <w:jc w:val="right"/>
        <w:rPr>
          <w:rFonts w:asciiTheme="minorHAnsi" w:eastAsia="Cambria" w:hAnsiTheme="minorHAnsi" w:cs="Cambria"/>
          <w:b/>
          <w:smallCaps/>
          <w:sz w:val="24"/>
          <w:szCs w:val="24"/>
        </w:rPr>
      </w:pPr>
    </w:p>
    <w:tbl>
      <w:tblPr>
        <w:tblStyle w:val="StGen162"/>
        <w:tblW w:w="9356" w:type="dxa"/>
        <w:tblInd w:w="108" w:type="dxa"/>
        <w:tblLayout w:type="fixed"/>
        <w:tblLook w:val="0400" w:firstRow="0" w:lastRow="0" w:firstColumn="0" w:lastColumn="0" w:noHBand="0" w:noVBand="1"/>
      </w:tblPr>
      <w:tblGrid>
        <w:gridCol w:w="5726"/>
        <w:gridCol w:w="3630"/>
      </w:tblGrid>
      <w:tr w:rsidR="005407B4" w:rsidRPr="00B55DA3" w14:paraId="474880ED" w14:textId="77777777">
        <w:tc>
          <w:tcPr>
            <w:tcW w:w="5726" w:type="dxa"/>
          </w:tcPr>
          <w:p w14:paraId="5D91F256" w14:textId="1F4E3339"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Исх. №___________ от «___</w:t>
            </w:r>
            <w:r w:rsidR="002911F8" w:rsidRPr="00B55DA3">
              <w:rPr>
                <w:rFonts w:asciiTheme="minorHAnsi" w:eastAsia="Cambria" w:hAnsiTheme="minorHAnsi" w:cs="Cambria"/>
                <w:color w:val="000000"/>
              </w:rPr>
              <w:t>_» _</w:t>
            </w:r>
            <w:r w:rsidRPr="00B55DA3">
              <w:rPr>
                <w:rFonts w:asciiTheme="minorHAnsi" w:eastAsia="Cambria" w:hAnsiTheme="minorHAnsi" w:cs="Cambria"/>
                <w:color w:val="000000"/>
              </w:rPr>
              <w:t>_________________20_____</w:t>
            </w:r>
          </w:p>
          <w:p w14:paraId="430AA4D5" w14:textId="77777777" w:rsidR="005407B4" w:rsidRPr="00B55DA3" w:rsidRDefault="005407B4" w:rsidP="003D5FEC">
            <w:pPr>
              <w:spacing w:after="0" w:line="240" w:lineRule="auto"/>
              <w:rPr>
                <w:rFonts w:asciiTheme="minorHAnsi" w:eastAsia="Cambria" w:hAnsiTheme="minorHAnsi" w:cs="Cambria"/>
                <w:color w:val="000000"/>
              </w:rPr>
            </w:pPr>
          </w:p>
        </w:tc>
        <w:tc>
          <w:tcPr>
            <w:tcW w:w="3630" w:type="dxa"/>
          </w:tcPr>
          <w:p w14:paraId="0A62662F"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xml:space="preserve">Генеральному директору </w:t>
            </w:r>
            <w:r w:rsidRPr="00920F72">
              <w:rPr>
                <w:rFonts w:asciiTheme="minorHAnsi" w:eastAsia="Cambria" w:hAnsiTheme="minorHAnsi" w:cs="Cambria"/>
                <w:smallCaps/>
                <w:color w:val="000000"/>
              </w:rPr>
              <w:t>А</w:t>
            </w:r>
            <w:r w:rsidRPr="00920F72">
              <w:rPr>
                <w:rFonts w:asciiTheme="minorHAnsi" w:eastAsia="Cambria" w:hAnsiTheme="minorHAnsi" w:cs="Cambria"/>
                <w:color w:val="000000"/>
              </w:rPr>
              <w:t>ссоциации «</w:t>
            </w:r>
            <w:proofErr w:type="spellStart"/>
            <w:r w:rsidRPr="00920F72">
              <w:rPr>
                <w:rFonts w:asciiTheme="minorHAnsi" w:eastAsia="Cambria" w:hAnsiTheme="minorHAnsi" w:cs="Cambria"/>
                <w:color w:val="000000"/>
              </w:rPr>
              <w:t>Сахалинстрой</w:t>
            </w:r>
            <w:proofErr w:type="spellEnd"/>
            <w:r w:rsidRPr="00920F72">
              <w:rPr>
                <w:rFonts w:asciiTheme="minorHAnsi" w:eastAsia="Cambria" w:hAnsiTheme="minorHAnsi" w:cs="Cambria"/>
                <w:color w:val="000000"/>
              </w:rPr>
              <w:t>»</w:t>
            </w:r>
            <w:r w:rsidRPr="00B55DA3">
              <w:rPr>
                <w:rFonts w:asciiTheme="minorHAnsi" w:eastAsia="Cambria" w:hAnsiTheme="minorHAnsi" w:cs="Cambria"/>
                <w:b/>
                <w:color w:val="000000"/>
              </w:rPr>
              <w:t xml:space="preserve"> </w:t>
            </w:r>
          </w:p>
          <w:p w14:paraId="7BF6D4A4" w14:textId="77777777" w:rsidR="005407B4" w:rsidRPr="00B55DA3" w:rsidRDefault="005407B4" w:rsidP="003D5FEC">
            <w:pPr>
              <w:spacing w:after="0" w:line="240" w:lineRule="auto"/>
              <w:rPr>
                <w:rFonts w:asciiTheme="minorHAnsi" w:eastAsia="Cambria" w:hAnsiTheme="minorHAnsi" w:cs="Cambria"/>
                <w:color w:val="000000"/>
              </w:rPr>
            </w:pPr>
          </w:p>
        </w:tc>
      </w:tr>
    </w:tbl>
    <w:p w14:paraId="4386ECEC" w14:textId="77777777" w:rsidR="005407B4" w:rsidRPr="00B55DA3" w:rsidRDefault="00A60ACE" w:rsidP="003D5FEC">
      <w:pPr>
        <w:keepNext/>
        <w:spacing w:after="0" w:line="240" w:lineRule="auto"/>
        <w:jc w:val="center"/>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ЗАЯВЛЕНИЕ</w:t>
      </w:r>
      <w:r w:rsidRPr="00B55DA3">
        <w:rPr>
          <w:rFonts w:asciiTheme="minorHAnsi" w:eastAsia="Cambria" w:hAnsiTheme="minorHAnsi" w:cs="Cambria"/>
          <w:b/>
          <w:color w:val="000000"/>
          <w:sz w:val="24"/>
          <w:szCs w:val="24"/>
          <w:vertAlign w:val="superscript"/>
        </w:rPr>
        <w:footnoteReference w:id="6"/>
      </w:r>
    </w:p>
    <w:p w14:paraId="3D9E7AEA" w14:textId="77777777" w:rsidR="00156219" w:rsidRPr="00156219" w:rsidRDefault="00A60ACE" w:rsidP="00156219">
      <w:pPr>
        <w:keepNext/>
        <w:spacing w:after="0" w:line="240" w:lineRule="auto"/>
        <w:jc w:val="center"/>
        <w:rPr>
          <w:rFonts w:ascii="Cambria" w:eastAsia="Cambria" w:hAnsi="Cambria" w:cs="Cambria"/>
          <w:b/>
          <w:color w:val="000000"/>
          <w:sz w:val="24"/>
          <w:szCs w:val="24"/>
        </w:rPr>
      </w:pPr>
      <w:bookmarkStart w:id="103" w:name="_heading=h.3mzq4wv"/>
      <w:bookmarkEnd w:id="103"/>
      <w:r w:rsidRPr="00B55DA3">
        <w:rPr>
          <w:rFonts w:asciiTheme="minorHAnsi" w:eastAsia="Cambria" w:hAnsiTheme="minorHAnsi" w:cs="Cambria"/>
          <w:b/>
          <w:color w:val="000000"/>
          <w:sz w:val="24"/>
          <w:szCs w:val="24"/>
        </w:rPr>
        <w:t xml:space="preserve">о внесении изменений в </w:t>
      </w:r>
      <w:r w:rsidR="004446C8" w:rsidRPr="00B55DA3">
        <w:rPr>
          <w:rFonts w:asciiTheme="minorHAnsi" w:eastAsia="Cambria" w:hAnsiTheme="minorHAnsi" w:cs="Cambria"/>
          <w:b/>
          <w:color w:val="FF0000"/>
          <w:sz w:val="24"/>
          <w:szCs w:val="24"/>
        </w:rPr>
        <w:t>сведения о члене Ассоциации в</w:t>
      </w:r>
      <w:r w:rsidR="004446C8" w:rsidRPr="00B55DA3">
        <w:rPr>
          <w:rFonts w:asciiTheme="minorHAnsi" w:eastAsia="Cambria" w:hAnsiTheme="minorHAnsi" w:cs="Cambria"/>
          <w:color w:val="FF0000"/>
          <w:sz w:val="24"/>
          <w:szCs w:val="24"/>
        </w:rPr>
        <w:t xml:space="preserve"> </w:t>
      </w:r>
      <w:r w:rsidRPr="00B55DA3">
        <w:rPr>
          <w:rFonts w:asciiTheme="minorHAnsi" w:eastAsia="Cambria" w:hAnsiTheme="minorHAnsi" w:cs="Cambria"/>
          <w:b/>
          <w:color w:val="000000"/>
          <w:sz w:val="24"/>
          <w:szCs w:val="24"/>
        </w:rPr>
        <w:t>реестр</w:t>
      </w:r>
      <w:r w:rsidR="004446C8" w:rsidRPr="00B55DA3">
        <w:rPr>
          <w:rFonts w:asciiTheme="minorHAnsi" w:eastAsia="Cambria" w:hAnsiTheme="minorHAnsi" w:cs="Cambria"/>
          <w:b/>
          <w:color w:val="FF0000"/>
          <w:sz w:val="24"/>
          <w:szCs w:val="24"/>
        </w:rPr>
        <w:t>е</w:t>
      </w:r>
      <w:r w:rsidRPr="00B55DA3">
        <w:rPr>
          <w:rFonts w:asciiTheme="minorHAnsi" w:eastAsia="Cambria" w:hAnsiTheme="minorHAnsi" w:cs="Cambria"/>
          <w:b/>
          <w:color w:val="000000"/>
          <w:sz w:val="24"/>
          <w:szCs w:val="24"/>
        </w:rPr>
        <w:t xml:space="preserve"> членов Ассоциации «</w:t>
      </w:r>
      <w:proofErr w:type="spellStart"/>
      <w:r w:rsidRPr="00B55DA3">
        <w:rPr>
          <w:rFonts w:asciiTheme="minorHAnsi" w:eastAsia="Cambria" w:hAnsiTheme="minorHAnsi" w:cs="Cambria"/>
          <w:b/>
          <w:color w:val="000000"/>
          <w:sz w:val="24"/>
          <w:szCs w:val="24"/>
        </w:rPr>
        <w:t>Сахалинстрой</w:t>
      </w:r>
      <w:proofErr w:type="spellEnd"/>
      <w:r w:rsidRPr="00B55DA3">
        <w:rPr>
          <w:rFonts w:asciiTheme="minorHAnsi" w:eastAsia="Cambria" w:hAnsiTheme="minorHAnsi" w:cs="Cambria"/>
          <w:b/>
          <w:color w:val="000000"/>
          <w:sz w:val="24"/>
          <w:szCs w:val="24"/>
        </w:rPr>
        <w:t>», связанных с намерением выполнять работы на особо опасных, технически сложных и уникальных объектах</w:t>
      </w:r>
      <w:r w:rsidR="00156219" w:rsidRPr="00156219">
        <w:rPr>
          <w:rFonts w:ascii="Cambria" w:eastAsia="Cambria" w:hAnsi="Cambria" w:cs="Cambria"/>
          <w:b/>
          <w:color w:val="000000"/>
          <w:sz w:val="24"/>
          <w:szCs w:val="24"/>
        </w:rPr>
        <w:t>/объектах использования атомной энергии (ООТСУО/ОИАЭ)</w:t>
      </w:r>
    </w:p>
    <w:p w14:paraId="2A3BF7FF" w14:textId="03DE2A58" w:rsidR="005407B4" w:rsidRPr="00B55DA3" w:rsidRDefault="004446C8" w:rsidP="003D5FEC">
      <w:pPr>
        <w:keepNext/>
        <w:spacing w:after="0" w:line="240" w:lineRule="auto"/>
        <w:jc w:val="center"/>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 xml:space="preserve"> </w:t>
      </w:r>
    </w:p>
    <w:p w14:paraId="59A5B871" w14:textId="77777777" w:rsidR="005407B4" w:rsidRPr="00B55DA3" w:rsidRDefault="005407B4" w:rsidP="003D5FEC">
      <w:pPr>
        <w:keepNext/>
        <w:spacing w:after="0" w:line="240" w:lineRule="auto"/>
        <w:jc w:val="center"/>
        <w:rPr>
          <w:rFonts w:asciiTheme="minorHAnsi" w:eastAsia="Cambria" w:hAnsiTheme="minorHAnsi" w:cs="Cambria"/>
          <w:b/>
          <w:color w:val="000000"/>
          <w:sz w:val="24"/>
          <w:szCs w:val="24"/>
        </w:rPr>
      </w:pPr>
    </w:p>
    <w:tbl>
      <w:tblPr>
        <w:tblStyle w:val="StGen163"/>
        <w:tblW w:w="9464" w:type="dxa"/>
        <w:tblInd w:w="0" w:type="dxa"/>
        <w:tblLayout w:type="fixed"/>
        <w:tblLook w:val="0400" w:firstRow="0" w:lastRow="0" w:firstColumn="0" w:lastColumn="0" w:noHBand="0" w:noVBand="1"/>
      </w:tblPr>
      <w:tblGrid>
        <w:gridCol w:w="6345"/>
        <w:gridCol w:w="3119"/>
      </w:tblGrid>
      <w:tr w:rsidR="005407B4" w:rsidRPr="00B55DA3" w14:paraId="6863516F" w14:textId="77777777">
        <w:tc>
          <w:tcPr>
            <w:tcW w:w="9464" w:type="dxa"/>
            <w:gridSpan w:val="2"/>
          </w:tcPr>
          <w:p w14:paraId="45A1B9D7" w14:textId="77777777" w:rsidR="005407B4" w:rsidRPr="00B55DA3" w:rsidRDefault="00A60ACE" w:rsidP="004E270D">
            <w:pPr>
              <w:numPr>
                <w:ilvl w:val="0"/>
                <w:numId w:val="29"/>
              </w:numPr>
              <w:spacing w:after="0" w:line="240" w:lineRule="auto"/>
              <w:ind w:left="426"/>
              <w:rPr>
                <w:rFonts w:asciiTheme="minorHAnsi" w:eastAsia="Cambria" w:hAnsiTheme="minorHAnsi" w:cs="Cambria"/>
              </w:rPr>
            </w:pPr>
            <w:r w:rsidRPr="00B55DA3">
              <w:rPr>
                <w:rFonts w:asciiTheme="minorHAnsi" w:eastAsia="Cambria" w:hAnsiTheme="minorHAnsi" w:cs="Cambria"/>
              </w:rPr>
              <w:t>Полное наименование юридического лица/индивидуального предпринимателя:</w:t>
            </w:r>
          </w:p>
        </w:tc>
      </w:tr>
      <w:tr w:rsidR="005407B4" w:rsidRPr="00B55DA3" w14:paraId="0E37D394" w14:textId="77777777">
        <w:tc>
          <w:tcPr>
            <w:tcW w:w="9464" w:type="dxa"/>
            <w:gridSpan w:val="2"/>
            <w:tcBorders>
              <w:top w:val="none" w:sz="4" w:space="0" w:color="000000"/>
              <w:left w:val="none" w:sz="4" w:space="0" w:color="000000"/>
              <w:bottom w:val="single" w:sz="4" w:space="0" w:color="000000"/>
              <w:right w:val="none" w:sz="4" w:space="0" w:color="000000"/>
            </w:tcBorders>
            <w:vAlign w:val="bottom"/>
          </w:tcPr>
          <w:p w14:paraId="4537F17B" w14:textId="77777777" w:rsidR="005407B4" w:rsidRPr="00B55DA3" w:rsidRDefault="005407B4" w:rsidP="003D5FEC">
            <w:pPr>
              <w:spacing w:after="0" w:line="240" w:lineRule="auto"/>
              <w:ind w:left="142"/>
              <w:jc w:val="center"/>
              <w:rPr>
                <w:rFonts w:asciiTheme="minorHAnsi" w:eastAsia="Cambria" w:hAnsiTheme="minorHAnsi" w:cs="Cambria"/>
              </w:rPr>
            </w:pPr>
          </w:p>
        </w:tc>
      </w:tr>
      <w:tr w:rsidR="005407B4" w:rsidRPr="00B55DA3" w14:paraId="2BC6F1F2" w14:textId="77777777">
        <w:trPr>
          <w:trHeight w:val="280"/>
        </w:trPr>
        <w:tc>
          <w:tcPr>
            <w:tcW w:w="6345" w:type="dxa"/>
            <w:vAlign w:val="bottom"/>
          </w:tcPr>
          <w:p w14:paraId="0EBC8AB8" w14:textId="77777777" w:rsidR="005407B4" w:rsidRPr="00B55DA3" w:rsidRDefault="00A60ACE" w:rsidP="004E270D">
            <w:pPr>
              <w:numPr>
                <w:ilvl w:val="0"/>
                <w:numId w:val="29"/>
              </w:numPr>
              <w:spacing w:after="0" w:line="240" w:lineRule="auto"/>
              <w:ind w:left="426"/>
              <w:rPr>
                <w:rFonts w:asciiTheme="minorHAnsi" w:eastAsia="Cambria" w:hAnsiTheme="minorHAnsi" w:cs="Cambria"/>
              </w:rPr>
            </w:pPr>
            <w:r w:rsidRPr="00B55DA3">
              <w:rPr>
                <w:rFonts w:asciiTheme="minorHAnsi" w:eastAsia="Cambria" w:hAnsiTheme="minorHAnsi" w:cs="Cambria"/>
              </w:rPr>
              <w:t>Идентификационный номер налогоплательщика (ИНН)</w:t>
            </w:r>
          </w:p>
        </w:tc>
        <w:tc>
          <w:tcPr>
            <w:tcW w:w="3119" w:type="dxa"/>
            <w:tcBorders>
              <w:top w:val="single" w:sz="4" w:space="0" w:color="000000"/>
              <w:left w:val="none" w:sz="4" w:space="0" w:color="000000"/>
              <w:bottom w:val="single" w:sz="4" w:space="0" w:color="000000"/>
              <w:right w:val="none" w:sz="4" w:space="0" w:color="000000"/>
            </w:tcBorders>
            <w:vAlign w:val="bottom"/>
          </w:tcPr>
          <w:p w14:paraId="72225FED" w14:textId="77777777" w:rsidR="005407B4" w:rsidRPr="00B55DA3" w:rsidRDefault="005407B4" w:rsidP="003D5FEC">
            <w:pPr>
              <w:spacing w:after="0" w:line="240" w:lineRule="auto"/>
              <w:ind w:left="34"/>
              <w:jc w:val="both"/>
              <w:rPr>
                <w:rFonts w:asciiTheme="minorHAnsi" w:eastAsia="Cambria" w:hAnsiTheme="minorHAnsi" w:cs="Cambria"/>
                <w:color w:val="000000"/>
              </w:rPr>
            </w:pPr>
          </w:p>
        </w:tc>
      </w:tr>
      <w:tr w:rsidR="005407B4" w:rsidRPr="00B55DA3" w14:paraId="5491FE3B" w14:textId="77777777">
        <w:trPr>
          <w:trHeight w:val="280"/>
        </w:trPr>
        <w:tc>
          <w:tcPr>
            <w:tcW w:w="9464" w:type="dxa"/>
            <w:gridSpan w:val="2"/>
            <w:tcBorders>
              <w:top w:val="none" w:sz="4" w:space="0" w:color="000000"/>
              <w:left w:val="none" w:sz="4" w:space="0" w:color="000000"/>
              <w:bottom w:val="single" w:sz="4" w:space="0" w:color="000000"/>
              <w:right w:val="none" w:sz="4" w:space="0" w:color="000000"/>
            </w:tcBorders>
            <w:vAlign w:val="bottom"/>
          </w:tcPr>
          <w:p w14:paraId="0A3CABA8" w14:textId="77777777" w:rsidR="005407B4" w:rsidRPr="00B55DA3" w:rsidRDefault="00A60ACE" w:rsidP="004E270D">
            <w:pPr>
              <w:numPr>
                <w:ilvl w:val="0"/>
                <w:numId w:val="29"/>
              </w:numPr>
              <w:spacing w:after="0" w:line="240" w:lineRule="auto"/>
              <w:ind w:left="426"/>
              <w:rPr>
                <w:rFonts w:asciiTheme="minorHAnsi" w:eastAsia="Cambria" w:hAnsiTheme="minorHAnsi" w:cs="Cambria"/>
                <w:color w:val="000000"/>
              </w:rPr>
            </w:pPr>
            <w:r w:rsidRPr="00B55DA3">
              <w:rPr>
                <w:rFonts w:asciiTheme="minorHAnsi" w:eastAsia="Cambria" w:hAnsiTheme="minorHAnsi" w:cs="Cambria"/>
              </w:rPr>
              <w:t>Место регистрации (юридический адрес):</w:t>
            </w:r>
          </w:p>
        </w:tc>
      </w:tr>
    </w:tbl>
    <w:p w14:paraId="7FD31218" w14:textId="4215F2E5" w:rsidR="005407B4" w:rsidRPr="00B55DA3" w:rsidRDefault="00A60ACE" w:rsidP="003D5FEC">
      <w:pPr>
        <w:spacing w:after="0" w:line="240" w:lineRule="auto"/>
        <w:jc w:val="both"/>
        <w:rPr>
          <w:rFonts w:asciiTheme="minorHAnsi" w:eastAsia="Cambria" w:hAnsiTheme="minorHAnsi" w:cs="Cambria"/>
          <w:b/>
        </w:rPr>
      </w:pPr>
      <w:r w:rsidRPr="00B55DA3">
        <w:rPr>
          <w:rFonts w:asciiTheme="minorHAnsi" w:eastAsia="Cambria" w:hAnsiTheme="minorHAnsi" w:cs="Cambria"/>
          <w:b/>
        </w:rPr>
        <w:t xml:space="preserve">просит внести изменения в </w:t>
      </w:r>
      <w:r w:rsidR="004446C8" w:rsidRPr="00B55DA3">
        <w:rPr>
          <w:rFonts w:asciiTheme="minorHAnsi" w:eastAsia="Cambria" w:hAnsiTheme="minorHAnsi" w:cs="Cambria"/>
          <w:b/>
          <w:color w:val="FF0000"/>
          <w:sz w:val="24"/>
          <w:szCs w:val="24"/>
        </w:rPr>
        <w:t xml:space="preserve">сведения о члене Ассоциации в </w:t>
      </w:r>
      <w:r w:rsidRPr="00B55DA3">
        <w:rPr>
          <w:rFonts w:asciiTheme="minorHAnsi" w:eastAsia="Cambria" w:hAnsiTheme="minorHAnsi" w:cs="Cambria"/>
          <w:b/>
        </w:rPr>
        <w:t>реестр</w:t>
      </w:r>
      <w:r w:rsidR="004446C8" w:rsidRPr="00B55DA3">
        <w:rPr>
          <w:rFonts w:asciiTheme="minorHAnsi" w:eastAsia="Cambria" w:hAnsiTheme="minorHAnsi" w:cs="Cambria"/>
          <w:b/>
          <w:color w:val="FF0000"/>
        </w:rPr>
        <w:t>е</w:t>
      </w:r>
      <w:r w:rsidRPr="00B55DA3">
        <w:rPr>
          <w:rFonts w:asciiTheme="minorHAnsi" w:eastAsia="Cambria" w:hAnsiTheme="minorHAnsi" w:cs="Cambria"/>
          <w:b/>
        </w:rPr>
        <w:t xml:space="preserve"> членов Ассоциации в связи с необходимостью изменения категории технической сложности </w:t>
      </w:r>
      <w:r w:rsidR="004446C8" w:rsidRPr="00B55DA3">
        <w:rPr>
          <w:rFonts w:asciiTheme="minorHAnsi" w:eastAsia="Cambria" w:hAnsiTheme="minorHAnsi" w:cs="Cambria"/>
          <w:b/>
          <w:color w:val="FF0000"/>
        </w:rPr>
        <w:t xml:space="preserve">и </w:t>
      </w:r>
      <w:r w:rsidR="00B05429" w:rsidRPr="00B55DA3">
        <w:rPr>
          <w:rFonts w:asciiTheme="minorHAnsi" w:eastAsia="Cambria" w:hAnsiTheme="minorHAnsi" w:cs="Cambria"/>
          <w:b/>
          <w:color w:val="FF0000"/>
        </w:rPr>
        <w:t xml:space="preserve">потенциальной </w:t>
      </w:r>
      <w:r w:rsidR="004446C8" w:rsidRPr="00B55DA3">
        <w:rPr>
          <w:rFonts w:asciiTheme="minorHAnsi" w:eastAsia="Cambria" w:hAnsiTheme="minorHAnsi" w:cs="Cambria"/>
          <w:b/>
          <w:color w:val="FF0000"/>
        </w:rPr>
        <w:t>опасности</w:t>
      </w:r>
      <w:r w:rsidR="00B05429" w:rsidRPr="00B55DA3">
        <w:rPr>
          <w:rFonts w:asciiTheme="minorHAnsi" w:eastAsia="Cambria" w:hAnsiTheme="minorHAnsi" w:cs="Cambria"/>
          <w:b/>
          <w:color w:val="FF0000"/>
        </w:rPr>
        <w:t xml:space="preserve"> </w:t>
      </w:r>
      <w:r w:rsidRPr="00B55DA3">
        <w:rPr>
          <w:rFonts w:asciiTheme="minorHAnsi" w:eastAsia="Cambria" w:hAnsiTheme="minorHAnsi" w:cs="Cambria"/>
          <w:b/>
        </w:rPr>
        <w:t xml:space="preserve">объекта капитального строительства и предоставить право осуществлять строительство, реконструкцию, капитальный ремонт, снос ООТСУО в соответствии с заявленными уровнями ответственности: </w:t>
      </w:r>
    </w:p>
    <w:tbl>
      <w:tblPr>
        <w:tblStyle w:val="StGen164"/>
        <w:tblW w:w="94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7229"/>
        <w:gridCol w:w="537"/>
        <w:gridCol w:w="597"/>
        <w:gridCol w:w="726"/>
      </w:tblGrid>
      <w:tr w:rsidR="005407B4" w:rsidRPr="00B55DA3" w14:paraId="37D7D951" w14:textId="77777777">
        <w:trPr>
          <w:trHeight w:val="500"/>
        </w:trPr>
        <w:tc>
          <w:tcPr>
            <w:tcW w:w="392" w:type="dxa"/>
            <w:tcBorders>
              <w:top w:val="single" w:sz="4" w:space="0" w:color="000000"/>
              <w:left w:val="single" w:sz="4" w:space="0" w:color="000000"/>
              <w:bottom w:val="single" w:sz="4" w:space="0" w:color="000000"/>
              <w:right w:val="single" w:sz="4" w:space="0" w:color="000000"/>
            </w:tcBorders>
            <w:vAlign w:val="center"/>
          </w:tcPr>
          <w:p w14:paraId="5F6A1BCD"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1</w:t>
            </w:r>
          </w:p>
        </w:tc>
        <w:tc>
          <w:tcPr>
            <w:tcW w:w="7229" w:type="dxa"/>
            <w:tcBorders>
              <w:top w:val="single" w:sz="4" w:space="0" w:color="000000"/>
              <w:left w:val="single" w:sz="4" w:space="0" w:color="000000"/>
              <w:bottom w:val="single" w:sz="4" w:space="0" w:color="000000"/>
              <w:right w:val="single" w:sz="4" w:space="0" w:color="000000"/>
            </w:tcBorders>
            <w:vAlign w:val="center"/>
          </w:tcPr>
          <w:p w14:paraId="04B975B2"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 xml:space="preserve">Уровень ответственности возмещения вреда согласно оплаченному взносу в компенсационный фонд возмещения вреда (КФ ВВ) </w:t>
            </w:r>
          </w:p>
        </w:tc>
        <w:tc>
          <w:tcPr>
            <w:tcW w:w="1860" w:type="dxa"/>
            <w:gridSpan w:val="3"/>
            <w:tcBorders>
              <w:top w:val="single" w:sz="4" w:space="0" w:color="000000"/>
              <w:left w:val="single" w:sz="4" w:space="0" w:color="000000"/>
              <w:bottom w:val="single" w:sz="4" w:space="0" w:color="000000"/>
              <w:right w:val="single" w:sz="4" w:space="0" w:color="000000"/>
            </w:tcBorders>
            <w:vAlign w:val="center"/>
          </w:tcPr>
          <w:p w14:paraId="59E4E88E"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1, 2, 3, 4, 5</w:t>
            </w:r>
          </w:p>
          <w:p w14:paraId="3DBA86F2"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w:t>
            </w:r>
            <w:r w:rsidRPr="00B55DA3">
              <w:rPr>
                <w:rFonts w:asciiTheme="minorHAnsi" w:eastAsia="Cambria" w:hAnsiTheme="minorHAnsi" w:cs="Cambria"/>
                <w:i/>
              </w:rPr>
              <w:t>лишнее удалить</w:t>
            </w:r>
            <w:r w:rsidRPr="00B55DA3">
              <w:rPr>
                <w:rFonts w:asciiTheme="minorHAnsi" w:eastAsia="Cambria" w:hAnsiTheme="minorHAnsi" w:cs="Cambria"/>
              </w:rPr>
              <w:t>)</w:t>
            </w:r>
          </w:p>
        </w:tc>
      </w:tr>
      <w:tr w:rsidR="005407B4" w:rsidRPr="00B55DA3" w14:paraId="14CD7488" w14:textId="77777777">
        <w:trPr>
          <w:trHeight w:val="500"/>
        </w:trPr>
        <w:tc>
          <w:tcPr>
            <w:tcW w:w="392" w:type="dxa"/>
            <w:tcBorders>
              <w:top w:val="single" w:sz="4" w:space="0" w:color="000000"/>
              <w:left w:val="single" w:sz="4" w:space="0" w:color="000000"/>
              <w:bottom w:val="single" w:sz="4" w:space="0" w:color="000000"/>
              <w:right w:val="single" w:sz="4" w:space="0" w:color="000000"/>
            </w:tcBorders>
            <w:vAlign w:val="center"/>
          </w:tcPr>
          <w:p w14:paraId="6EB8C560"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2</w:t>
            </w:r>
          </w:p>
        </w:tc>
        <w:tc>
          <w:tcPr>
            <w:tcW w:w="7229" w:type="dxa"/>
            <w:tcBorders>
              <w:top w:val="single" w:sz="4" w:space="0" w:color="000000"/>
              <w:left w:val="single" w:sz="4" w:space="0" w:color="000000"/>
              <w:bottom w:val="single" w:sz="4" w:space="0" w:color="000000"/>
              <w:right w:val="single" w:sz="4" w:space="0" w:color="000000"/>
            </w:tcBorders>
            <w:vAlign w:val="center"/>
          </w:tcPr>
          <w:p w14:paraId="4178E29F"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 xml:space="preserve">Уровень ответственности обеспечения договорных обязательств согласно оплаченному взносу в компенсационный фонд обеспечения договорных обязательства (КФ ОДО) </w:t>
            </w:r>
          </w:p>
        </w:tc>
        <w:tc>
          <w:tcPr>
            <w:tcW w:w="1860" w:type="dxa"/>
            <w:gridSpan w:val="3"/>
            <w:tcBorders>
              <w:top w:val="single" w:sz="4" w:space="0" w:color="000000"/>
              <w:left w:val="single" w:sz="4" w:space="0" w:color="000000"/>
              <w:bottom w:val="single" w:sz="4" w:space="0" w:color="000000"/>
              <w:right w:val="single" w:sz="4" w:space="0" w:color="000000"/>
            </w:tcBorders>
            <w:vAlign w:val="center"/>
          </w:tcPr>
          <w:p w14:paraId="559AB338"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1, 2, 3, 4, 5</w:t>
            </w:r>
          </w:p>
          <w:p w14:paraId="2ADA53CC"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w:t>
            </w:r>
            <w:r w:rsidRPr="00B55DA3">
              <w:rPr>
                <w:rFonts w:asciiTheme="minorHAnsi" w:eastAsia="Cambria" w:hAnsiTheme="minorHAnsi" w:cs="Cambria"/>
                <w:i/>
              </w:rPr>
              <w:t>лишнее удалить</w:t>
            </w:r>
            <w:r w:rsidRPr="00B55DA3">
              <w:rPr>
                <w:rFonts w:asciiTheme="minorHAnsi" w:eastAsia="Cambria" w:hAnsiTheme="minorHAnsi" w:cs="Cambria"/>
              </w:rPr>
              <w:t>)</w:t>
            </w:r>
          </w:p>
        </w:tc>
      </w:tr>
      <w:tr w:rsidR="005407B4" w:rsidRPr="00B55DA3" w14:paraId="6F137C6B" w14:textId="77777777">
        <w:trPr>
          <w:trHeight w:val="500"/>
        </w:trPr>
        <w:tc>
          <w:tcPr>
            <w:tcW w:w="8158"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D29EBCB" w14:textId="34A220F1" w:rsidR="00156219" w:rsidRPr="00156219" w:rsidRDefault="00A60ACE" w:rsidP="00156219">
            <w:pPr>
              <w:keepNext/>
              <w:spacing w:after="0" w:line="240" w:lineRule="auto"/>
              <w:jc w:val="center"/>
              <w:rPr>
                <w:rFonts w:ascii="Cambria" w:hAnsi="Cambria" w:cs="Cambria"/>
                <w:b/>
                <w:color w:val="000000"/>
                <w:sz w:val="24"/>
                <w:szCs w:val="24"/>
              </w:rPr>
            </w:pPr>
            <w:r w:rsidRPr="00B55DA3">
              <w:rPr>
                <w:rFonts w:asciiTheme="minorHAnsi" w:eastAsia="Cambria" w:hAnsiTheme="minorHAnsi" w:cs="Cambria"/>
                <w:color w:val="000000"/>
              </w:rPr>
              <w:t xml:space="preserve">Сведения о соответствии требованиям для выполнения работ по строительству, реконструкции, капитальному ремонту, сносу на </w:t>
            </w:r>
            <w:r w:rsidRPr="00B55DA3">
              <w:rPr>
                <w:rFonts w:asciiTheme="minorHAnsi" w:eastAsia="Cambria" w:hAnsiTheme="minorHAnsi" w:cs="Cambria"/>
                <w:b/>
                <w:color w:val="000000"/>
              </w:rPr>
              <w:t>ООТСУО</w:t>
            </w:r>
            <w:r w:rsidR="00156219" w:rsidRPr="00156219">
              <w:rPr>
                <w:rFonts w:ascii="Cambria" w:hAnsi="Cambria" w:cs="Cambria"/>
                <w:b/>
                <w:color w:val="000000"/>
                <w:sz w:val="24"/>
                <w:szCs w:val="24"/>
              </w:rPr>
              <w:t>/ /</w:t>
            </w:r>
            <w:proofErr w:type="spellStart"/>
            <w:r w:rsidR="00156219" w:rsidRPr="00156219">
              <w:rPr>
                <w:rFonts w:ascii="Cambria" w:hAnsi="Cambria" w:cs="Cambria"/>
                <w:b/>
                <w:color w:val="000000"/>
                <w:sz w:val="24"/>
                <w:szCs w:val="24"/>
              </w:rPr>
              <w:t>ОИАЭ</w:t>
            </w:r>
            <w:r w:rsidR="00156219">
              <w:rPr>
                <w:rFonts w:ascii="Cambria" w:hAnsi="Cambria" w:cs="Cambria"/>
                <w:b/>
                <w:color w:val="000000"/>
                <w:sz w:val="24"/>
                <w:szCs w:val="24"/>
              </w:rPr>
              <w:t>прекращение</w:t>
            </w:r>
            <w:proofErr w:type="spellEnd"/>
            <w:r w:rsidR="00156219">
              <w:rPr>
                <w:rFonts w:ascii="Cambria" w:hAnsi="Cambria" w:cs="Cambria"/>
                <w:b/>
                <w:color w:val="000000"/>
                <w:sz w:val="24"/>
                <w:szCs w:val="24"/>
              </w:rPr>
              <w:t xml:space="preserve"> членства</w:t>
            </w:r>
          </w:p>
          <w:p w14:paraId="28FC3A75" w14:textId="6C4783B0" w:rsidR="005407B4" w:rsidRPr="00B55DA3" w:rsidRDefault="005407B4" w:rsidP="003D5FEC">
            <w:pPr>
              <w:spacing w:after="0" w:line="240" w:lineRule="auto"/>
              <w:jc w:val="both"/>
              <w:rPr>
                <w:rFonts w:asciiTheme="minorHAnsi" w:eastAsia="Cambria" w:hAnsiTheme="minorHAnsi" w:cs="Cambria"/>
              </w:rPr>
            </w:pPr>
          </w:p>
        </w:tc>
        <w:tc>
          <w:tcPr>
            <w:tcW w:w="597"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F5B650E"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ДА</w:t>
            </w:r>
          </w:p>
        </w:tc>
        <w:tc>
          <w:tcPr>
            <w:tcW w:w="72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040C006"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НЕТ</w:t>
            </w:r>
          </w:p>
        </w:tc>
      </w:tr>
      <w:tr w:rsidR="005407B4" w:rsidRPr="00B55DA3" w14:paraId="403F3A88" w14:textId="77777777">
        <w:trPr>
          <w:trHeight w:val="500"/>
        </w:trPr>
        <w:tc>
          <w:tcPr>
            <w:tcW w:w="392" w:type="dxa"/>
            <w:tcBorders>
              <w:top w:val="single" w:sz="4" w:space="0" w:color="000000"/>
              <w:left w:val="single" w:sz="4" w:space="0" w:color="000000"/>
              <w:bottom w:val="single" w:sz="4" w:space="0" w:color="000000"/>
              <w:right w:val="single" w:sz="4" w:space="0" w:color="000000"/>
            </w:tcBorders>
            <w:vAlign w:val="center"/>
          </w:tcPr>
          <w:p w14:paraId="599917B2"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3</w:t>
            </w:r>
          </w:p>
        </w:tc>
        <w:tc>
          <w:tcPr>
            <w:tcW w:w="7766" w:type="dxa"/>
            <w:gridSpan w:val="2"/>
            <w:tcBorders>
              <w:top w:val="single" w:sz="4" w:space="0" w:color="000000"/>
              <w:left w:val="single" w:sz="4" w:space="0" w:color="000000"/>
              <w:bottom w:val="single" w:sz="4" w:space="0" w:color="000000"/>
              <w:right w:val="single" w:sz="4" w:space="0" w:color="000000"/>
            </w:tcBorders>
            <w:vAlign w:val="center"/>
          </w:tcPr>
          <w:p w14:paraId="612EE732"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Наличие квалификационного состава специалистов (Форма № 04.1/П-01)</w:t>
            </w:r>
          </w:p>
        </w:tc>
        <w:tc>
          <w:tcPr>
            <w:tcW w:w="597" w:type="dxa"/>
            <w:tcBorders>
              <w:top w:val="single" w:sz="4" w:space="0" w:color="000000"/>
              <w:left w:val="single" w:sz="4" w:space="0" w:color="000000"/>
              <w:bottom w:val="single" w:sz="4" w:space="0" w:color="000000"/>
              <w:right w:val="single" w:sz="4" w:space="0" w:color="000000"/>
            </w:tcBorders>
            <w:vAlign w:val="center"/>
          </w:tcPr>
          <w:p w14:paraId="5F6859B4" w14:textId="77777777" w:rsidR="005407B4" w:rsidRPr="00B55DA3" w:rsidRDefault="005407B4" w:rsidP="003D5FEC">
            <w:pPr>
              <w:spacing w:after="0" w:line="240" w:lineRule="auto"/>
              <w:rPr>
                <w:rFonts w:asciiTheme="minorHAnsi" w:eastAsia="Cambria" w:hAnsiTheme="minorHAnsi" w:cs="Cambria"/>
              </w:rPr>
            </w:pPr>
          </w:p>
        </w:tc>
        <w:tc>
          <w:tcPr>
            <w:tcW w:w="726" w:type="dxa"/>
            <w:tcBorders>
              <w:top w:val="single" w:sz="4" w:space="0" w:color="000000"/>
              <w:left w:val="single" w:sz="4" w:space="0" w:color="000000"/>
              <w:bottom w:val="single" w:sz="4" w:space="0" w:color="000000"/>
              <w:right w:val="single" w:sz="4" w:space="0" w:color="000000"/>
            </w:tcBorders>
            <w:vAlign w:val="center"/>
          </w:tcPr>
          <w:p w14:paraId="414647DA" w14:textId="77777777" w:rsidR="005407B4" w:rsidRPr="00B55DA3" w:rsidRDefault="005407B4" w:rsidP="003D5FEC">
            <w:pPr>
              <w:spacing w:after="0" w:line="240" w:lineRule="auto"/>
              <w:rPr>
                <w:rFonts w:asciiTheme="minorHAnsi" w:eastAsia="Cambria" w:hAnsiTheme="minorHAnsi" w:cs="Cambria"/>
              </w:rPr>
            </w:pPr>
          </w:p>
        </w:tc>
      </w:tr>
      <w:tr w:rsidR="005407B4" w:rsidRPr="00B55DA3" w14:paraId="2772BCDF" w14:textId="77777777">
        <w:trPr>
          <w:trHeight w:val="500"/>
        </w:trPr>
        <w:tc>
          <w:tcPr>
            <w:tcW w:w="392" w:type="dxa"/>
            <w:tcBorders>
              <w:top w:val="single" w:sz="4" w:space="0" w:color="000000"/>
              <w:left w:val="single" w:sz="4" w:space="0" w:color="000000"/>
              <w:bottom w:val="single" w:sz="4" w:space="0" w:color="000000"/>
              <w:right w:val="single" w:sz="4" w:space="0" w:color="000000"/>
            </w:tcBorders>
            <w:vAlign w:val="center"/>
          </w:tcPr>
          <w:p w14:paraId="54B5400F"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4</w:t>
            </w:r>
          </w:p>
        </w:tc>
        <w:tc>
          <w:tcPr>
            <w:tcW w:w="7766" w:type="dxa"/>
            <w:gridSpan w:val="2"/>
            <w:tcBorders>
              <w:top w:val="single" w:sz="4" w:space="0" w:color="000000"/>
              <w:left w:val="single" w:sz="4" w:space="0" w:color="000000"/>
              <w:bottom w:val="single" w:sz="4" w:space="0" w:color="000000"/>
              <w:right w:val="single" w:sz="4" w:space="0" w:color="000000"/>
            </w:tcBorders>
            <w:vAlign w:val="center"/>
          </w:tcPr>
          <w:p w14:paraId="48675252"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Наличие имущества, необходимого для выполнения работ</w:t>
            </w:r>
          </w:p>
          <w:p w14:paraId="3ECDE995"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(Форма № 05/П-01 «Сведения о наличии имущества»)</w:t>
            </w:r>
          </w:p>
        </w:tc>
        <w:tc>
          <w:tcPr>
            <w:tcW w:w="597" w:type="dxa"/>
            <w:tcBorders>
              <w:top w:val="single" w:sz="4" w:space="0" w:color="000000"/>
              <w:left w:val="single" w:sz="4" w:space="0" w:color="000000"/>
              <w:bottom w:val="single" w:sz="4" w:space="0" w:color="000000"/>
              <w:right w:val="single" w:sz="4" w:space="0" w:color="000000"/>
            </w:tcBorders>
            <w:vAlign w:val="center"/>
          </w:tcPr>
          <w:p w14:paraId="7C86D224" w14:textId="77777777" w:rsidR="005407B4" w:rsidRPr="00B55DA3" w:rsidRDefault="005407B4" w:rsidP="003D5FEC">
            <w:pPr>
              <w:spacing w:after="0" w:line="240" w:lineRule="auto"/>
              <w:rPr>
                <w:rFonts w:asciiTheme="minorHAnsi" w:eastAsia="Cambria" w:hAnsiTheme="minorHAnsi" w:cs="Cambria"/>
              </w:rPr>
            </w:pPr>
          </w:p>
        </w:tc>
        <w:tc>
          <w:tcPr>
            <w:tcW w:w="726" w:type="dxa"/>
            <w:tcBorders>
              <w:top w:val="single" w:sz="4" w:space="0" w:color="000000"/>
              <w:left w:val="single" w:sz="4" w:space="0" w:color="000000"/>
              <w:bottom w:val="single" w:sz="4" w:space="0" w:color="000000"/>
              <w:right w:val="single" w:sz="4" w:space="0" w:color="000000"/>
            </w:tcBorders>
            <w:vAlign w:val="center"/>
          </w:tcPr>
          <w:p w14:paraId="5B38A730" w14:textId="77777777" w:rsidR="005407B4" w:rsidRPr="00B55DA3" w:rsidRDefault="005407B4" w:rsidP="003D5FEC">
            <w:pPr>
              <w:spacing w:after="0" w:line="240" w:lineRule="auto"/>
              <w:rPr>
                <w:rFonts w:asciiTheme="minorHAnsi" w:eastAsia="Cambria" w:hAnsiTheme="minorHAnsi" w:cs="Cambria"/>
              </w:rPr>
            </w:pPr>
          </w:p>
        </w:tc>
      </w:tr>
      <w:tr w:rsidR="005407B4" w:rsidRPr="00B55DA3" w14:paraId="5D1A4264" w14:textId="77777777">
        <w:trPr>
          <w:trHeight w:val="500"/>
        </w:trPr>
        <w:tc>
          <w:tcPr>
            <w:tcW w:w="392" w:type="dxa"/>
            <w:tcBorders>
              <w:top w:val="single" w:sz="4" w:space="0" w:color="000000"/>
              <w:left w:val="single" w:sz="4" w:space="0" w:color="000000"/>
              <w:bottom w:val="single" w:sz="4" w:space="0" w:color="000000"/>
              <w:right w:val="single" w:sz="4" w:space="0" w:color="000000"/>
            </w:tcBorders>
            <w:vAlign w:val="center"/>
          </w:tcPr>
          <w:p w14:paraId="77C48815"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lastRenderedPageBreak/>
              <w:t>5</w:t>
            </w:r>
          </w:p>
        </w:tc>
        <w:tc>
          <w:tcPr>
            <w:tcW w:w="7766" w:type="dxa"/>
            <w:gridSpan w:val="2"/>
            <w:tcBorders>
              <w:top w:val="single" w:sz="4" w:space="0" w:color="000000"/>
              <w:left w:val="single" w:sz="4" w:space="0" w:color="000000"/>
              <w:bottom w:val="single" w:sz="4" w:space="0" w:color="000000"/>
              <w:right w:val="single" w:sz="4" w:space="0" w:color="000000"/>
            </w:tcBorders>
            <w:vAlign w:val="center"/>
          </w:tcPr>
          <w:p w14:paraId="49A57BFF"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Наличие сведений о системе управления качеством и строительного контроля (Форма № 07/П-01 «Сведения о системе управления качеством и строительном контроле»)</w:t>
            </w:r>
          </w:p>
        </w:tc>
        <w:tc>
          <w:tcPr>
            <w:tcW w:w="597" w:type="dxa"/>
            <w:tcBorders>
              <w:top w:val="single" w:sz="4" w:space="0" w:color="000000"/>
              <w:left w:val="single" w:sz="4" w:space="0" w:color="000000"/>
              <w:bottom w:val="single" w:sz="4" w:space="0" w:color="000000"/>
              <w:right w:val="single" w:sz="4" w:space="0" w:color="000000"/>
            </w:tcBorders>
            <w:vAlign w:val="center"/>
          </w:tcPr>
          <w:p w14:paraId="6C92D4E7" w14:textId="77777777" w:rsidR="005407B4" w:rsidRPr="00B55DA3" w:rsidRDefault="005407B4" w:rsidP="003D5FEC">
            <w:pPr>
              <w:spacing w:after="0" w:line="240" w:lineRule="auto"/>
              <w:rPr>
                <w:rFonts w:asciiTheme="minorHAnsi" w:eastAsia="Cambria" w:hAnsiTheme="minorHAnsi" w:cs="Cambria"/>
              </w:rPr>
            </w:pPr>
          </w:p>
        </w:tc>
        <w:tc>
          <w:tcPr>
            <w:tcW w:w="726" w:type="dxa"/>
            <w:tcBorders>
              <w:top w:val="single" w:sz="4" w:space="0" w:color="000000"/>
              <w:left w:val="single" w:sz="4" w:space="0" w:color="000000"/>
              <w:bottom w:val="single" w:sz="4" w:space="0" w:color="000000"/>
              <w:right w:val="single" w:sz="4" w:space="0" w:color="000000"/>
            </w:tcBorders>
            <w:vAlign w:val="center"/>
          </w:tcPr>
          <w:p w14:paraId="57FE9801" w14:textId="77777777" w:rsidR="005407B4" w:rsidRPr="00B55DA3" w:rsidRDefault="005407B4" w:rsidP="003D5FEC">
            <w:pPr>
              <w:spacing w:after="0" w:line="240" w:lineRule="auto"/>
              <w:rPr>
                <w:rFonts w:asciiTheme="minorHAnsi" w:eastAsia="Cambria" w:hAnsiTheme="minorHAnsi" w:cs="Cambria"/>
              </w:rPr>
            </w:pPr>
          </w:p>
        </w:tc>
      </w:tr>
      <w:tr w:rsidR="005407B4" w:rsidRPr="00B55DA3" w14:paraId="2D93B86C" w14:textId="77777777">
        <w:trPr>
          <w:trHeight w:val="500"/>
        </w:trPr>
        <w:tc>
          <w:tcPr>
            <w:tcW w:w="392" w:type="dxa"/>
            <w:tcBorders>
              <w:top w:val="single" w:sz="4" w:space="0" w:color="000000"/>
              <w:left w:val="single" w:sz="4" w:space="0" w:color="000000"/>
              <w:bottom w:val="single" w:sz="4" w:space="0" w:color="000000"/>
              <w:right w:val="single" w:sz="4" w:space="0" w:color="000000"/>
            </w:tcBorders>
            <w:vAlign w:val="center"/>
          </w:tcPr>
          <w:p w14:paraId="5371E2F9"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6</w:t>
            </w:r>
          </w:p>
        </w:tc>
        <w:tc>
          <w:tcPr>
            <w:tcW w:w="7766" w:type="dxa"/>
            <w:gridSpan w:val="2"/>
            <w:tcBorders>
              <w:top w:val="single" w:sz="4" w:space="0" w:color="000000"/>
              <w:left w:val="single" w:sz="4" w:space="0" w:color="000000"/>
              <w:bottom w:val="single" w:sz="4" w:space="0" w:color="000000"/>
              <w:right w:val="single" w:sz="4" w:space="0" w:color="000000"/>
            </w:tcBorders>
            <w:vAlign w:val="center"/>
          </w:tcPr>
          <w:p w14:paraId="531D52D5"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 xml:space="preserve">Наличие аттестационных комиссий для проведения аттестации специалистов по требуемым областям аттестации </w:t>
            </w:r>
          </w:p>
        </w:tc>
        <w:tc>
          <w:tcPr>
            <w:tcW w:w="597" w:type="dxa"/>
            <w:tcBorders>
              <w:top w:val="single" w:sz="4" w:space="0" w:color="000000"/>
              <w:left w:val="single" w:sz="4" w:space="0" w:color="000000"/>
              <w:bottom w:val="single" w:sz="4" w:space="0" w:color="000000"/>
              <w:right w:val="single" w:sz="4" w:space="0" w:color="000000"/>
            </w:tcBorders>
            <w:vAlign w:val="center"/>
          </w:tcPr>
          <w:p w14:paraId="26FF9032" w14:textId="77777777" w:rsidR="005407B4" w:rsidRPr="00B55DA3" w:rsidRDefault="005407B4" w:rsidP="003D5FEC">
            <w:pPr>
              <w:spacing w:after="0" w:line="240" w:lineRule="auto"/>
              <w:rPr>
                <w:rFonts w:asciiTheme="minorHAnsi" w:eastAsia="Cambria" w:hAnsiTheme="minorHAnsi" w:cs="Cambria"/>
              </w:rPr>
            </w:pPr>
          </w:p>
        </w:tc>
        <w:tc>
          <w:tcPr>
            <w:tcW w:w="726" w:type="dxa"/>
            <w:tcBorders>
              <w:top w:val="single" w:sz="4" w:space="0" w:color="000000"/>
              <w:left w:val="single" w:sz="4" w:space="0" w:color="000000"/>
              <w:bottom w:val="single" w:sz="4" w:space="0" w:color="000000"/>
              <w:right w:val="single" w:sz="4" w:space="0" w:color="000000"/>
            </w:tcBorders>
            <w:vAlign w:val="center"/>
          </w:tcPr>
          <w:p w14:paraId="354B8756" w14:textId="77777777" w:rsidR="005407B4" w:rsidRPr="00B55DA3" w:rsidRDefault="005407B4" w:rsidP="003D5FEC">
            <w:pPr>
              <w:spacing w:after="0" w:line="240" w:lineRule="auto"/>
              <w:rPr>
                <w:rFonts w:asciiTheme="minorHAnsi" w:eastAsia="Cambria" w:hAnsiTheme="minorHAnsi" w:cs="Cambria"/>
              </w:rPr>
            </w:pPr>
          </w:p>
        </w:tc>
      </w:tr>
      <w:tr w:rsidR="005407B4" w:rsidRPr="00B55DA3" w14:paraId="4DE4FD00" w14:textId="77777777">
        <w:trPr>
          <w:trHeight w:val="500"/>
        </w:trPr>
        <w:tc>
          <w:tcPr>
            <w:tcW w:w="392" w:type="dxa"/>
            <w:tcBorders>
              <w:top w:val="single" w:sz="4" w:space="0" w:color="000000"/>
              <w:left w:val="single" w:sz="4" w:space="0" w:color="000000"/>
              <w:bottom w:val="single" w:sz="4" w:space="0" w:color="000000"/>
              <w:right w:val="single" w:sz="4" w:space="0" w:color="000000"/>
            </w:tcBorders>
            <w:vAlign w:val="center"/>
          </w:tcPr>
          <w:p w14:paraId="1716DA55"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7</w:t>
            </w:r>
          </w:p>
        </w:tc>
        <w:tc>
          <w:tcPr>
            <w:tcW w:w="7766" w:type="dxa"/>
            <w:gridSpan w:val="2"/>
            <w:tcBorders>
              <w:top w:val="single" w:sz="4" w:space="0" w:color="000000"/>
              <w:left w:val="single" w:sz="4" w:space="0" w:color="000000"/>
              <w:bottom w:val="single" w:sz="4" w:space="0" w:color="000000"/>
              <w:right w:val="single" w:sz="4" w:space="0" w:color="000000"/>
            </w:tcBorders>
            <w:vAlign w:val="center"/>
          </w:tcPr>
          <w:p w14:paraId="62C2B336" w14:textId="77777777" w:rsidR="005407B4" w:rsidRPr="00B55DA3" w:rsidRDefault="00A60ACE" w:rsidP="003D5FEC">
            <w:pPr>
              <w:spacing w:after="0" w:line="240" w:lineRule="auto"/>
              <w:jc w:val="both"/>
              <w:rPr>
                <w:rFonts w:asciiTheme="minorHAnsi" w:eastAsia="Cambria" w:hAnsiTheme="minorHAnsi" w:cs="Cambria"/>
                <w:color w:val="00B050"/>
              </w:rPr>
            </w:pPr>
            <w:bookmarkStart w:id="104" w:name="_heading=h.2250f4o"/>
            <w:bookmarkEnd w:id="104"/>
            <w:r w:rsidRPr="00B55DA3">
              <w:rPr>
                <w:rFonts w:asciiTheme="minorHAnsi" w:eastAsia="Cambria" w:hAnsiTheme="minorHAnsi" w:cs="Cambria"/>
              </w:rPr>
              <w:t xml:space="preserve">Наличие системы аттестации работников, подлежащих аттестации по правилам Ростехнадзора </w:t>
            </w:r>
          </w:p>
        </w:tc>
        <w:tc>
          <w:tcPr>
            <w:tcW w:w="597" w:type="dxa"/>
            <w:tcBorders>
              <w:top w:val="single" w:sz="4" w:space="0" w:color="000000"/>
              <w:left w:val="single" w:sz="4" w:space="0" w:color="000000"/>
              <w:bottom w:val="single" w:sz="4" w:space="0" w:color="000000"/>
              <w:right w:val="single" w:sz="4" w:space="0" w:color="000000"/>
            </w:tcBorders>
            <w:vAlign w:val="center"/>
          </w:tcPr>
          <w:p w14:paraId="626211A1" w14:textId="77777777" w:rsidR="005407B4" w:rsidRPr="00B55DA3" w:rsidRDefault="005407B4" w:rsidP="003D5FEC">
            <w:pPr>
              <w:spacing w:after="0" w:line="240" w:lineRule="auto"/>
              <w:rPr>
                <w:rFonts w:asciiTheme="minorHAnsi" w:eastAsia="Cambria" w:hAnsiTheme="minorHAnsi" w:cs="Cambria"/>
              </w:rPr>
            </w:pPr>
          </w:p>
        </w:tc>
        <w:tc>
          <w:tcPr>
            <w:tcW w:w="726" w:type="dxa"/>
            <w:tcBorders>
              <w:top w:val="single" w:sz="4" w:space="0" w:color="000000"/>
              <w:left w:val="single" w:sz="4" w:space="0" w:color="000000"/>
              <w:bottom w:val="single" w:sz="4" w:space="0" w:color="000000"/>
              <w:right w:val="single" w:sz="4" w:space="0" w:color="000000"/>
            </w:tcBorders>
            <w:vAlign w:val="center"/>
          </w:tcPr>
          <w:p w14:paraId="674B46B8" w14:textId="77777777" w:rsidR="005407B4" w:rsidRPr="00B55DA3" w:rsidRDefault="005407B4" w:rsidP="003D5FEC">
            <w:pPr>
              <w:spacing w:after="0" w:line="240" w:lineRule="auto"/>
              <w:rPr>
                <w:rFonts w:asciiTheme="minorHAnsi" w:eastAsia="Cambria" w:hAnsiTheme="minorHAnsi" w:cs="Cambria"/>
              </w:rPr>
            </w:pPr>
          </w:p>
        </w:tc>
      </w:tr>
    </w:tbl>
    <w:p w14:paraId="64CAC203" w14:textId="77777777" w:rsidR="005407B4" w:rsidRPr="00B55DA3" w:rsidRDefault="005407B4" w:rsidP="003D5FEC">
      <w:pPr>
        <w:spacing w:after="0" w:line="240" w:lineRule="auto"/>
        <w:jc w:val="both"/>
        <w:rPr>
          <w:rFonts w:asciiTheme="minorHAnsi" w:eastAsia="Cambria" w:hAnsiTheme="minorHAnsi" w:cs="Cambria"/>
        </w:rPr>
      </w:pPr>
    </w:p>
    <w:p w14:paraId="7F42B5E2" w14:textId="68B5BE0D" w:rsidR="005407B4" w:rsidRPr="00B37529" w:rsidRDefault="00A60ACE" w:rsidP="003D5FEC">
      <w:pPr>
        <w:spacing w:after="0" w:line="240" w:lineRule="auto"/>
        <w:jc w:val="both"/>
        <w:rPr>
          <w:rFonts w:asciiTheme="minorHAnsi" w:eastAsia="Cambria" w:hAnsiTheme="minorHAnsi" w:cs="Cambria"/>
          <w:color w:val="FF0000"/>
          <w:sz w:val="24"/>
          <w:szCs w:val="24"/>
          <w:u w:val="single"/>
        </w:rPr>
      </w:pPr>
      <w:r w:rsidRPr="00B55DA3">
        <w:rPr>
          <w:rFonts w:asciiTheme="minorHAnsi" w:eastAsia="Cambria" w:hAnsiTheme="minorHAnsi" w:cs="Cambria"/>
          <w:color w:val="FF0000"/>
          <w:sz w:val="24"/>
          <w:szCs w:val="24"/>
          <w:u w:val="single"/>
        </w:rPr>
        <w:t>Примечание</w:t>
      </w:r>
      <w:r w:rsidRPr="00B55DA3">
        <w:rPr>
          <w:rFonts w:asciiTheme="minorHAnsi" w:eastAsia="Cambria" w:hAnsiTheme="minorHAnsi" w:cs="Cambria"/>
          <w:color w:val="FF0000"/>
          <w:sz w:val="24"/>
          <w:szCs w:val="24"/>
        </w:rPr>
        <w:t xml:space="preserve">: Требования </w:t>
      </w:r>
      <w:proofErr w:type="spellStart"/>
      <w:r w:rsidRPr="00B55DA3">
        <w:rPr>
          <w:rFonts w:asciiTheme="minorHAnsi" w:eastAsia="Cambria" w:hAnsiTheme="minorHAnsi" w:cs="Cambria"/>
          <w:color w:val="FF0000"/>
          <w:sz w:val="24"/>
          <w:szCs w:val="24"/>
        </w:rPr>
        <w:t>пп</w:t>
      </w:r>
      <w:proofErr w:type="spellEnd"/>
      <w:r w:rsidRPr="00B55DA3">
        <w:rPr>
          <w:rFonts w:asciiTheme="minorHAnsi" w:eastAsia="Cambria" w:hAnsiTheme="minorHAnsi" w:cs="Cambria"/>
          <w:color w:val="FF0000"/>
          <w:sz w:val="24"/>
          <w:szCs w:val="24"/>
        </w:rPr>
        <w:t>. 6-7 таблицы относятся к членам Ассоциации, осуществляющим (намеренным осуществлять) строительство, реконструкцию, капитальный ремонт, снос особо опасных, технически сложных объект</w:t>
      </w:r>
      <w:r w:rsidR="002911F8">
        <w:rPr>
          <w:rFonts w:asciiTheme="minorHAnsi" w:eastAsia="Cambria" w:hAnsiTheme="minorHAnsi" w:cs="Cambria"/>
          <w:color w:val="FF0000"/>
          <w:sz w:val="24"/>
          <w:szCs w:val="24"/>
        </w:rPr>
        <w:t>ах</w:t>
      </w:r>
      <w:r w:rsidRPr="00B55DA3">
        <w:rPr>
          <w:rFonts w:asciiTheme="minorHAnsi" w:eastAsia="Cambria" w:hAnsiTheme="minorHAnsi" w:cs="Cambria"/>
          <w:color w:val="FF0000"/>
          <w:sz w:val="24"/>
          <w:szCs w:val="24"/>
        </w:rPr>
        <w:t xml:space="preserve">, указанных в пп.11 ч.1 ст.48.1 </w:t>
      </w:r>
      <w:proofErr w:type="spellStart"/>
      <w:r w:rsidRPr="00B55DA3">
        <w:rPr>
          <w:rFonts w:asciiTheme="minorHAnsi" w:eastAsia="Cambria" w:hAnsiTheme="minorHAnsi" w:cs="Cambria"/>
          <w:color w:val="FF0000"/>
          <w:sz w:val="24"/>
          <w:szCs w:val="24"/>
        </w:rPr>
        <w:t>ГрК</w:t>
      </w:r>
      <w:proofErr w:type="spellEnd"/>
      <w:r w:rsidRPr="00B55DA3">
        <w:rPr>
          <w:rFonts w:asciiTheme="minorHAnsi" w:eastAsia="Cambria" w:hAnsiTheme="minorHAnsi" w:cs="Cambria"/>
          <w:color w:val="FF0000"/>
          <w:sz w:val="24"/>
          <w:szCs w:val="24"/>
        </w:rPr>
        <w:t xml:space="preserve"> РФ.</w:t>
      </w:r>
    </w:p>
    <w:p w14:paraId="3D488F92" w14:textId="287D1202" w:rsidR="005407B4" w:rsidRPr="00B55DA3" w:rsidRDefault="00A60ACE" w:rsidP="00B37529">
      <w:pPr>
        <w:spacing w:after="0" w:line="240" w:lineRule="auto"/>
        <w:ind w:firstLine="426"/>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Сообщаю, что имеем/не имеем </w:t>
      </w:r>
      <w:r w:rsidRPr="00B55DA3">
        <w:rPr>
          <w:rFonts w:asciiTheme="minorHAnsi" w:eastAsia="Cambria" w:hAnsiTheme="minorHAnsi" w:cs="Cambria"/>
          <w:i/>
          <w:color w:val="000000"/>
          <w:sz w:val="24"/>
          <w:szCs w:val="24"/>
        </w:rPr>
        <w:t>(убрать лишнее)</w:t>
      </w:r>
      <w:r w:rsidRPr="00B55DA3">
        <w:rPr>
          <w:rFonts w:asciiTheme="minorHAnsi" w:eastAsia="Cambria" w:hAnsiTheme="minorHAnsi" w:cs="Cambria"/>
          <w:color w:val="000000"/>
          <w:sz w:val="24"/>
          <w:szCs w:val="24"/>
        </w:rPr>
        <w:t xml:space="preserve"> лицензии, иные разрешительные документы, необходимые для осуществления строительной деятельности на объектах </w:t>
      </w:r>
      <w:r w:rsidRPr="00B55DA3">
        <w:rPr>
          <w:rFonts w:asciiTheme="minorHAnsi" w:eastAsia="Cambria" w:hAnsiTheme="minorHAnsi" w:cs="Cambria"/>
          <w:b/>
          <w:color w:val="000000"/>
          <w:sz w:val="24"/>
          <w:szCs w:val="24"/>
        </w:rPr>
        <w:t>ООТС</w:t>
      </w:r>
      <w:r w:rsidRPr="00B55DA3">
        <w:rPr>
          <w:rFonts w:asciiTheme="minorHAnsi" w:eastAsia="Cambria" w:hAnsiTheme="minorHAnsi" w:cs="Cambria"/>
          <w:b/>
          <w:sz w:val="24"/>
          <w:szCs w:val="24"/>
        </w:rPr>
        <w:t>УО:</w:t>
      </w:r>
    </w:p>
    <w:tbl>
      <w:tblPr>
        <w:tblStyle w:val="StGen165"/>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703"/>
        <w:gridCol w:w="1134"/>
        <w:gridCol w:w="5954"/>
      </w:tblGrid>
      <w:tr w:rsidR="005407B4" w:rsidRPr="00B55DA3" w14:paraId="26598D2E" w14:textId="77777777">
        <w:tc>
          <w:tcPr>
            <w:tcW w:w="673" w:type="dxa"/>
            <w:tcBorders>
              <w:top w:val="single" w:sz="4" w:space="0" w:color="000000"/>
              <w:left w:val="single" w:sz="4" w:space="0" w:color="000000"/>
              <w:bottom w:val="single" w:sz="4" w:space="0" w:color="000000"/>
              <w:right w:val="single" w:sz="4" w:space="0" w:color="000000"/>
            </w:tcBorders>
            <w:vAlign w:val="center"/>
          </w:tcPr>
          <w:p w14:paraId="23B8A03E"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w:t>
            </w:r>
          </w:p>
        </w:tc>
        <w:tc>
          <w:tcPr>
            <w:tcW w:w="1703" w:type="dxa"/>
            <w:tcBorders>
              <w:top w:val="single" w:sz="4" w:space="0" w:color="000000"/>
              <w:left w:val="single" w:sz="4" w:space="0" w:color="000000"/>
              <w:bottom w:val="single" w:sz="4" w:space="0" w:color="000000"/>
              <w:right w:val="single" w:sz="4" w:space="0" w:color="000000"/>
            </w:tcBorders>
            <w:vAlign w:val="center"/>
          </w:tcPr>
          <w:p w14:paraId="7CE839F2"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Вид лицензии</w:t>
            </w:r>
          </w:p>
        </w:tc>
        <w:tc>
          <w:tcPr>
            <w:tcW w:w="1134" w:type="dxa"/>
            <w:tcBorders>
              <w:top w:val="single" w:sz="4" w:space="0" w:color="000000"/>
              <w:left w:val="single" w:sz="4" w:space="0" w:color="000000"/>
              <w:bottom w:val="single" w:sz="4" w:space="0" w:color="000000"/>
              <w:right w:val="single" w:sz="4" w:space="0" w:color="000000"/>
            </w:tcBorders>
            <w:vAlign w:val="center"/>
          </w:tcPr>
          <w:p w14:paraId="7403E76E"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Дата выдачи</w:t>
            </w:r>
          </w:p>
        </w:tc>
        <w:tc>
          <w:tcPr>
            <w:tcW w:w="5954" w:type="dxa"/>
            <w:tcBorders>
              <w:top w:val="single" w:sz="4" w:space="0" w:color="000000"/>
              <w:left w:val="single" w:sz="4" w:space="0" w:color="000000"/>
              <w:bottom w:val="single" w:sz="4" w:space="0" w:color="000000"/>
              <w:right w:val="single" w:sz="4" w:space="0" w:color="000000"/>
            </w:tcBorders>
            <w:vAlign w:val="center"/>
          </w:tcPr>
          <w:p w14:paraId="54D2642A"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Лицензируемый вид деятельности</w:t>
            </w:r>
          </w:p>
        </w:tc>
      </w:tr>
      <w:tr w:rsidR="005407B4" w:rsidRPr="00B55DA3" w14:paraId="062B7827" w14:textId="77777777">
        <w:tc>
          <w:tcPr>
            <w:tcW w:w="673" w:type="dxa"/>
            <w:tcBorders>
              <w:top w:val="single" w:sz="4" w:space="0" w:color="000000"/>
              <w:left w:val="single" w:sz="4" w:space="0" w:color="000000"/>
              <w:bottom w:val="single" w:sz="4" w:space="0" w:color="000000"/>
              <w:right w:val="single" w:sz="4" w:space="0" w:color="000000"/>
            </w:tcBorders>
          </w:tcPr>
          <w:p w14:paraId="5489E318" w14:textId="77777777" w:rsidR="005407B4" w:rsidRPr="00B55DA3" w:rsidRDefault="00A60ACE" w:rsidP="003D5FEC">
            <w:pPr>
              <w:spacing w:after="0" w:line="240" w:lineRule="auto"/>
              <w:jc w:val="both"/>
              <w:rPr>
                <w:rFonts w:asciiTheme="minorHAnsi" w:eastAsia="Cambria" w:hAnsiTheme="minorHAnsi" w:cs="Cambria"/>
                <w:color w:val="000000"/>
              </w:rPr>
            </w:pPr>
            <w:r w:rsidRPr="00B55DA3">
              <w:rPr>
                <w:rFonts w:asciiTheme="minorHAnsi" w:eastAsia="Cambria" w:hAnsiTheme="minorHAnsi" w:cs="Cambria"/>
                <w:color w:val="000000"/>
              </w:rPr>
              <w:t>1</w:t>
            </w:r>
          </w:p>
        </w:tc>
        <w:tc>
          <w:tcPr>
            <w:tcW w:w="1703" w:type="dxa"/>
            <w:tcBorders>
              <w:top w:val="single" w:sz="4" w:space="0" w:color="000000"/>
              <w:left w:val="single" w:sz="4" w:space="0" w:color="000000"/>
              <w:bottom w:val="single" w:sz="4" w:space="0" w:color="000000"/>
              <w:right w:val="single" w:sz="4" w:space="0" w:color="000000"/>
            </w:tcBorders>
          </w:tcPr>
          <w:p w14:paraId="48D9F133" w14:textId="77777777" w:rsidR="005407B4" w:rsidRPr="00B55DA3" w:rsidRDefault="005407B4" w:rsidP="003D5FEC">
            <w:pPr>
              <w:spacing w:after="0" w:line="240" w:lineRule="auto"/>
              <w:jc w:val="both"/>
              <w:rPr>
                <w:rFonts w:asciiTheme="minorHAnsi" w:eastAsia="Cambria" w:hAnsiTheme="minorHAnsi" w:cs="Cambria"/>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6C07176D" w14:textId="77777777" w:rsidR="005407B4" w:rsidRPr="00B55DA3" w:rsidRDefault="005407B4" w:rsidP="003D5FEC">
            <w:pPr>
              <w:spacing w:after="0" w:line="240" w:lineRule="auto"/>
              <w:jc w:val="both"/>
              <w:rPr>
                <w:rFonts w:asciiTheme="minorHAnsi" w:eastAsia="Cambria" w:hAnsiTheme="minorHAnsi" w:cs="Cambria"/>
                <w:color w:val="000000"/>
              </w:rPr>
            </w:pPr>
          </w:p>
        </w:tc>
        <w:tc>
          <w:tcPr>
            <w:tcW w:w="5954" w:type="dxa"/>
            <w:tcBorders>
              <w:top w:val="single" w:sz="4" w:space="0" w:color="000000"/>
              <w:left w:val="single" w:sz="4" w:space="0" w:color="000000"/>
              <w:bottom w:val="single" w:sz="4" w:space="0" w:color="000000"/>
              <w:right w:val="single" w:sz="4" w:space="0" w:color="000000"/>
            </w:tcBorders>
          </w:tcPr>
          <w:p w14:paraId="671AB1FF" w14:textId="77777777" w:rsidR="005407B4" w:rsidRPr="00B55DA3" w:rsidRDefault="005407B4" w:rsidP="003D5FEC">
            <w:pPr>
              <w:spacing w:after="0" w:line="240" w:lineRule="auto"/>
              <w:jc w:val="both"/>
              <w:rPr>
                <w:rFonts w:asciiTheme="minorHAnsi" w:eastAsia="Cambria" w:hAnsiTheme="minorHAnsi" w:cs="Cambria"/>
                <w:color w:val="000000"/>
              </w:rPr>
            </w:pPr>
          </w:p>
        </w:tc>
      </w:tr>
      <w:tr w:rsidR="005407B4" w:rsidRPr="00B55DA3" w14:paraId="1D4821A5" w14:textId="77777777">
        <w:tc>
          <w:tcPr>
            <w:tcW w:w="673" w:type="dxa"/>
            <w:tcBorders>
              <w:top w:val="single" w:sz="4" w:space="0" w:color="000000"/>
              <w:left w:val="single" w:sz="4" w:space="0" w:color="000000"/>
              <w:bottom w:val="single" w:sz="4" w:space="0" w:color="000000"/>
              <w:right w:val="single" w:sz="4" w:space="0" w:color="000000"/>
            </w:tcBorders>
          </w:tcPr>
          <w:p w14:paraId="4CAD34F4" w14:textId="77777777" w:rsidR="005407B4" w:rsidRPr="00B55DA3" w:rsidRDefault="00A60ACE" w:rsidP="003D5FEC">
            <w:pPr>
              <w:spacing w:after="0" w:line="240" w:lineRule="auto"/>
              <w:jc w:val="both"/>
              <w:rPr>
                <w:rFonts w:asciiTheme="minorHAnsi" w:eastAsia="Cambria" w:hAnsiTheme="minorHAnsi" w:cs="Cambria"/>
                <w:color w:val="000000"/>
              </w:rPr>
            </w:pPr>
            <w:r w:rsidRPr="00B55DA3">
              <w:rPr>
                <w:rFonts w:asciiTheme="minorHAnsi" w:eastAsia="Cambria" w:hAnsiTheme="minorHAnsi" w:cs="Cambria"/>
                <w:color w:val="000000"/>
              </w:rPr>
              <w:t>2</w:t>
            </w:r>
          </w:p>
        </w:tc>
        <w:tc>
          <w:tcPr>
            <w:tcW w:w="1703" w:type="dxa"/>
            <w:tcBorders>
              <w:top w:val="single" w:sz="4" w:space="0" w:color="000000"/>
              <w:left w:val="single" w:sz="4" w:space="0" w:color="000000"/>
              <w:bottom w:val="single" w:sz="4" w:space="0" w:color="000000"/>
              <w:right w:val="single" w:sz="4" w:space="0" w:color="000000"/>
            </w:tcBorders>
          </w:tcPr>
          <w:p w14:paraId="2BD544BE" w14:textId="77777777" w:rsidR="005407B4" w:rsidRPr="00B55DA3" w:rsidRDefault="005407B4" w:rsidP="003D5FEC">
            <w:pPr>
              <w:spacing w:after="0" w:line="240" w:lineRule="auto"/>
              <w:jc w:val="both"/>
              <w:rPr>
                <w:rFonts w:asciiTheme="minorHAnsi" w:eastAsia="Cambria" w:hAnsiTheme="minorHAnsi" w:cs="Cambria"/>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2FBAE72B" w14:textId="77777777" w:rsidR="005407B4" w:rsidRPr="00B55DA3" w:rsidRDefault="005407B4" w:rsidP="003D5FEC">
            <w:pPr>
              <w:spacing w:after="0" w:line="240" w:lineRule="auto"/>
              <w:jc w:val="both"/>
              <w:rPr>
                <w:rFonts w:asciiTheme="minorHAnsi" w:eastAsia="Cambria" w:hAnsiTheme="minorHAnsi" w:cs="Cambria"/>
                <w:color w:val="000000"/>
              </w:rPr>
            </w:pPr>
          </w:p>
        </w:tc>
        <w:tc>
          <w:tcPr>
            <w:tcW w:w="5954" w:type="dxa"/>
            <w:tcBorders>
              <w:top w:val="single" w:sz="4" w:space="0" w:color="000000"/>
              <w:left w:val="single" w:sz="4" w:space="0" w:color="000000"/>
              <w:bottom w:val="single" w:sz="4" w:space="0" w:color="000000"/>
              <w:right w:val="single" w:sz="4" w:space="0" w:color="000000"/>
            </w:tcBorders>
          </w:tcPr>
          <w:p w14:paraId="304334AA" w14:textId="77777777" w:rsidR="005407B4" w:rsidRPr="00B55DA3" w:rsidRDefault="005407B4" w:rsidP="003D5FEC">
            <w:pPr>
              <w:spacing w:after="0" w:line="240" w:lineRule="auto"/>
              <w:jc w:val="both"/>
              <w:rPr>
                <w:rFonts w:asciiTheme="minorHAnsi" w:eastAsia="Cambria" w:hAnsiTheme="minorHAnsi" w:cs="Cambria"/>
                <w:color w:val="000000"/>
              </w:rPr>
            </w:pPr>
          </w:p>
        </w:tc>
      </w:tr>
    </w:tbl>
    <w:p w14:paraId="733F8025" w14:textId="77777777" w:rsidR="005407B4" w:rsidRPr="00B55DA3" w:rsidRDefault="005407B4" w:rsidP="003D5FEC">
      <w:pPr>
        <w:spacing w:after="0" w:line="240" w:lineRule="auto"/>
        <w:jc w:val="both"/>
        <w:rPr>
          <w:rFonts w:asciiTheme="minorHAnsi" w:eastAsia="Cambria" w:hAnsiTheme="minorHAnsi" w:cs="Cambria"/>
          <w:color w:val="000000"/>
        </w:rPr>
      </w:pPr>
    </w:p>
    <w:p w14:paraId="0CC90E2E" w14:textId="7EA941BF" w:rsidR="005407B4" w:rsidRPr="00B37529" w:rsidRDefault="00A60ACE" w:rsidP="00B37529">
      <w:pPr>
        <w:spacing w:after="0" w:line="240" w:lineRule="auto"/>
        <w:ind w:firstLine="426"/>
        <w:jc w:val="both"/>
        <w:rPr>
          <w:rFonts w:asciiTheme="minorHAnsi" w:eastAsia="Cambria" w:hAnsiTheme="minorHAnsi" w:cs="Cambria"/>
          <w:sz w:val="24"/>
          <w:szCs w:val="24"/>
        </w:rPr>
      </w:pPr>
      <w:bookmarkStart w:id="105" w:name="_heading=h.haapch"/>
      <w:bookmarkEnd w:id="105"/>
      <w:r w:rsidRPr="00B55DA3">
        <w:rPr>
          <w:rFonts w:asciiTheme="minorHAnsi" w:eastAsia="Cambria" w:hAnsiTheme="minorHAnsi" w:cs="Cambria"/>
          <w:sz w:val="24"/>
          <w:szCs w:val="24"/>
        </w:rPr>
        <w:t>Даю согласие на обработку и публикацию данных, сообщенных в заявлении и документах, в рамках реализации норм Градостроительного кодекса Российской Федерации и Федерального закона № 315 «О</w:t>
      </w:r>
      <w:r w:rsidR="00B37529">
        <w:rPr>
          <w:rFonts w:asciiTheme="minorHAnsi" w:eastAsia="Cambria" w:hAnsiTheme="minorHAnsi" w:cs="Cambria"/>
          <w:sz w:val="24"/>
          <w:szCs w:val="24"/>
        </w:rPr>
        <w:t xml:space="preserve"> саморегулируемых организациях».</w:t>
      </w:r>
    </w:p>
    <w:p w14:paraId="1831C27F" w14:textId="77777777" w:rsidR="005407B4" w:rsidRPr="00B55DA3" w:rsidRDefault="00A60ACE" w:rsidP="00B37529">
      <w:pPr>
        <w:spacing w:after="0" w:line="240" w:lineRule="auto"/>
        <w:ind w:firstLine="426"/>
        <w:jc w:val="both"/>
        <w:rPr>
          <w:rFonts w:asciiTheme="minorHAnsi" w:eastAsia="Cambria" w:hAnsiTheme="minorHAnsi" w:cs="Cambria"/>
          <w:sz w:val="24"/>
          <w:szCs w:val="24"/>
        </w:rPr>
      </w:pPr>
      <w:r w:rsidRPr="00B55DA3">
        <w:rPr>
          <w:rFonts w:asciiTheme="minorHAnsi" w:eastAsia="Cambria" w:hAnsiTheme="minorHAnsi" w:cs="Cambria"/>
          <w:sz w:val="24"/>
          <w:szCs w:val="24"/>
        </w:rPr>
        <w:t>Гарантирую соответствие требованиям к членству в Ассоциации. Подтверждаю наличие необходимого количества специалистов и их квалификацию.</w:t>
      </w:r>
    </w:p>
    <w:p w14:paraId="47FF3610" w14:textId="77777777" w:rsidR="005407B4" w:rsidRPr="00B55DA3" w:rsidRDefault="005407B4" w:rsidP="003D5FEC">
      <w:pPr>
        <w:spacing w:after="0" w:line="240" w:lineRule="auto"/>
        <w:jc w:val="both"/>
        <w:rPr>
          <w:rFonts w:asciiTheme="minorHAnsi" w:eastAsia="Cambria" w:hAnsiTheme="minorHAnsi" w:cs="Cambria"/>
        </w:rPr>
      </w:pPr>
    </w:p>
    <w:p w14:paraId="24C9D8EF" w14:textId="77777777" w:rsidR="005407B4" w:rsidRPr="00B55DA3" w:rsidRDefault="00A60ACE" w:rsidP="00B37529">
      <w:pPr>
        <w:spacing w:after="0" w:line="240" w:lineRule="auto"/>
        <w:ind w:firstLine="426"/>
        <w:jc w:val="both"/>
        <w:rPr>
          <w:rFonts w:asciiTheme="minorHAnsi" w:eastAsia="Cambria" w:hAnsiTheme="minorHAnsi" w:cs="Cambria"/>
        </w:rPr>
      </w:pPr>
      <w:r w:rsidRPr="00B55DA3">
        <w:rPr>
          <w:rFonts w:asciiTheme="minorHAnsi" w:eastAsia="Cambria" w:hAnsiTheme="minorHAnsi" w:cs="Cambria"/>
        </w:rPr>
        <w:t>К заявлению прилагаются документы согласно описи на _________________ листах.</w:t>
      </w:r>
    </w:p>
    <w:p w14:paraId="6E94097C" w14:textId="77777777" w:rsidR="005407B4" w:rsidRPr="00B55DA3" w:rsidRDefault="005407B4" w:rsidP="003D5FEC">
      <w:pPr>
        <w:spacing w:after="0" w:line="240" w:lineRule="auto"/>
        <w:jc w:val="both"/>
        <w:rPr>
          <w:rFonts w:asciiTheme="minorHAnsi" w:eastAsia="Cambria" w:hAnsiTheme="minorHAnsi" w:cs="Cambria"/>
        </w:rPr>
      </w:pPr>
    </w:p>
    <w:tbl>
      <w:tblPr>
        <w:tblStyle w:val="StGen166"/>
        <w:tblW w:w="9554" w:type="dxa"/>
        <w:tblInd w:w="0" w:type="dxa"/>
        <w:tblLayout w:type="fixed"/>
        <w:tblLook w:val="0400" w:firstRow="0" w:lastRow="0" w:firstColumn="0" w:lastColumn="0" w:noHBand="0" w:noVBand="1"/>
      </w:tblPr>
      <w:tblGrid>
        <w:gridCol w:w="3133"/>
        <w:gridCol w:w="415"/>
        <w:gridCol w:w="2743"/>
        <w:gridCol w:w="415"/>
        <w:gridCol w:w="2848"/>
      </w:tblGrid>
      <w:tr w:rsidR="005407B4" w:rsidRPr="00B55DA3" w14:paraId="2D5BB957" w14:textId="77777777">
        <w:tc>
          <w:tcPr>
            <w:tcW w:w="3133" w:type="dxa"/>
            <w:tcBorders>
              <w:top w:val="none" w:sz="4" w:space="0" w:color="000000"/>
              <w:left w:val="none" w:sz="4" w:space="0" w:color="000000"/>
              <w:bottom w:val="single" w:sz="4" w:space="0" w:color="000000"/>
              <w:right w:val="none" w:sz="4" w:space="0" w:color="000000"/>
            </w:tcBorders>
          </w:tcPr>
          <w:p w14:paraId="403CD0E2" w14:textId="77777777" w:rsidR="005407B4" w:rsidRPr="00B55DA3" w:rsidRDefault="005407B4" w:rsidP="003D5FEC">
            <w:pPr>
              <w:spacing w:after="0" w:line="240" w:lineRule="auto"/>
              <w:jc w:val="center"/>
              <w:rPr>
                <w:rFonts w:asciiTheme="minorHAnsi" w:eastAsia="Cambria" w:hAnsiTheme="minorHAnsi" w:cs="Cambria"/>
              </w:rPr>
            </w:pPr>
          </w:p>
        </w:tc>
        <w:tc>
          <w:tcPr>
            <w:tcW w:w="415" w:type="dxa"/>
          </w:tcPr>
          <w:p w14:paraId="78264B3C" w14:textId="77777777" w:rsidR="005407B4" w:rsidRPr="00B55DA3" w:rsidRDefault="005407B4" w:rsidP="003D5FEC">
            <w:pPr>
              <w:spacing w:after="0" w:line="240" w:lineRule="auto"/>
              <w:jc w:val="center"/>
              <w:rPr>
                <w:rFonts w:asciiTheme="minorHAnsi" w:eastAsia="Cambria" w:hAnsiTheme="minorHAnsi" w:cs="Cambria"/>
              </w:rPr>
            </w:pPr>
          </w:p>
        </w:tc>
        <w:tc>
          <w:tcPr>
            <w:tcW w:w="2743" w:type="dxa"/>
            <w:tcBorders>
              <w:top w:val="none" w:sz="4" w:space="0" w:color="000000"/>
              <w:left w:val="none" w:sz="4" w:space="0" w:color="000000"/>
              <w:bottom w:val="single" w:sz="4" w:space="0" w:color="000000"/>
              <w:right w:val="none" w:sz="4" w:space="0" w:color="000000"/>
            </w:tcBorders>
          </w:tcPr>
          <w:p w14:paraId="70213488" w14:textId="77777777" w:rsidR="005407B4" w:rsidRPr="00B55DA3" w:rsidRDefault="005407B4" w:rsidP="003D5FEC">
            <w:pPr>
              <w:spacing w:after="0" w:line="240" w:lineRule="auto"/>
              <w:jc w:val="center"/>
              <w:rPr>
                <w:rFonts w:asciiTheme="minorHAnsi" w:eastAsia="Cambria" w:hAnsiTheme="minorHAnsi" w:cs="Cambria"/>
              </w:rPr>
            </w:pPr>
          </w:p>
        </w:tc>
        <w:tc>
          <w:tcPr>
            <w:tcW w:w="415" w:type="dxa"/>
          </w:tcPr>
          <w:p w14:paraId="44E92970" w14:textId="77777777" w:rsidR="005407B4" w:rsidRPr="00B55DA3" w:rsidRDefault="005407B4" w:rsidP="003D5FEC">
            <w:pPr>
              <w:spacing w:after="0" w:line="240" w:lineRule="auto"/>
              <w:jc w:val="center"/>
              <w:rPr>
                <w:rFonts w:asciiTheme="minorHAnsi" w:eastAsia="Cambria" w:hAnsiTheme="minorHAnsi" w:cs="Cambria"/>
              </w:rPr>
            </w:pPr>
          </w:p>
        </w:tc>
        <w:tc>
          <w:tcPr>
            <w:tcW w:w="2848" w:type="dxa"/>
            <w:tcBorders>
              <w:top w:val="none" w:sz="4" w:space="0" w:color="000000"/>
              <w:left w:val="none" w:sz="4" w:space="0" w:color="000000"/>
              <w:bottom w:val="single" w:sz="4" w:space="0" w:color="000000"/>
              <w:right w:val="none" w:sz="4" w:space="0" w:color="000000"/>
            </w:tcBorders>
          </w:tcPr>
          <w:p w14:paraId="3FE7740C"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3155548D" w14:textId="77777777">
        <w:tc>
          <w:tcPr>
            <w:tcW w:w="3133" w:type="dxa"/>
            <w:tcBorders>
              <w:top w:val="single" w:sz="4" w:space="0" w:color="000000"/>
              <w:left w:val="none" w:sz="4" w:space="0" w:color="000000"/>
              <w:bottom w:val="none" w:sz="4" w:space="0" w:color="000000"/>
              <w:right w:val="none" w:sz="4" w:space="0" w:color="000000"/>
            </w:tcBorders>
          </w:tcPr>
          <w:p w14:paraId="32E2154C"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sz w:val="16"/>
                <w:szCs w:val="16"/>
              </w:rPr>
              <w:t>(должность руководителя)</w:t>
            </w:r>
          </w:p>
        </w:tc>
        <w:tc>
          <w:tcPr>
            <w:tcW w:w="415" w:type="dxa"/>
          </w:tcPr>
          <w:p w14:paraId="2657E485" w14:textId="77777777" w:rsidR="005407B4" w:rsidRPr="00B55DA3" w:rsidRDefault="005407B4" w:rsidP="003D5FEC">
            <w:pPr>
              <w:spacing w:after="0" w:line="240" w:lineRule="auto"/>
              <w:jc w:val="center"/>
              <w:rPr>
                <w:rFonts w:asciiTheme="minorHAnsi" w:eastAsia="Cambria" w:hAnsiTheme="minorHAnsi" w:cs="Cambria"/>
                <w:sz w:val="16"/>
                <w:szCs w:val="16"/>
              </w:rPr>
            </w:pPr>
          </w:p>
        </w:tc>
        <w:tc>
          <w:tcPr>
            <w:tcW w:w="2743" w:type="dxa"/>
            <w:tcBorders>
              <w:top w:val="single" w:sz="4" w:space="0" w:color="000000"/>
              <w:left w:val="none" w:sz="4" w:space="0" w:color="000000"/>
              <w:bottom w:val="none" w:sz="4" w:space="0" w:color="000000"/>
              <w:right w:val="none" w:sz="4" w:space="0" w:color="000000"/>
            </w:tcBorders>
          </w:tcPr>
          <w:p w14:paraId="14E688FA"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sz w:val="16"/>
                <w:szCs w:val="16"/>
              </w:rPr>
              <w:t>(подпись)</w:t>
            </w:r>
          </w:p>
        </w:tc>
        <w:tc>
          <w:tcPr>
            <w:tcW w:w="415" w:type="dxa"/>
          </w:tcPr>
          <w:p w14:paraId="6B219D4F" w14:textId="77777777" w:rsidR="005407B4" w:rsidRPr="00B55DA3" w:rsidRDefault="005407B4" w:rsidP="003D5FEC">
            <w:pPr>
              <w:spacing w:after="0" w:line="240" w:lineRule="auto"/>
              <w:jc w:val="center"/>
              <w:rPr>
                <w:rFonts w:asciiTheme="minorHAnsi" w:eastAsia="Cambria" w:hAnsiTheme="minorHAnsi" w:cs="Cambria"/>
                <w:sz w:val="16"/>
                <w:szCs w:val="16"/>
              </w:rPr>
            </w:pPr>
          </w:p>
        </w:tc>
        <w:tc>
          <w:tcPr>
            <w:tcW w:w="2848" w:type="dxa"/>
            <w:tcBorders>
              <w:top w:val="single" w:sz="4" w:space="0" w:color="000000"/>
              <w:left w:val="none" w:sz="4" w:space="0" w:color="000000"/>
              <w:bottom w:val="none" w:sz="4" w:space="0" w:color="000000"/>
              <w:right w:val="none" w:sz="4" w:space="0" w:color="000000"/>
            </w:tcBorders>
          </w:tcPr>
          <w:p w14:paraId="039CCC46"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sz w:val="16"/>
                <w:szCs w:val="16"/>
              </w:rPr>
              <w:t>(фамилия и инициалы)</w:t>
            </w:r>
          </w:p>
        </w:tc>
      </w:tr>
    </w:tbl>
    <w:p w14:paraId="319964C3"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М.П.</w:t>
      </w:r>
    </w:p>
    <w:p w14:paraId="64BB67E0" w14:textId="77777777" w:rsidR="005407B4" w:rsidRPr="00B55DA3" w:rsidRDefault="00A60ACE" w:rsidP="003D5FEC">
      <w:pPr>
        <w:spacing w:after="0" w:line="240" w:lineRule="auto"/>
        <w:ind w:left="2268" w:right="-284" w:firstLine="566"/>
        <w:jc w:val="both"/>
        <w:rPr>
          <w:rFonts w:asciiTheme="minorHAnsi" w:eastAsia="Cambria" w:hAnsiTheme="minorHAnsi" w:cs="Cambria"/>
          <w:sz w:val="24"/>
          <w:szCs w:val="24"/>
        </w:rPr>
      </w:pPr>
      <w:r w:rsidRPr="00B55DA3">
        <w:rPr>
          <w:rFonts w:asciiTheme="minorHAnsi" w:hAnsiTheme="minorHAnsi"/>
        </w:rPr>
        <w:br w:type="page" w:clear="all"/>
      </w:r>
    </w:p>
    <w:p w14:paraId="048CF0D1" w14:textId="77777777" w:rsidR="005407B4" w:rsidRPr="00B55DA3" w:rsidRDefault="00A60ACE" w:rsidP="003D5FEC">
      <w:pPr>
        <w:spacing w:after="0" w:line="240" w:lineRule="auto"/>
        <w:jc w:val="center"/>
        <w:rPr>
          <w:rFonts w:asciiTheme="minorHAnsi" w:eastAsia="Cambria" w:hAnsiTheme="minorHAnsi" w:cs="Cambria"/>
          <w:color w:val="FF0000"/>
          <w:sz w:val="24"/>
          <w:szCs w:val="24"/>
        </w:rPr>
      </w:pPr>
      <w:r w:rsidRPr="00B55DA3">
        <w:rPr>
          <w:rFonts w:asciiTheme="minorHAnsi" w:eastAsia="Cambria" w:hAnsiTheme="minorHAnsi" w:cs="Cambria"/>
          <w:color w:val="FF0000"/>
          <w:sz w:val="24"/>
          <w:szCs w:val="24"/>
        </w:rPr>
        <w:lastRenderedPageBreak/>
        <w:t>НА ФИРМЕННОМ БЛАНКЕ ОРГАНИЗАЦИИ</w:t>
      </w:r>
    </w:p>
    <w:p w14:paraId="2DFF3FBE" w14:textId="77777777" w:rsidR="005407B4" w:rsidRPr="00B55DA3" w:rsidRDefault="00A60ACE" w:rsidP="003D5FEC">
      <w:pPr>
        <w:pStyle w:val="2"/>
        <w:tabs>
          <w:tab w:val="center" w:pos="4320"/>
          <w:tab w:val="right" w:pos="8640"/>
        </w:tabs>
        <w:spacing w:before="0" w:after="0"/>
        <w:ind w:left="4536"/>
        <w:rPr>
          <w:rFonts w:asciiTheme="minorHAnsi" w:eastAsia="Cambria" w:hAnsiTheme="minorHAnsi" w:cs="Cambria"/>
          <w:b w:val="0"/>
          <w:i/>
          <w:color w:val="000000"/>
        </w:rPr>
      </w:pPr>
      <w:bookmarkStart w:id="106" w:name="bookmark=id.319y80a"/>
      <w:bookmarkStart w:id="107" w:name="_Toc103174520"/>
      <w:bookmarkEnd w:id="106"/>
      <w:r w:rsidRPr="00B55DA3">
        <w:rPr>
          <w:rFonts w:asciiTheme="minorHAnsi" w:eastAsia="Cambria" w:hAnsiTheme="minorHAnsi" w:cs="Cambria"/>
          <w:b w:val="0"/>
          <w:i/>
          <w:color w:val="000000"/>
        </w:rPr>
        <w:t>Форма № 01Г/П-01 «Заявление о внесении изменений в реестр членов Ассоциации (идентификационные сведения)»</w:t>
      </w:r>
      <w:bookmarkEnd w:id="107"/>
      <w:r w:rsidRPr="00B55DA3">
        <w:rPr>
          <w:rFonts w:asciiTheme="minorHAnsi" w:eastAsia="Cambria" w:hAnsiTheme="minorHAnsi" w:cs="Cambria"/>
          <w:b w:val="0"/>
          <w:i/>
          <w:color w:val="000000"/>
        </w:rPr>
        <w:t xml:space="preserve"> </w:t>
      </w:r>
    </w:p>
    <w:tbl>
      <w:tblPr>
        <w:tblStyle w:val="StGen167"/>
        <w:tblW w:w="9216" w:type="dxa"/>
        <w:tblInd w:w="500" w:type="dxa"/>
        <w:tblLayout w:type="fixed"/>
        <w:tblLook w:val="0400" w:firstRow="0" w:lastRow="0" w:firstColumn="0" w:lastColumn="0" w:noHBand="0" w:noVBand="1"/>
      </w:tblPr>
      <w:tblGrid>
        <w:gridCol w:w="5278"/>
        <w:gridCol w:w="3938"/>
      </w:tblGrid>
      <w:tr w:rsidR="005407B4" w:rsidRPr="00B55DA3" w14:paraId="30D5849F" w14:textId="77777777">
        <w:tc>
          <w:tcPr>
            <w:tcW w:w="5278" w:type="dxa"/>
          </w:tcPr>
          <w:p w14:paraId="343D303E" w14:textId="77777777" w:rsidR="005407B4" w:rsidRPr="00B55DA3" w:rsidRDefault="00A60ACE" w:rsidP="003D5FEC">
            <w:pPr>
              <w:spacing w:after="0" w:line="240" w:lineRule="auto"/>
              <w:ind w:hanging="41"/>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Исх.№___________</w:t>
            </w:r>
          </w:p>
          <w:p w14:paraId="2A709AA8" w14:textId="21B009AD"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«_</w:t>
            </w:r>
            <w:r w:rsidR="002911F8" w:rsidRPr="00B55DA3">
              <w:rPr>
                <w:rFonts w:asciiTheme="minorHAnsi" w:eastAsia="Cambria" w:hAnsiTheme="minorHAnsi" w:cs="Cambria"/>
                <w:color w:val="000000"/>
                <w:sz w:val="24"/>
                <w:szCs w:val="24"/>
              </w:rPr>
              <w:t>_» _</w:t>
            </w:r>
            <w:r w:rsidRPr="00B55DA3">
              <w:rPr>
                <w:rFonts w:asciiTheme="minorHAnsi" w:eastAsia="Cambria" w:hAnsiTheme="minorHAnsi" w:cs="Cambria"/>
                <w:color w:val="000000"/>
                <w:sz w:val="24"/>
                <w:szCs w:val="24"/>
              </w:rPr>
              <w:t>_________20__</w:t>
            </w:r>
          </w:p>
        </w:tc>
        <w:tc>
          <w:tcPr>
            <w:tcW w:w="3938" w:type="dxa"/>
          </w:tcPr>
          <w:p w14:paraId="3CE9FA98" w14:textId="77777777" w:rsidR="005407B4" w:rsidRPr="00B55DA3" w:rsidRDefault="005407B4" w:rsidP="003D5FEC">
            <w:pPr>
              <w:spacing w:after="0" w:line="240" w:lineRule="auto"/>
              <w:jc w:val="right"/>
              <w:rPr>
                <w:rFonts w:asciiTheme="minorHAnsi" w:eastAsia="Cambria" w:hAnsiTheme="minorHAnsi" w:cs="Cambria"/>
                <w:color w:val="000000"/>
                <w:sz w:val="24"/>
                <w:szCs w:val="24"/>
              </w:rPr>
            </w:pPr>
          </w:p>
          <w:p w14:paraId="773F71B5" w14:textId="77777777" w:rsidR="005407B4" w:rsidRPr="00B55DA3" w:rsidRDefault="00A60ACE" w:rsidP="003D5FEC">
            <w:pPr>
              <w:spacing w:after="0" w:line="240" w:lineRule="auto"/>
              <w:jc w:val="right"/>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Генеральному директору </w:t>
            </w:r>
          </w:p>
          <w:p w14:paraId="19B741E1" w14:textId="77777777" w:rsidR="001E7707" w:rsidRPr="00920F72" w:rsidRDefault="00A60ACE" w:rsidP="003D5FEC">
            <w:pPr>
              <w:spacing w:after="0" w:line="240" w:lineRule="auto"/>
              <w:jc w:val="right"/>
              <w:rPr>
                <w:rFonts w:asciiTheme="minorHAnsi" w:eastAsia="Cambria" w:hAnsiTheme="minorHAnsi" w:cs="Cambria"/>
                <w:color w:val="000000"/>
                <w:sz w:val="24"/>
                <w:szCs w:val="24"/>
              </w:rPr>
            </w:pPr>
            <w:r w:rsidRPr="00920F72">
              <w:rPr>
                <w:rFonts w:asciiTheme="minorHAnsi" w:eastAsia="Cambria" w:hAnsiTheme="minorHAnsi" w:cs="Cambria"/>
                <w:smallCaps/>
                <w:color w:val="000000"/>
                <w:sz w:val="24"/>
                <w:szCs w:val="24"/>
              </w:rPr>
              <w:t>А</w:t>
            </w:r>
            <w:r w:rsidRPr="00920F72">
              <w:rPr>
                <w:rFonts w:asciiTheme="minorHAnsi" w:eastAsia="Cambria" w:hAnsiTheme="minorHAnsi" w:cs="Cambria"/>
                <w:color w:val="000000"/>
                <w:sz w:val="24"/>
                <w:szCs w:val="24"/>
              </w:rPr>
              <w:t>ссоциации «</w:t>
            </w:r>
            <w:proofErr w:type="spellStart"/>
            <w:r w:rsidRPr="00920F72">
              <w:rPr>
                <w:rFonts w:asciiTheme="minorHAnsi" w:eastAsia="Cambria" w:hAnsiTheme="minorHAnsi" w:cs="Cambria"/>
                <w:color w:val="000000"/>
                <w:sz w:val="24"/>
                <w:szCs w:val="24"/>
              </w:rPr>
              <w:t>Сахалинстрой</w:t>
            </w:r>
            <w:proofErr w:type="spellEnd"/>
            <w:r w:rsidRPr="00920F72">
              <w:rPr>
                <w:rFonts w:asciiTheme="minorHAnsi" w:eastAsia="Cambria" w:hAnsiTheme="minorHAnsi" w:cs="Cambria"/>
                <w:color w:val="000000"/>
                <w:sz w:val="24"/>
                <w:szCs w:val="24"/>
              </w:rPr>
              <w:t>»</w:t>
            </w:r>
          </w:p>
          <w:p w14:paraId="57FA1A73" w14:textId="26672630" w:rsidR="005407B4" w:rsidRPr="00B55DA3" w:rsidRDefault="00A60ACE" w:rsidP="003D5FEC">
            <w:pPr>
              <w:spacing w:after="0" w:line="240" w:lineRule="auto"/>
              <w:jc w:val="right"/>
              <w:rPr>
                <w:rFonts w:asciiTheme="minorHAnsi" w:eastAsia="Cambria" w:hAnsiTheme="minorHAnsi" w:cs="Cambria"/>
                <w:color w:val="000000"/>
                <w:sz w:val="24"/>
                <w:szCs w:val="24"/>
              </w:rPr>
            </w:pPr>
            <w:r w:rsidRPr="00B55DA3">
              <w:rPr>
                <w:rFonts w:asciiTheme="minorHAnsi" w:eastAsia="Cambria" w:hAnsiTheme="minorHAnsi" w:cs="Cambria"/>
                <w:b/>
                <w:color w:val="000000"/>
                <w:sz w:val="24"/>
                <w:szCs w:val="24"/>
              </w:rPr>
              <w:t xml:space="preserve"> </w:t>
            </w:r>
          </w:p>
        </w:tc>
      </w:tr>
    </w:tbl>
    <w:p w14:paraId="0A4D8F3F" w14:textId="77777777" w:rsidR="005407B4" w:rsidRPr="00B55DA3" w:rsidRDefault="00A60ACE" w:rsidP="003D5FEC">
      <w:pPr>
        <w:spacing w:after="0" w:line="240" w:lineRule="auto"/>
        <w:rPr>
          <w:rFonts w:asciiTheme="minorHAnsi" w:hAnsiTheme="minorHAnsi"/>
          <w:b/>
        </w:rPr>
      </w:pPr>
      <w:r w:rsidRPr="00B55DA3">
        <w:rPr>
          <w:rFonts w:asciiTheme="minorHAnsi" w:hAnsiTheme="minorHAnsi"/>
          <w:b/>
        </w:rPr>
        <w:t xml:space="preserve">                                                                           ЗАЯВЛЕНИЕ</w:t>
      </w:r>
      <w:r w:rsidRPr="00B55DA3">
        <w:rPr>
          <w:rFonts w:asciiTheme="minorHAnsi" w:hAnsiTheme="minorHAnsi"/>
          <w:b/>
          <w:vertAlign w:val="superscript"/>
        </w:rPr>
        <w:footnoteReference w:id="7"/>
      </w:r>
    </w:p>
    <w:p w14:paraId="5C7D224D" w14:textId="77777777" w:rsidR="00B05429"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FF0000"/>
          <w:sz w:val="24"/>
          <w:szCs w:val="24"/>
        </w:rPr>
      </w:pPr>
      <w:r w:rsidRPr="00B55DA3">
        <w:rPr>
          <w:rFonts w:asciiTheme="minorHAnsi" w:eastAsia="Cambria" w:hAnsiTheme="minorHAnsi" w:cs="Cambria"/>
          <w:b/>
          <w:color w:val="000000"/>
          <w:sz w:val="24"/>
          <w:szCs w:val="24"/>
        </w:rPr>
        <w:t xml:space="preserve">о внесении изменений в </w:t>
      </w:r>
      <w:r w:rsidR="00B05429" w:rsidRPr="00B55DA3">
        <w:rPr>
          <w:rFonts w:asciiTheme="minorHAnsi" w:eastAsia="Cambria" w:hAnsiTheme="minorHAnsi" w:cs="Cambria"/>
          <w:color w:val="FF0000"/>
          <w:sz w:val="24"/>
          <w:szCs w:val="24"/>
        </w:rPr>
        <w:t xml:space="preserve">сведения о члене Ассоциации </w:t>
      </w:r>
    </w:p>
    <w:p w14:paraId="4799C993" w14:textId="77777777" w:rsidR="005407B4" w:rsidRPr="00B55DA3" w:rsidRDefault="00B05429"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b/>
          <w:color w:val="000000"/>
          <w:sz w:val="24"/>
          <w:szCs w:val="24"/>
        </w:rPr>
      </w:pPr>
      <w:r w:rsidRPr="00B55DA3">
        <w:rPr>
          <w:rFonts w:asciiTheme="minorHAnsi" w:eastAsia="Cambria" w:hAnsiTheme="minorHAnsi" w:cs="Cambria"/>
          <w:color w:val="FF0000"/>
          <w:sz w:val="24"/>
          <w:szCs w:val="24"/>
        </w:rPr>
        <w:t xml:space="preserve">в </w:t>
      </w:r>
      <w:r w:rsidR="00A60ACE" w:rsidRPr="00B55DA3">
        <w:rPr>
          <w:rFonts w:asciiTheme="minorHAnsi" w:eastAsia="Cambria" w:hAnsiTheme="minorHAnsi" w:cs="Cambria"/>
          <w:b/>
          <w:color w:val="000000"/>
          <w:sz w:val="24"/>
          <w:szCs w:val="24"/>
        </w:rPr>
        <w:t>реестр</w:t>
      </w:r>
      <w:r w:rsidRPr="00B55DA3">
        <w:rPr>
          <w:rFonts w:asciiTheme="minorHAnsi" w:eastAsia="Cambria" w:hAnsiTheme="minorHAnsi" w:cs="Cambria"/>
          <w:b/>
          <w:color w:val="FF0000"/>
          <w:sz w:val="24"/>
          <w:szCs w:val="24"/>
        </w:rPr>
        <w:t>е</w:t>
      </w:r>
      <w:r w:rsidR="00A60ACE" w:rsidRPr="00B55DA3">
        <w:rPr>
          <w:rFonts w:asciiTheme="minorHAnsi" w:eastAsia="Cambria" w:hAnsiTheme="minorHAnsi" w:cs="Cambria"/>
          <w:b/>
          <w:color w:val="000000"/>
          <w:sz w:val="24"/>
          <w:szCs w:val="24"/>
        </w:rPr>
        <w:t xml:space="preserve"> членов Ассоциации «</w:t>
      </w:r>
      <w:proofErr w:type="spellStart"/>
      <w:r w:rsidR="00A60ACE" w:rsidRPr="00B55DA3">
        <w:rPr>
          <w:rFonts w:asciiTheme="minorHAnsi" w:eastAsia="Cambria" w:hAnsiTheme="minorHAnsi" w:cs="Cambria"/>
          <w:b/>
          <w:color w:val="000000"/>
          <w:sz w:val="24"/>
          <w:szCs w:val="24"/>
        </w:rPr>
        <w:t>Сахалинстрой</w:t>
      </w:r>
      <w:proofErr w:type="spellEnd"/>
      <w:r w:rsidR="00A60ACE" w:rsidRPr="00B55DA3">
        <w:rPr>
          <w:rFonts w:asciiTheme="minorHAnsi" w:eastAsia="Cambria" w:hAnsiTheme="minorHAnsi" w:cs="Cambria"/>
          <w:b/>
          <w:color w:val="000000"/>
          <w:sz w:val="24"/>
          <w:szCs w:val="24"/>
        </w:rPr>
        <w:t>»</w:t>
      </w:r>
    </w:p>
    <w:p w14:paraId="5E0C1605" w14:textId="0FD90F53" w:rsidR="005407B4" w:rsidRPr="001E7707" w:rsidRDefault="00A60ACE" w:rsidP="001E770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(в связи с изменением идентификационных сведений)</w:t>
      </w:r>
    </w:p>
    <w:p w14:paraId="10B5A0A6" w14:textId="77777777"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u w:val="single"/>
        </w:rPr>
        <w:t xml:space="preserve">          _________________________________________________________________________________________________</w:t>
      </w:r>
      <w:r w:rsidRPr="00B55DA3">
        <w:rPr>
          <w:rFonts w:asciiTheme="minorHAnsi" w:eastAsia="Cambria" w:hAnsiTheme="minorHAnsi" w:cs="Cambria"/>
          <w:color w:val="000000"/>
          <w:sz w:val="24"/>
          <w:szCs w:val="24"/>
        </w:rPr>
        <w:t xml:space="preserve">, </w:t>
      </w:r>
    </w:p>
    <w:p w14:paraId="24B94AA9" w14:textId="152DADC9" w:rsidR="005407B4" w:rsidRPr="00B55DA3" w:rsidRDefault="00A60ACE" w:rsidP="001E7707">
      <w:pPr>
        <w:spacing w:after="0" w:line="240" w:lineRule="auto"/>
        <w:ind w:firstLine="539"/>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w:t>
      </w:r>
      <w:r w:rsidRPr="00B55DA3">
        <w:rPr>
          <w:rFonts w:asciiTheme="minorHAnsi" w:eastAsia="Cambria" w:hAnsiTheme="minorHAnsi" w:cs="Cambria"/>
          <w:i/>
          <w:color w:val="000000"/>
          <w:sz w:val="20"/>
          <w:szCs w:val="20"/>
        </w:rPr>
        <w:t>полное название организации – для юридического лица; фамилия, имя, отчество – для индивидуального предпринимателя</w:t>
      </w:r>
      <w:r w:rsidRPr="00B55DA3">
        <w:rPr>
          <w:rFonts w:asciiTheme="minorHAnsi" w:eastAsia="Cambria" w:hAnsiTheme="minorHAnsi" w:cs="Cambria"/>
          <w:color w:val="000000"/>
          <w:sz w:val="24"/>
          <w:szCs w:val="24"/>
        </w:rPr>
        <w:t>)</w:t>
      </w:r>
    </w:p>
    <w:p w14:paraId="73720A36" w14:textId="77777777"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в лице _____________________________________________________________________________________________, действующего на основании __________________________________________________________________, </w:t>
      </w:r>
    </w:p>
    <w:p w14:paraId="78FEAB21" w14:textId="77777777" w:rsidR="005407B4" w:rsidRPr="00B55DA3" w:rsidRDefault="00A60ACE" w:rsidP="003D5FEC">
      <w:pPr>
        <w:spacing w:after="0" w:line="240" w:lineRule="auto"/>
        <w:jc w:val="center"/>
        <w:rPr>
          <w:rFonts w:asciiTheme="minorHAnsi" w:eastAsia="Cambria" w:hAnsiTheme="minorHAnsi" w:cs="Cambria"/>
          <w:i/>
          <w:color w:val="000000"/>
          <w:sz w:val="20"/>
          <w:szCs w:val="20"/>
        </w:rPr>
      </w:pPr>
      <w:r w:rsidRPr="00B55DA3">
        <w:rPr>
          <w:rFonts w:asciiTheme="minorHAnsi" w:eastAsia="Cambria" w:hAnsiTheme="minorHAnsi" w:cs="Cambria"/>
          <w:color w:val="000000"/>
          <w:sz w:val="24"/>
          <w:szCs w:val="24"/>
        </w:rPr>
        <w:t>(</w:t>
      </w:r>
      <w:r w:rsidRPr="00B55DA3">
        <w:rPr>
          <w:rFonts w:asciiTheme="minorHAnsi" w:eastAsia="Cambria" w:hAnsiTheme="minorHAnsi" w:cs="Cambria"/>
          <w:i/>
          <w:color w:val="000000"/>
          <w:sz w:val="20"/>
          <w:szCs w:val="20"/>
        </w:rPr>
        <w:t>фамилия и инициалы руководителя, реквизиты документа-основания – для юридического лица)</w:t>
      </w:r>
    </w:p>
    <w:p w14:paraId="5CF81862" w14:textId="77777777" w:rsidR="005407B4" w:rsidRPr="00B55DA3" w:rsidRDefault="005407B4" w:rsidP="003D5FEC">
      <w:pPr>
        <w:spacing w:after="0" w:line="240" w:lineRule="auto"/>
        <w:jc w:val="center"/>
        <w:rPr>
          <w:rFonts w:asciiTheme="minorHAnsi" w:eastAsia="Cambria" w:hAnsiTheme="minorHAnsi" w:cs="Cambria"/>
          <w:i/>
          <w:color w:val="000000"/>
          <w:sz w:val="24"/>
          <w:szCs w:val="24"/>
        </w:rPr>
      </w:pPr>
    </w:p>
    <w:p w14:paraId="34CC4A22" w14:textId="7EEB0428"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Паспорт___________________________________________________________</w:t>
      </w:r>
      <w:r w:rsidR="001E7707">
        <w:rPr>
          <w:rFonts w:asciiTheme="minorHAnsi" w:eastAsia="Cambria" w:hAnsiTheme="minorHAnsi" w:cs="Cambria"/>
          <w:color w:val="000000"/>
          <w:sz w:val="24"/>
          <w:szCs w:val="24"/>
        </w:rPr>
        <w:t>__________________________</w:t>
      </w:r>
      <w:r w:rsidRPr="00B55DA3">
        <w:rPr>
          <w:rFonts w:asciiTheme="minorHAnsi" w:eastAsia="Cambria" w:hAnsiTheme="minorHAnsi" w:cs="Cambria"/>
          <w:color w:val="000000"/>
          <w:sz w:val="24"/>
          <w:szCs w:val="24"/>
        </w:rPr>
        <w:t>_,</w:t>
      </w:r>
    </w:p>
    <w:p w14:paraId="16BB56EB" w14:textId="190B6626" w:rsidR="005407B4" w:rsidRPr="00B55DA3" w:rsidRDefault="00A60ACE" w:rsidP="001E7707">
      <w:pPr>
        <w:spacing w:after="0" w:line="240" w:lineRule="auto"/>
        <w:jc w:val="center"/>
        <w:rPr>
          <w:rFonts w:asciiTheme="minorHAnsi" w:eastAsia="Cambria" w:hAnsiTheme="minorHAnsi" w:cs="Cambria"/>
          <w:i/>
          <w:color w:val="000000"/>
          <w:sz w:val="24"/>
          <w:szCs w:val="24"/>
        </w:rPr>
      </w:pPr>
      <w:r w:rsidRPr="00B55DA3">
        <w:rPr>
          <w:rFonts w:asciiTheme="minorHAnsi" w:eastAsia="Cambria" w:hAnsiTheme="minorHAnsi" w:cs="Cambria"/>
          <w:color w:val="000000"/>
          <w:sz w:val="24"/>
          <w:szCs w:val="24"/>
        </w:rPr>
        <w:t>(</w:t>
      </w:r>
      <w:r w:rsidRPr="00B55DA3">
        <w:rPr>
          <w:rFonts w:asciiTheme="minorHAnsi" w:eastAsia="Cambria" w:hAnsiTheme="minorHAnsi" w:cs="Cambria"/>
          <w:i/>
          <w:color w:val="000000"/>
          <w:sz w:val="20"/>
          <w:szCs w:val="20"/>
        </w:rPr>
        <w:t>паспортные данные: №, дата выдачи, выдавший орган, дата рождения – для индивидуального предпринимателя</w:t>
      </w:r>
      <w:r w:rsidRPr="00B55DA3">
        <w:rPr>
          <w:rFonts w:asciiTheme="minorHAnsi" w:eastAsia="Cambria" w:hAnsiTheme="minorHAnsi" w:cs="Cambria"/>
          <w:i/>
          <w:color w:val="000000"/>
          <w:sz w:val="24"/>
          <w:szCs w:val="24"/>
        </w:rPr>
        <w:t>)</w:t>
      </w:r>
    </w:p>
    <w:p w14:paraId="2C022254" w14:textId="77777777" w:rsidR="005407B4" w:rsidRPr="00B55DA3" w:rsidRDefault="00A60ACE" w:rsidP="003D5FEC">
      <w:pPr>
        <w:spacing w:after="0" w:line="240" w:lineRule="auto"/>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Адрес ________________________________________________________________________________________________</w:t>
      </w:r>
    </w:p>
    <w:p w14:paraId="68EBC9C1" w14:textId="77777777" w:rsidR="005407B4" w:rsidRPr="00B55DA3" w:rsidRDefault="00A60ACE" w:rsidP="003D5FEC">
      <w:pPr>
        <w:spacing w:after="0" w:line="240" w:lineRule="auto"/>
        <w:jc w:val="center"/>
        <w:rPr>
          <w:rFonts w:asciiTheme="minorHAnsi" w:eastAsia="Cambria" w:hAnsiTheme="minorHAnsi" w:cs="Cambria"/>
          <w:i/>
          <w:color w:val="000000"/>
          <w:sz w:val="20"/>
          <w:szCs w:val="20"/>
        </w:rPr>
      </w:pPr>
      <w:r w:rsidRPr="00B55DA3">
        <w:rPr>
          <w:rFonts w:asciiTheme="minorHAnsi" w:eastAsia="Cambria" w:hAnsiTheme="minorHAnsi" w:cs="Cambria"/>
          <w:i/>
          <w:color w:val="000000"/>
          <w:sz w:val="20"/>
          <w:szCs w:val="20"/>
        </w:rPr>
        <w:t>Место нахождения для юридического лица или адрес проживания для индивидуального предпринимателя</w:t>
      </w:r>
    </w:p>
    <w:p w14:paraId="38A7D7C4" w14:textId="77777777" w:rsidR="005407B4" w:rsidRPr="00B55DA3" w:rsidRDefault="00A60ACE" w:rsidP="003D5FEC">
      <w:pPr>
        <w:pBdr>
          <w:bottom w:val="single" w:sz="12" w:space="1" w:color="000000"/>
        </w:pBdr>
        <w:spacing w:after="0" w:line="240" w:lineRule="auto"/>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 xml:space="preserve">Представляет документы и просит внести изменения в </w:t>
      </w:r>
      <w:r w:rsidR="00B05429" w:rsidRPr="00B55DA3">
        <w:rPr>
          <w:rFonts w:asciiTheme="minorHAnsi" w:eastAsia="Cambria" w:hAnsiTheme="minorHAnsi" w:cs="Cambria"/>
          <w:color w:val="FF0000"/>
          <w:sz w:val="24"/>
          <w:szCs w:val="24"/>
        </w:rPr>
        <w:t xml:space="preserve">сведения о члене Ассоциации в </w:t>
      </w:r>
      <w:r w:rsidRPr="00B55DA3">
        <w:rPr>
          <w:rFonts w:asciiTheme="minorHAnsi" w:eastAsia="Cambria" w:hAnsiTheme="minorHAnsi" w:cs="Cambria"/>
          <w:color w:val="000000"/>
          <w:sz w:val="24"/>
          <w:szCs w:val="24"/>
        </w:rPr>
        <w:t>реестр</w:t>
      </w:r>
      <w:r w:rsidR="00B05429" w:rsidRPr="00B55DA3">
        <w:rPr>
          <w:rFonts w:asciiTheme="minorHAnsi" w:eastAsia="Cambria" w:hAnsiTheme="minorHAnsi" w:cs="Cambria"/>
          <w:color w:val="FF0000"/>
          <w:sz w:val="24"/>
          <w:szCs w:val="24"/>
        </w:rPr>
        <w:t>е</w:t>
      </w:r>
      <w:r w:rsidRPr="00B55DA3">
        <w:rPr>
          <w:rFonts w:asciiTheme="minorHAnsi" w:eastAsia="Cambria" w:hAnsiTheme="minorHAnsi" w:cs="Cambria"/>
          <w:color w:val="000000"/>
          <w:sz w:val="24"/>
          <w:szCs w:val="24"/>
        </w:rPr>
        <w:t xml:space="preserve"> членов Ассоциации «</w:t>
      </w:r>
      <w:proofErr w:type="spellStart"/>
      <w:r w:rsidRPr="00B55DA3">
        <w:rPr>
          <w:rFonts w:asciiTheme="minorHAnsi" w:eastAsia="Cambria" w:hAnsiTheme="minorHAnsi" w:cs="Cambria"/>
          <w:color w:val="000000"/>
          <w:sz w:val="24"/>
          <w:szCs w:val="24"/>
        </w:rPr>
        <w:t>Сахалинстрой</w:t>
      </w:r>
      <w:proofErr w:type="spellEnd"/>
      <w:r w:rsidRPr="00B55DA3">
        <w:rPr>
          <w:rFonts w:asciiTheme="minorHAnsi" w:eastAsia="Cambria" w:hAnsiTheme="minorHAnsi" w:cs="Cambria"/>
          <w:color w:val="000000"/>
          <w:sz w:val="24"/>
          <w:szCs w:val="24"/>
        </w:rPr>
        <w:t>» в связи изменением следующих данных об организации (индивидуальном предпринимателе)</w:t>
      </w:r>
      <w:r w:rsidRPr="00B55DA3">
        <w:rPr>
          <w:rFonts w:asciiTheme="minorHAnsi" w:eastAsia="Cambria" w:hAnsiTheme="minorHAnsi" w:cs="Cambria"/>
          <w:color w:val="000000"/>
          <w:sz w:val="24"/>
          <w:szCs w:val="24"/>
          <w:vertAlign w:val="superscript"/>
        </w:rPr>
        <w:footnoteReference w:id="8"/>
      </w:r>
      <w:r w:rsidRPr="00B55DA3">
        <w:rPr>
          <w:rFonts w:asciiTheme="minorHAnsi" w:eastAsia="Cambria" w:hAnsiTheme="minorHAnsi" w:cs="Cambria"/>
          <w:color w:val="000000"/>
          <w:sz w:val="24"/>
          <w:szCs w:val="24"/>
        </w:rPr>
        <w:t xml:space="preserve">: </w:t>
      </w:r>
    </w:p>
    <w:p w14:paraId="1A0D4E33" w14:textId="77777777" w:rsidR="00B05429" w:rsidRPr="00B55DA3" w:rsidRDefault="00B05429" w:rsidP="003D5FEC">
      <w:pPr>
        <w:pBdr>
          <w:bottom w:val="single" w:sz="12" w:space="1" w:color="000000"/>
        </w:pBdr>
        <w:spacing w:after="0" w:line="240" w:lineRule="auto"/>
        <w:jc w:val="both"/>
        <w:rPr>
          <w:rFonts w:asciiTheme="minorHAnsi" w:eastAsia="Cambria" w:hAnsiTheme="minorHAnsi" w:cs="Cambria"/>
          <w:color w:val="000000"/>
          <w:sz w:val="24"/>
          <w:szCs w:val="24"/>
        </w:rPr>
      </w:pPr>
    </w:p>
    <w:p w14:paraId="0B7DC5C2" w14:textId="77777777" w:rsidR="005407B4" w:rsidRPr="00B55DA3" w:rsidRDefault="00A60ACE" w:rsidP="003D5FEC">
      <w:pPr>
        <w:spacing w:after="0" w:line="240" w:lineRule="auto"/>
        <w:ind w:left="720"/>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w:t>
      </w:r>
      <w:r w:rsidRPr="00B55DA3">
        <w:rPr>
          <w:rFonts w:asciiTheme="minorHAnsi" w:eastAsia="Cambria" w:hAnsiTheme="minorHAnsi" w:cs="Cambria"/>
          <w:i/>
          <w:color w:val="000000"/>
          <w:sz w:val="20"/>
          <w:szCs w:val="20"/>
        </w:rPr>
        <w:t>указать какие данные изменяются</w:t>
      </w:r>
      <w:r w:rsidRPr="00B55DA3">
        <w:rPr>
          <w:rFonts w:asciiTheme="minorHAnsi" w:eastAsia="Cambria" w:hAnsiTheme="minorHAnsi" w:cs="Cambria"/>
          <w:color w:val="000000"/>
          <w:sz w:val="24"/>
          <w:szCs w:val="24"/>
        </w:rPr>
        <w:t>)</w:t>
      </w:r>
    </w:p>
    <w:p w14:paraId="73186509" w14:textId="77777777" w:rsidR="005407B4" w:rsidRPr="00B55DA3" w:rsidRDefault="00A60ACE" w:rsidP="001E7707">
      <w:pPr>
        <w:spacing w:after="0" w:line="240" w:lineRule="auto"/>
        <w:ind w:firstLine="426"/>
        <w:jc w:val="both"/>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Мною подтверждается достоверность сведений, указанных в заявлении и прилагаемых документах.</w:t>
      </w:r>
    </w:p>
    <w:p w14:paraId="09E90801" w14:textId="77777777" w:rsidR="005407B4" w:rsidRDefault="00A60ACE" w:rsidP="003D5FEC">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color w:val="000000"/>
          <w:sz w:val="24"/>
          <w:szCs w:val="24"/>
        </w:rPr>
        <w:t xml:space="preserve">Даю согласие на обработку и публикацию данных, сообщенных в заявлении и </w:t>
      </w:r>
      <w:r w:rsidRPr="00B55DA3">
        <w:rPr>
          <w:rFonts w:asciiTheme="minorHAnsi" w:eastAsia="Cambria" w:hAnsiTheme="minorHAnsi" w:cs="Cambria"/>
          <w:sz w:val="24"/>
          <w:szCs w:val="24"/>
        </w:rPr>
        <w:t>документах, в рамках реализации норм Градостроительного кодекса Российской Федерации и Федерального закона № 315 «О саморегулируемых организациях».</w:t>
      </w:r>
    </w:p>
    <w:p w14:paraId="6E073163" w14:textId="77777777" w:rsidR="001E7707" w:rsidRPr="00B55DA3" w:rsidRDefault="001E7707" w:rsidP="003D5FEC">
      <w:pPr>
        <w:spacing w:after="0" w:line="240" w:lineRule="auto"/>
        <w:jc w:val="both"/>
        <w:rPr>
          <w:rFonts w:asciiTheme="minorHAnsi" w:eastAsia="Cambria" w:hAnsiTheme="minorHAnsi" w:cs="Cambria"/>
          <w:sz w:val="24"/>
          <w:szCs w:val="24"/>
        </w:rPr>
      </w:pPr>
    </w:p>
    <w:p w14:paraId="4BE4BA0C" w14:textId="58948698" w:rsidR="005407B4" w:rsidRPr="00B55DA3" w:rsidRDefault="00A60ACE" w:rsidP="003D5FEC">
      <w:pPr>
        <w:spacing w:after="0" w:line="240" w:lineRule="auto"/>
        <w:ind w:left="360"/>
        <w:jc w:val="both"/>
        <w:rPr>
          <w:rFonts w:asciiTheme="minorHAnsi" w:eastAsia="Cambria" w:hAnsiTheme="minorHAnsi" w:cs="Cambria"/>
          <w:sz w:val="24"/>
          <w:szCs w:val="24"/>
        </w:rPr>
      </w:pPr>
      <w:r w:rsidRPr="00B55DA3">
        <w:rPr>
          <w:rFonts w:asciiTheme="minorHAnsi" w:eastAsia="Cambria" w:hAnsiTheme="minorHAnsi" w:cs="Cambria"/>
          <w:sz w:val="24"/>
          <w:szCs w:val="24"/>
        </w:rPr>
        <w:t xml:space="preserve">К заявлению прилагаются документы, согласно </w:t>
      </w:r>
      <w:r w:rsidR="002911F8" w:rsidRPr="00B55DA3">
        <w:rPr>
          <w:rFonts w:asciiTheme="minorHAnsi" w:eastAsia="Cambria" w:hAnsiTheme="minorHAnsi" w:cs="Cambria"/>
          <w:sz w:val="24"/>
          <w:szCs w:val="24"/>
        </w:rPr>
        <w:t>описи на</w:t>
      </w:r>
      <w:r w:rsidRPr="00B55DA3">
        <w:rPr>
          <w:rFonts w:asciiTheme="minorHAnsi" w:eastAsia="Cambria" w:hAnsiTheme="minorHAnsi" w:cs="Cambria"/>
          <w:sz w:val="24"/>
          <w:szCs w:val="24"/>
        </w:rPr>
        <w:t xml:space="preserve"> </w:t>
      </w:r>
      <w:r w:rsidRPr="00B55DA3">
        <w:rPr>
          <w:rFonts w:asciiTheme="minorHAnsi" w:eastAsia="Cambria" w:hAnsiTheme="minorHAnsi" w:cs="Cambria"/>
          <w:b/>
          <w:sz w:val="24"/>
          <w:szCs w:val="24"/>
        </w:rPr>
        <w:t>___</w:t>
      </w:r>
      <w:r w:rsidRPr="00B55DA3">
        <w:rPr>
          <w:rFonts w:asciiTheme="minorHAnsi" w:eastAsia="Cambria" w:hAnsiTheme="minorHAnsi" w:cs="Cambria"/>
          <w:b/>
          <w:color w:val="00B050"/>
          <w:sz w:val="24"/>
          <w:szCs w:val="24"/>
        </w:rPr>
        <w:t xml:space="preserve"> </w:t>
      </w:r>
      <w:r w:rsidRPr="00B55DA3">
        <w:rPr>
          <w:rFonts w:asciiTheme="minorHAnsi" w:eastAsia="Cambria" w:hAnsiTheme="minorHAnsi" w:cs="Cambria"/>
          <w:sz w:val="24"/>
          <w:szCs w:val="24"/>
        </w:rPr>
        <w:t xml:space="preserve">листах. </w:t>
      </w:r>
    </w:p>
    <w:tbl>
      <w:tblPr>
        <w:tblStyle w:val="StGen168"/>
        <w:tblW w:w="9321" w:type="dxa"/>
        <w:tblInd w:w="250" w:type="dxa"/>
        <w:tblLayout w:type="fixed"/>
        <w:tblLook w:val="0000" w:firstRow="0" w:lastRow="0" w:firstColumn="0" w:lastColumn="0" w:noHBand="0" w:noVBand="0"/>
      </w:tblPr>
      <w:tblGrid>
        <w:gridCol w:w="2410"/>
        <w:gridCol w:w="567"/>
        <w:gridCol w:w="2835"/>
        <w:gridCol w:w="567"/>
        <w:gridCol w:w="2942"/>
      </w:tblGrid>
      <w:tr w:rsidR="005407B4" w:rsidRPr="00B55DA3" w14:paraId="7AED962D" w14:textId="77777777">
        <w:tc>
          <w:tcPr>
            <w:tcW w:w="2410" w:type="dxa"/>
            <w:tcBorders>
              <w:bottom w:val="single" w:sz="4" w:space="0" w:color="000000"/>
            </w:tcBorders>
          </w:tcPr>
          <w:p w14:paraId="20C2343B" w14:textId="77777777" w:rsidR="005407B4" w:rsidRPr="00B55DA3" w:rsidRDefault="005407B4" w:rsidP="003D5FEC">
            <w:pPr>
              <w:spacing w:after="0" w:line="240" w:lineRule="auto"/>
              <w:ind w:right="-284"/>
              <w:jc w:val="center"/>
              <w:rPr>
                <w:rFonts w:asciiTheme="minorHAnsi" w:eastAsia="Cambria" w:hAnsiTheme="minorHAnsi" w:cs="Cambria"/>
                <w:sz w:val="20"/>
                <w:szCs w:val="20"/>
              </w:rPr>
            </w:pPr>
          </w:p>
        </w:tc>
        <w:tc>
          <w:tcPr>
            <w:tcW w:w="567" w:type="dxa"/>
          </w:tcPr>
          <w:p w14:paraId="555A750D" w14:textId="77777777" w:rsidR="005407B4" w:rsidRPr="00B55DA3" w:rsidRDefault="005407B4" w:rsidP="003D5FEC">
            <w:pPr>
              <w:spacing w:after="0" w:line="240" w:lineRule="auto"/>
              <w:ind w:right="-284"/>
              <w:jc w:val="center"/>
              <w:rPr>
                <w:rFonts w:asciiTheme="minorHAnsi" w:eastAsia="Cambria" w:hAnsiTheme="minorHAnsi" w:cs="Cambria"/>
                <w:sz w:val="20"/>
                <w:szCs w:val="20"/>
              </w:rPr>
            </w:pPr>
          </w:p>
        </w:tc>
        <w:tc>
          <w:tcPr>
            <w:tcW w:w="2835" w:type="dxa"/>
            <w:tcBorders>
              <w:bottom w:val="single" w:sz="4" w:space="0" w:color="000000"/>
            </w:tcBorders>
          </w:tcPr>
          <w:p w14:paraId="0A4967B7" w14:textId="77777777" w:rsidR="005407B4" w:rsidRPr="00B55DA3" w:rsidRDefault="005407B4" w:rsidP="003D5FEC">
            <w:pPr>
              <w:spacing w:after="0" w:line="240" w:lineRule="auto"/>
              <w:ind w:right="-284"/>
              <w:jc w:val="center"/>
              <w:rPr>
                <w:rFonts w:asciiTheme="minorHAnsi" w:eastAsia="Cambria" w:hAnsiTheme="minorHAnsi" w:cs="Cambria"/>
                <w:sz w:val="20"/>
                <w:szCs w:val="20"/>
              </w:rPr>
            </w:pPr>
          </w:p>
        </w:tc>
        <w:tc>
          <w:tcPr>
            <w:tcW w:w="567" w:type="dxa"/>
          </w:tcPr>
          <w:p w14:paraId="3D1C91DA" w14:textId="77777777" w:rsidR="005407B4" w:rsidRPr="00B55DA3" w:rsidRDefault="005407B4" w:rsidP="003D5FEC">
            <w:pPr>
              <w:spacing w:after="0" w:line="240" w:lineRule="auto"/>
              <w:ind w:right="-284"/>
              <w:jc w:val="center"/>
              <w:rPr>
                <w:rFonts w:asciiTheme="minorHAnsi" w:eastAsia="Cambria" w:hAnsiTheme="minorHAnsi" w:cs="Cambria"/>
                <w:sz w:val="20"/>
                <w:szCs w:val="20"/>
              </w:rPr>
            </w:pPr>
          </w:p>
        </w:tc>
        <w:tc>
          <w:tcPr>
            <w:tcW w:w="2942" w:type="dxa"/>
            <w:tcBorders>
              <w:bottom w:val="single" w:sz="4" w:space="0" w:color="000000"/>
            </w:tcBorders>
          </w:tcPr>
          <w:p w14:paraId="0C141EC8" w14:textId="77777777" w:rsidR="005407B4" w:rsidRPr="00B55DA3" w:rsidRDefault="005407B4" w:rsidP="003D5FEC">
            <w:pPr>
              <w:spacing w:after="0" w:line="240" w:lineRule="auto"/>
              <w:ind w:right="-284"/>
              <w:jc w:val="center"/>
              <w:rPr>
                <w:rFonts w:asciiTheme="minorHAnsi" w:eastAsia="Cambria" w:hAnsiTheme="minorHAnsi" w:cs="Cambria"/>
                <w:sz w:val="20"/>
                <w:szCs w:val="20"/>
              </w:rPr>
            </w:pPr>
          </w:p>
        </w:tc>
      </w:tr>
      <w:tr w:rsidR="005407B4" w:rsidRPr="00B55DA3" w14:paraId="2DCC75E8" w14:textId="77777777">
        <w:tc>
          <w:tcPr>
            <w:tcW w:w="2410" w:type="dxa"/>
            <w:tcBorders>
              <w:top w:val="single" w:sz="4" w:space="0" w:color="000000"/>
            </w:tcBorders>
          </w:tcPr>
          <w:p w14:paraId="07A72D0B"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0"/>
                <w:szCs w:val="20"/>
              </w:rPr>
            </w:pPr>
            <w:r w:rsidRPr="00B55DA3">
              <w:rPr>
                <w:rFonts w:asciiTheme="minorHAnsi" w:eastAsia="Cambria" w:hAnsiTheme="minorHAnsi" w:cs="Cambria"/>
                <w:i/>
                <w:color w:val="000000"/>
                <w:sz w:val="20"/>
                <w:szCs w:val="20"/>
              </w:rPr>
              <w:lastRenderedPageBreak/>
              <w:t>(должность)</w:t>
            </w:r>
          </w:p>
        </w:tc>
        <w:tc>
          <w:tcPr>
            <w:tcW w:w="567" w:type="dxa"/>
          </w:tcPr>
          <w:p w14:paraId="3377B9AB" w14:textId="77777777" w:rsidR="005407B4" w:rsidRPr="00B55DA3" w:rsidRDefault="005407B4" w:rsidP="003D5FEC">
            <w:pPr>
              <w:spacing w:after="0" w:line="240" w:lineRule="auto"/>
              <w:ind w:right="-284"/>
              <w:jc w:val="center"/>
              <w:rPr>
                <w:rFonts w:asciiTheme="minorHAnsi" w:eastAsia="Cambria" w:hAnsiTheme="minorHAnsi" w:cs="Cambria"/>
                <w:sz w:val="20"/>
                <w:szCs w:val="20"/>
              </w:rPr>
            </w:pPr>
          </w:p>
        </w:tc>
        <w:tc>
          <w:tcPr>
            <w:tcW w:w="2835" w:type="dxa"/>
            <w:tcBorders>
              <w:top w:val="single" w:sz="4" w:space="0" w:color="000000"/>
            </w:tcBorders>
          </w:tcPr>
          <w:p w14:paraId="131A913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0"/>
                <w:szCs w:val="20"/>
              </w:rPr>
            </w:pPr>
            <w:r w:rsidRPr="00B55DA3">
              <w:rPr>
                <w:rFonts w:asciiTheme="minorHAnsi" w:eastAsia="Cambria" w:hAnsiTheme="minorHAnsi" w:cs="Cambria"/>
                <w:i/>
                <w:color w:val="000000"/>
                <w:sz w:val="20"/>
                <w:szCs w:val="20"/>
              </w:rPr>
              <w:t>(подпись)</w:t>
            </w:r>
          </w:p>
        </w:tc>
        <w:tc>
          <w:tcPr>
            <w:tcW w:w="567" w:type="dxa"/>
          </w:tcPr>
          <w:p w14:paraId="7D41B861" w14:textId="77777777" w:rsidR="005407B4" w:rsidRPr="00B55DA3" w:rsidRDefault="005407B4" w:rsidP="003D5FEC">
            <w:pPr>
              <w:spacing w:after="0" w:line="240" w:lineRule="auto"/>
              <w:ind w:right="-284"/>
              <w:jc w:val="center"/>
              <w:rPr>
                <w:rFonts w:asciiTheme="minorHAnsi" w:eastAsia="Cambria" w:hAnsiTheme="minorHAnsi" w:cs="Cambria"/>
                <w:sz w:val="20"/>
                <w:szCs w:val="20"/>
              </w:rPr>
            </w:pPr>
          </w:p>
        </w:tc>
        <w:tc>
          <w:tcPr>
            <w:tcW w:w="2942" w:type="dxa"/>
            <w:tcBorders>
              <w:top w:val="single" w:sz="4" w:space="0" w:color="000000"/>
            </w:tcBorders>
          </w:tcPr>
          <w:p w14:paraId="5D4B536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0"/>
                <w:szCs w:val="20"/>
              </w:rPr>
            </w:pPr>
            <w:r w:rsidRPr="00B55DA3">
              <w:rPr>
                <w:rFonts w:asciiTheme="minorHAnsi" w:eastAsia="Cambria" w:hAnsiTheme="minorHAnsi" w:cs="Cambria"/>
                <w:i/>
                <w:color w:val="000000"/>
                <w:sz w:val="20"/>
                <w:szCs w:val="20"/>
              </w:rPr>
              <w:t>(фамилия и инициалы)</w:t>
            </w:r>
          </w:p>
        </w:tc>
      </w:tr>
    </w:tbl>
    <w:p w14:paraId="17D4220C" w14:textId="77777777" w:rsidR="005407B4" w:rsidRPr="00B55DA3" w:rsidRDefault="00A60ACE" w:rsidP="003D5FEC">
      <w:pPr>
        <w:spacing w:after="0" w:line="240" w:lineRule="auto"/>
        <w:ind w:left="2268" w:right="-284" w:firstLine="566"/>
        <w:jc w:val="both"/>
        <w:rPr>
          <w:rFonts w:asciiTheme="minorHAnsi" w:hAnsiTheme="minorHAnsi"/>
          <w:sz w:val="20"/>
          <w:szCs w:val="20"/>
        </w:rPr>
      </w:pPr>
      <w:r w:rsidRPr="00B55DA3">
        <w:rPr>
          <w:rFonts w:asciiTheme="minorHAnsi" w:eastAsia="Cambria" w:hAnsiTheme="minorHAnsi" w:cs="Cambria"/>
          <w:sz w:val="20"/>
          <w:szCs w:val="20"/>
        </w:rPr>
        <w:t>М.П.</w:t>
      </w:r>
      <w:r w:rsidRPr="00B55DA3">
        <w:rPr>
          <w:rFonts w:asciiTheme="minorHAnsi" w:hAnsiTheme="minorHAnsi"/>
        </w:rPr>
        <w:br w:type="page" w:clear="all"/>
      </w:r>
    </w:p>
    <w:p w14:paraId="402AD4E4" w14:textId="064F4E23" w:rsidR="005407B4" w:rsidRDefault="001E7707" w:rsidP="003D5FEC">
      <w:pPr>
        <w:pStyle w:val="2"/>
        <w:tabs>
          <w:tab w:val="center" w:pos="4320"/>
          <w:tab w:val="right" w:pos="8640"/>
        </w:tabs>
        <w:spacing w:before="0" w:after="0"/>
        <w:ind w:left="5103"/>
        <w:rPr>
          <w:rFonts w:asciiTheme="minorHAnsi" w:eastAsia="Cambria" w:hAnsiTheme="minorHAnsi" w:cs="Cambria"/>
          <w:b w:val="0"/>
          <w:i/>
          <w:color w:val="000000"/>
        </w:rPr>
      </w:pPr>
      <w:bookmarkStart w:id="108" w:name="_Toc103174521"/>
      <w:r>
        <w:rPr>
          <w:rFonts w:asciiTheme="minorHAnsi" w:eastAsia="Cambria" w:hAnsiTheme="minorHAnsi" w:cs="Cambria"/>
          <w:b w:val="0"/>
          <w:i/>
          <w:color w:val="000000"/>
        </w:rPr>
        <w:lastRenderedPageBreak/>
        <w:t xml:space="preserve">           </w:t>
      </w:r>
      <w:r w:rsidR="00A60ACE" w:rsidRPr="00B55DA3">
        <w:rPr>
          <w:rFonts w:asciiTheme="minorHAnsi" w:eastAsia="Cambria" w:hAnsiTheme="minorHAnsi" w:cs="Cambria"/>
          <w:b w:val="0"/>
          <w:i/>
          <w:color w:val="000000"/>
        </w:rPr>
        <w:t>Форма № 02/П-01 «Анкета»</w:t>
      </w:r>
      <w:bookmarkEnd w:id="108"/>
    </w:p>
    <w:p w14:paraId="60E348E8" w14:textId="77777777" w:rsidR="001E7707" w:rsidRPr="001E7707" w:rsidRDefault="001E7707" w:rsidP="001E7707">
      <w:pPr>
        <w:rPr>
          <w:rFonts w:eastAsia="Cambria"/>
        </w:rPr>
      </w:pPr>
    </w:p>
    <w:p w14:paraId="463600F3" w14:textId="77777777" w:rsidR="005407B4" w:rsidRPr="00B55DA3" w:rsidRDefault="00A60ACE" w:rsidP="003D5FEC">
      <w:pPr>
        <w:spacing w:after="0" w:line="240" w:lineRule="auto"/>
        <w:jc w:val="center"/>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Анкета</w:t>
      </w:r>
    </w:p>
    <w:p w14:paraId="20CF471E" w14:textId="77777777" w:rsidR="005407B4" w:rsidRPr="00B55DA3" w:rsidRDefault="00A60ACE" w:rsidP="003D5FEC">
      <w:pP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u w:val="single"/>
        </w:rPr>
        <w:t>_______________________________________________________________________________</w:t>
      </w:r>
      <w:r w:rsidRPr="00B55DA3">
        <w:rPr>
          <w:rFonts w:asciiTheme="minorHAnsi" w:eastAsia="Cambria" w:hAnsiTheme="minorHAnsi" w:cs="Cambria"/>
          <w:color w:val="000000"/>
          <w:sz w:val="24"/>
          <w:szCs w:val="24"/>
        </w:rPr>
        <w:t xml:space="preserve"> </w:t>
      </w:r>
    </w:p>
    <w:p w14:paraId="4AE7FF66" w14:textId="77777777" w:rsidR="005407B4" w:rsidRDefault="00A60ACE" w:rsidP="003D5FEC">
      <w:pPr>
        <w:spacing w:after="0" w:line="240" w:lineRule="auto"/>
        <w:jc w:val="center"/>
        <w:rPr>
          <w:rFonts w:asciiTheme="minorHAnsi" w:eastAsia="Cambria" w:hAnsiTheme="minorHAnsi" w:cs="Cambria"/>
          <w:color w:val="000000"/>
          <w:sz w:val="24"/>
          <w:szCs w:val="24"/>
        </w:rPr>
      </w:pPr>
      <w:r w:rsidRPr="00B55DA3">
        <w:rPr>
          <w:rFonts w:asciiTheme="minorHAnsi" w:eastAsia="Cambria" w:hAnsiTheme="minorHAnsi" w:cs="Cambria"/>
          <w:color w:val="000000"/>
          <w:sz w:val="24"/>
          <w:szCs w:val="24"/>
        </w:rPr>
        <w:t>(полное наименование организации для юридического лица; фамилия, имя, отчество для индивидуального предпринимателя)</w:t>
      </w:r>
    </w:p>
    <w:p w14:paraId="0A70D110" w14:textId="77777777" w:rsidR="001E7707" w:rsidRPr="00B55DA3" w:rsidRDefault="001E7707" w:rsidP="003D5FEC">
      <w:pPr>
        <w:spacing w:after="0" w:line="240" w:lineRule="auto"/>
        <w:jc w:val="center"/>
        <w:rPr>
          <w:rFonts w:asciiTheme="minorHAnsi" w:eastAsia="Cambria" w:hAnsiTheme="minorHAnsi" w:cs="Cambria"/>
          <w:color w:val="000000"/>
          <w:sz w:val="24"/>
          <w:szCs w:val="24"/>
        </w:rPr>
      </w:pPr>
    </w:p>
    <w:p w14:paraId="413DBA0E" w14:textId="55D9BB0E" w:rsidR="005407B4" w:rsidRDefault="00A60ACE" w:rsidP="003D5FEC">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Общие сведения об организации (предпринимателе)</w:t>
      </w:r>
    </w:p>
    <w:p w14:paraId="79ADF3C7" w14:textId="77777777" w:rsidR="00532342" w:rsidRPr="00A57BC4" w:rsidRDefault="00532342"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Pr>
          <w:rFonts w:ascii="Cambria" w:eastAsia="Cambria" w:hAnsi="Cambria" w:cs="Cambria"/>
          <w:b/>
          <w:color w:val="000000"/>
          <w:sz w:val="24"/>
          <w:szCs w:val="24"/>
        </w:rPr>
      </w:pPr>
    </w:p>
    <w:tbl>
      <w:tblPr>
        <w:tblStyle w:val="StGen169"/>
        <w:tblW w:w="98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5"/>
        <w:gridCol w:w="395"/>
        <w:gridCol w:w="279"/>
        <w:gridCol w:w="324"/>
        <w:gridCol w:w="1506"/>
        <w:gridCol w:w="637"/>
        <w:gridCol w:w="883"/>
        <w:gridCol w:w="876"/>
        <w:gridCol w:w="903"/>
        <w:gridCol w:w="1628"/>
      </w:tblGrid>
      <w:tr w:rsidR="00532342" w:rsidRPr="00A57BC4" w14:paraId="7E82988C" w14:textId="77777777" w:rsidTr="00532342">
        <w:trPr>
          <w:trHeight w:val="380"/>
          <w:jc w:val="center"/>
        </w:trPr>
        <w:tc>
          <w:tcPr>
            <w:tcW w:w="3433" w:type="dxa"/>
            <w:gridSpan w:val="4"/>
            <w:shd w:val="clear" w:color="auto" w:fill="auto"/>
            <w:vAlign w:val="center"/>
          </w:tcPr>
          <w:p w14:paraId="216E13F4"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Юридический адрес</w:t>
            </w:r>
          </w:p>
        </w:tc>
        <w:tc>
          <w:tcPr>
            <w:tcW w:w="6433" w:type="dxa"/>
            <w:gridSpan w:val="6"/>
            <w:shd w:val="clear" w:color="auto" w:fill="auto"/>
            <w:vAlign w:val="center"/>
          </w:tcPr>
          <w:p w14:paraId="17003875"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 </w:t>
            </w:r>
          </w:p>
        </w:tc>
      </w:tr>
      <w:tr w:rsidR="00532342" w:rsidRPr="00A57BC4" w14:paraId="576933D1" w14:textId="77777777" w:rsidTr="00532342">
        <w:trPr>
          <w:trHeight w:val="380"/>
          <w:jc w:val="center"/>
        </w:trPr>
        <w:tc>
          <w:tcPr>
            <w:tcW w:w="3433" w:type="dxa"/>
            <w:gridSpan w:val="4"/>
            <w:shd w:val="clear" w:color="auto" w:fill="auto"/>
            <w:vAlign w:val="center"/>
          </w:tcPr>
          <w:p w14:paraId="73232DF7"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 xml:space="preserve">Почтовый адрес </w:t>
            </w:r>
          </w:p>
        </w:tc>
        <w:tc>
          <w:tcPr>
            <w:tcW w:w="6433" w:type="dxa"/>
            <w:gridSpan w:val="6"/>
            <w:shd w:val="clear" w:color="auto" w:fill="auto"/>
            <w:vAlign w:val="center"/>
          </w:tcPr>
          <w:p w14:paraId="27A7475B" w14:textId="77777777" w:rsidR="00532342" w:rsidRPr="00A57BC4" w:rsidRDefault="00532342" w:rsidP="003D5FEC">
            <w:pPr>
              <w:spacing w:after="0" w:line="240" w:lineRule="auto"/>
              <w:rPr>
                <w:rFonts w:ascii="Cambria" w:eastAsia="Cambria" w:hAnsi="Cambria" w:cs="Cambria"/>
                <w:color w:val="000000"/>
              </w:rPr>
            </w:pPr>
          </w:p>
        </w:tc>
      </w:tr>
      <w:tr w:rsidR="00532342" w:rsidRPr="00A57BC4" w14:paraId="62155CD3" w14:textId="77777777" w:rsidTr="00532342">
        <w:trPr>
          <w:trHeight w:val="380"/>
          <w:jc w:val="center"/>
        </w:trPr>
        <w:tc>
          <w:tcPr>
            <w:tcW w:w="3433" w:type="dxa"/>
            <w:gridSpan w:val="4"/>
            <w:shd w:val="clear" w:color="auto" w:fill="auto"/>
            <w:vAlign w:val="center"/>
          </w:tcPr>
          <w:p w14:paraId="79F5B6E2"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 xml:space="preserve">Фактический адрес </w:t>
            </w:r>
          </w:p>
        </w:tc>
        <w:tc>
          <w:tcPr>
            <w:tcW w:w="6433" w:type="dxa"/>
            <w:gridSpan w:val="6"/>
            <w:shd w:val="clear" w:color="auto" w:fill="auto"/>
            <w:vAlign w:val="center"/>
          </w:tcPr>
          <w:p w14:paraId="6275F3C3"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 </w:t>
            </w:r>
          </w:p>
        </w:tc>
      </w:tr>
      <w:tr w:rsidR="00532342" w:rsidRPr="00A57BC4" w14:paraId="0D05CD03" w14:textId="77777777" w:rsidTr="00532342">
        <w:trPr>
          <w:trHeight w:val="380"/>
          <w:jc w:val="center"/>
        </w:trPr>
        <w:tc>
          <w:tcPr>
            <w:tcW w:w="2435" w:type="dxa"/>
            <w:tcBorders>
              <w:bottom w:val="none" w:sz="4" w:space="0" w:color="000000"/>
            </w:tcBorders>
            <w:shd w:val="clear" w:color="auto" w:fill="auto"/>
            <w:vAlign w:val="center"/>
          </w:tcPr>
          <w:p w14:paraId="6896F473"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Электронный адрес (e-</w:t>
            </w:r>
            <w:proofErr w:type="spellStart"/>
            <w:r w:rsidRPr="00A57BC4">
              <w:rPr>
                <w:rFonts w:ascii="Cambria" w:eastAsia="Cambria" w:hAnsi="Cambria" w:cs="Cambria"/>
                <w:color w:val="000000"/>
              </w:rPr>
              <w:t>mail</w:t>
            </w:r>
            <w:proofErr w:type="spellEnd"/>
            <w:r w:rsidRPr="00A57BC4">
              <w:rPr>
                <w:rFonts w:ascii="Cambria" w:eastAsia="Cambria" w:hAnsi="Cambria" w:cs="Cambria"/>
                <w:color w:val="000000"/>
              </w:rPr>
              <w:t>)</w:t>
            </w:r>
          </w:p>
        </w:tc>
        <w:tc>
          <w:tcPr>
            <w:tcW w:w="2504" w:type="dxa"/>
            <w:gridSpan w:val="4"/>
            <w:tcBorders>
              <w:bottom w:val="none" w:sz="4" w:space="0" w:color="000000"/>
            </w:tcBorders>
            <w:shd w:val="clear" w:color="auto" w:fill="auto"/>
            <w:vAlign w:val="center"/>
          </w:tcPr>
          <w:p w14:paraId="022CCBE7"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Телефон</w:t>
            </w:r>
          </w:p>
          <w:p w14:paraId="0B971485"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(с кодом города)</w:t>
            </w:r>
          </w:p>
        </w:tc>
        <w:tc>
          <w:tcPr>
            <w:tcW w:w="2396" w:type="dxa"/>
            <w:gridSpan w:val="3"/>
            <w:tcBorders>
              <w:bottom w:val="none" w:sz="4" w:space="0" w:color="000000"/>
            </w:tcBorders>
            <w:shd w:val="clear" w:color="auto" w:fill="auto"/>
            <w:vAlign w:val="center"/>
          </w:tcPr>
          <w:p w14:paraId="3DFADD41"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Веб-сайт (</w:t>
            </w:r>
            <w:proofErr w:type="spellStart"/>
            <w:r w:rsidRPr="00A57BC4">
              <w:rPr>
                <w:rFonts w:ascii="Cambria" w:eastAsia="Cambria" w:hAnsi="Cambria" w:cs="Cambria"/>
                <w:color w:val="000000"/>
              </w:rPr>
              <w:t>web-site</w:t>
            </w:r>
            <w:proofErr w:type="spellEnd"/>
            <w:r w:rsidRPr="00A57BC4">
              <w:rPr>
                <w:rFonts w:ascii="Cambria" w:eastAsia="Cambria" w:hAnsi="Cambria" w:cs="Cambria"/>
                <w:color w:val="000000"/>
              </w:rPr>
              <w:t>)</w:t>
            </w:r>
          </w:p>
        </w:tc>
        <w:tc>
          <w:tcPr>
            <w:tcW w:w="2531" w:type="dxa"/>
            <w:gridSpan w:val="2"/>
            <w:tcBorders>
              <w:bottom w:val="none" w:sz="4" w:space="0" w:color="000000"/>
            </w:tcBorders>
            <w:shd w:val="clear" w:color="auto" w:fill="auto"/>
            <w:vAlign w:val="center"/>
          </w:tcPr>
          <w:p w14:paraId="5C06D427"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Факс (с кодом города)</w:t>
            </w:r>
          </w:p>
        </w:tc>
      </w:tr>
      <w:tr w:rsidR="00532342" w:rsidRPr="00A57BC4" w14:paraId="274D2923" w14:textId="77777777" w:rsidTr="00532342">
        <w:trPr>
          <w:trHeight w:val="380"/>
          <w:jc w:val="center"/>
        </w:trPr>
        <w:tc>
          <w:tcPr>
            <w:tcW w:w="2435" w:type="dxa"/>
            <w:tcBorders>
              <w:top w:val="none" w:sz="4" w:space="0" w:color="000000"/>
            </w:tcBorders>
            <w:shd w:val="clear" w:color="auto" w:fill="auto"/>
            <w:vAlign w:val="center"/>
          </w:tcPr>
          <w:p w14:paraId="3296B4B2" w14:textId="77777777" w:rsidR="00532342" w:rsidRPr="00A57BC4" w:rsidRDefault="00532342" w:rsidP="003D5FEC">
            <w:pPr>
              <w:spacing w:after="0" w:line="240" w:lineRule="auto"/>
              <w:rPr>
                <w:rFonts w:ascii="Cambria" w:eastAsia="Cambria" w:hAnsi="Cambria" w:cs="Cambria"/>
                <w:color w:val="000000"/>
              </w:rPr>
            </w:pPr>
          </w:p>
        </w:tc>
        <w:tc>
          <w:tcPr>
            <w:tcW w:w="2504" w:type="dxa"/>
            <w:gridSpan w:val="4"/>
            <w:tcBorders>
              <w:top w:val="none" w:sz="4" w:space="0" w:color="000000"/>
            </w:tcBorders>
            <w:shd w:val="clear" w:color="auto" w:fill="auto"/>
            <w:vAlign w:val="center"/>
          </w:tcPr>
          <w:p w14:paraId="5A9EEAE0"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 </w:t>
            </w:r>
          </w:p>
        </w:tc>
        <w:tc>
          <w:tcPr>
            <w:tcW w:w="2396" w:type="dxa"/>
            <w:gridSpan w:val="3"/>
            <w:tcBorders>
              <w:top w:val="none" w:sz="4" w:space="0" w:color="000000"/>
            </w:tcBorders>
            <w:shd w:val="clear" w:color="auto" w:fill="auto"/>
            <w:vAlign w:val="center"/>
          </w:tcPr>
          <w:p w14:paraId="1DA587E4" w14:textId="77777777" w:rsidR="00532342" w:rsidRPr="00A57BC4" w:rsidRDefault="00532342" w:rsidP="003D5FEC">
            <w:pPr>
              <w:spacing w:after="0" w:line="240" w:lineRule="auto"/>
              <w:rPr>
                <w:rFonts w:ascii="Cambria" w:eastAsia="Cambria" w:hAnsi="Cambria" w:cs="Cambria"/>
                <w:color w:val="000000"/>
              </w:rPr>
            </w:pPr>
          </w:p>
        </w:tc>
        <w:tc>
          <w:tcPr>
            <w:tcW w:w="2531" w:type="dxa"/>
            <w:gridSpan w:val="2"/>
            <w:tcBorders>
              <w:top w:val="none" w:sz="4" w:space="0" w:color="000000"/>
            </w:tcBorders>
            <w:shd w:val="clear" w:color="auto" w:fill="auto"/>
            <w:vAlign w:val="center"/>
          </w:tcPr>
          <w:p w14:paraId="725AFA9C" w14:textId="77777777" w:rsidR="00532342" w:rsidRPr="00A57BC4" w:rsidRDefault="00532342" w:rsidP="003D5FEC">
            <w:pPr>
              <w:spacing w:after="0" w:line="240" w:lineRule="auto"/>
              <w:rPr>
                <w:rFonts w:ascii="Cambria" w:eastAsia="Cambria" w:hAnsi="Cambria" w:cs="Cambria"/>
                <w:color w:val="000000"/>
              </w:rPr>
            </w:pPr>
          </w:p>
        </w:tc>
      </w:tr>
      <w:tr w:rsidR="00532342" w:rsidRPr="00A57BC4" w14:paraId="1A93E982" w14:textId="77777777" w:rsidTr="00532342">
        <w:trPr>
          <w:trHeight w:val="380"/>
          <w:jc w:val="center"/>
        </w:trPr>
        <w:tc>
          <w:tcPr>
            <w:tcW w:w="3433" w:type="dxa"/>
            <w:gridSpan w:val="4"/>
            <w:shd w:val="clear" w:color="auto" w:fill="auto"/>
            <w:vAlign w:val="center"/>
          </w:tcPr>
          <w:p w14:paraId="562FDDEF"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ФИО руководителя (полностью)</w:t>
            </w:r>
          </w:p>
        </w:tc>
        <w:tc>
          <w:tcPr>
            <w:tcW w:w="6433" w:type="dxa"/>
            <w:gridSpan w:val="6"/>
            <w:shd w:val="clear" w:color="auto" w:fill="auto"/>
            <w:vAlign w:val="center"/>
          </w:tcPr>
          <w:p w14:paraId="0561F8D6"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 </w:t>
            </w:r>
          </w:p>
        </w:tc>
      </w:tr>
      <w:tr w:rsidR="00532342" w:rsidRPr="00A57BC4" w14:paraId="0447BE95" w14:textId="77777777" w:rsidTr="00532342">
        <w:trPr>
          <w:trHeight w:val="380"/>
          <w:jc w:val="center"/>
        </w:trPr>
        <w:tc>
          <w:tcPr>
            <w:tcW w:w="2830" w:type="dxa"/>
            <w:gridSpan w:val="2"/>
            <w:shd w:val="clear" w:color="auto" w:fill="auto"/>
            <w:vAlign w:val="center"/>
          </w:tcPr>
          <w:p w14:paraId="3771E9CF"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Наименование должности руководителя</w:t>
            </w:r>
          </w:p>
        </w:tc>
        <w:tc>
          <w:tcPr>
            <w:tcW w:w="2109" w:type="dxa"/>
            <w:gridSpan w:val="3"/>
            <w:shd w:val="clear" w:color="auto" w:fill="auto"/>
            <w:vAlign w:val="center"/>
          </w:tcPr>
          <w:p w14:paraId="28236BEA"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 </w:t>
            </w:r>
          </w:p>
        </w:tc>
        <w:tc>
          <w:tcPr>
            <w:tcW w:w="2396" w:type="dxa"/>
            <w:gridSpan w:val="3"/>
            <w:shd w:val="clear" w:color="auto" w:fill="auto"/>
            <w:vAlign w:val="center"/>
          </w:tcPr>
          <w:p w14:paraId="71EFAEF2" w14:textId="77777777" w:rsidR="00532342" w:rsidRPr="00A57BC4" w:rsidRDefault="00532342" w:rsidP="003D5FEC">
            <w:pPr>
              <w:spacing w:after="0" w:line="240" w:lineRule="auto"/>
              <w:ind w:left="-103" w:right="-142"/>
              <w:jc w:val="center"/>
              <w:rPr>
                <w:rFonts w:ascii="Cambria" w:eastAsia="Cambria" w:hAnsi="Cambria" w:cs="Cambria"/>
                <w:color w:val="000000"/>
              </w:rPr>
            </w:pPr>
            <w:r w:rsidRPr="00A57BC4">
              <w:rPr>
                <w:rFonts w:ascii="Cambria" w:eastAsia="Cambria" w:hAnsi="Cambria" w:cs="Cambria"/>
                <w:color w:val="000000"/>
              </w:rPr>
              <w:t>Корпоративный сотовый телефон руководителя,   e-</w:t>
            </w:r>
            <w:proofErr w:type="spellStart"/>
            <w:r w:rsidRPr="00A57BC4">
              <w:rPr>
                <w:rFonts w:ascii="Cambria" w:eastAsia="Cambria" w:hAnsi="Cambria" w:cs="Cambria"/>
                <w:color w:val="000000"/>
              </w:rPr>
              <w:t>mail</w:t>
            </w:r>
            <w:proofErr w:type="spellEnd"/>
          </w:p>
        </w:tc>
        <w:tc>
          <w:tcPr>
            <w:tcW w:w="2531" w:type="dxa"/>
            <w:gridSpan w:val="2"/>
            <w:shd w:val="clear" w:color="auto" w:fill="auto"/>
            <w:vAlign w:val="center"/>
          </w:tcPr>
          <w:p w14:paraId="131769EF" w14:textId="77777777" w:rsidR="00532342" w:rsidRPr="00A57BC4" w:rsidRDefault="00532342" w:rsidP="003D5FEC">
            <w:pPr>
              <w:spacing w:after="0" w:line="240" w:lineRule="auto"/>
              <w:rPr>
                <w:rFonts w:ascii="Cambria" w:eastAsia="Cambria" w:hAnsi="Cambria" w:cs="Cambria"/>
                <w:color w:val="000000"/>
              </w:rPr>
            </w:pPr>
          </w:p>
        </w:tc>
      </w:tr>
      <w:tr w:rsidR="00532342" w:rsidRPr="00A57BC4" w14:paraId="2C674CA2" w14:textId="77777777" w:rsidTr="00532342">
        <w:trPr>
          <w:trHeight w:val="440"/>
          <w:jc w:val="center"/>
        </w:trPr>
        <w:tc>
          <w:tcPr>
            <w:tcW w:w="3109" w:type="dxa"/>
            <w:gridSpan w:val="3"/>
            <w:shd w:val="clear" w:color="auto" w:fill="auto"/>
            <w:vAlign w:val="center"/>
          </w:tcPr>
          <w:p w14:paraId="4F671BEA"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Паспортные данные руководителя</w:t>
            </w:r>
          </w:p>
        </w:tc>
        <w:tc>
          <w:tcPr>
            <w:tcW w:w="1830" w:type="dxa"/>
            <w:gridSpan w:val="2"/>
            <w:tcBorders>
              <w:bottom w:val="none" w:sz="4" w:space="0" w:color="000000"/>
            </w:tcBorders>
            <w:shd w:val="clear" w:color="auto" w:fill="auto"/>
            <w:vAlign w:val="center"/>
          </w:tcPr>
          <w:p w14:paraId="41A6CC48"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серия № паспорта</w:t>
            </w:r>
          </w:p>
        </w:tc>
        <w:tc>
          <w:tcPr>
            <w:tcW w:w="1520" w:type="dxa"/>
            <w:gridSpan w:val="2"/>
            <w:tcBorders>
              <w:bottom w:val="single" w:sz="4" w:space="0" w:color="auto"/>
            </w:tcBorders>
            <w:shd w:val="clear" w:color="auto" w:fill="auto"/>
            <w:vAlign w:val="center"/>
          </w:tcPr>
          <w:p w14:paraId="36F7ABB1"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дата выдачи</w:t>
            </w:r>
          </w:p>
        </w:tc>
        <w:tc>
          <w:tcPr>
            <w:tcW w:w="1779" w:type="dxa"/>
            <w:gridSpan w:val="2"/>
            <w:tcBorders>
              <w:bottom w:val="single" w:sz="4" w:space="0" w:color="auto"/>
            </w:tcBorders>
            <w:shd w:val="clear" w:color="auto" w:fill="auto"/>
            <w:vAlign w:val="center"/>
          </w:tcPr>
          <w:p w14:paraId="56826E5B"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кем выдан</w:t>
            </w:r>
          </w:p>
        </w:tc>
        <w:tc>
          <w:tcPr>
            <w:tcW w:w="1628" w:type="dxa"/>
            <w:tcBorders>
              <w:bottom w:val="single" w:sz="4" w:space="0" w:color="auto"/>
            </w:tcBorders>
            <w:shd w:val="clear" w:color="auto" w:fill="auto"/>
            <w:vAlign w:val="center"/>
          </w:tcPr>
          <w:p w14:paraId="64D076B8"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Место рождения (для ИП) и дата рождения</w:t>
            </w:r>
          </w:p>
        </w:tc>
      </w:tr>
      <w:tr w:rsidR="00532342" w:rsidRPr="00A57BC4" w14:paraId="4AD348A7" w14:textId="77777777" w:rsidTr="00532342">
        <w:trPr>
          <w:trHeight w:val="440"/>
          <w:jc w:val="center"/>
        </w:trPr>
        <w:tc>
          <w:tcPr>
            <w:tcW w:w="3109" w:type="dxa"/>
            <w:gridSpan w:val="3"/>
            <w:shd w:val="clear" w:color="auto" w:fill="auto"/>
            <w:vAlign w:val="center"/>
          </w:tcPr>
          <w:p w14:paraId="11F3A9E3" w14:textId="77777777" w:rsidR="00532342" w:rsidRPr="00A57BC4" w:rsidRDefault="00532342" w:rsidP="003D5FEC">
            <w:pPr>
              <w:spacing w:after="0" w:line="240" w:lineRule="auto"/>
              <w:rPr>
                <w:rFonts w:ascii="Cambria" w:eastAsia="Cambria" w:hAnsi="Cambria" w:cs="Cambria"/>
                <w:color w:val="000000"/>
              </w:rPr>
            </w:pPr>
          </w:p>
        </w:tc>
        <w:tc>
          <w:tcPr>
            <w:tcW w:w="1830" w:type="dxa"/>
            <w:gridSpan w:val="2"/>
            <w:tcBorders>
              <w:bottom w:val="none" w:sz="4" w:space="0" w:color="000000"/>
            </w:tcBorders>
            <w:shd w:val="clear" w:color="auto" w:fill="auto"/>
            <w:vAlign w:val="center"/>
          </w:tcPr>
          <w:p w14:paraId="4BC9246F" w14:textId="77777777" w:rsidR="00532342" w:rsidRPr="00A57BC4" w:rsidRDefault="00532342" w:rsidP="003D5FEC">
            <w:pPr>
              <w:spacing w:after="0" w:line="240" w:lineRule="auto"/>
              <w:jc w:val="center"/>
              <w:rPr>
                <w:rFonts w:ascii="Cambria" w:eastAsia="Cambria" w:hAnsi="Cambria" w:cs="Cambria"/>
                <w:color w:val="000000"/>
              </w:rPr>
            </w:pPr>
          </w:p>
        </w:tc>
        <w:tc>
          <w:tcPr>
            <w:tcW w:w="1520" w:type="dxa"/>
            <w:gridSpan w:val="2"/>
            <w:tcBorders>
              <w:bottom w:val="single" w:sz="4" w:space="0" w:color="auto"/>
            </w:tcBorders>
            <w:shd w:val="clear" w:color="auto" w:fill="auto"/>
            <w:vAlign w:val="center"/>
          </w:tcPr>
          <w:p w14:paraId="7E878E49" w14:textId="77777777" w:rsidR="00532342" w:rsidRPr="00A57BC4" w:rsidRDefault="00532342" w:rsidP="003D5FEC">
            <w:pPr>
              <w:spacing w:after="0" w:line="240" w:lineRule="auto"/>
              <w:jc w:val="center"/>
              <w:rPr>
                <w:rFonts w:ascii="Cambria" w:eastAsia="Cambria" w:hAnsi="Cambria" w:cs="Cambria"/>
                <w:color w:val="000000"/>
              </w:rPr>
            </w:pPr>
          </w:p>
        </w:tc>
        <w:tc>
          <w:tcPr>
            <w:tcW w:w="1779" w:type="dxa"/>
            <w:gridSpan w:val="2"/>
            <w:tcBorders>
              <w:bottom w:val="single" w:sz="4" w:space="0" w:color="auto"/>
            </w:tcBorders>
            <w:shd w:val="clear" w:color="auto" w:fill="auto"/>
            <w:vAlign w:val="center"/>
          </w:tcPr>
          <w:p w14:paraId="316A902A" w14:textId="77777777" w:rsidR="00532342" w:rsidRPr="00A57BC4" w:rsidRDefault="00532342" w:rsidP="003D5FEC">
            <w:pPr>
              <w:spacing w:after="0" w:line="240" w:lineRule="auto"/>
              <w:jc w:val="center"/>
              <w:rPr>
                <w:rFonts w:ascii="Cambria" w:eastAsia="Cambria" w:hAnsi="Cambria" w:cs="Cambria"/>
                <w:color w:val="000000"/>
              </w:rPr>
            </w:pPr>
          </w:p>
        </w:tc>
        <w:tc>
          <w:tcPr>
            <w:tcW w:w="1628" w:type="dxa"/>
            <w:tcBorders>
              <w:bottom w:val="single" w:sz="4" w:space="0" w:color="auto"/>
            </w:tcBorders>
            <w:shd w:val="clear" w:color="auto" w:fill="auto"/>
            <w:vAlign w:val="center"/>
          </w:tcPr>
          <w:p w14:paraId="602968A8" w14:textId="77777777" w:rsidR="00532342" w:rsidRPr="00A57BC4" w:rsidRDefault="00532342" w:rsidP="003D5FEC">
            <w:pPr>
              <w:spacing w:after="0" w:line="240" w:lineRule="auto"/>
              <w:jc w:val="center"/>
              <w:rPr>
                <w:rFonts w:ascii="Cambria" w:eastAsia="Cambria" w:hAnsi="Cambria" w:cs="Cambria"/>
                <w:color w:val="000000"/>
              </w:rPr>
            </w:pPr>
          </w:p>
          <w:p w14:paraId="2FA0E739" w14:textId="77777777" w:rsidR="00532342" w:rsidRPr="00A57BC4" w:rsidRDefault="00532342" w:rsidP="003D5FEC">
            <w:pPr>
              <w:spacing w:after="0" w:line="240" w:lineRule="auto"/>
              <w:jc w:val="center"/>
              <w:rPr>
                <w:rFonts w:ascii="Cambria" w:eastAsia="Cambria" w:hAnsi="Cambria" w:cs="Cambria"/>
                <w:color w:val="000000"/>
              </w:rPr>
            </w:pPr>
          </w:p>
        </w:tc>
      </w:tr>
      <w:tr w:rsidR="00532342" w:rsidRPr="00A57BC4" w14:paraId="6B2FC2F6" w14:textId="77777777" w:rsidTr="00532342">
        <w:trPr>
          <w:trHeight w:val="440"/>
          <w:jc w:val="center"/>
        </w:trPr>
        <w:tc>
          <w:tcPr>
            <w:tcW w:w="4939" w:type="dxa"/>
            <w:gridSpan w:val="5"/>
            <w:tcBorders>
              <w:right w:val="single" w:sz="4" w:space="0" w:color="auto"/>
            </w:tcBorders>
            <w:shd w:val="clear" w:color="auto" w:fill="auto"/>
            <w:vAlign w:val="center"/>
          </w:tcPr>
          <w:p w14:paraId="26970B6E" w14:textId="77777777" w:rsidR="00532342" w:rsidRPr="00A57BC4" w:rsidRDefault="00532342" w:rsidP="003D5FEC">
            <w:pPr>
              <w:spacing w:after="0" w:line="240" w:lineRule="auto"/>
              <w:rPr>
                <w:rFonts w:ascii="Cambria" w:eastAsia="Cambria" w:hAnsi="Cambria" w:cs="Cambria"/>
                <w:color w:val="FF0000"/>
              </w:rPr>
            </w:pPr>
            <w:r w:rsidRPr="00A57BC4">
              <w:rPr>
                <w:rFonts w:ascii="Cambria" w:eastAsia="Cambria" w:hAnsi="Cambria" w:cs="Cambria"/>
                <w:color w:val="FF0000"/>
              </w:rPr>
              <w:t xml:space="preserve">Наименование учредителя, </w:t>
            </w:r>
          </w:p>
          <w:p w14:paraId="0B9E4FDC" w14:textId="77777777" w:rsidR="00532342" w:rsidRPr="00A57BC4" w:rsidRDefault="00532342" w:rsidP="003D5FEC">
            <w:pPr>
              <w:spacing w:after="0" w:line="240" w:lineRule="auto"/>
              <w:rPr>
                <w:rFonts w:ascii="Cambria" w:eastAsia="Cambria" w:hAnsi="Cambria" w:cs="Cambria"/>
                <w:color w:val="FF0000"/>
              </w:rPr>
            </w:pPr>
            <w:r w:rsidRPr="00A57BC4">
              <w:rPr>
                <w:rFonts w:ascii="Cambria" w:eastAsia="Cambria" w:hAnsi="Cambria" w:cs="Cambria"/>
                <w:color w:val="FF0000"/>
              </w:rPr>
              <w:t>ФИО (полностью) руководителя учредителя</w:t>
            </w:r>
          </w:p>
          <w:p w14:paraId="536A56AE" w14:textId="77777777" w:rsidR="00532342" w:rsidRPr="00A57BC4" w:rsidRDefault="00532342" w:rsidP="003D5FEC">
            <w:pPr>
              <w:spacing w:after="0" w:line="240" w:lineRule="auto"/>
              <w:rPr>
                <w:rFonts w:ascii="Cambria" w:eastAsia="Cambria" w:hAnsi="Cambria" w:cs="Cambria"/>
                <w:color w:val="FF0000"/>
              </w:rPr>
            </w:pPr>
          </w:p>
          <w:p w14:paraId="318C2E0C" w14:textId="77777777" w:rsidR="00532342" w:rsidRPr="00A57BC4" w:rsidRDefault="00532342" w:rsidP="003D5FEC">
            <w:pPr>
              <w:spacing w:after="0" w:line="240" w:lineRule="auto"/>
              <w:rPr>
                <w:rFonts w:ascii="Cambria" w:eastAsia="Cambria" w:hAnsi="Cambria" w:cs="Cambria"/>
                <w:color w:val="FF0000"/>
              </w:rPr>
            </w:pPr>
            <w:r w:rsidRPr="00A57BC4">
              <w:rPr>
                <w:rFonts w:ascii="Cambria" w:eastAsia="Cambria" w:hAnsi="Cambria" w:cs="Cambria"/>
                <w:color w:val="FF0000"/>
              </w:rPr>
              <w:t>ФИО (полностью) учредителя</w:t>
            </w:r>
          </w:p>
        </w:tc>
        <w:tc>
          <w:tcPr>
            <w:tcW w:w="4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CF5E38" w14:textId="77777777" w:rsidR="00532342" w:rsidRPr="00A57BC4" w:rsidRDefault="00532342"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mbria" w:eastAsia="Cambria" w:hAnsi="Cambria" w:cs="Cambria"/>
                <w:color w:val="FF0000"/>
              </w:rPr>
            </w:pPr>
            <w:r w:rsidRPr="00A57BC4">
              <w:rPr>
                <w:rFonts w:ascii="Cambria" w:eastAsia="Cambria" w:hAnsi="Cambria" w:cs="Cambria"/>
                <w:color w:val="FF0000"/>
              </w:rPr>
              <w:t xml:space="preserve">Корпоративный, сотовый телефон учредителя, руководителя учредителя </w:t>
            </w:r>
          </w:p>
          <w:p w14:paraId="535E7EB5" w14:textId="77777777" w:rsidR="00532342" w:rsidRPr="00A57BC4" w:rsidRDefault="00532342"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mbria" w:eastAsia="Cambria" w:hAnsi="Cambria" w:cs="Cambria"/>
                <w:color w:val="FF0000"/>
              </w:rPr>
            </w:pPr>
            <w:r w:rsidRPr="00A57BC4">
              <w:rPr>
                <w:rFonts w:ascii="Cambria" w:eastAsia="Cambria" w:hAnsi="Cambria" w:cs="Cambria"/>
                <w:color w:val="FF0000"/>
              </w:rPr>
              <w:t>(e-</w:t>
            </w:r>
            <w:proofErr w:type="spellStart"/>
            <w:r w:rsidRPr="00A57BC4">
              <w:rPr>
                <w:rFonts w:ascii="Cambria" w:eastAsia="Cambria" w:hAnsi="Cambria" w:cs="Cambria"/>
                <w:color w:val="FF0000"/>
              </w:rPr>
              <w:t>mail</w:t>
            </w:r>
            <w:proofErr w:type="spellEnd"/>
            <w:r w:rsidRPr="00A57BC4">
              <w:rPr>
                <w:rFonts w:ascii="Cambria" w:eastAsia="Cambria" w:hAnsi="Cambria" w:cs="Cambria"/>
                <w:color w:val="FF0000"/>
              </w:rPr>
              <w:t>)</w:t>
            </w:r>
          </w:p>
        </w:tc>
      </w:tr>
      <w:tr w:rsidR="00532342" w:rsidRPr="00A57BC4" w14:paraId="5A7FB290" w14:textId="77777777" w:rsidTr="00532342">
        <w:trPr>
          <w:trHeight w:val="320"/>
          <w:jc w:val="center"/>
        </w:trPr>
        <w:tc>
          <w:tcPr>
            <w:tcW w:w="4939" w:type="dxa"/>
            <w:gridSpan w:val="5"/>
            <w:tcBorders>
              <w:right w:val="single" w:sz="4" w:space="0" w:color="auto"/>
            </w:tcBorders>
            <w:shd w:val="clear" w:color="auto" w:fill="auto"/>
            <w:vAlign w:val="center"/>
          </w:tcPr>
          <w:p w14:paraId="22575613"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1.</w:t>
            </w:r>
          </w:p>
        </w:tc>
        <w:tc>
          <w:tcPr>
            <w:tcW w:w="4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8DD060" w14:textId="77777777" w:rsidR="00532342" w:rsidRPr="00A57BC4" w:rsidRDefault="00532342" w:rsidP="003D5FEC">
            <w:pPr>
              <w:spacing w:after="0" w:line="240" w:lineRule="auto"/>
              <w:jc w:val="center"/>
              <w:rPr>
                <w:rFonts w:ascii="Cambria" w:eastAsia="Cambria" w:hAnsi="Cambria" w:cs="Cambria"/>
                <w:color w:val="000000"/>
              </w:rPr>
            </w:pPr>
          </w:p>
        </w:tc>
      </w:tr>
      <w:tr w:rsidR="00532342" w:rsidRPr="00A57BC4" w14:paraId="4266DC69" w14:textId="77777777" w:rsidTr="00532342">
        <w:trPr>
          <w:trHeight w:val="320"/>
          <w:jc w:val="center"/>
        </w:trPr>
        <w:tc>
          <w:tcPr>
            <w:tcW w:w="4939" w:type="dxa"/>
            <w:gridSpan w:val="5"/>
            <w:tcBorders>
              <w:right w:val="single" w:sz="4" w:space="0" w:color="auto"/>
            </w:tcBorders>
            <w:shd w:val="clear" w:color="auto" w:fill="auto"/>
            <w:vAlign w:val="center"/>
          </w:tcPr>
          <w:p w14:paraId="6FF22749"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2.</w:t>
            </w:r>
          </w:p>
        </w:tc>
        <w:tc>
          <w:tcPr>
            <w:tcW w:w="4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DA07B8" w14:textId="77777777" w:rsidR="00532342" w:rsidRPr="00A57BC4" w:rsidRDefault="00532342" w:rsidP="003D5FEC">
            <w:pPr>
              <w:spacing w:after="0" w:line="240" w:lineRule="auto"/>
              <w:jc w:val="center"/>
              <w:rPr>
                <w:rFonts w:ascii="Cambria" w:eastAsia="Cambria" w:hAnsi="Cambria" w:cs="Cambria"/>
                <w:color w:val="000000"/>
              </w:rPr>
            </w:pPr>
          </w:p>
        </w:tc>
      </w:tr>
      <w:tr w:rsidR="00532342" w:rsidRPr="00A57BC4" w14:paraId="3DA8771F" w14:textId="77777777" w:rsidTr="00532342">
        <w:trPr>
          <w:trHeight w:val="170"/>
          <w:jc w:val="center"/>
        </w:trPr>
        <w:tc>
          <w:tcPr>
            <w:tcW w:w="3109" w:type="dxa"/>
            <w:gridSpan w:val="3"/>
            <w:vMerge w:val="restart"/>
            <w:shd w:val="clear" w:color="auto" w:fill="auto"/>
            <w:vAlign w:val="center"/>
          </w:tcPr>
          <w:p w14:paraId="7F227551" w14:textId="77777777" w:rsidR="00532342" w:rsidRPr="00A57BC4" w:rsidRDefault="00532342" w:rsidP="003D5FEC">
            <w:pPr>
              <w:spacing w:after="0" w:line="240" w:lineRule="auto"/>
              <w:rPr>
                <w:rFonts w:ascii="Cambria" w:eastAsia="Cambria" w:hAnsi="Cambria" w:cs="Cambria"/>
                <w:color w:val="000000"/>
              </w:rPr>
            </w:pPr>
            <w:r w:rsidRPr="00A57BC4">
              <w:rPr>
                <w:rFonts w:ascii="Cambria" w:eastAsia="Cambria" w:hAnsi="Cambria" w:cs="Cambria"/>
                <w:color w:val="000000"/>
              </w:rPr>
              <w:t>Главный бухгалтер</w:t>
            </w:r>
          </w:p>
          <w:p w14:paraId="67FBA813" w14:textId="77777777" w:rsidR="00532342" w:rsidRPr="00A57BC4" w:rsidRDefault="00532342" w:rsidP="003D5FEC">
            <w:pPr>
              <w:spacing w:after="0" w:line="240" w:lineRule="auto"/>
              <w:rPr>
                <w:rFonts w:ascii="Cambria" w:eastAsia="Cambria" w:hAnsi="Cambria" w:cs="Cambria"/>
                <w:color w:val="000000"/>
              </w:rPr>
            </w:pPr>
          </w:p>
          <w:p w14:paraId="3C6BC049" w14:textId="77777777" w:rsidR="00532342" w:rsidRPr="00A57BC4" w:rsidRDefault="00532342" w:rsidP="003D5FEC">
            <w:pPr>
              <w:spacing w:after="0" w:line="240" w:lineRule="auto"/>
              <w:rPr>
                <w:rFonts w:ascii="Cambria" w:eastAsia="Cambria" w:hAnsi="Cambria" w:cs="Cambria"/>
                <w:color w:val="000000"/>
              </w:rPr>
            </w:pPr>
          </w:p>
        </w:tc>
        <w:tc>
          <w:tcPr>
            <w:tcW w:w="3350" w:type="dxa"/>
            <w:gridSpan w:val="4"/>
            <w:tcBorders>
              <w:bottom w:val="none" w:sz="4" w:space="0" w:color="000000"/>
            </w:tcBorders>
            <w:shd w:val="clear" w:color="auto" w:fill="auto"/>
            <w:vAlign w:val="center"/>
          </w:tcPr>
          <w:p w14:paraId="0CBC9321"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ФИО</w:t>
            </w:r>
          </w:p>
        </w:tc>
        <w:tc>
          <w:tcPr>
            <w:tcW w:w="1779" w:type="dxa"/>
            <w:gridSpan w:val="2"/>
            <w:tcBorders>
              <w:bottom w:val="none" w:sz="4" w:space="0" w:color="000000"/>
            </w:tcBorders>
            <w:shd w:val="clear" w:color="auto" w:fill="auto"/>
            <w:vAlign w:val="center"/>
          </w:tcPr>
          <w:p w14:paraId="39650DF7"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телефон</w:t>
            </w:r>
          </w:p>
        </w:tc>
        <w:tc>
          <w:tcPr>
            <w:tcW w:w="1628" w:type="dxa"/>
            <w:tcBorders>
              <w:bottom w:val="none" w:sz="4" w:space="0" w:color="000000"/>
            </w:tcBorders>
            <w:shd w:val="clear" w:color="auto" w:fill="auto"/>
            <w:vAlign w:val="center"/>
          </w:tcPr>
          <w:p w14:paraId="74D58050"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e-</w:t>
            </w:r>
            <w:proofErr w:type="spellStart"/>
            <w:r w:rsidRPr="00A57BC4">
              <w:rPr>
                <w:rFonts w:ascii="Cambria" w:eastAsia="Cambria" w:hAnsi="Cambria" w:cs="Cambria"/>
                <w:color w:val="000000"/>
              </w:rPr>
              <w:t>mail</w:t>
            </w:r>
            <w:proofErr w:type="spellEnd"/>
          </w:p>
        </w:tc>
      </w:tr>
      <w:tr w:rsidR="00532342" w:rsidRPr="00A57BC4" w14:paraId="6FDFBE5E" w14:textId="77777777" w:rsidTr="00532342">
        <w:trPr>
          <w:trHeight w:val="139"/>
          <w:jc w:val="center"/>
        </w:trPr>
        <w:tc>
          <w:tcPr>
            <w:tcW w:w="3109" w:type="dxa"/>
            <w:gridSpan w:val="3"/>
            <w:vMerge/>
            <w:shd w:val="clear" w:color="auto" w:fill="auto"/>
            <w:vAlign w:val="center"/>
          </w:tcPr>
          <w:p w14:paraId="02EEB60F" w14:textId="77777777" w:rsidR="00532342" w:rsidRPr="00A57BC4" w:rsidRDefault="00532342"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mbria" w:eastAsia="Cambria" w:hAnsi="Cambria" w:cs="Cambria"/>
                <w:color w:val="000000"/>
              </w:rPr>
            </w:pPr>
          </w:p>
        </w:tc>
        <w:tc>
          <w:tcPr>
            <w:tcW w:w="3350" w:type="dxa"/>
            <w:gridSpan w:val="4"/>
            <w:tcBorders>
              <w:top w:val="none" w:sz="4" w:space="0" w:color="000000"/>
            </w:tcBorders>
            <w:shd w:val="clear" w:color="auto" w:fill="auto"/>
            <w:vAlign w:val="center"/>
          </w:tcPr>
          <w:p w14:paraId="1ACB101A" w14:textId="77777777" w:rsidR="00532342" w:rsidRPr="00A57BC4" w:rsidRDefault="00532342" w:rsidP="003D5FEC">
            <w:pPr>
              <w:spacing w:after="0" w:line="240" w:lineRule="auto"/>
              <w:jc w:val="center"/>
              <w:rPr>
                <w:rFonts w:ascii="Cambria" w:eastAsia="Cambria" w:hAnsi="Cambria" w:cs="Cambria"/>
                <w:color w:val="000000"/>
              </w:rPr>
            </w:pPr>
          </w:p>
        </w:tc>
        <w:tc>
          <w:tcPr>
            <w:tcW w:w="1779" w:type="dxa"/>
            <w:gridSpan w:val="2"/>
            <w:tcBorders>
              <w:top w:val="none" w:sz="4" w:space="0" w:color="000000"/>
            </w:tcBorders>
            <w:shd w:val="clear" w:color="auto" w:fill="auto"/>
            <w:vAlign w:val="center"/>
          </w:tcPr>
          <w:p w14:paraId="7B358731" w14:textId="77777777" w:rsidR="00532342" w:rsidRPr="00A57BC4" w:rsidRDefault="00532342" w:rsidP="003D5FEC">
            <w:pPr>
              <w:spacing w:after="0" w:line="240" w:lineRule="auto"/>
              <w:jc w:val="center"/>
              <w:rPr>
                <w:rFonts w:ascii="Cambria" w:eastAsia="Cambria" w:hAnsi="Cambria" w:cs="Cambria"/>
                <w:color w:val="000000"/>
              </w:rPr>
            </w:pPr>
          </w:p>
        </w:tc>
        <w:tc>
          <w:tcPr>
            <w:tcW w:w="1628" w:type="dxa"/>
            <w:tcBorders>
              <w:top w:val="none" w:sz="4" w:space="0" w:color="000000"/>
            </w:tcBorders>
            <w:shd w:val="clear" w:color="auto" w:fill="auto"/>
            <w:vAlign w:val="center"/>
          </w:tcPr>
          <w:p w14:paraId="4F905A29" w14:textId="77777777" w:rsidR="00532342" w:rsidRPr="00A57BC4" w:rsidRDefault="00532342" w:rsidP="003D5FEC">
            <w:pPr>
              <w:spacing w:after="0" w:line="240" w:lineRule="auto"/>
              <w:jc w:val="center"/>
              <w:rPr>
                <w:rFonts w:ascii="Cambria" w:eastAsia="Cambria" w:hAnsi="Cambria" w:cs="Cambria"/>
                <w:color w:val="000000"/>
              </w:rPr>
            </w:pPr>
          </w:p>
        </w:tc>
      </w:tr>
      <w:tr w:rsidR="00532342" w:rsidRPr="00A57BC4" w14:paraId="6C997833" w14:textId="77777777" w:rsidTr="00532342">
        <w:trPr>
          <w:trHeight w:val="300"/>
          <w:jc w:val="center"/>
        </w:trPr>
        <w:tc>
          <w:tcPr>
            <w:tcW w:w="3109" w:type="dxa"/>
            <w:gridSpan w:val="3"/>
            <w:vMerge w:val="restart"/>
            <w:shd w:val="clear" w:color="auto" w:fill="auto"/>
            <w:vAlign w:val="center"/>
          </w:tcPr>
          <w:p w14:paraId="7597166E" w14:textId="77777777" w:rsidR="00532342" w:rsidRDefault="00532342" w:rsidP="003D5FEC">
            <w:pPr>
              <w:spacing w:after="0" w:line="240" w:lineRule="auto"/>
              <w:rPr>
                <w:rFonts w:ascii="Cambria" w:eastAsia="Cambria" w:hAnsi="Cambria" w:cs="Cambria"/>
              </w:rPr>
            </w:pPr>
            <w:r w:rsidRPr="001329BD">
              <w:rPr>
                <w:rFonts w:ascii="Cambria" w:eastAsia="Cambria" w:hAnsi="Cambria" w:cs="Cambria"/>
              </w:rPr>
              <w:lastRenderedPageBreak/>
              <w:t>Руководитель по строительству (заместитель директора)</w:t>
            </w:r>
          </w:p>
          <w:p w14:paraId="40446496" w14:textId="77777777" w:rsidR="00532342" w:rsidRPr="00A57BC4" w:rsidRDefault="00532342" w:rsidP="003D5FEC">
            <w:pPr>
              <w:spacing w:after="0" w:line="240" w:lineRule="auto"/>
              <w:rPr>
                <w:rFonts w:ascii="Cambria" w:eastAsia="Cambria" w:hAnsi="Cambria" w:cs="Cambria"/>
                <w:strike/>
                <w:color w:val="FF0000"/>
              </w:rPr>
            </w:pPr>
          </w:p>
        </w:tc>
        <w:tc>
          <w:tcPr>
            <w:tcW w:w="1830" w:type="dxa"/>
            <w:gridSpan w:val="2"/>
            <w:tcBorders>
              <w:bottom w:val="none" w:sz="4" w:space="0" w:color="000000"/>
            </w:tcBorders>
            <w:shd w:val="clear" w:color="auto" w:fill="auto"/>
            <w:vAlign w:val="center"/>
          </w:tcPr>
          <w:p w14:paraId="1AD39441"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должность</w:t>
            </w:r>
          </w:p>
        </w:tc>
        <w:tc>
          <w:tcPr>
            <w:tcW w:w="1520" w:type="dxa"/>
            <w:gridSpan w:val="2"/>
            <w:tcBorders>
              <w:bottom w:val="none" w:sz="4" w:space="0" w:color="000000"/>
            </w:tcBorders>
            <w:shd w:val="clear" w:color="auto" w:fill="auto"/>
            <w:vAlign w:val="center"/>
          </w:tcPr>
          <w:p w14:paraId="41EB3936"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ФИО</w:t>
            </w:r>
          </w:p>
        </w:tc>
        <w:tc>
          <w:tcPr>
            <w:tcW w:w="1779" w:type="dxa"/>
            <w:gridSpan w:val="2"/>
            <w:tcBorders>
              <w:bottom w:val="none" w:sz="4" w:space="0" w:color="000000"/>
            </w:tcBorders>
            <w:shd w:val="clear" w:color="auto" w:fill="auto"/>
            <w:vAlign w:val="center"/>
          </w:tcPr>
          <w:p w14:paraId="77FE9DE9"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телефон</w:t>
            </w:r>
          </w:p>
        </w:tc>
        <w:tc>
          <w:tcPr>
            <w:tcW w:w="1628" w:type="dxa"/>
            <w:tcBorders>
              <w:bottom w:val="none" w:sz="4" w:space="0" w:color="000000"/>
            </w:tcBorders>
            <w:shd w:val="clear" w:color="auto" w:fill="auto"/>
            <w:vAlign w:val="center"/>
          </w:tcPr>
          <w:p w14:paraId="7DFCF6EA"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e-</w:t>
            </w:r>
            <w:proofErr w:type="spellStart"/>
            <w:r w:rsidRPr="00A57BC4">
              <w:rPr>
                <w:rFonts w:ascii="Cambria" w:eastAsia="Cambria" w:hAnsi="Cambria" w:cs="Cambria"/>
                <w:color w:val="000000"/>
              </w:rPr>
              <w:t>mail</w:t>
            </w:r>
            <w:proofErr w:type="spellEnd"/>
          </w:p>
        </w:tc>
      </w:tr>
      <w:tr w:rsidR="00532342" w:rsidRPr="00A57BC4" w14:paraId="40FCD133" w14:textId="77777777" w:rsidTr="00532342">
        <w:trPr>
          <w:trHeight w:val="700"/>
          <w:jc w:val="center"/>
        </w:trPr>
        <w:tc>
          <w:tcPr>
            <w:tcW w:w="3109" w:type="dxa"/>
            <w:gridSpan w:val="3"/>
            <w:vMerge/>
            <w:shd w:val="clear" w:color="auto" w:fill="auto"/>
            <w:vAlign w:val="center"/>
          </w:tcPr>
          <w:p w14:paraId="56A52CD8" w14:textId="77777777" w:rsidR="00532342" w:rsidRPr="00A57BC4" w:rsidRDefault="00532342"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mbria" w:eastAsia="Cambria" w:hAnsi="Cambria" w:cs="Cambria"/>
                <w:color w:val="000000"/>
              </w:rPr>
            </w:pPr>
          </w:p>
        </w:tc>
        <w:tc>
          <w:tcPr>
            <w:tcW w:w="1830" w:type="dxa"/>
            <w:gridSpan w:val="2"/>
            <w:tcBorders>
              <w:top w:val="none" w:sz="4" w:space="0" w:color="000000"/>
            </w:tcBorders>
            <w:shd w:val="clear" w:color="auto" w:fill="auto"/>
            <w:vAlign w:val="center"/>
          </w:tcPr>
          <w:p w14:paraId="19B63F1A" w14:textId="77777777" w:rsidR="00532342" w:rsidRPr="00A57BC4" w:rsidRDefault="00532342" w:rsidP="003D5FEC">
            <w:pPr>
              <w:spacing w:after="0" w:line="240" w:lineRule="auto"/>
              <w:jc w:val="center"/>
              <w:rPr>
                <w:rFonts w:ascii="Cambria" w:eastAsia="Cambria" w:hAnsi="Cambria" w:cs="Cambria"/>
                <w:color w:val="000000"/>
              </w:rPr>
            </w:pPr>
          </w:p>
        </w:tc>
        <w:tc>
          <w:tcPr>
            <w:tcW w:w="1520" w:type="dxa"/>
            <w:gridSpan w:val="2"/>
            <w:tcBorders>
              <w:top w:val="none" w:sz="4" w:space="0" w:color="000000"/>
            </w:tcBorders>
            <w:shd w:val="clear" w:color="auto" w:fill="auto"/>
            <w:vAlign w:val="center"/>
          </w:tcPr>
          <w:p w14:paraId="7F9F79BF" w14:textId="77777777" w:rsidR="00532342" w:rsidRPr="00A57BC4" w:rsidRDefault="00532342" w:rsidP="003D5FEC">
            <w:pPr>
              <w:spacing w:after="0" w:line="240" w:lineRule="auto"/>
              <w:rPr>
                <w:rFonts w:ascii="Cambria" w:eastAsia="Cambria" w:hAnsi="Cambria" w:cs="Cambria"/>
                <w:color w:val="000000"/>
              </w:rPr>
            </w:pPr>
          </w:p>
        </w:tc>
        <w:tc>
          <w:tcPr>
            <w:tcW w:w="1779" w:type="dxa"/>
            <w:gridSpan w:val="2"/>
            <w:tcBorders>
              <w:top w:val="none" w:sz="4" w:space="0" w:color="000000"/>
            </w:tcBorders>
            <w:shd w:val="clear" w:color="auto" w:fill="auto"/>
            <w:vAlign w:val="center"/>
          </w:tcPr>
          <w:p w14:paraId="240E8229" w14:textId="77777777" w:rsidR="00532342" w:rsidRPr="00A57BC4" w:rsidRDefault="00532342" w:rsidP="003D5FEC">
            <w:pPr>
              <w:spacing w:after="0" w:line="240" w:lineRule="auto"/>
              <w:jc w:val="center"/>
              <w:rPr>
                <w:rFonts w:ascii="Cambria" w:eastAsia="Cambria" w:hAnsi="Cambria" w:cs="Cambria"/>
                <w:color w:val="000000"/>
              </w:rPr>
            </w:pPr>
          </w:p>
        </w:tc>
        <w:tc>
          <w:tcPr>
            <w:tcW w:w="1628" w:type="dxa"/>
            <w:tcBorders>
              <w:top w:val="none" w:sz="4" w:space="0" w:color="000000"/>
            </w:tcBorders>
            <w:shd w:val="clear" w:color="auto" w:fill="auto"/>
            <w:vAlign w:val="center"/>
          </w:tcPr>
          <w:p w14:paraId="5BA4166A" w14:textId="77777777" w:rsidR="00532342" w:rsidRPr="00A57BC4" w:rsidRDefault="00532342" w:rsidP="003D5FEC">
            <w:pPr>
              <w:spacing w:after="0" w:line="240" w:lineRule="auto"/>
              <w:jc w:val="center"/>
              <w:rPr>
                <w:rFonts w:ascii="Cambria" w:eastAsia="Cambria" w:hAnsi="Cambria" w:cs="Cambria"/>
                <w:color w:val="000000"/>
              </w:rPr>
            </w:pPr>
          </w:p>
        </w:tc>
      </w:tr>
      <w:tr w:rsidR="00532342" w:rsidRPr="00A57BC4" w14:paraId="23818BDE" w14:textId="77777777" w:rsidTr="00532342">
        <w:trPr>
          <w:trHeight w:val="170"/>
          <w:jc w:val="center"/>
        </w:trPr>
        <w:tc>
          <w:tcPr>
            <w:tcW w:w="3109" w:type="dxa"/>
            <w:gridSpan w:val="3"/>
            <w:vMerge w:val="restart"/>
            <w:shd w:val="clear" w:color="auto" w:fill="auto"/>
            <w:vAlign w:val="center"/>
          </w:tcPr>
          <w:p w14:paraId="3DF2728F" w14:textId="77777777" w:rsidR="00532342" w:rsidRPr="00A57BC4" w:rsidRDefault="00532342" w:rsidP="003D5FEC">
            <w:pPr>
              <w:spacing w:after="0" w:line="240" w:lineRule="auto"/>
              <w:rPr>
                <w:rFonts w:ascii="Cambria" w:eastAsia="Cambria" w:hAnsi="Cambria" w:cs="Cambria"/>
                <w:color w:val="FF0000"/>
              </w:rPr>
            </w:pPr>
            <w:r w:rsidRPr="00A57BC4">
              <w:rPr>
                <w:rFonts w:ascii="Cambria" w:eastAsia="Cambria" w:hAnsi="Cambria" w:cs="Cambria"/>
                <w:color w:val="FF0000"/>
              </w:rPr>
              <w:t>Руководитель производственно-технического отдела (инженер ПТО)</w:t>
            </w:r>
          </w:p>
        </w:tc>
        <w:tc>
          <w:tcPr>
            <w:tcW w:w="3350" w:type="dxa"/>
            <w:gridSpan w:val="4"/>
            <w:tcBorders>
              <w:bottom w:val="none" w:sz="4" w:space="0" w:color="000000"/>
            </w:tcBorders>
            <w:shd w:val="clear" w:color="auto" w:fill="auto"/>
            <w:vAlign w:val="center"/>
          </w:tcPr>
          <w:p w14:paraId="1921BA68"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ФИО</w:t>
            </w:r>
          </w:p>
        </w:tc>
        <w:tc>
          <w:tcPr>
            <w:tcW w:w="1779" w:type="dxa"/>
            <w:gridSpan w:val="2"/>
            <w:tcBorders>
              <w:bottom w:val="none" w:sz="4" w:space="0" w:color="000000"/>
            </w:tcBorders>
            <w:shd w:val="clear" w:color="auto" w:fill="auto"/>
            <w:vAlign w:val="center"/>
          </w:tcPr>
          <w:p w14:paraId="3DF8F52F"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телефон</w:t>
            </w:r>
          </w:p>
        </w:tc>
        <w:tc>
          <w:tcPr>
            <w:tcW w:w="1628" w:type="dxa"/>
            <w:tcBorders>
              <w:bottom w:val="none" w:sz="4" w:space="0" w:color="000000"/>
            </w:tcBorders>
            <w:shd w:val="clear" w:color="auto" w:fill="auto"/>
            <w:vAlign w:val="center"/>
          </w:tcPr>
          <w:p w14:paraId="12E2D7E8"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e-</w:t>
            </w:r>
            <w:proofErr w:type="spellStart"/>
            <w:r w:rsidRPr="00A57BC4">
              <w:rPr>
                <w:rFonts w:ascii="Cambria" w:eastAsia="Cambria" w:hAnsi="Cambria" w:cs="Cambria"/>
                <w:color w:val="FF0000"/>
              </w:rPr>
              <w:t>mail</w:t>
            </w:r>
            <w:proofErr w:type="spellEnd"/>
          </w:p>
        </w:tc>
      </w:tr>
      <w:tr w:rsidR="00532342" w:rsidRPr="00A57BC4" w14:paraId="61333F36" w14:textId="77777777" w:rsidTr="00532342">
        <w:trPr>
          <w:trHeight w:val="139"/>
          <w:jc w:val="center"/>
        </w:trPr>
        <w:tc>
          <w:tcPr>
            <w:tcW w:w="3109" w:type="dxa"/>
            <w:gridSpan w:val="3"/>
            <w:vMerge/>
            <w:shd w:val="clear" w:color="auto" w:fill="auto"/>
            <w:vAlign w:val="center"/>
          </w:tcPr>
          <w:p w14:paraId="3BDF7A0C" w14:textId="77777777" w:rsidR="00532342" w:rsidRPr="00A57BC4" w:rsidRDefault="00532342"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mbria" w:eastAsia="Cambria" w:hAnsi="Cambria" w:cs="Cambria"/>
                <w:color w:val="FF0000"/>
              </w:rPr>
            </w:pPr>
          </w:p>
        </w:tc>
        <w:tc>
          <w:tcPr>
            <w:tcW w:w="3350" w:type="dxa"/>
            <w:gridSpan w:val="4"/>
            <w:tcBorders>
              <w:top w:val="none" w:sz="4" w:space="0" w:color="000000"/>
            </w:tcBorders>
            <w:shd w:val="clear" w:color="auto" w:fill="auto"/>
            <w:vAlign w:val="center"/>
          </w:tcPr>
          <w:p w14:paraId="0759F342" w14:textId="77777777" w:rsidR="00532342" w:rsidRPr="00A57BC4" w:rsidRDefault="00532342" w:rsidP="003D5FEC">
            <w:pPr>
              <w:spacing w:after="0" w:line="240" w:lineRule="auto"/>
              <w:jc w:val="center"/>
              <w:rPr>
                <w:rFonts w:ascii="Cambria" w:eastAsia="Cambria" w:hAnsi="Cambria" w:cs="Cambria"/>
                <w:color w:val="FF0000"/>
              </w:rPr>
            </w:pPr>
          </w:p>
        </w:tc>
        <w:tc>
          <w:tcPr>
            <w:tcW w:w="1779" w:type="dxa"/>
            <w:gridSpan w:val="2"/>
            <w:tcBorders>
              <w:top w:val="none" w:sz="4" w:space="0" w:color="000000"/>
            </w:tcBorders>
            <w:shd w:val="clear" w:color="auto" w:fill="auto"/>
            <w:vAlign w:val="center"/>
          </w:tcPr>
          <w:p w14:paraId="20D5D6BD" w14:textId="77777777" w:rsidR="00532342" w:rsidRPr="00A57BC4" w:rsidRDefault="00532342" w:rsidP="003D5FEC">
            <w:pPr>
              <w:spacing w:after="0" w:line="240" w:lineRule="auto"/>
              <w:jc w:val="center"/>
              <w:rPr>
                <w:rFonts w:ascii="Cambria" w:eastAsia="Cambria" w:hAnsi="Cambria" w:cs="Cambria"/>
                <w:color w:val="FF0000"/>
              </w:rPr>
            </w:pPr>
          </w:p>
        </w:tc>
        <w:tc>
          <w:tcPr>
            <w:tcW w:w="1628" w:type="dxa"/>
            <w:tcBorders>
              <w:top w:val="none" w:sz="4" w:space="0" w:color="000000"/>
            </w:tcBorders>
            <w:shd w:val="clear" w:color="auto" w:fill="auto"/>
            <w:vAlign w:val="center"/>
          </w:tcPr>
          <w:p w14:paraId="469BC722" w14:textId="77777777" w:rsidR="00532342" w:rsidRPr="00A57BC4" w:rsidRDefault="00532342" w:rsidP="003D5FEC">
            <w:pPr>
              <w:spacing w:after="0" w:line="240" w:lineRule="auto"/>
              <w:jc w:val="center"/>
              <w:rPr>
                <w:rFonts w:ascii="Cambria" w:eastAsia="Cambria" w:hAnsi="Cambria" w:cs="Cambria"/>
                <w:color w:val="FF0000"/>
              </w:rPr>
            </w:pPr>
          </w:p>
        </w:tc>
      </w:tr>
      <w:tr w:rsidR="00532342" w:rsidRPr="00A57BC4" w14:paraId="25D2A5D8" w14:textId="77777777" w:rsidTr="00532342">
        <w:trPr>
          <w:trHeight w:val="160"/>
          <w:jc w:val="center"/>
        </w:trPr>
        <w:tc>
          <w:tcPr>
            <w:tcW w:w="3109" w:type="dxa"/>
            <w:gridSpan w:val="3"/>
            <w:vMerge w:val="restart"/>
            <w:shd w:val="clear" w:color="auto" w:fill="auto"/>
            <w:vAlign w:val="center"/>
          </w:tcPr>
          <w:p w14:paraId="060CEEFC" w14:textId="77777777" w:rsidR="00532342" w:rsidRPr="00A57BC4" w:rsidRDefault="00532342" w:rsidP="003D5FEC">
            <w:pPr>
              <w:spacing w:after="0" w:line="240" w:lineRule="auto"/>
              <w:rPr>
                <w:rFonts w:ascii="Cambria" w:eastAsia="Cambria" w:hAnsi="Cambria" w:cs="Cambria"/>
                <w:color w:val="FF0000"/>
              </w:rPr>
            </w:pPr>
            <w:r w:rsidRPr="001329BD">
              <w:rPr>
                <w:rFonts w:ascii="Cambria" w:eastAsia="Cambria" w:hAnsi="Cambria" w:cs="Cambria"/>
                <w:color w:val="FF0000"/>
              </w:rPr>
              <w:t>Руководитель службы материально-технического снабжения (инженер МТС)</w:t>
            </w:r>
          </w:p>
        </w:tc>
        <w:tc>
          <w:tcPr>
            <w:tcW w:w="2467" w:type="dxa"/>
            <w:gridSpan w:val="3"/>
            <w:tcBorders>
              <w:bottom w:val="none" w:sz="4" w:space="0" w:color="000000"/>
            </w:tcBorders>
            <w:shd w:val="clear" w:color="auto" w:fill="auto"/>
            <w:vAlign w:val="center"/>
          </w:tcPr>
          <w:p w14:paraId="3938F065"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ФИО</w:t>
            </w:r>
          </w:p>
        </w:tc>
        <w:tc>
          <w:tcPr>
            <w:tcW w:w="1759" w:type="dxa"/>
            <w:gridSpan w:val="2"/>
            <w:tcBorders>
              <w:bottom w:val="none" w:sz="4" w:space="0" w:color="000000"/>
            </w:tcBorders>
            <w:shd w:val="clear" w:color="auto" w:fill="auto"/>
            <w:vAlign w:val="center"/>
          </w:tcPr>
          <w:p w14:paraId="586B2B08"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телефон</w:t>
            </w:r>
          </w:p>
        </w:tc>
        <w:tc>
          <w:tcPr>
            <w:tcW w:w="2531" w:type="dxa"/>
            <w:gridSpan w:val="2"/>
            <w:tcBorders>
              <w:bottom w:val="none" w:sz="4" w:space="0" w:color="000000"/>
            </w:tcBorders>
            <w:shd w:val="clear" w:color="auto" w:fill="auto"/>
            <w:vAlign w:val="center"/>
          </w:tcPr>
          <w:p w14:paraId="225EB1AB"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e-</w:t>
            </w:r>
            <w:proofErr w:type="spellStart"/>
            <w:r w:rsidRPr="00A57BC4">
              <w:rPr>
                <w:rFonts w:ascii="Cambria" w:eastAsia="Cambria" w:hAnsi="Cambria" w:cs="Cambria"/>
                <w:color w:val="FF0000"/>
              </w:rPr>
              <w:t>mail</w:t>
            </w:r>
            <w:proofErr w:type="spellEnd"/>
          </w:p>
        </w:tc>
      </w:tr>
      <w:tr w:rsidR="00532342" w:rsidRPr="00A57BC4" w14:paraId="5C4509D7" w14:textId="77777777" w:rsidTr="00532342">
        <w:trPr>
          <w:trHeight w:val="120"/>
          <w:jc w:val="center"/>
        </w:trPr>
        <w:tc>
          <w:tcPr>
            <w:tcW w:w="3109" w:type="dxa"/>
            <w:gridSpan w:val="3"/>
            <w:vMerge/>
            <w:shd w:val="clear" w:color="auto" w:fill="auto"/>
            <w:vAlign w:val="center"/>
          </w:tcPr>
          <w:p w14:paraId="1D311634" w14:textId="77777777" w:rsidR="00532342" w:rsidRPr="00A57BC4" w:rsidRDefault="00532342"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mbria" w:eastAsia="Cambria" w:hAnsi="Cambria" w:cs="Cambria"/>
                <w:color w:val="FF0000"/>
              </w:rPr>
            </w:pPr>
          </w:p>
        </w:tc>
        <w:tc>
          <w:tcPr>
            <w:tcW w:w="2467" w:type="dxa"/>
            <w:gridSpan w:val="3"/>
            <w:tcBorders>
              <w:top w:val="none" w:sz="4" w:space="0" w:color="000000"/>
            </w:tcBorders>
            <w:shd w:val="clear" w:color="auto" w:fill="auto"/>
            <w:vAlign w:val="center"/>
          </w:tcPr>
          <w:p w14:paraId="7F2D8E58" w14:textId="77777777" w:rsidR="00532342" w:rsidRPr="00A57BC4" w:rsidRDefault="00532342" w:rsidP="003D5FEC">
            <w:pPr>
              <w:spacing w:after="0" w:line="240" w:lineRule="auto"/>
              <w:jc w:val="center"/>
              <w:rPr>
                <w:rFonts w:ascii="Cambria" w:eastAsia="Cambria" w:hAnsi="Cambria" w:cs="Cambria"/>
                <w:color w:val="FF0000"/>
              </w:rPr>
            </w:pPr>
          </w:p>
        </w:tc>
        <w:tc>
          <w:tcPr>
            <w:tcW w:w="1759" w:type="dxa"/>
            <w:gridSpan w:val="2"/>
            <w:tcBorders>
              <w:top w:val="none" w:sz="4" w:space="0" w:color="000000"/>
            </w:tcBorders>
            <w:shd w:val="clear" w:color="auto" w:fill="auto"/>
            <w:vAlign w:val="center"/>
          </w:tcPr>
          <w:p w14:paraId="11BAD4C9" w14:textId="77777777" w:rsidR="00532342" w:rsidRPr="00A57BC4" w:rsidRDefault="00532342" w:rsidP="003D5FEC">
            <w:pPr>
              <w:spacing w:after="0" w:line="240" w:lineRule="auto"/>
              <w:jc w:val="center"/>
              <w:rPr>
                <w:rFonts w:ascii="Cambria" w:eastAsia="Cambria" w:hAnsi="Cambria" w:cs="Cambria"/>
                <w:color w:val="FF0000"/>
              </w:rPr>
            </w:pPr>
          </w:p>
        </w:tc>
        <w:tc>
          <w:tcPr>
            <w:tcW w:w="2531" w:type="dxa"/>
            <w:gridSpan w:val="2"/>
            <w:tcBorders>
              <w:top w:val="none" w:sz="4" w:space="0" w:color="000000"/>
            </w:tcBorders>
            <w:shd w:val="clear" w:color="auto" w:fill="auto"/>
            <w:vAlign w:val="center"/>
          </w:tcPr>
          <w:p w14:paraId="4781DE96" w14:textId="77777777" w:rsidR="00532342" w:rsidRPr="00A57BC4" w:rsidRDefault="00532342" w:rsidP="003D5FEC">
            <w:pPr>
              <w:spacing w:after="0" w:line="240" w:lineRule="auto"/>
              <w:rPr>
                <w:rFonts w:ascii="Cambria" w:eastAsia="Cambria" w:hAnsi="Cambria" w:cs="Cambria"/>
                <w:color w:val="FF0000"/>
              </w:rPr>
            </w:pPr>
          </w:p>
        </w:tc>
      </w:tr>
      <w:tr w:rsidR="00532342" w:rsidRPr="00A57BC4" w14:paraId="36843B55" w14:textId="77777777" w:rsidTr="00532342">
        <w:trPr>
          <w:trHeight w:val="160"/>
          <w:jc w:val="center"/>
        </w:trPr>
        <w:tc>
          <w:tcPr>
            <w:tcW w:w="3109" w:type="dxa"/>
            <w:gridSpan w:val="3"/>
            <w:vMerge w:val="restart"/>
            <w:shd w:val="clear" w:color="auto" w:fill="auto"/>
            <w:vAlign w:val="center"/>
          </w:tcPr>
          <w:p w14:paraId="5F9765C7" w14:textId="77777777" w:rsidR="00532342" w:rsidRPr="00A57BC4" w:rsidRDefault="00532342" w:rsidP="003D5FEC">
            <w:pPr>
              <w:spacing w:after="0" w:line="240" w:lineRule="auto"/>
              <w:rPr>
                <w:rFonts w:ascii="Cambria" w:eastAsia="Cambria" w:hAnsi="Cambria" w:cs="Cambria"/>
                <w:color w:val="FF0000"/>
              </w:rPr>
            </w:pPr>
            <w:r w:rsidRPr="001329BD">
              <w:rPr>
                <w:rFonts w:ascii="Cambria" w:eastAsia="Cambria" w:hAnsi="Cambria" w:cs="Cambria"/>
                <w:color w:val="FF0000"/>
              </w:rPr>
              <w:t>Инженер-сметчик (работник, договор услуг)</w:t>
            </w:r>
          </w:p>
        </w:tc>
        <w:tc>
          <w:tcPr>
            <w:tcW w:w="2467" w:type="dxa"/>
            <w:gridSpan w:val="3"/>
            <w:tcBorders>
              <w:bottom w:val="none" w:sz="4" w:space="0" w:color="000000"/>
            </w:tcBorders>
            <w:shd w:val="clear" w:color="auto" w:fill="auto"/>
            <w:vAlign w:val="center"/>
          </w:tcPr>
          <w:p w14:paraId="4E2879FB"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ФИО</w:t>
            </w:r>
            <w:r w:rsidRPr="001329BD">
              <w:rPr>
                <w:rFonts w:ascii="Cambria" w:eastAsia="Cambria" w:hAnsi="Cambria" w:cs="Cambria"/>
                <w:color w:val="FF0000"/>
              </w:rPr>
              <w:t>/Организация</w:t>
            </w:r>
          </w:p>
        </w:tc>
        <w:tc>
          <w:tcPr>
            <w:tcW w:w="1759" w:type="dxa"/>
            <w:gridSpan w:val="2"/>
            <w:tcBorders>
              <w:bottom w:val="none" w:sz="4" w:space="0" w:color="000000"/>
            </w:tcBorders>
            <w:shd w:val="clear" w:color="auto" w:fill="auto"/>
            <w:vAlign w:val="center"/>
          </w:tcPr>
          <w:p w14:paraId="01DC613D"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телефон</w:t>
            </w:r>
          </w:p>
        </w:tc>
        <w:tc>
          <w:tcPr>
            <w:tcW w:w="2531" w:type="dxa"/>
            <w:gridSpan w:val="2"/>
            <w:tcBorders>
              <w:bottom w:val="none" w:sz="4" w:space="0" w:color="000000"/>
            </w:tcBorders>
            <w:shd w:val="clear" w:color="auto" w:fill="auto"/>
            <w:vAlign w:val="center"/>
          </w:tcPr>
          <w:p w14:paraId="7E8B0679"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e-</w:t>
            </w:r>
            <w:proofErr w:type="spellStart"/>
            <w:r w:rsidRPr="00A57BC4">
              <w:rPr>
                <w:rFonts w:ascii="Cambria" w:eastAsia="Cambria" w:hAnsi="Cambria" w:cs="Cambria"/>
                <w:color w:val="FF0000"/>
              </w:rPr>
              <w:t>mail</w:t>
            </w:r>
            <w:proofErr w:type="spellEnd"/>
          </w:p>
        </w:tc>
      </w:tr>
      <w:tr w:rsidR="00532342" w:rsidRPr="00A57BC4" w14:paraId="396BE541" w14:textId="77777777" w:rsidTr="00532342">
        <w:trPr>
          <w:trHeight w:val="120"/>
          <w:jc w:val="center"/>
        </w:trPr>
        <w:tc>
          <w:tcPr>
            <w:tcW w:w="3109" w:type="dxa"/>
            <w:gridSpan w:val="3"/>
            <w:vMerge/>
            <w:shd w:val="clear" w:color="auto" w:fill="auto"/>
            <w:vAlign w:val="center"/>
          </w:tcPr>
          <w:p w14:paraId="09E50187" w14:textId="77777777" w:rsidR="00532342" w:rsidRPr="00A57BC4" w:rsidRDefault="00532342"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Cambria" w:eastAsia="Cambria" w:hAnsi="Cambria" w:cs="Cambria"/>
                <w:color w:val="FF0000"/>
              </w:rPr>
            </w:pPr>
          </w:p>
        </w:tc>
        <w:tc>
          <w:tcPr>
            <w:tcW w:w="2467" w:type="dxa"/>
            <w:gridSpan w:val="3"/>
            <w:tcBorders>
              <w:top w:val="none" w:sz="4" w:space="0" w:color="000000"/>
            </w:tcBorders>
            <w:shd w:val="clear" w:color="auto" w:fill="auto"/>
            <w:vAlign w:val="center"/>
          </w:tcPr>
          <w:p w14:paraId="31783CC2" w14:textId="77777777" w:rsidR="00532342" w:rsidRPr="00A57BC4" w:rsidRDefault="00532342" w:rsidP="003D5FEC">
            <w:pPr>
              <w:spacing w:after="0" w:line="240" w:lineRule="auto"/>
              <w:jc w:val="center"/>
              <w:rPr>
                <w:rFonts w:ascii="Cambria" w:eastAsia="Cambria" w:hAnsi="Cambria" w:cs="Cambria"/>
                <w:color w:val="FF0000"/>
              </w:rPr>
            </w:pPr>
          </w:p>
        </w:tc>
        <w:tc>
          <w:tcPr>
            <w:tcW w:w="1759" w:type="dxa"/>
            <w:gridSpan w:val="2"/>
            <w:tcBorders>
              <w:top w:val="none" w:sz="4" w:space="0" w:color="000000"/>
            </w:tcBorders>
            <w:shd w:val="clear" w:color="auto" w:fill="auto"/>
            <w:vAlign w:val="center"/>
          </w:tcPr>
          <w:p w14:paraId="6CBFB877" w14:textId="77777777" w:rsidR="00532342" w:rsidRPr="00A57BC4" w:rsidRDefault="00532342" w:rsidP="003D5FEC">
            <w:pPr>
              <w:spacing w:after="0" w:line="240" w:lineRule="auto"/>
              <w:jc w:val="center"/>
              <w:rPr>
                <w:rFonts w:ascii="Cambria" w:eastAsia="Cambria" w:hAnsi="Cambria" w:cs="Cambria"/>
                <w:color w:val="FF0000"/>
              </w:rPr>
            </w:pPr>
          </w:p>
        </w:tc>
        <w:tc>
          <w:tcPr>
            <w:tcW w:w="2531" w:type="dxa"/>
            <w:gridSpan w:val="2"/>
            <w:tcBorders>
              <w:top w:val="none" w:sz="4" w:space="0" w:color="000000"/>
            </w:tcBorders>
            <w:shd w:val="clear" w:color="auto" w:fill="auto"/>
            <w:vAlign w:val="center"/>
          </w:tcPr>
          <w:p w14:paraId="12148CD8" w14:textId="77777777" w:rsidR="00532342" w:rsidRPr="00A57BC4" w:rsidRDefault="00532342" w:rsidP="003D5FEC">
            <w:pPr>
              <w:spacing w:after="0" w:line="240" w:lineRule="auto"/>
              <w:rPr>
                <w:rFonts w:ascii="Cambria" w:eastAsia="Cambria" w:hAnsi="Cambria" w:cs="Cambria"/>
                <w:color w:val="FF0000"/>
              </w:rPr>
            </w:pPr>
          </w:p>
        </w:tc>
      </w:tr>
      <w:tr w:rsidR="00532342" w:rsidRPr="00A57BC4" w14:paraId="15710ECA" w14:textId="77777777" w:rsidTr="00532342">
        <w:trPr>
          <w:trHeight w:val="1194"/>
          <w:jc w:val="center"/>
        </w:trPr>
        <w:tc>
          <w:tcPr>
            <w:tcW w:w="3109" w:type="dxa"/>
            <w:gridSpan w:val="3"/>
            <w:shd w:val="clear" w:color="auto" w:fill="auto"/>
            <w:vAlign w:val="center"/>
          </w:tcPr>
          <w:p w14:paraId="7B46BD96" w14:textId="77777777" w:rsidR="00532342" w:rsidRPr="00A57BC4" w:rsidRDefault="00532342" w:rsidP="003D5FEC">
            <w:pPr>
              <w:spacing w:after="0" w:line="240" w:lineRule="auto"/>
              <w:rPr>
                <w:rFonts w:ascii="Cambria" w:eastAsia="Cambria" w:hAnsi="Cambria" w:cs="Cambria"/>
                <w:color w:val="FF0000"/>
              </w:rPr>
            </w:pPr>
            <w:r w:rsidRPr="001329BD">
              <w:rPr>
                <w:rFonts w:ascii="Cambria" w:eastAsia="Cambria" w:hAnsi="Cambria" w:cs="Cambria"/>
                <w:color w:val="FF0000"/>
              </w:rPr>
              <w:t>Юрист (работник, договор услуг)</w:t>
            </w:r>
          </w:p>
        </w:tc>
        <w:tc>
          <w:tcPr>
            <w:tcW w:w="2467" w:type="dxa"/>
            <w:gridSpan w:val="3"/>
            <w:shd w:val="clear" w:color="auto" w:fill="auto"/>
            <w:vAlign w:val="center"/>
          </w:tcPr>
          <w:p w14:paraId="63E40E90"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ФИО</w:t>
            </w:r>
            <w:r w:rsidRPr="001329BD">
              <w:rPr>
                <w:rFonts w:ascii="Cambria" w:eastAsia="Cambria" w:hAnsi="Cambria" w:cs="Cambria"/>
                <w:color w:val="FF0000"/>
              </w:rPr>
              <w:t>/ Организация</w:t>
            </w:r>
          </w:p>
        </w:tc>
        <w:tc>
          <w:tcPr>
            <w:tcW w:w="1759" w:type="dxa"/>
            <w:gridSpan w:val="2"/>
            <w:shd w:val="clear" w:color="auto" w:fill="auto"/>
            <w:vAlign w:val="center"/>
          </w:tcPr>
          <w:p w14:paraId="3F0F99E2"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телефон</w:t>
            </w:r>
          </w:p>
        </w:tc>
        <w:tc>
          <w:tcPr>
            <w:tcW w:w="2531" w:type="dxa"/>
            <w:gridSpan w:val="2"/>
            <w:shd w:val="clear" w:color="auto" w:fill="auto"/>
            <w:vAlign w:val="center"/>
          </w:tcPr>
          <w:p w14:paraId="548F3856" w14:textId="77777777" w:rsidR="00532342" w:rsidRPr="00A57BC4" w:rsidRDefault="00532342" w:rsidP="003D5FEC">
            <w:pPr>
              <w:spacing w:after="0" w:line="240" w:lineRule="auto"/>
              <w:jc w:val="center"/>
              <w:rPr>
                <w:rFonts w:ascii="Cambria" w:eastAsia="Cambria" w:hAnsi="Cambria" w:cs="Cambria"/>
                <w:color w:val="FF0000"/>
              </w:rPr>
            </w:pPr>
            <w:r w:rsidRPr="00A57BC4">
              <w:rPr>
                <w:rFonts w:ascii="Cambria" w:eastAsia="Cambria" w:hAnsi="Cambria" w:cs="Cambria"/>
                <w:color w:val="FF0000"/>
              </w:rPr>
              <w:t>e-</w:t>
            </w:r>
            <w:proofErr w:type="spellStart"/>
            <w:r w:rsidRPr="00A57BC4">
              <w:rPr>
                <w:rFonts w:ascii="Cambria" w:eastAsia="Cambria" w:hAnsi="Cambria" w:cs="Cambria"/>
                <w:color w:val="FF0000"/>
              </w:rPr>
              <w:t>mail</w:t>
            </w:r>
            <w:proofErr w:type="spellEnd"/>
          </w:p>
        </w:tc>
      </w:tr>
    </w:tbl>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9"/>
        <w:gridCol w:w="2467"/>
        <w:gridCol w:w="1759"/>
        <w:gridCol w:w="2531"/>
      </w:tblGrid>
      <w:tr w:rsidR="00532342" w:rsidRPr="00A57BC4" w14:paraId="2A3FF14F" w14:textId="77777777" w:rsidTr="00532342">
        <w:trPr>
          <w:trHeight w:val="160"/>
          <w:jc w:val="center"/>
        </w:trPr>
        <w:tc>
          <w:tcPr>
            <w:tcW w:w="3109" w:type="dxa"/>
            <w:shd w:val="clear" w:color="auto" w:fill="auto"/>
            <w:vAlign w:val="center"/>
          </w:tcPr>
          <w:p w14:paraId="2D51232A" w14:textId="77777777" w:rsidR="00532342" w:rsidRPr="00A57BC4" w:rsidRDefault="00532342" w:rsidP="003D5FEC">
            <w:pPr>
              <w:spacing w:after="0" w:line="240" w:lineRule="auto"/>
              <w:rPr>
                <w:rFonts w:ascii="Cambria" w:eastAsia="Cambria" w:hAnsi="Cambria" w:cs="Cambria"/>
              </w:rPr>
            </w:pPr>
            <w:r w:rsidRPr="001329BD">
              <w:rPr>
                <w:rFonts w:ascii="Cambria" w:eastAsia="Cambria" w:hAnsi="Cambria" w:cs="Cambria"/>
              </w:rPr>
              <w:t>Ответственное должностное лицо по взаимодействию с Ассоциацией</w:t>
            </w:r>
          </w:p>
        </w:tc>
        <w:tc>
          <w:tcPr>
            <w:tcW w:w="2467" w:type="dxa"/>
            <w:tcBorders>
              <w:bottom w:val="none" w:sz="4" w:space="0" w:color="000000"/>
            </w:tcBorders>
            <w:shd w:val="clear" w:color="auto" w:fill="auto"/>
            <w:vAlign w:val="center"/>
          </w:tcPr>
          <w:p w14:paraId="1CBEDC8D" w14:textId="77777777" w:rsidR="00532342" w:rsidRPr="00A57BC4" w:rsidRDefault="00532342" w:rsidP="003D5FEC">
            <w:pPr>
              <w:spacing w:after="0" w:line="240" w:lineRule="auto"/>
              <w:jc w:val="center"/>
              <w:rPr>
                <w:rFonts w:ascii="Cambria" w:eastAsia="Cambria" w:hAnsi="Cambria" w:cs="Cambria"/>
              </w:rPr>
            </w:pPr>
            <w:r w:rsidRPr="00A57BC4">
              <w:rPr>
                <w:rFonts w:ascii="Cambria" w:eastAsia="Cambria" w:hAnsi="Cambria" w:cs="Cambria"/>
                <w:color w:val="FF0000"/>
              </w:rPr>
              <w:t>ФИО</w:t>
            </w:r>
          </w:p>
        </w:tc>
        <w:tc>
          <w:tcPr>
            <w:tcW w:w="1759" w:type="dxa"/>
            <w:tcBorders>
              <w:bottom w:val="none" w:sz="4" w:space="0" w:color="000000"/>
            </w:tcBorders>
            <w:shd w:val="clear" w:color="auto" w:fill="auto"/>
            <w:vAlign w:val="center"/>
          </w:tcPr>
          <w:p w14:paraId="611FBBFA" w14:textId="77777777" w:rsidR="00532342" w:rsidRPr="00A57BC4" w:rsidRDefault="00532342" w:rsidP="003D5FEC">
            <w:pPr>
              <w:spacing w:after="0" w:line="240" w:lineRule="auto"/>
              <w:jc w:val="center"/>
              <w:rPr>
                <w:rFonts w:ascii="Cambria" w:eastAsia="Cambria" w:hAnsi="Cambria" w:cs="Cambria"/>
              </w:rPr>
            </w:pPr>
            <w:r w:rsidRPr="00A57BC4">
              <w:rPr>
                <w:rFonts w:ascii="Cambria" w:eastAsia="Cambria" w:hAnsi="Cambria" w:cs="Cambria"/>
                <w:color w:val="FF0000"/>
              </w:rPr>
              <w:t>телефон</w:t>
            </w:r>
          </w:p>
        </w:tc>
        <w:tc>
          <w:tcPr>
            <w:tcW w:w="2531" w:type="dxa"/>
            <w:tcBorders>
              <w:bottom w:val="none" w:sz="4" w:space="0" w:color="000000"/>
            </w:tcBorders>
            <w:shd w:val="clear" w:color="auto" w:fill="auto"/>
            <w:vAlign w:val="center"/>
          </w:tcPr>
          <w:p w14:paraId="197B4CD9" w14:textId="77777777" w:rsidR="00532342" w:rsidRPr="00A57BC4" w:rsidRDefault="00532342" w:rsidP="003D5FEC">
            <w:pPr>
              <w:spacing w:after="0" w:line="240" w:lineRule="auto"/>
              <w:jc w:val="center"/>
              <w:rPr>
                <w:rFonts w:ascii="Cambria" w:eastAsia="Cambria" w:hAnsi="Cambria" w:cs="Cambria"/>
              </w:rPr>
            </w:pPr>
            <w:r w:rsidRPr="00A57BC4">
              <w:rPr>
                <w:rFonts w:ascii="Cambria" w:eastAsia="Cambria" w:hAnsi="Cambria" w:cs="Cambria"/>
                <w:color w:val="FF0000"/>
              </w:rPr>
              <w:t>e-</w:t>
            </w:r>
            <w:proofErr w:type="spellStart"/>
            <w:r w:rsidRPr="00A57BC4">
              <w:rPr>
                <w:rFonts w:ascii="Cambria" w:eastAsia="Cambria" w:hAnsi="Cambria" w:cs="Cambria"/>
                <w:color w:val="FF0000"/>
              </w:rPr>
              <w:t>mail</w:t>
            </w:r>
            <w:proofErr w:type="spellEnd"/>
          </w:p>
        </w:tc>
      </w:tr>
      <w:tr w:rsidR="00532342" w:rsidRPr="00A57BC4" w14:paraId="79F86FCF" w14:textId="77777777" w:rsidTr="00532342">
        <w:trPr>
          <w:trHeight w:val="160"/>
          <w:jc w:val="center"/>
        </w:trPr>
        <w:tc>
          <w:tcPr>
            <w:tcW w:w="3109" w:type="dxa"/>
            <w:vMerge w:val="restart"/>
            <w:shd w:val="clear" w:color="auto" w:fill="auto"/>
            <w:vAlign w:val="center"/>
          </w:tcPr>
          <w:p w14:paraId="72191A52" w14:textId="77777777" w:rsidR="00532342" w:rsidRPr="00A57BC4" w:rsidRDefault="00532342" w:rsidP="003D5FEC">
            <w:pPr>
              <w:spacing w:after="0" w:line="240" w:lineRule="auto"/>
              <w:rPr>
                <w:rFonts w:ascii="Cambria" w:eastAsia="Cambria" w:hAnsi="Cambria" w:cs="Cambria"/>
              </w:rPr>
            </w:pPr>
            <w:r w:rsidRPr="00A57BC4">
              <w:rPr>
                <w:rFonts w:ascii="Cambria" w:eastAsia="Cambria" w:hAnsi="Cambria" w:cs="Cambria"/>
              </w:rPr>
              <w:t>Количество работников всего, включая рабочих (чел), в том числе:</w:t>
            </w:r>
          </w:p>
        </w:tc>
        <w:tc>
          <w:tcPr>
            <w:tcW w:w="2467" w:type="dxa"/>
            <w:tcBorders>
              <w:bottom w:val="nil"/>
            </w:tcBorders>
            <w:shd w:val="clear" w:color="auto" w:fill="auto"/>
            <w:vAlign w:val="center"/>
          </w:tcPr>
          <w:p w14:paraId="4813A596" w14:textId="77777777" w:rsidR="00532342" w:rsidRPr="00A57BC4" w:rsidRDefault="00532342" w:rsidP="003D5FEC">
            <w:pPr>
              <w:spacing w:after="0" w:line="240" w:lineRule="auto"/>
              <w:jc w:val="center"/>
              <w:rPr>
                <w:rFonts w:ascii="Cambria" w:eastAsia="Cambria" w:hAnsi="Cambria" w:cs="Cambria"/>
              </w:rPr>
            </w:pPr>
            <w:r w:rsidRPr="00A57BC4">
              <w:rPr>
                <w:rFonts w:ascii="Cambria" w:eastAsia="Cambria" w:hAnsi="Cambria" w:cs="Cambria"/>
              </w:rPr>
              <w:t>Всего/по основному месту работы</w:t>
            </w:r>
          </w:p>
        </w:tc>
        <w:tc>
          <w:tcPr>
            <w:tcW w:w="1759" w:type="dxa"/>
            <w:tcBorders>
              <w:bottom w:val="nil"/>
            </w:tcBorders>
            <w:shd w:val="clear" w:color="auto" w:fill="auto"/>
            <w:vAlign w:val="center"/>
          </w:tcPr>
          <w:p w14:paraId="34C4579D" w14:textId="77777777" w:rsidR="00532342" w:rsidRPr="00A57BC4" w:rsidRDefault="00532342" w:rsidP="003D5FEC">
            <w:pPr>
              <w:spacing w:after="0" w:line="240" w:lineRule="auto"/>
              <w:jc w:val="center"/>
              <w:rPr>
                <w:rFonts w:ascii="Cambria" w:eastAsia="Cambria" w:hAnsi="Cambria" w:cs="Cambria"/>
              </w:rPr>
            </w:pPr>
            <w:r w:rsidRPr="00A57BC4">
              <w:rPr>
                <w:rFonts w:ascii="Cambria" w:eastAsia="Cambria" w:hAnsi="Cambria" w:cs="Cambria"/>
              </w:rPr>
              <w:t>ИТР / рабочих</w:t>
            </w:r>
          </w:p>
        </w:tc>
        <w:tc>
          <w:tcPr>
            <w:tcW w:w="2531" w:type="dxa"/>
            <w:tcBorders>
              <w:bottom w:val="nil"/>
            </w:tcBorders>
            <w:shd w:val="clear" w:color="auto" w:fill="auto"/>
            <w:vAlign w:val="center"/>
          </w:tcPr>
          <w:p w14:paraId="6B61FFFE" w14:textId="77777777" w:rsidR="00532342" w:rsidRPr="00A57BC4" w:rsidRDefault="00532342" w:rsidP="003D5FEC">
            <w:pPr>
              <w:spacing w:after="0" w:line="240" w:lineRule="auto"/>
              <w:jc w:val="center"/>
              <w:rPr>
                <w:rFonts w:ascii="Cambria" w:eastAsia="Cambria" w:hAnsi="Cambria" w:cs="Cambria"/>
              </w:rPr>
            </w:pPr>
            <w:r w:rsidRPr="00A57BC4">
              <w:rPr>
                <w:rFonts w:ascii="Cambria" w:eastAsia="Cambria" w:hAnsi="Cambria" w:cs="Cambria"/>
              </w:rPr>
              <w:t>ИТР с полной занятостью</w:t>
            </w:r>
          </w:p>
          <w:p w14:paraId="29A6AAF0" w14:textId="77777777" w:rsidR="00532342" w:rsidRPr="00A57BC4" w:rsidRDefault="00532342" w:rsidP="003D5FEC">
            <w:pPr>
              <w:spacing w:after="0" w:line="240" w:lineRule="auto"/>
              <w:jc w:val="center"/>
              <w:rPr>
                <w:rFonts w:ascii="Cambria" w:eastAsia="Cambria" w:hAnsi="Cambria" w:cs="Cambria"/>
              </w:rPr>
            </w:pPr>
            <w:r w:rsidRPr="00A57BC4">
              <w:rPr>
                <w:rFonts w:ascii="Cambria" w:eastAsia="Cambria" w:hAnsi="Cambria" w:cs="Cambria"/>
              </w:rPr>
              <w:t>(основное место работы)</w:t>
            </w:r>
          </w:p>
        </w:tc>
      </w:tr>
      <w:tr w:rsidR="00532342" w:rsidRPr="00A57BC4" w14:paraId="24B68076" w14:textId="77777777" w:rsidTr="00532342">
        <w:trPr>
          <w:trHeight w:val="160"/>
          <w:jc w:val="center"/>
        </w:trPr>
        <w:tc>
          <w:tcPr>
            <w:tcW w:w="3109" w:type="dxa"/>
            <w:vMerge/>
            <w:shd w:val="clear" w:color="auto" w:fill="auto"/>
            <w:vAlign w:val="center"/>
          </w:tcPr>
          <w:p w14:paraId="1BD9299C" w14:textId="77777777" w:rsidR="00532342" w:rsidRPr="00A57BC4" w:rsidRDefault="00532342" w:rsidP="003D5FEC">
            <w:pPr>
              <w:spacing w:after="0" w:line="240" w:lineRule="auto"/>
              <w:rPr>
                <w:rFonts w:ascii="Cambria" w:eastAsia="Cambria" w:hAnsi="Cambria" w:cs="Cambria"/>
              </w:rPr>
            </w:pPr>
          </w:p>
        </w:tc>
        <w:tc>
          <w:tcPr>
            <w:tcW w:w="2467" w:type="dxa"/>
            <w:tcBorders>
              <w:bottom w:val="nil"/>
            </w:tcBorders>
            <w:shd w:val="clear" w:color="auto" w:fill="auto"/>
            <w:vAlign w:val="center"/>
          </w:tcPr>
          <w:p w14:paraId="751E01B0" w14:textId="77777777" w:rsidR="00532342" w:rsidRPr="00A57BC4" w:rsidRDefault="00532342" w:rsidP="003D5FEC">
            <w:pPr>
              <w:spacing w:after="0" w:line="240" w:lineRule="auto"/>
              <w:jc w:val="center"/>
              <w:rPr>
                <w:rFonts w:ascii="Cambria" w:eastAsia="Cambria" w:hAnsi="Cambria" w:cs="Cambria"/>
              </w:rPr>
            </w:pPr>
          </w:p>
        </w:tc>
        <w:tc>
          <w:tcPr>
            <w:tcW w:w="1759" w:type="dxa"/>
            <w:tcBorders>
              <w:bottom w:val="nil"/>
            </w:tcBorders>
            <w:shd w:val="clear" w:color="auto" w:fill="auto"/>
            <w:vAlign w:val="center"/>
          </w:tcPr>
          <w:p w14:paraId="1B33A9BC" w14:textId="77777777" w:rsidR="00532342" w:rsidRPr="00A57BC4" w:rsidRDefault="00532342" w:rsidP="003D5FEC">
            <w:pPr>
              <w:spacing w:after="0" w:line="240" w:lineRule="auto"/>
              <w:jc w:val="center"/>
              <w:rPr>
                <w:rFonts w:ascii="Cambria" w:eastAsia="Cambria" w:hAnsi="Cambria" w:cs="Cambria"/>
              </w:rPr>
            </w:pPr>
          </w:p>
        </w:tc>
        <w:tc>
          <w:tcPr>
            <w:tcW w:w="2531" w:type="dxa"/>
            <w:tcBorders>
              <w:bottom w:val="nil"/>
            </w:tcBorders>
            <w:shd w:val="clear" w:color="auto" w:fill="auto"/>
            <w:vAlign w:val="center"/>
          </w:tcPr>
          <w:p w14:paraId="2803613F" w14:textId="77777777" w:rsidR="00532342" w:rsidRPr="00A57BC4" w:rsidRDefault="00532342" w:rsidP="003D5FEC">
            <w:pPr>
              <w:spacing w:after="0" w:line="240" w:lineRule="auto"/>
              <w:jc w:val="center"/>
              <w:rPr>
                <w:rFonts w:ascii="Cambria" w:eastAsia="Cambria" w:hAnsi="Cambria" w:cs="Cambria"/>
              </w:rPr>
            </w:pPr>
          </w:p>
        </w:tc>
      </w:tr>
      <w:tr w:rsidR="00532342" w:rsidRPr="00A57BC4" w14:paraId="1E7E2034" w14:textId="77777777" w:rsidTr="00532342">
        <w:trPr>
          <w:trHeight w:val="120"/>
          <w:jc w:val="center"/>
        </w:trPr>
        <w:tc>
          <w:tcPr>
            <w:tcW w:w="3109" w:type="dxa"/>
            <w:vMerge/>
            <w:shd w:val="clear" w:color="auto" w:fill="auto"/>
            <w:vAlign w:val="center"/>
          </w:tcPr>
          <w:p w14:paraId="4AE641FF" w14:textId="77777777" w:rsidR="00532342" w:rsidRPr="00A57BC4" w:rsidRDefault="00532342" w:rsidP="003D5FEC">
            <w:pPr>
              <w:widowControl w:val="0"/>
              <w:pBdr>
                <w:top w:val="nil"/>
                <w:left w:val="nil"/>
                <w:bottom w:val="nil"/>
                <w:right w:val="nil"/>
                <w:between w:val="nil"/>
              </w:pBdr>
              <w:spacing w:after="0" w:line="240" w:lineRule="auto"/>
              <w:rPr>
                <w:rFonts w:ascii="Cambria" w:eastAsia="Cambria" w:hAnsi="Cambria" w:cs="Cambria"/>
              </w:rPr>
            </w:pPr>
          </w:p>
        </w:tc>
        <w:tc>
          <w:tcPr>
            <w:tcW w:w="2467" w:type="dxa"/>
            <w:tcBorders>
              <w:top w:val="nil"/>
              <w:bottom w:val="single" w:sz="4" w:space="0" w:color="000000"/>
            </w:tcBorders>
            <w:shd w:val="clear" w:color="auto" w:fill="auto"/>
            <w:vAlign w:val="center"/>
          </w:tcPr>
          <w:p w14:paraId="7E7EBFC1" w14:textId="77777777" w:rsidR="00532342" w:rsidRPr="00A57BC4" w:rsidRDefault="00532342" w:rsidP="003D5FEC">
            <w:pPr>
              <w:spacing w:after="0" w:line="240" w:lineRule="auto"/>
              <w:jc w:val="center"/>
              <w:rPr>
                <w:rFonts w:ascii="Cambria" w:eastAsia="Cambria" w:hAnsi="Cambria" w:cs="Cambria"/>
                <w:color w:val="000000"/>
              </w:rPr>
            </w:pPr>
            <w:r w:rsidRPr="00A57BC4">
              <w:rPr>
                <w:rFonts w:ascii="Cambria" w:eastAsia="Cambria" w:hAnsi="Cambria" w:cs="Cambria"/>
                <w:color w:val="000000"/>
              </w:rPr>
              <w:t>______ /_______</w:t>
            </w:r>
          </w:p>
        </w:tc>
        <w:tc>
          <w:tcPr>
            <w:tcW w:w="1759" w:type="dxa"/>
            <w:tcBorders>
              <w:top w:val="nil"/>
              <w:bottom w:val="single" w:sz="4" w:space="0" w:color="000000"/>
            </w:tcBorders>
            <w:shd w:val="clear" w:color="auto" w:fill="auto"/>
            <w:vAlign w:val="center"/>
          </w:tcPr>
          <w:p w14:paraId="5F8F536F" w14:textId="77777777" w:rsidR="00532342" w:rsidRPr="00A57BC4" w:rsidRDefault="00532342" w:rsidP="003D5FEC">
            <w:pPr>
              <w:spacing w:after="0" w:line="240" w:lineRule="auto"/>
              <w:jc w:val="center"/>
              <w:rPr>
                <w:rFonts w:ascii="Cambria" w:eastAsia="Cambria" w:hAnsi="Cambria" w:cs="Cambria"/>
              </w:rPr>
            </w:pPr>
            <w:r w:rsidRPr="00A57BC4">
              <w:rPr>
                <w:rFonts w:ascii="Cambria" w:eastAsia="Cambria" w:hAnsi="Cambria" w:cs="Cambria"/>
              </w:rPr>
              <w:t>_______ / _______</w:t>
            </w:r>
          </w:p>
        </w:tc>
        <w:tc>
          <w:tcPr>
            <w:tcW w:w="2531" w:type="dxa"/>
            <w:tcBorders>
              <w:top w:val="nil"/>
              <w:bottom w:val="single" w:sz="4" w:space="0" w:color="000000"/>
            </w:tcBorders>
            <w:shd w:val="clear" w:color="auto" w:fill="auto"/>
            <w:vAlign w:val="center"/>
          </w:tcPr>
          <w:p w14:paraId="1880C123" w14:textId="77777777" w:rsidR="00532342" w:rsidRPr="00A57BC4" w:rsidRDefault="00532342" w:rsidP="003D5FEC">
            <w:pPr>
              <w:spacing w:after="0" w:line="240" w:lineRule="auto"/>
              <w:rPr>
                <w:rFonts w:ascii="Cambria" w:eastAsia="Cambria" w:hAnsi="Cambria" w:cs="Cambria"/>
                <w:color w:val="000000"/>
              </w:rPr>
            </w:pPr>
          </w:p>
        </w:tc>
      </w:tr>
      <w:tr w:rsidR="00532342" w:rsidRPr="00A57BC4" w14:paraId="59D912E6" w14:textId="77777777" w:rsidTr="00532342">
        <w:trPr>
          <w:trHeight w:val="120"/>
          <w:jc w:val="center"/>
        </w:trPr>
        <w:tc>
          <w:tcPr>
            <w:tcW w:w="3109" w:type="dxa"/>
            <w:shd w:val="clear" w:color="auto" w:fill="auto"/>
            <w:vAlign w:val="center"/>
          </w:tcPr>
          <w:p w14:paraId="71B0DA6C" w14:textId="421F4317" w:rsidR="00532342" w:rsidRPr="00A57BC4" w:rsidRDefault="00532342" w:rsidP="003D5FEC">
            <w:pPr>
              <w:widowControl w:val="0"/>
              <w:pBdr>
                <w:top w:val="nil"/>
                <w:left w:val="nil"/>
                <w:bottom w:val="nil"/>
                <w:right w:val="nil"/>
                <w:between w:val="nil"/>
              </w:pBdr>
              <w:spacing w:after="0" w:line="240" w:lineRule="auto"/>
              <w:rPr>
                <w:rFonts w:ascii="Cambria" w:eastAsia="Cambria" w:hAnsi="Cambria" w:cs="Cambria"/>
              </w:rPr>
            </w:pPr>
            <w:r w:rsidRPr="00532342">
              <w:rPr>
                <w:rFonts w:ascii="Cambria" w:eastAsia="Cambria" w:hAnsi="Cambria" w:cs="Cambria"/>
              </w:rPr>
              <w:t>Используемая система налогообложения (нужное подчеркнуть)</w:t>
            </w:r>
          </w:p>
        </w:tc>
        <w:tc>
          <w:tcPr>
            <w:tcW w:w="2467" w:type="dxa"/>
            <w:tcBorders>
              <w:top w:val="single" w:sz="4" w:space="0" w:color="000000"/>
            </w:tcBorders>
            <w:shd w:val="clear" w:color="auto" w:fill="auto"/>
            <w:vAlign w:val="center"/>
          </w:tcPr>
          <w:p w14:paraId="28B85A2C" w14:textId="48D3EC40" w:rsidR="00532342" w:rsidRPr="00A57BC4" w:rsidRDefault="00532342" w:rsidP="003D5FEC">
            <w:pPr>
              <w:spacing w:after="0" w:line="240" w:lineRule="auto"/>
              <w:jc w:val="center"/>
              <w:rPr>
                <w:rFonts w:ascii="Cambria" w:eastAsia="Cambria" w:hAnsi="Cambria" w:cs="Cambria"/>
                <w:color w:val="000000"/>
              </w:rPr>
            </w:pPr>
            <w:r w:rsidRPr="00532342">
              <w:rPr>
                <w:rFonts w:ascii="Cambria" w:eastAsia="Cambria" w:hAnsi="Cambria" w:cs="Cambria"/>
                <w:color w:val="000000"/>
              </w:rPr>
              <w:t>Упрощенная 6%</w:t>
            </w:r>
          </w:p>
        </w:tc>
        <w:tc>
          <w:tcPr>
            <w:tcW w:w="1759" w:type="dxa"/>
            <w:tcBorders>
              <w:top w:val="single" w:sz="4" w:space="0" w:color="000000"/>
            </w:tcBorders>
            <w:shd w:val="clear" w:color="auto" w:fill="auto"/>
            <w:vAlign w:val="center"/>
          </w:tcPr>
          <w:p w14:paraId="4368040E" w14:textId="32B36967" w:rsidR="00532342" w:rsidRPr="00A57BC4" w:rsidRDefault="00532342" w:rsidP="003D5FEC">
            <w:pPr>
              <w:spacing w:after="0" w:line="240" w:lineRule="auto"/>
              <w:jc w:val="center"/>
              <w:rPr>
                <w:rFonts w:ascii="Cambria" w:eastAsia="Cambria" w:hAnsi="Cambria" w:cs="Cambria"/>
              </w:rPr>
            </w:pPr>
            <w:r w:rsidRPr="00532342">
              <w:rPr>
                <w:rFonts w:ascii="Cambria" w:eastAsia="Cambria" w:hAnsi="Cambria" w:cs="Cambria"/>
              </w:rPr>
              <w:t>Упрощенная 15%</w:t>
            </w:r>
          </w:p>
        </w:tc>
        <w:tc>
          <w:tcPr>
            <w:tcW w:w="2531" w:type="dxa"/>
            <w:tcBorders>
              <w:top w:val="single" w:sz="4" w:space="0" w:color="000000"/>
            </w:tcBorders>
            <w:shd w:val="clear" w:color="auto" w:fill="auto"/>
            <w:vAlign w:val="center"/>
          </w:tcPr>
          <w:p w14:paraId="08705E29" w14:textId="54DC8E94" w:rsidR="00532342" w:rsidRPr="00A57BC4" w:rsidRDefault="00532342" w:rsidP="003D5FEC">
            <w:pPr>
              <w:spacing w:after="0" w:line="240" w:lineRule="auto"/>
              <w:jc w:val="center"/>
              <w:rPr>
                <w:rFonts w:ascii="Cambria" w:eastAsia="Cambria" w:hAnsi="Cambria" w:cs="Cambria"/>
                <w:color w:val="000000"/>
              </w:rPr>
            </w:pPr>
            <w:r w:rsidRPr="00532342">
              <w:rPr>
                <w:rFonts w:ascii="Cambria" w:eastAsia="Cambria" w:hAnsi="Cambria" w:cs="Cambria"/>
                <w:color w:val="000000"/>
              </w:rPr>
              <w:t>Общая</w:t>
            </w:r>
          </w:p>
        </w:tc>
      </w:tr>
    </w:tbl>
    <w:p w14:paraId="2EF2E834" w14:textId="77777777" w:rsidR="003D5FEC" w:rsidRDefault="003D5FEC"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86"/>
        <w:rPr>
          <w:rFonts w:asciiTheme="minorHAnsi" w:eastAsia="Cambria" w:hAnsiTheme="minorHAnsi" w:cs="Cambria"/>
          <w:b/>
          <w:color w:val="000000"/>
          <w:sz w:val="24"/>
          <w:szCs w:val="24"/>
        </w:rPr>
      </w:pPr>
    </w:p>
    <w:p w14:paraId="18582D4D" w14:textId="77777777" w:rsidR="005407B4" w:rsidRPr="00B55DA3" w:rsidRDefault="00A60ACE" w:rsidP="003D5FEC">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Сведения об аффилированных лицах</w:t>
      </w:r>
    </w:p>
    <w:tbl>
      <w:tblPr>
        <w:tblStyle w:val="StGen170"/>
        <w:tblW w:w="9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4834"/>
        <w:gridCol w:w="4226"/>
      </w:tblGrid>
      <w:tr w:rsidR="005407B4" w:rsidRPr="00B55DA3" w14:paraId="15D4EEDF" w14:textId="77777777">
        <w:trPr>
          <w:trHeight w:val="340"/>
          <w:jc w:val="center"/>
        </w:trPr>
        <w:tc>
          <w:tcPr>
            <w:tcW w:w="739" w:type="dxa"/>
            <w:shd w:val="clear" w:color="auto" w:fill="DEDEDE"/>
            <w:vAlign w:val="center"/>
          </w:tcPr>
          <w:p w14:paraId="09CEB22D"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w:t>
            </w:r>
            <w:proofErr w:type="spellStart"/>
            <w:r w:rsidRPr="00B55DA3">
              <w:rPr>
                <w:rFonts w:asciiTheme="minorHAnsi" w:eastAsia="Cambria" w:hAnsiTheme="minorHAnsi" w:cs="Cambria"/>
                <w:color w:val="000000"/>
              </w:rPr>
              <w:t>пп</w:t>
            </w:r>
            <w:proofErr w:type="spellEnd"/>
          </w:p>
        </w:tc>
        <w:tc>
          <w:tcPr>
            <w:tcW w:w="4834" w:type="dxa"/>
            <w:shd w:val="clear" w:color="auto" w:fill="DEDEDE"/>
            <w:vAlign w:val="center"/>
          </w:tcPr>
          <w:p w14:paraId="59961B99"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xml:space="preserve">Наименование строительной организации (члена Ассоциации) </w:t>
            </w:r>
          </w:p>
        </w:tc>
        <w:tc>
          <w:tcPr>
            <w:tcW w:w="4226" w:type="dxa"/>
            <w:shd w:val="clear" w:color="auto" w:fill="DEDEDE"/>
            <w:vAlign w:val="center"/>
          </w:tcPr>
          <w:p w14:paraId="6EAD9FB6"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Наименование аффилированного лица (ФИО, должность; название юридического лица)</w:t>
            </w:r>
          </w:p>
        </w:tc>
      </w:tr>
      <w:tr w:rsidR="005407B4" w:rsidRPr="00B55DA3" w14:paraId="10108FCC" w14:textId="77777777">
        <w:trPr>
          <w:trHeight w:val="280"/>
          <w:jc w:val="center"/>
        </w:trPr>
        <w:tc>
          <w:tcPr>
            <w:tcW w:w="739" w:type="dxa"/>
            <w:shd w:val="clear" w:color="auto" w:fill="auto"/>
            <w:vAlign w:val="center"/>
          </w:tcPr>
          <w:p w14:paraId="24DCAE44" w14:textId="77777777" w:rsidR="005407B4" w:rsidRPr="00B55DA3" w:rsidRDefault="005407B4" w:rsidP="004E270D">
            <w:pPr>
              <w:numPr>
                <w:ilvl w:val="0"/>
                <w:numId w:val="56"/>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p>
        </w:tc>
        <w:tc>
          <w:tcPr>
            <w:tcW w:w="4834" w:type="dxa"/>
            <w:shd w:val="clear" w:color="auto" w:fill="auto"/>
            <w:vAlign w:val="center"/>
          </w:tcPr>
          <w:p w14:paraId="41162498"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w:t>
            </w:r>
          </w:p>
        </w:tc>
        <w:tc>
          <w:tcPr>
            <w:tcW w:w="4226" w:type="dxa"/>
            <w:shd w:val="clear" w:color="auto" w:fill="auto"/>
            <w:vAlign w:val="center"/>
          </w:tcPr>
          <w:p w14:paraId="0986B669"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w:t>
            </w:r>
          </w:p>
        </w:tc>
      </w:tr>
    </w:tbl>
    <w:p w14:paraId="1EFE04FD" w14:textId="77777777" w:rsidR="003D5FEC" w:rsidRPr="00B55DA3" w:rsidRDefault="003D5FEC" w:rsidP="003D5FEC">
      <w:pPr>
        <w:spacing w:after="0" w:line="240" w:lineRule="auto"/>
        <w:ind w:left="714"/>
        <w:rPr>
          <w:rFonts w:asciiTheme="minorHAnsi" w:eastAsia="Cambria" w:hAnsiTheme="minorHAnsi" w:cs="Cambria"/>
          <w:b/>
          <w:color w:val="000000"/>
          <w:sz w:val="24"/>
          <w:szCs w:val="24"/>
        </w:rPr>
      </w:pPr>
    </w:p>
    <w:p w14:paraId="6DFD208A" w14:textId="77777777" w:rsidR="005407B4" w:rsidRPr="00B55DA3" w:rsidRDefault="00A60ACE" w:rsidP="003D5FEC">
      <w:pPr>
        <w:numPr>
          <w:ilvl w:val="0"/>
          <w:numId w:val="15"/>
        </w:numPr>
        <w:spacing w:after="0" w:line="240" w:lineRule="auto"/>
        <w:ind w:left="714" w:hanging="357"/>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Данные о предыдущих наименованиях</w:t>
      </w:r>
    </w:p>
    <w:tbl>
      <w:tblPr>
        <w:tblStyle w:val="StGen171"/>
        <w:tblW w:w="97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
        <w:gridCol w:w="4833"/>
        <w:gridCol w:w="2113"/>
        <w:gridCol w:w="2113"/>
      </w:tblGrid>
      <w:tr w:rsidR="005407B4" w:rsidRPr="00B55DA3" w14:paraId="1192C36D" w14:textId="77777777">
        <w:trPr>
          <w:trHeight w:val="340"/>
          <w:jc w:val="center"/>
        </w:trPr>
        <w:tc>
          <w:tcPr>
            <w:tcW w:w="739" w:type="dxa"/>
            <w:shd w:val="clear" w:color="auto" w:fill="DEDEDE"/>
            <w:vAlign w:val="center"/>
          </w:tcPr>
          <w:p w14:paraId="22D64D97"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w:t>
            </w:r>
            <w:proofErr w:type="spellStart"/>
            <w:r w:rsidRPr="00B55DA3">
              <w:rPr>
                <w:rFonts w:asciiTheme="minorHAnsi" w:eastAsia="Cambria" w:hAnsiTheme="minorHAnsi" w:cs="Cambria"/>
                <w:color w:val="000000"/>
              </w:rPr>
              <w:t>пп</w:t>
            </w:r>
            <w:proofErr w:type="spellEnd"/>
          </w:p>
        </w:tc>
        <w:tc>
          <w:tcPr>
            <w:tcW w:w="4833" w:type="dxa"/>
            <w:shd w:val="clear" w:color="auto" w:fill="DEDEDE"/>
            <w:vAlign w:val="center"/>
          </w:tcPr>
          <w:p w14:paraId="126B4C49"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Предыдущие наименования организации, если были реорганизации</w:t>
            </w:r>
          </w:p>
        </w:tc>
        <w:tc>
          <w:tcPr>
            <w:tcW w:w="2113" w:type="dxa"/>
            <w:shd w:val="clear" w:color="auto" w:fill="DEDEDE"/>
            <w:vAlign w:val="center"/>
          </w:tcPr>
          <w:p w14:paraId="395A495D"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Дата реорганизации</w:t>
            </w:r>
          </w:p>
        </w:tc>
        <w:tc>
          <w:tcPr>
            <w:tcW w:w="2113" w:type="dxa"/>
            <w:shd w:val="clear" w:color="auto" w:fill="DEDEDE"/>
            <w:vAlign w:val="center"/>
          </w:tcPr>
          <w:p w14:paraId="57BD3B24"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Примечание (форма реорганизации)</w:t>
            </w:r>
          </w:p>
        </w:tc>
      </w:tr>
      <w:tr w:rsidR="005407B4" w:rsidRPr="00B55DA3" w14:paraId="653E8DB6" w14:textId="77777777">
        <w:trPr>
          <w:trHeight w:val="300"/>
          <w:jc w:val="center"/>
        </w:trPr>
        <w:tc>
          <w:tcPr>
            <w:tcW w:w="739" w:type="dxa"/>
            <w:shd w:val="clear" w:color="auto" w:fill="auto"/>
            <w:vAlign w:val="center"/>
          </w:tcPr>
          <w:p w14:paraId="465FDCED" w14:textId="77777777" w:rsidR="005407B4" w:rsidRPr="00B55DA3" w:rsidRDefault="005407B4" w:rsidP="004E270D">
            <w:pPr>
              <w:numPr>
                <w:ilvl w:val="0"/>
                <w:numId w:val="44"/>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p>
        </w:tc>
        <w:tc>
          <w:tcPr>
            <w:tcW w:w="4833" w:type="dxa"/>
            <w:shd w:val="clear" w:color="auto" w:fill="auto"/>
            <w:vAlign w:val="center"/>
          </w:tcPr>
          <w:p w14:paraId="66AB5001"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xml:space="preserve"> </w:t>
            </w:r>
          </w:p>
        </w:tc>
        <w:tc>
          <w:tcPr>
            <w:tcW w:w="2113" w:type="dxa"/>
            <w:shd w:val="clear" w:color="auto" w:fill="auto"/>
            <w:vAlign w:val="center"/>
          </w:tcPr>
          <w:p w14:paraId="55292362"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w:t>
            </w:r>
          </w:p>
        </w:tc>
        <w:tc>
          <w:tcPr>
            <w:tcW w:w="2113" w:type="dxa"/>
            <w:shd w:val="clear" w:color="auto" w:fill="auto"/>
            <w:vAlign w:val="center"/>
          </w:tcPr>
          <w:p w14:paraId="263F4B75"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w:t>
            </w:r>
          </w:p>
        </w:tc>
      </w:tr>
    </w:tbl>
    <w:p w14:paraId="4DB6D39D" w14:textId="77777777" w:rsidR="005407B4" w:rsidRPr="00B55DA3" w:rsidRDefault="00A60ACE" w:rsidP="003D5FEC">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lastRenderedPageBreak/>
        <w:t>Сведения о филиалах, представительствах, дочерних и зависимых компаниях</w:t>
      </w:r>
    </w:p>
    <w:tbl>
      <w:tblPr>
        <w:tblStyle w:val="StGen172"/>
        <w:tblW w:w="9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
        <w:gridCol w:w="2887"/>
        <w:gridCol w:w="1922"/>
        <w:gridCol w:w="2100"/>
        <w:gridCol w:w="2099"/>
      </w:tblGrid>
      <w:tr w:rsidR="005407B4" w:rsidRPr="00B55DA3" w14:paraId="6D86813D" w14:textId="77777777">
        <w:trPr>
          <w:trHeight w:val="340"/>
          <w:jc w:val="center"/>
        </w:trPr>
        <w:tc>
          <w:tcPr>
            <w:tcW w:w="791" w:type="dxa"/>
            <w:shd w:val="clear" w:color="auto" w:fill="DEDEDE"/>
            <w:vAlign w:val="center"/>
          </w:tcPr>
          <w:p w14:paraId="79E10D31"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w:t>
            </w:r>
            <w:proofErr w:type="spellStart"/>
            <w:r w:rsidRPr="00B55DA3">
              <w:rPr>
                <w:rFonts w:asciiTheme="minorHAnsi" w:eastAsia="Cambria" w:hAnsiTheme="minorHAnsi" w:cs="Cambria"/>
                <w:color w:val="000000"/>
              </w:rPr>
              <w:t>пп</w:t>
            </w:r>
            <w:proofErr w:type="spellEnd"/>
          </w:p>
        </w:tc>
        <w:tc>
          <w:tcPr>
            <w:tcW w:w="2887" w:type="dxa"/>
            <w:shd w:val="clear" w:color="auto" w:fill="DEDEDE"/>
            <w:vAlign w:val="center"/>
          </w:tcPr>
          <w:p w14:paraId="49C404DD"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Название филиала (дочерней компании)</w:t>
            </w:r>
          </w:p>
        </w:tc>
        <w:tc>
          <w:tcPr>
            <w:tcW w:w="6121" w:type="dxa"/>
            <w:gridSpan w:val="3"/>
            <w:shd w:val="clear" w:color="auto" w:fill="DEDEDE"/>
            <w:vAlign w:val="center"/>
          </w:tcPr>
          <w:p w14:paraId="7FFB7A0F"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Место нахождения филиала, ФИО руководителя филиала, телефон</w:t>
            </w:r>
          </w:p>
        </w:tc>
      </w:tr>
      <w:tr w:rsidR="005407B4" w:rsidRPr="00B55DA3" w14:paraId="2FF26719" w14:textId="77777777">
        <w:trPr>
          <w:trHeight w:val="320"/>
          <w:jc w:val="center"/>
        </w:trPr>
        <w:tc>
          <w:tcPr>
            <w:tcW w:w="791" w:type="dxa"/>
            <w:shd w:val="clear" w:color="auto" w:fill="auto"/>
            <w:vAlign w:val="center"/>
          </w:tcPr>
          <w:p w14:paraId="5C1901A9" w14:textId="77777777" w:rsidR="005407B4" w:rsidRPr="00B55DA3" w:rsidRDefault="005407B4" w:rsidP="004E270D">
            <w:pPr>
              <w:numPr>
                <w:ilvl w:val="0"/>
                <w:numId w:val="53"/>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p>
        </w:tc>
        <w:tc>
          <w:tcPr>
            <w:tcW w:w="2887" w:type="dxa"/>
            <w:shd w:val="clear" w:color="auto" w:fill="auto"/>
            <w:vAlign w:val="center"/>
          </w:tcPr>
          <w:p w14:paraId="46619E04"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w:t>
            </w:r>
          </w:p>
        </w:tc>
        <w:tc>
          <w:tcPr>
            <w:tcW w:w="1922" w:type="dxa"/>
            <w:shd w:val="clear" w:color="auto" w:fill="auto"/>
            <w:vAlign w:val="center"/>
          </w:tcPr>
          <w:p w14:paraId="29F7CF54"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w:t>
            </w:r>
          </w:p>
        </w:tc>
        <w:tc>
          <w:tcPr>
            <w:tcW w:w="2100" w:type="dxa"/>
            <w:shd w:val="clear" w:color="auto" w:fill="auto"/>
            <w:vAlign w:val="center"/>
          </w:tcPr>
          <w:p w14:paraId="22D9951F"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w:t>
            </w:r>
          </w:p>
        </w:tc>
        <w:tc>
          <w:tcPr>
            <w:tcW w:w="2099" w:type="dxa"/>
            <w:shd w:val="clear" w:color="auto" w:fill="auto"/>
            <w:vAlign w:val="center"/>
          </w:tcPr>
          <w:p w14:paraId="103A844E"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w:t>
            </w:r>
          </w:p>
        </w:tc>
      </w:tr>
    </w:tbl>
    <w:p w14:paraId="5A3C70E1" w14:textId="77777777" w:rsidR="00B025E1" w:rsidRPr="00B55DA3" w:rsidRDefault="00B025E1" w:rsidP="003D5FEC">
      <w:pPr>
        <w:spacing w:after="0" w:line="240" w:lineRule="auto"/>
        <w:ind w:left="714"/>
        <w:rPr>
          <w:rFonts w:asciiTheme="minorHAnsi" w:eastAsia="Cambria" w:hAnsiTheme="minorHAnsi" w:cs="Cambria"/>
          <w:b/>
          <w:color w:val="000000"/>
          <w:sz w:val="24"/>
          <w:szCs w:val="24"/>
        </w:rPr>
      </w:pPr>
    </w:p>
    <w:p w14:paraId="70AE5A3F" w14:textId="77777777" w:rsidR="005407B4" w:rsidRPr="00B55DA3" w:rsidRDefault="00C86AA7" w:rsidP="003D5FEC">
      <w:pPr>
        <w:numPr>
          <w:ilvl w:val="0"/>
          <w:numId w:val="15"/>
        </w:numPr>
        <w:spacing w:after="0" w:line="240" w:lineRule="auto"/>
        <w:ind w:left="0" w:hanging="5"/>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Сведения об имеющихся лицензиях</w:t>
      </w:r>
    </w:p>
    <w:tbl>
      <w:tblPr>
        <w:tblStyle w:val="StGen173"/>
        <w:tblW w:w="9799"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2091"/>
        <w:gridCol w:w="1303"/>
        <w:gridCol w:w="2481"/>
        <w:gridCol w:w="3240"/>
      </w:tblGrid>
      <w:tr w:rsidR="005407B4" w:rsidRPr="00B55DA3" w14:paraId="3A22AB9B" w14:textId="77777777" w:rsidTr="002911F8">
        <w:trPr>
          <w:trHeight w:val="340"/>
        </w:trPr>
        <w:tc>
          <w:tcPr>
            <w:tcW w:w="684" w:type="dxa"/>
            <w:shd w:val="clear" w:color="auto" w:fill="DEDEDE"/>
            <w:vAlign w:val="center"/>
          </w:tcPr>
          <w:p w14:paraId="6BC91DB1"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п/п</w:t>
            </w:r>
          </w:p>
        </w:tc>
        <w:tc>
          <w:tcPr>
            <w:tcW w:w="2091" w:type="dxa"/>
            <w:shd w:val="clear" w:color="auto" w:fill="DEDEDE"/>
            <w:vAlign w:val="center"/>
          </w:tcPr>
          <w:p w14:paraId="1D85046B"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Орган, выдавший лицензию</w:t>
            </w:r>
          </w:p>
        </w:tc>
        <w:tc>
          <w:tcPr>
            <w:tcW w:w="1303" w:type="dxa"/>
            <w:shd w:val="clear" w:color="auto" w:fill="DEDEDE"/>
            <w:vAlign w:val="center"/>
          </w:tcPr>
          <w:p w14:paraId="13072CC1"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лицензии</w:t>
            </w:r>
          </w:p>
        </w:tc>
        <w:tc>
          <w:tcPr>
            <w:tcW w:w="2481" w:type="dxa"/>
            <w:shd w:val="clear" w:color="auto" w:fill="DEDEDE"/>
            <w:vAlign w:val="center"/>
          </w:tcPr>
          <w:p w14:paraId="154C9E37"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Сроки действия лицензии</w:t>
            </w:r>
          </w:p>
        </w:tc>
        <w:tc>
          <w:tcPr>
            <w:tcW w:w="3240" w:type="dxa"/>
            <w:shd w:val="clear" w:color="auto" w:fill="DEDEDE"/>
            <w:vAlign w:val="center"/>
          </w:tcPr>
          <w:p w14:paraId="375E5D00"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Лицензируемые виды деятельности</w:t>
            </w:r>
          </w:p>
        </w:tc>
      </w:tr>
      <w:tr w:rsidR="005407B4" w:rsidRPr="00B55DA3" w14:paraId="2BB27164" w14:textId="77777777" w:rsidTr="002911F8">
        <w:trPr>
          <w:trHeight w:val="340"/>
        </w:trPr>
        <w:tc>
          <w:tcPr>
            <w:tcW w:w="684" w:type="dxa"/>
            <w:shd w:val="clear" w:color="auto" w:fill="auto"/>
            <w:vAlign w:val="center"/>
          </w:tcPr>
          <w:p w14:paraId="5F1E34A5" w14:textId="77777777" w:rsidR="005407B4" w:rsidRPr="00B55DA3" w:rsidRDefault="005407B4" w:rsidP="004E270D">
            <w:pPr>
              <w:numPr>
                <w:ilvl w:val="0"/>
                <w:numId w:val="39"/>
              </w:numPr>
              <w:spacing w:after="0" w:line="240" w:lineRule="auto"/>
              <w:ind w:left="0" w:firstLine="0"/>
              <w:jc w:val="both"/>
              <w:rPr>
                <w:rFonts w:asciiTheme="minorHAnsi" w:eastAsia="Cambria" w:hAnsiTheme="minorHAnsi" w:cs="Cambria"/>
                <w:color w:val="000000"/>
              </w:rPr>
            </w:pPr>
          </w:p>
        </w:tc>
        <w:tc>
          <w:tcPr>
            <w:tcW w:w="2091" w:type="dxa"/>
            <w:shd w:val="clear" w:color="auto" w:fill="auto"/>
            <w:vAlign w:val="center"/>
          </w:tcPr>
          <w:p w14:paraId="24D687E4" w14:textId="77777777" w:rsidR="005407B4" w:rsidRPr="00B55DA3" w:rsidRDefault="005407B4" w:rsidP="003D5FEC">
            <w:pPr>
              <w:spacing w:after="0" w:line="240" w:lineRule="auto"/>
              <w:rPr>
                <w:rFonts w:asciiTheme="minorHAnsi" w:eastAsia="Cambria" w:hAnsiTheme="minorHAnsi" w:cs="Cambria"/>
                <w:color w:val="000000"/>
              </w:rPr>
            </w:pPr>
          </w:p>
        </w:tc>
        <w:tc>
          <w:tcPr>
            <w:tcW w:w="1303" w:type="dxa"/>
            <w:shd w:val="clear" w:color="auto" w:fill="auto"/>
            <w:vAlign w:val="center"/>
          </w:tcPr>
          <w:p w14:paraId="55280986" w14:textId="77777777" w:rsidR="005407B4" w:rsidRPr="00B55DA3" w:rsidRDefault="005407B4" w:rsidP="003D5FEC">
            <w:pPr>
              <w:spacing w:after="0" w:line="240" w:lineRule="auto"/>
              <w:rPr>
                <w:rFonts w:asciiTheme="minorHAnsi" w:eastAsia="Cambria" w:hAnsiTheme="minorHAnsi" w:cs="Cambria"/>
                <w:color w:val="000000"/>
              </w:rPr>
            </w:pPr>
          </w:p>
        </w:tc>
        <w:tc>
          <w:tcPr>
            <w:tcW w:w="2481" w:type="dxa"/>
            <w:shd w:val="clear" w:color="auto" w:fill="auto"/>
            <w:vAlign w:val="center"/>
          </w:tcPr>
          <w:p w14:paraId="7C022F65" w14:textId="77777777" w:rsidR="005407B4" w:rsidRPr="00B55DA3" w:rsidRDefault="005407B4" w:rsidP="003D5FEC">
            <w:pPr>
              <w:spacing w:after="0" w:line="240" w:lineRule="auto"/>
              <w:rPr>
                <w:rFonts w:asciiTheme="minorHAnsi" w:eastAsia="Cambria" w:hAnsiTheme="minorHAnsi" w:cs="Cambria"/>
                <w:color w:val="000000"/>
              </w:rPr>
            </w:pPr>
          </w:p>
        </w:tc>
        <w:tc>
          <w:tcPr>
            <w:tcW w:w="3240" w:type="dxa"/>
            <w:shd w:val="clear" w:color="auto" w:fill="auto"/>
            <w:vAlign w:val="center"/>
          </w:tcPr>
          <w:p w14:paraId="7AE12E19" w14:textId="77777777" w:rsidR="005407B4" w:rsidRPr="00B55DA3" w:rsidRDefault="005407B4" w:rsidP="003D5FEC">
            <w:pPr>
              <w:spacing w:after="0" w:line="240" w:lineRule="auto"/>
              <w:rPr>
                <w:rFonts w:asciiTheme="minorHAnsi" w:eastAsia="Cambria" w:hAnsiTheme="minorHAnsi" w:cs="Cambria"/>
                <w:color w:val="000000"/>
              </w:rPr>
            </w:pPr>
          </w:p>
        </w:tc>
      </w:tr>
    </w:tbl>
    <w:p w14:paraId="77B4C9FD"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jc w:val="both"/>
        <w:rPr>
          <w:rFonts w:asciiTheme="minorHAnsi" w:eastAsia="Cambria" w:hAnsiTheme="minorHAnsi" w:cs="Cambria"/>
          <w:b/>
          <w:color w:val="000000"/>
          <w:sz w:val="24"/>
          <w:szCs w:val="24"/>
        </w:rPr>
      </w:pPr>
    </w:p>
    <w:p w14:paraId="6DB5E5BE" w14:textId="54FC58A6" w:rsidR="005407B4" w:rsidRDefault="00A60ACE" w:rsidP="003D5FEC">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Сведения о страховании гражданской ответственности за причинение вреда вследствие недостатков работ, влияющих на безопасность объектов капитального строительства</w:t>
      </w:r>
    </w:p>
    <w:p w14:paraId="6FE1B391" w14:textId="77777777" w:rsidR="002911F8" w:rsidRPr="00B55DA3" w:rsidRDefault="002911F8"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b/>
          <w:color w:val="000000"/>
          <w:sz w:val="24"/>
          <w:szCs w:val="24"/>
        </w:rPr>
      </w:pPr>
    </w:p>
    <w:tbl>
      <w:tblPr>
        <w:tblStyle w:val="StGen174"/>
        <w:tblW w:w="971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1961"/>
        <w:gridCol w:w="2291"/>
        <w:gridCol w:w="1699"/>
        <w:gridCol w:w="1699"/>
      </w:tblGrid>
      <w:tr w:rsidR="005407B4" w:rsidRPr="00B55DA3" w14:paraId="0C87CC29" w14:textId="77777777" w:rsidTr="00920F72">
        <w:trPr>
          <w:trHeight w:val="280"/>
        </w:trPr>
        <w:tc>
          <w:tcPr>
            <w:tcW w:w="2069" w:type="dxa"/>
            <w:shd w:val="clear" w:color="auto" w:fill="D9D9D9"/>
            <w:vAlign w:val="center"/>
          </w:tcPr>
          <w:p w14:paraId="763BAD85"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Наименование страховой компании</w:t>
            </w:r>
          </w:p>
        </w:tc>
        <w:tc>
          <w:tcPr>
            <w:tcW w:w="1961" w:type="dxa"/>
            <w:shd w:val="clear" w:color="auto" w:fill="D9D9D9"/>
            <w:vAlign w:val="center"/>
          </w:tcPr>
          <w:p w14:paraId="6A7CBF20"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Контакты страховой компании</w:t>
            </w:r>
          </w:p>
        </w:tc>
        <w:tc>
          <w:tcPr>
            <w:tcW w:w="2291" w:type="dxa"/>
            <w:shd w:val="clear" w:color="auto" w:fill="D9D9D9"/>
            <w:vAlign w:val="center"/>
          </w:tcPr>
          <w:p w14:paraId="4EBD198C"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Реквизиты действующего договора (номер, дата)</w:t>
            </w:r>
          </w:p>
        </w:tc>
        <w:tc>
          <w:tcPr>
            <w:tcW w:w="1699" w:type="dxa"/>
            <w:shd w:val="clear" w:color="auto" w:fill="D9D9D9"/>
            <w:vAlign w:val="center"/>
          </w:tcPr>
          <w:p w14:paraId="4789F16A"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Сроки страхования</w:t>
            </w:r>
          </w:p>
        </w:tc>
        <w:tc>
          <w:tcPr>
            <w:tcW w:w="1699" w:type="dxa"/>
            <w:shd w:val="clear" w:color="auto" w:fill="D9D9D9"/>
            <w:vAlign w:val="center"/>
          </w:tcPr>
          <w:p w14:paraId="11FF5C62"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Сумма страхования (руб.)</w:t>
            </w:r>
          </w:p>
        </w:tc>
      </w:tr>
      <w:tr w:rsidR="005407B4" w:rsidRPr="00B55DA3" w14:paraId="02913B2E" w14:textId="77777777" w:rsidTr="00920F72">
        <w:trPr>
          <w:trHeight w:val="280"/>
        </w:trPr>
        <w:tc>
          <w:tcPr>
            <w:tcW w:w="2069" w:type="dxa"/>
            <w:shd w:val="clear" w:color="auto" w:fill="auto"/>
            <w:vAlign w:val="center"/>
          </w:tcPr>
          <w:p w14:paraId="50AFE8FB" w14:textId="77777777" w:rsidR="005407B4" w:rsidRPr="00B55DA3" w:rsidRDefault="005407B4" w:rsidP="003D5FEC">
            <w:pPr>
              <w:spacing w:after="0" w:line="240" w:lineRule="auto"/>
              <w:jc w:val="center"/>
              <w:rPr>
                <w:rFonts w:asciiTheme="minorHAnsi" w:eastAsia="Cambria" w:hAnsiTheme="minorHAnsi" w:cs="Cambria"/>
                <w:color w:val="000000"/>
              </w:rPr>
            </w:pPr>
          </w:p>
        </w:tc>
        <w:tc>
          <w:tcPr>
            <w:tcW w:w="1961" w:type="dxa"/>
          </w:tcPr>
          <w:p w14:paraId="0789C5D8" w14:textId="77777777" w:rsidR="005407B4" w:rsidRPr="00B55DA3" w:rsidRDefault="005407B4" w:rsidP="003D5FEC">
            <w:pPr>
              <w:spacing w:after="0" w:line="240" w:lineRule="auto"/>
              <w:jc w:val="center"/>
              <w:rPr>
                <w:rFonts w:asciiTheme="minorHAnsi" w:eastAsia="Cambria" w:hAnsiTheme="minorHAnsi" w:cs="Cambria"/>
                <w:color w:val="000000"/>
              </w:rPr>
            </w:pPr>
          </w:p>
        </w:tc>
        <w:tc>
          <w:tcPr>
            <w:tcW w:w="2291" w:type="dxa"/>
            <w:shd w:val="clear" w:color="auto" w:fill="auto"/>
            <w:vAlign w:val="center"/>
          </w:tcPr>
          <w:p w14:paraId="4B77AF15" w14:textId="77777777" w:rsidR="005407B4" w:rsidRPr="00B55DA3" w:rsidRDefault="005407B4" w:rsidP="003D5FEC">
            <w:pPr>
              <w:spacing w:after="0" w:line="240" w:lineRule="auto"/>
              <w:jc w:val="center"/>
              <w:rPr>
                <w:rFonts w:asciiTheme="minorHAnsi" w:eastAsia="Cambria" w:hAnsiTheme="minorHAnsi" w:cs="Cambria"/>
                <w:color w:val="000000"/>
              </w:rPr>
            </w:pPr>
          </w:p>
        </w:tc>
        <w:tc>
          <w:tcPr>
            <w:tcW w:w="1699" w:type="dxa"/>
            <w:shd w:val="clear" w:color="auto" w:fill="auto"/>
            <w:vAlign w:val="center"/>
          </w:tcPr>
          <w:p w14:paraId="49849AA3" w14:textId="77777777" w:rsidR="005407B4" w:rsidRPr="00B55DA3" w:rsidRDefault="005407B4" w:rsidP="003D5FEC">
            <w:pPr>
              <w:spacing w:after="0" w:line="240" w:lineRule="auto"/>
              <w:jc w:val="center"/>
              <w:rPr>
                <w:rFonts w:asciiTheme="minorHAnsi" w:eastAsia="Cambria" w:hAnsiTheme="minorHAnsi" w:cs="Cambria"/>
                <w:color w:val="000000"/>
              </w:rPr>
            </w:pPr>
          </w:p>
        </w:tc>
        <w:tc>
          <w:tcPr>
            <w:tcW w:w="1699" w:type="dxa"/>
            <w:shd w:val="clear" w:color="auto" w:fill="auto"/>
            <w:vAlign w:val="center"/>
          </w:tcPr>
          <w:p w14:paraId="7F2D292A" w14:textId="77777777" w:rsidR="005407B4" w:rsidRPr="00B55DA3" w:rsidRDefault="005407B4" w:rsidP="003D5FEC">
            <w:pPr>
              <w:spacing w:after="0" w:line="240" w:lineRule="auto"/>
              <w:jc w:val="center"/>
              <w:rPr>
                <w:rFonts w:asciiTheme="minorHAnsi" w:eastAsia="Cambria" w:hAnsiTheme="minorHAnsi" w:cs="Cambria"/>
                <w:color w:val="000000"/>
              </w:rPr>
            </w:pPr>
          </w:p>
        </w:tc>
      </w:tr>
    </w:tbl>
    <w:p w14:paraId="1897FE33"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jc w:val="both"/>
        <w:rPr>
          <w:rFonts w:asciiTheme="minorHAnsi" w:eastAsia="Cambria" w:hAnsiTheme="minorHAnsi" w:cs="Cambria"/>
          <w:b/>
          <w:color w:val="000000"/>
          <w:sz w:val="24"/>
          <w:szCs w:val="24"/>
        </w:rPr>
      </w:pPr>
    </w:p>
    <w:p w14:paraId="19FF9DA2" w14:textId="021AD3E2" w:rsidR="005407B4" w:rsidRPr="00B55DA3" w:rsidRDefault="00A60ACE" w:rsidP="003D5FEC">
      <w:pPr>
        <w:pStyle w:val="af3"/>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heme="minorHAnsi" w:eastAsia="Cambria" w:hAnsiTheme="minorHAnsi" w:cs="Cambria"/>
          <w:b/>
          <w:color w:val="000000"/>
          <w:sz w:val="24"/>
          <w:szCs w:val="24"/>
        </w:rPr>
      </w:pPr>
      <w:r w:rsidRPr="00B55DA3">
        <w:rPr>
          <w:rFonts w:asciiTheme="minorHAnsi" w:eastAsia="Cambria" w:hAnsiTheme="minorHAnsi" w:cs="Cambria"/>
          <w:b/>
          <w:color w:val="000000"/>
          <w:sz w:val="24"/>
          <w:szCs w:val="24"/>
        </w:rPr>
        <w:t>Свед</w:t>
      </w:r>
      <w:r w:rsidR="00B05AAC">
        <w:rPr>
          <w:rFonts w:asciiTheme="minorHAnsi" w:eastAsia="Cambria" w:hAnsiTheme="minorHAnsi" w:cs="Cambria"/>
          <w:b/>
          <w:color w:val="000000"/>
          <w:sz w:val="24"/>
          <w:szCs w:val="24"/>
        </w:rPr>
        <w:t xml:space="preserve">ения об иных видах страхования: </w:t>
      </w:r>
      <w:r w:rsidRPr="00B55DA3">
        <w:rPr>
          <w:rFonts w:asciiTheme="minorHAnsi" w:eastAsia="Cambria" w:hAnsiTheme="minorHAnsi" w:cs="Cambria"/>
          <w:b/>
          <w:color w:val="000000"/>
          <w:sz w:val="24"/>
          <w:szCs w:val="24"/>
        </w:rPr>
        <w:t>страхование опасных производственных объектов (ОПО), строительн</w:t>
      </w:r>
      <w:r w:rsidR="00B05AAC">
        <w:rPr>
          <w:rFonts w:asciiTheme="minorHAnsi" w:eastAsia="Cambria" w:hAnsiTheme="minorHAnsi" w:cs="Cambria"/>
          <w:b/>
          <w:color w:val="000000"/>
          <w:sz w:val="24"/>
          <w:szCs w:val="24"/>
        </w:rPr>
        <w:t xml:space="preserve">о-монтажных рисков (СМР) и </w:t>
      </w:r>
      <w:r w:rsidRPr="00B55DA3">
        <w:rPr>
          <w:rFonts w:asciiTheme="minorHAnsi" w:eastAsia="Cambria" w:hAnsiTheme="minorHAnsi" w:cs="Cambria"/>
          <w:b/>
          <w:color w:val="000000"/>
          <w:sz w:val="24"/>
          <w:szCs w:val="24"/>
        </w:rPr>
        <w:t xml:space="preserve">др. </w:t>
      </w:r>
    </w:p>
    <w:tbl>
      <w:tblPr>
        <w:tblStyle w:val="StGen175"/>
        <w:tblW w:w="9799"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545"/>
        <w:gridCol w:w="1284"/>
        <w:gridCol w:w="1807"/>
        <w:gridCol w:w="1826"/>
        <w:gridCol w:w="1267"/>
      </w:tblGrid>
      <w:tr w:rsidR="005407B4" w:rsidRPr="00B55DA3" w14:paraId="09A88B60" w14:textId="77777777" w:rsidTr="002911F8">
        <w:trPr>
          <w:trHeight w:val="1148"/>
        </w:trPr>
        <w:tc>
          <w:tcPr>
            <w:tcW w:w="2070" w:type="dxa"/>
            <w:shd w:val="clear" w:color="auto" w:fill="D9D9D9"/>
            <w:vAlign w:val="center"/>
          </w:tcPr>
          <w:p w14:paraId="7E4F15AE"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Наименование страховой компании</w:t>
            </w:r>
          </w:p>
        </w:tc>
        <w:tc>
          <w:tcPr>
            <w:tcW w:w="1545" w:type="dxa"/>
            <w:shd w:val="clear" w:color="auto" w:fill="D9D9D9"/>
            <w:vAlign w:val="center"/>
          </w:tcPr>
          <w:p w14:paraId="3AFFBF81"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Контакты страховой компании</w:t>
            </w:r>
          </w:p>
        </w:tc>
        <w:tc>
          <w:tcPr>
            <w:tcW w:w="1284" w:type="dxa"/>
            <w:shd w:val="clear" w:color="auto" w:fill="D9D9D9"/>
            <w:vAlign w:val="center"/>
          </w:tcPr>
          <w:p w14:paraId="0062851E"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Вид страхования</w:t>
            </w:r>
          </w:p>
        </w:tc>
        <w:tc>
          <w:tcPr>
            <w:tcW w:w="1807" w:type="dxa"/>
            <w:shd w:val="clear" w:color="auto" w:fill="D9D9D9"/>
            <w:vAlign w:val="center"/>
          </w:tcPr>
          <w:p w14:paraId="5E998DCA"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Реквизиты действующего договора (номер, дата)</w:t>
            </w:r>
          </w:p>
        </w:tc>
        <w:tc>
          <w:tcPr>
            <w:tcW w:w="1826" w:type="dxa"/>
            <w:shd w:val="clear" w:color="auto" w:fill="D9D9D9"/>
            <w:vAlign w:val="center"/>
          </w:tcPr>
          <w:p w14:paraId="43E15992"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Сроки страхования</w:t>
            </w:r>
          </w:p>
        </w:tc>
        <w:tc>
          <w:tcPr>
            <w:tcW w:w="1267" w:type="dxa"/>
            <w:shd w:val="clear" w:color="auto" w:fill="D9D9D9"/>
            <w:vAlign w:val="center"/>
          </w:tcPr>
          <w:p w14:paraId="37362070"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Сумма страхования</w:t>
            </w:r>
          </w:p>
          <w:p w14:paraId="32873FD5"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(руб.)</w:t>
            </w:r>
          </w:p>
        </w:tc>
      </w:tr>
      <w:tr w:rsidR="005407B4" w:rsidRPr="00B55DA3" w14:paraId="621C329A" w14:textId="77777777" w:rsidTr="002911F8">
        <w:trPr>
          <w:trHeight w:val="280"/>
        </w:trPr>
        <w:tc>
          <w:tcPr>
            <w:tcW w:w="2070" w:type="dxa"/>
            <w:shd w:val="clear" w:color="auto" w:fill="auto"/>
            <w:vAlign w:val="center"/>
          </w:tcPr>
          <w:p w14:paraId="21F78FCF" w14:textId="77777777" w:rsidR="005407B4" w:rsidRPr="00B55DA3" w:rsidRDefault="005407B4" w:rsidP="003D5FEC">
            <w:pPr>
              <w:spacing w:after="0" w:line="240" w:lineRule="auto"/>
              <w:jc w:val="center"/>
              <w:rPr>
                <w:rFonts w:asciiTheme="minorHAnsi" w:eastAsia="Cambria" w:hAnsiTheme="minorHAnsi" w:cs="Cambria"/>
                <w:color w:val="000000"/>
              </w:rPr>
            </w:pPr>
          </w:p>
        </w:tc>
        <w:tc>
          <w:tcPr>
            <w:tcW w:w="1545" w:type="dxa"/>
          </w:tcPr>
          <w:p w14:paraId="3154B8F0" w14:textId="77777777" w:rsidR="005407B4" w:rsidRPr="00B55DA3" w:rsidRDefault="005407B4" w:rsidP="003D5FEC">
            <w:pPr>
              <w:spacing w:after="0" w:line="240" w:lineRule="auto"/>
              <w:jc w:val="center"/>
              <w:rPr>
                <w:rFonts w:asciiTheme="minorHAnsi" w:eastAsia="Cambria" w:hAnsiTheme="minorHAnsi" w:cs="Cambria"/>
                <w:color w:val="000000"/>
              </w:rPr>
            </w:pPr>
          </w:p>
        </w:tc>
        <w:tc>
          <w:tcPr>
            <w:tcW w:w="1284" w:type="dxa"/>
          </w:tcPr>
          <w:p w14:paraId="1A47A6A2" w14:textId="77777777" w:rsidR="005407B4" w:rsidRPr="00B55DA3" w:rsidRDefault="005407B4" w:rsidP="003D5FEC">
            <w:pPr>
              <w:spacing w:after="0" w:line="240" w:lineRule="auto"/>
              <w:jc w:val="center"/>
              <w:rPr>
                <w:rFonts w:asciiTheme="minorHAnsi" w:eastAsia="Cambria" w:hAnsiTheme="minorHAnsi" w:cs="Cambria"/>
                <w:color w:val="000000"/>
              </w:rPr>
            </w:pPr>
          </w:p>
        </w:tc>
        <w:tc>
          <w:tcPr>
            <w:tcW w:w="1807" w:type="dxa"/>
            <w:shd w:val="clear" w:color="auto" w:fill="auto"/>
            <w:vAlign w:val="center"/>
          </w:tcPr>
          <w:p w14:paraId="49D0475A" w14:textId="77777777" w:rsidR="005407B4" w:rsidRPr="00B55DA3" w:rsidRDefault="005407B4" w:rsidP="003D5FEC">
            <w:pPr>
              <w:spacing w:after="0" w:line="240" w:lineRule="auto"/>
              <w:jc w:val="center"/>
              <w:rPr>
                <w:rFonts w:asciiTheme="minorHAnsi" w:eastAsia="Cambria" w:hAnsiTheme="minorHAnsi" w:cs="Cambria"/>
                <w:color w:val="000000"/>
              </w:rPr>
            </w:pPr>
          </w:p>
        </w:tc>
        <w:tc>
          <w:tcPr>
            <w:tcW w:w="1826" w:type="dxa"/>
            <w:shd w:val="clear" w:color="auto" w:fill="auto"/>
            <w:vAlign w:val="center"/>
          </w:tcPr>
          <w:p w14:paraId="564E31DE" w14:textId="77777777" w:rsidR="005407B4" w:rsidRPr="00B55DA3" w:rsidRDefault="005407B4" w:rsidP="003D5FEC">
            <w:pPr>
              <w:spacing w:after="0" w:line="240" w:lineRule="auto"/>
              <w:jc w:val="center"/>
              <w:rPr>
                <w:rFonts w:asciiTheme="minorHAnsi" w:eastAsia="Cambria" w:hAnsiTheme="minorHAnsi" w:cs="Cambria"/>
                <w:color w:val="000000"/>
              </w:rPr>
            </w:pPr>
          </w:p>
        </w:tc>
        <w:tc>
          <w:tcPr>
            <w:tcW w:w="1267" w:type="dxa"/>
            <w:shd w:val="clear" w:color="auto" w:fill="auto"/>
            <w:vAlign w:val="center"/>
          </w:tcPr>
          <w:p w14:paraId="10DBFA40" w14:textId="77777777" w:rsidR="005407B4" w:rsidRPr="00B55DA3" w:rsidRDefault="005407B4" w:rsidP="003D5FEC">
            <w:pPr>
              <w:spacing w:after="0" w:line="240" w:lineRule="auto"/>
              <w:jc w:val="center"/>
              <w:rPr>
                <w:rFonts w:asciiTheme="minorHAnsi" w:eastAsia="Cambria" w:hAnsiTheme="minorHAnsi" w:cs="Cambria"/>
                <w:color w:val="000000"/>
              </w:rPr>
            </w:pPr>
          </w:p>
        </w:tc>
      </w:tr>
    </w:tbl>
    <w:p w14:paraId="6ECE377A" w14:textId="77777777" w:rsidR="005407B4" w:rsidRPr="00B55DA3" w:rsidRDefault="005407B4" w:rsidP="003D5FEC">
      <w:pPr>
        <w:spacing w:after="0" w:line="240" w:lineRule="auto"/>
        <w:rPr>
          <w:rFonts w:asciiTheme="minorHAnsi" w:eastAsia="Cambria" w:hAnsiTheme="minorHAnsi" w:cs="Cambria"/>
          <w:sz w:val="24"/>
          <w:szCs w:val="24"/>
        </w:rPr>
      </w:pPr>
    </w:p>
    <w:p w14:paraId="783334FC" w14:textId="77777777" w:rsidR="005407B4" w:rsidRPr="00B55DA3" w:rsidRDefault="00A60ACE" w:rsidP="003D5FEC">
      <w:pPr>
        <w:numPr>
          <w:ilvl w:val="0"/>
          <w:numId w:val="15"/>
        </w:numPr>
        <w:spacing w:after="0" w:line="240" w:lineRule="auto"/>
        <w:ind w:left="0" w:firstLine="0"/>
        <w:jc w:val="both"/>
        <w:rPr>
          <w:rFonts w:asciiTheme="minorHAnsi" w:eastAsia="Cambria" w:hAnsiTheme="minorHAnsi" w:cs="Cambria"/>
          <w:sz w:val="24"/>
          <w:szCs w:val="24"/>
        </w:rPr>
      </w:pPr>
      <w:bookmarkStart w:id="109" w:name="_heading=h.2fk6b3p"/>
      <w:bookmarkEnd w:id="109"/>
      <w:r w:rsidRPr="00B55DA3">
        <w:rPr>
          <w:rFonts w:asciiTheme="minorHAnsi" w:eastAsia="Cambria" w:hAnsiTheme="minorHAnsi" w:cs="Cambria"/>
          <w:b/>
          <w:sz w:val="24"/>
          <w:szCs w:val="24"/>
        </w:rPr>
        <w:t>Сведения о привлечении к административной ответственности за правонарушения, допущенные при осуществлении строительства, реконструкции, капитального ремонта</w:t>
      </w:r>
      <w:r w:rsidRPr="00B55DA3">
        <w:rPr>
          <w:rFonts w:asciiTheme="minorHAnsi" w:eastAsia="Cambria" w:hAnsiTheme="minorHAnsi" w:cs="Cambria"/>
          <w:b/>
          <w:color w:val="FF0000"/>
          <w:sz w:val="24"/>
          <w:szCs w:val="24"/>
        </w:rPr>
        <w:t>, сноса</w:t>
      </w:r>
      <w:r w:rsidRPr="00B55DA3">
        <w:rPr>
          <w:rFonts w:asciiTheme="minorHAnsi" w:eastAsia="Cambria" w:hAnsiTheme="minorHAnsi" w:cs="Cambria"/>
          <w:b/>
          <w:sz w:val="24"/>
          <w:szCs w:val="24"/>
        </w:rPr>
        <w:t xml:space="preserve"> объектов капитального строительства</w:t>
      </w:r>
      <w:r w:rsidRPr="00B55DA3">
        <w:rPr>
          <w:rFonts w:asciiTheme="minorHAnsi" w:eastAsia="Cambria" w:hAnsiTheme="minorHAnsi" w:cs="Cambria"/>
          <w:sz w:val="24"/>
          <w:szCs w:val="24"/>
        </w:rPr>
        <w:t xml:space="preserve"> (за последние три года)</w:t>
      </w:r>
    </w:p>
    <w:tbl>
      <w:tblPr>
        <w:tblStyle w:val="StGen176"/>
        <w:tblW w:w="10239"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4080"/>
        <w:gridCol w:w="2158"/>
        <w:gridCol w:w="1276"/>
        <w:gridCol w:w="2158"/>
      </w:tblGrid>
      <w:tr w:rsidR="005407B4" w:rsidRPr="00B55DA3" w14:paraId="759CFCA4" w14:textId="77777777" w:rsidTr="002911F8">
        <w:trPr>
          <w:cantSplit/>
          <w:trHeight w:val="1879"/>
        </w:trPr>
        <w:tc>
          <w:tcPr>
            <w:tcW w:w="567"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F849684"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 п/п</w:t>
            </w:r>
          </w:p>
        </w:tc>
        <w:tc>
          <w:tcPr>
            <w:tcW w:w="4080" w:type="dxa"/>
            <w:tcBorders>
              <w:top w:val="single" w:sz="8" w:space="0" w:color="000000"/>
              <w:left w:val="none" w:sz="4" w:space="0" w:color="000000"/>
              <w:bottom w:val="single" w:sz="8" w:space="0" w:color="000000"/>
              <w:right w:val="single" w:sz="8" w:space="0" w:color="000000"/>
            </w:tcBorders>
            <w:shd w:val="clear" w:color="auto" w:fill="F2F2F2"/>
            <w:tcMar>
              <w:top w:w="100" w:type="dxa"/>
              <w:left w:w="100" w:type="dxa"/>
              <w:bottom w:w="100" w:type="dxa"/>
              <w:right w:w="100" w:type="dxa"/>
            </w:tcMar>
          </w:tcPr>
          <w:p w14:paraId="7C8F203D"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Вид правонарушения, статья (номер, пункт) Кодекса РФ об административных правонарушениях и описание нарушения, в том числе правонарушение в виде неисполнения предписания</w:t>
            </w:r>
          </w:p>
        </w:tc>
        <w:tc>
          <w:tcPr>
            <w:tcW w:w="2158" w:type="dxa"/>
            <w:tcBorders>
              <w:top w:val="single" w:sz="8" w:space="0" w:color="000000"/>
              <w:left w:val="none" w:sz="4"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D4BFA5"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Номер и дата протокола, постановления об административном правонарушении</w:t>
            </w:r>
          </w:p>
        </w:tc>
        <w:tc>
          <w:tcPr>
            <w:tcW w:w="1276" w:type="dxa"/>
            <w:tcBorders>
              <w:top w:val="single" w:sz="8" w:space="0" w:color="000000"/>
              <w:left w:val="none" w:sz="4" w:space="0" w:color="000000"/>
              <w:bottom w:val="single" w:sz="8" w:space="0" w:color="000000"/>
              <w:right w:val="single" w:sz="8" w:space="0" w:color="000000"/>
            </w:tcBorders>
            <w:shd w:val="clear" w:color="auto" w:fill="F2F2F2"/>
            <w:tcMar>
              <w:top w:w="100" w:type="dxa"/>
              <w:left w:w="100" w:type="dxa"/>
              <w:bottom w:w="100" w:type="dxa"/>
              <w:right w:w="100" w:type="dxa"/>
            </w:tcMar>
          </w:tcPr>
          <w:p w14:paraId="11C8DD9C"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Виновное лицо</w:t>
            </w:r>
          </w:p>
        </w:tc>
        <w:tc>
          <w:tcPr>
            <w:tcW w:w="2158" w:type="dxa"/>
            <w:tcBorders>
              <w:top w:val="single" w:sz="8" w:space="0" w:color="000000"/>
              <w:left w:val="none" w:sz="4" w:space="0" w:color="000000"/>
              <w:bottom w:val="single" w:sz="8" w:space="0" w:color="000000"/>
              <w:right w:val="single" w:sz="8" w:space="0" w:color="000000"/>
            </w:tcBorders>
            <w:shd w:val="clear" w:color="auto" w:fill="F2F2F2"/>
            <w:tcMar>
              <w:top w:w="100" w:type="dxa"/>
              <w:left w:w="100" w:type="dxa"/>
              <w:bottom w:w="100" w:type="dxa"/>
              <w:right w:w="100" w:type="dxa"/>
            </w:tcMar>
          </w:tcPr>
          <w:p w14:paraId="61EA53C8"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Принятые меры административной ответственности</w:t>
            </w:r>
          </w:p>
        </w:tc>
      </w:tr>
      <w:tr w:rsidR="005407B4" w:rsidRPr="00B55DA3" w14:paraId="37411C23" w14:textId="77777777" w:rsidTr="002911F8">
        <w:tc>
          <w:tcPr>
            <w:tcW w:w="567" w:type="dxa"/>
            <w:tcBorders>
              <w:top w:val="non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950961"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lastRenderedPageBreak/>
              <w:t>1</w:t>
            </w:r>
          </w:p>
        </w:tc>
        <w:tc>
          <w:tcPr>
            <w:tcW w:w="4080" w:type="dxa"/>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A9593FF"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 xml:space="preserve"> </w:t>
            </w:r>
          </w:p>
        </w:tc>
        <w:tc>
          <w:tcPr>
            <w:tcW w:w="2158" w:type="dxa"/>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75B7B98"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 xml:space="preserve"> </w:t>
            </w:r>
          </w:p>
        </w:tc>
        <w:tc>
          <w:tcPr>
            <w:tcW w:w="1276" w:type="dxa"/>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BA16DE1"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 xml:space="preserve"> </w:t>
            </w:r>
          </w:p>
        </w:tc>
        <w:tc>
          <w:tcPr>
            <w:tcW w:w="2158" w:type="dxa"/>
            <w:tcBorders>
              <w:top w:val="non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B012DA6" w14:textId="77777777" w:rsidR="005407B4" w:rsidRPr="00B55DA3" w:rsidRDefault="00A60ACE" w:rsidP="003D5FEC">
            <w:pPr>
              <w:spacing w:after="0" w:line="240" w:lineRule="auto"/>
              <w:jc w:val="both"/>
              <w:rPr>
                <w:rFonts w:asciiTheme="minorHAnsi" w:eastAsia="Cambria" w:hAnsiTheme="minorHAnsi" w:cs="Cambria"/>
              </w:rPr>
            </w:pPr>
            <w:r w:rsidRPr="00B55DA3">
              <w:rPr>
                <w:rFonts w:asciiTheme="minorHAnsi" w:eastAsia="Cambria" w:hAnsiTheme="minorHAnsi" w:cs="Cambria"/>
              </w:rPr>
              <w:t xml:space="preserve"> </w:t>
            </w:r>
          </w:p>
        </w:tc>
      </w:tr>
    </w:tbl>
    <w:p w14:paraId="57E13498" w14:textId="77777777" w:rsidR="005407B4" w:rsidRPr="00B55DA3" w:rsidRDefault="005407B4" w:rsidP="003D5FEC">
      <w:pPr>
        <w:spacing w:after="0" w:line="240" w:lineRule="auto"/>
        <w:ind w:left="720"/>
        <w:rPr>
          <w:rFonts w:asciiTheme="minorHAnsi" w:eastAsia="Cambria" w:hAnsiTheme="minorHAnsi" w:cs="Cambria"/>
          <w:sz w:val="24"/>
          <w:szCs w:val="24"/>
        </w:rPr>
      </w:pPr>
    </w:p>
    <w:p w14:paraId="75AB88CD" w14:textId="77777777" w:rsidR="005407B4" w:rsidRPr="00B55DA3" w:rsidRDefault="00A60ACE" w:rsidP="003D5FEC">
      <w:pPr>
        <w:numPr>
          <w:ilvl w:val="0"/>
          <w:numId w:val="15"/>
        </w:numPr>
        <w:spacing w:after="0" w:line="240" w:lineRule="auto"/>
        <w:ind w:left="0" w:right="283" w:firstLine="0"/>
        <w:jc w:val="both"/>
        <w:rPr>
          <w:rFonts w:asciiTheme="minorHAnsi" w:eastAsia="Cambria" w:hAnsiTheme="minorHAnsi" w:cs="Cambria"/>
          <w:sz w:val="24"/>
          <w:szCs w:val="24"/>
        </w:rPr>
      </w:pPr>
      <w:r w:rsidRPr="00B55DA3">
        <w:rPr>
          <w:rFonts w:asciiTheme="minorHAnsi" w:eastAsia="Cambria" w:hAnsiTheme="minorHAnsi" w:cs="Cambria"/>
          <w:b/>
          <w:sz w:val="24"/>
          <w:szCs w:val="24"/>
        </w:rPr>
        <w:t xml:space="preserve">Сведения об участии члена Ассоциации в рассмотрении судебных споров в связи с причинением вреда в результате осуществления строительства, капитального ремонта, реконструкции, сноса объектов капитального строительства и (или) неисполнением (ненадлежащим исполнением) договоров подряда </w:t>
      </w:r>
      <w:r w:rsidRPr="00B05AAC">
        <w:rPr>
          <w:rFonts w:asciiTheme="minorHAnsi" w:eastAsia="Cambria" w:hAnsiTheme="minorHAnsi" w:cs="Cambria"/>
          <w:sz w:val="24"/>
          <w:szCs w:val="24"/>
        </w:rPr>
        <w:t>(за последние три года)</w:t>
      </w:r>
    </w:p>
    <w:tbl>
      <w:tblPr>
        <w:tblStyle w:val="StGen177"/>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85"/>
        <w:gridCol w:w="2126"/>
        <w:gridCol w:w="1984"/>
        <w:gridCol w:w="1560"/>
        <w:gridCol w:w="1984"/>
      </w:tblGrid>
      <w:tr w:rsidR="005407B4" w:rsidRPr="00B55DA3" w14:paraId="5AE0757B" w14:textId="77777777">
        <w:trPr>
          <w:trHeight w:val="215"/>
          <w:jc w:val="center"/>
        </w:trPr>
        <w:tc>
          <w:tcPr>
            <w:tcW w:w="704" w:type="dxa"/>
            <w:shd w:val="clear" w:color="auto" w:fill="F2F2F2"/>
            <w:vAlign w:val="center"/>
          </w:tcPr>
          <w:p w14:paraId="50AC1BA7"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 п/п</w:t>
            </w:r>
          </w:p>
        </w:tc>
        <w:tc>
          <w:tcPr>
            <w:tcW w:w="1985" w:type="dxa"/>
            <w:shd w:val="clear" w:color="auto" w:fill="F2F2F2"/>
            <w:vAlign w:val="center"/>
          </w:tcPr>
          <w:p w14:paraId="75ADC72E"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Вид спора (гражданско-правовой, административно-правовой, уголовно-правовой)</w:t>
            </w:r>
          </w:p>
          <w:p w14:paraId="26BF3709"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(указать)</w:t>
            </w:r>
          </w:p>
        </w:tc>
        <w:tc>
          <w:tcPr>
            <w:tcW w:w="2126" w:type="dxa"/>
            <w:shd w:val="clear" w:color="auto" w:fill="F2F2F2"/>
            <w:vAlign w:val="center"/>
          </w:tcPr>
          <w:p w14:paraId="10AF098C"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Судебное производство (наименование суда/номер дела)</w:t>
            </w:r>
          </w:p>
          <w:p w14:paraId="260DF8F5"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(указать)</w:t>
            </w:r>
          </w:p>
        </w:tc>
        <w:tc>
          <w:tcPr>
            <w:tcW w:w="1984" w:type="dxa"/>
            <w:shd w:val="clear" w:color="auto" w:fill="F2F2F2"/>
            <w:vAlign w:val="center"/>
          </w:tcPr>
          <w:p w14:paraId="01149238"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Статус лица, участвующего в деле (истец, заявитель, ответчик, третье лицо)</w:t>
            </w:r>
          </w:p>
          <w:p w14:paraId="0D3A1F33"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(указать)</w:t>
            </w:r>
          </w:p>
        </w:tc>
        <w:tc>
          <w:tcPr>
            <w:tcW w:w="1560" w:type="dxa"/>
            <w:shd w:val="clear" w:color="auto" w:fill="F2F2F2"/>
            <w:vAlign w:val="center"/>
          </w:tcPr>
          <w:p w14:paraId="09CBAB7E"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 xml:space="preserve">Требования </w:t>
            </w:r>
          </w:p>
          <w:p w14:paraId="657EB615"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истца, заявителя</w:t>
            </w:r>
          </w:p>
        </w:tc>
        <w:tc>
          <w:tcPr>
            <w:tcW w:w="1984" w:type="dxa"/>
            <w:shd w:val="clear" w:color="auto" w:fill="F2F2F2"/>
          </w:tcPr>
          <w:p w14:paraId="491C39C1" w14:textId="77777777" w:rsidR="005407B4" w:rsidRPr="00B55DA3" w:rsidRDefault="00A60ACE" w:rsidP="003D5FEC">
            <w:pPr>
              <w:spacing w:after="0" w:line="240" w:lineRule="auto"/>
              <w:jc w:val="center"/>
              <w:rPr>
                <w:rFonts w:asciiTheme="minorHAnsi" w:eastAsia="Cambria" w:hAnsiTheme="minorHAnsi" w:cs="Cambria"/>
              </w:rPr>
            </w:pPr>
            <w:r w:rsidRPr="00B55DA3">
              <w:rPr>
                <w:rFonts w:asciiTheme="minorHAnsi" w:eastAsia="Cambria" w:hAnsiTheme="minorHAnsi" w:cs="Cambria"/>
              </w:rPr>
              <w:t>Указать результат рассмотрения спора (удовлетворено, отказано). Сведения об оспаривании судебного акта.</w:t>
            </w:r>
          </w:p>
        </w:tc>
      </w:tr>
      <w:tr w:rsidR="005407B4" w:rsidRPr="00B55DA3" w14:paraId="3E254FFB" w14:textId="77777777">
        <w:trPr>
          <w:cantSplit/>
          <w:trHeight w:val="283"/>
          <w:jc w:val="center"/>
        </w:trPr>
        <w:tc>
          <w:tcPr>
            <w:tcW w:w="704" w:type="dxa"/>
            <w:shd w:val="clear" w:color="auto" w:fill="auto"/>
            <w:vAlign w:val="center"/>
          </w:tcPr>
          <w:p w14:paraId="7007DDC0" w14:textId="77777777" w:rsidR="005407B4" w:rsidRPr="00B55DA3" w:rsidRDefault="00A60ACE" w:rsidP="003D5FEC">
            <w:pPr>
              <w:spacing w:after="0" w:line="240" w:lineRule="auto"/>
              <w:ind w:left="284"/>
              <w:rPr>
                <w:rFonts w:asciiTheme="minorHAnsi" w:eastAsia="Cambria" w:hAnsiTheme="minorHAnsi" w:cs="Cambria"/>
              </w:rPr>
            </w:pPr>
            <w:r w:rsidRPr="00B55DA3">
              <w:rPr>
                <w:rFonts w:asciiTheme="minorHAnsi" w:eastAsia="Cambria" w:hAnsiTheme="minorHAnsi" w:cs="Cambria"/>
              </w:rPr>
              <w:t>1.</w:t>
            </w:r>
          </w:p>
        </w:tc>
        <w:tc>
          <w:tcPr>
            <w:tcW w:w="1985" w:type="dxa"/>
            <w:shd w:val="clear" w:color="auto" w:fill="auto"/>
            <w:vAlign w:val="center"/>
          </w:tcPr>
          <w:p w14:paraId="78D3086E" w14:textId="77777777" w:rsidR="005407B4" w:rsidRPr="00B55DA3" w:rsidRDefault="005407B4" w:rsidP="003D5FEC">
            <w:pPr>
              <w:spacing w:after="0" w:line="240" w:lineRule="auto"/>
              <w:rPr>
                <w:rFonts w:asciiTheme="minorHAnsi" w:eastAsia="Cambria" w:hAnsiTheme="minorHAnsi" w:cs="Cambria"/>
              </w:rPr>
            </w:pPr>
          </w:p>
        </w:tc>
        <w:tc>
          <w:tcPr>
            <w:tcW w:w="2126" w:type="dxa"/>
          </w:tcPr>
          <w:p w14:paraId="52F76390" w14:textId="77777777" w:rsidR="005407B4" w:rsidRPr="00B55DA3" w:rsidRDefault="005407B4" w:rsidP="003D5FEC">
            <w:pPr>
              <w:spacing w:after="0" w:line="240" w:lineRule="auto"/>
              <w:rPr>
                <w:rFonts w:asciiTheme="minorHAnsi" w:eastAsia="Cambria" w:hAnsiTheme="minorHAnsi" w:cs="Cambria"/>
              </w:rPr>
            </w:pPr>
          </w:p>
        </w:tc>
        <w:tc>
          <w:tcPr>
            <w:tcW w:w="1984" w:type="dxa"/>
            <w:shd w:val="clear" w:color="auto" w:fill="auto"/>
            <w:vAlign w:val="center"/>
          </w:tcPr>
          <w:p w14:paraId="77B37209" w14:textId="77777777" w:rsidR="005407B4" w:rsidRPr="00B55DA3" w:rsidRDefault="005407B4" w:rsidP="003D5FEC">
            <w:pPr>
              <w:spacing w:after="0" w:line="240" w:lineRule="auto"/>
              <w:rPr>
                <w:rFonts w:asciiTheme="minorHAnsi" w:eastAsia="Cambria" w:hAnsiTheme="minorHAnsi" w:cs="Cambria"/>
              </w:rPr>
            </w:pPr>
          </w:p>
        </w:tc>
        <w:tc>
          <w:tcPr>
            <w:tcW w:w="1560" w:type="dxa"/>
            <w:vAlign w:val="center"/>
          </w:tcPr>
          <w:p w14:paraId="3A2AC499" w14:textId="77777777" w:rsidR="005407B4" w:rsidRPr="00B55DA3" w:rsidRDefault="005407B4" w:rsidP="003D5FEC">
            <w:pPr>
              <w:spacing w:after="0" w:line="240" w:lineRule="auto"/>
              <w:jc w:val="center"/>
              <w:rPr>
                <w:rFonts w:asciiTheme="minorHAnsi" w:eastAsia="Cambria" w:hAnsiTheme="minorHAnsi" w:cs="Cambria"/>
              </w:rPr>
            </w:pPr>
          </w:p>
        </w:tc>
        <w:tc>
          <w:tcPr>
            <w:tcW w:w="1984" w:type="dxa"/>
          </w:tcPr>
          <w:p w14:paraId="15C4E8D7" w14:textId="77777777" w:rsidR="005407B4" w:rsidRPr="00B55DA3" w:rsidRDefault="005407B4" w:rsidP="003D5FEC">
            <w:pPr>
              <w:spacing w:after="0" w:line="240" w:lineRule="auto"/>
              <w:jc w:val="center"/>
              <w:rPr>
                <w:rFonts w:asciiTheme="minorHAnsi" w:eastAsia="Cambria" w:hAnsiTheme="minorHAnsi" w:cs="Cambria"/>
              </w:rPr>
            </w:pPr>
          </w:p>
        </w:tc>
      </w:tr>
    </w:tbl>
    <w:p w14:paraId="387A1BC9"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jc w:val="both"/>
        <w:rPr>
          <w:rFonts w:asciiTheme="minorHAnsi" w:eastAsia="Cambria" w:hAnsiTheme="minorHAnsi" w:cs="Cambria"/>
          <w:b/>
          <w:color w:val="000000"/>
          <w:sz w:val="24"/>
          <w:szCs w:val="24"/>
        </w:rPr>
      </w:pPr>
    </w:p>
    <w:p w14:paraId="7EFD625B" w14:textId="77777777" w:rsidR="005407B4" w:rsidRPr="00B55DA3" w:rsidRDefault="00A60ACE" w:rsidP="003D5FEC">
      <w:pPr>
        <w:pStyle w:val="af3"/>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jc w:val="both"/>
        <w:rPr>
          <w:rFonts w:asciiTheme="minorHAnsi" w:eastAsia="Cambria" w:hAnsiTheme="minorHAnsi" w:cs="Cambria"/>
          <w:color w:val="000000"/>
          <w:sz w:val="24"/>
          <w:szCs w:val="24"/>
        </w:rPr>
      </w:pPr>
      <w:r w:rsidRPr="00B55DA3">
        <w:rPr>
          <w:rFonts w:asciiTheme="minorHAnsi" w:eastAsia="Cambria" w:hAnsiTheme="minorHAnsi" w:cs="Cambria"/>
          <w:b/>
          <w:color w:val="000000"/>
          <w:sz w:val="24"/>
          <w:szCs w:val="24"/>
        </w:rPr>
        <w:t>Осуществление видов строительной деятельности</w:t>
      </w:r>
      <w:r w:rsidRPr="00B55DA3">
        <w:rPr>
          <w:rFonts w:asciiTheme="minorHAnsi" w:eastAsia="Cambria" w:hAnsiTheme="minorHAnsi" w:cs="Cambria"/>
          <w:color w:val="000000"/>
          <w:sz w:val="24"/>
          <w:szCs w:val="24"/>
        </w:rPr>
        <w:t xml:space="preserve"> </w:t>
      </w:r>
      <w:r w:rsidRPr="00B55DA3">
        <w:rPr>
          <w:rFonts w:asciiTheme="minorHAnsi" w:eastAsia="Cambria" w:hAnsiTheme="minorHAnsi" w:cs="Cambria"/>
          <w:b/>
          <w:color w:val="000000"/>
          <w:sz w:val="24"/>
          <w:szCs w:val="24"/>
        </w:rPr>
        <w:t>за последние три года</w:t>
      </w:r>
      <w:r w:rsidRPr="00B55DA3">
        <w:rPr>
          <w:rFonts w:asciiTheme="minorHAnsi" w:eastAsia="Cambria" w:hAnsiTheme="minorHAnsi" w:cs="Cambria"/>
          <w:color w:val="000000"/>
          <w:sz w:val="24"/>
          <w:szCs w:val="24"/>
        </w:rPr>
        <w:t xml:space="preserve"> </w:t>
      </w:r>
      <w:r w:rsidR="00C86AA7" w:rsidRPr="00B55DA3">
        <w:rPr>
          <w:rFonts w:asciiTheme="minorHAnsi" w:eastAsia="Cambria" w:hAnsiTheme="minorHAnsi" w:cs="Cambria"/>
          <w:color w:val="000000"/>
          <w:sz w:val="24"/>
          <w:szCs w:val="24"/>
        </w:rPr>
        <w:t xml:space="preserve">      </w:t>
      </w:r>
      <w:r w:rsidRPr="00B55DA3">
        <w:rPr>
          <w:rFonts w:asciiTheme="minorHAnsi" w:eastAsia="Cambria" w:hAnsiTheme="minorHAnsi" w:cs="Cambria"/>
          <w:color w:val="000000"/>
          <w:sz w:val="24"/>
          <w:szCs w:val="24"/>
        </w:rPr>
        <w:t>(отметить знаком V)</w:t>
      </w:r>
    </w:p>
    <w:tbl>
      <w:tblPr>
        <w:tblStyle w:val="StGen178"/>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
        <w:gridCol w:w="7808"/>
        <w:gridCol w:w="994"/>
      </w:tblGrid>
      <w:tr w:rsidR="005407B4" w:rsidRPr="00B55DA3" w14:paraId="122A3945" w14:textId="77777777" w:rsidTr="00532342">
        <w:trPr>
          <w:trHeight w:val="340"/>
        </w:trPr>
        <w:tc>
          <w:tcPr>
            <w:tcW w:w="979" w:type="dxa"/>
            <w:vAlign w:val="center"/>
          </w:tcPr>
          <w:p w14:paraId="59B33731"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п/п</w:t>
            </w:r>
          </w:p>
        </w:tc>
        <w:tc>
          <w:tcPr>
            <w:tcW w:w="7808" w:type="dxa"/>
            <w:vAlign w:val="center"/>
          </w:tcPr>
          <w:p w14:paraId="4B592FA3"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Осуществление видов деятельности</w:t>
            </w:r>
          </w:p>
        </w:tc>
        <w:tc>
          <w:tcPr>
            <w:tcW w:w="994" w:type="dxa"/>
            <w:vAlign w:val="center"/>
          </w:tcPr>
          <w:p w14:paraId="37855C14" w14:textId="77777777" w:rsidR="005407B4" w:rsidRPr="00B55DA3" w:rsidRDefault="00A60ACE" w:rsidP="003D5FEC">
            <w:pPr>
              <w:spacing w:after="0" w:line="240" w:lineRule="auto"/>
              <w:jc w:val="center"/>
              <w:rPr>
                <w:rFonts w:asciiTheme="minorHAnsi" w:eastAsia="Cambria" w:hAnsiTheme="minorHAnsi" w:cs="Cambria"/>
                <w:color w:val="000000"/>
              </w:rPr>
            </w:pPr>
            <w:r w:rsidRPr="00B55DA3">
              <w:rPr>
                <w:rFonts w:asciiTheme="minorHAnsi" w:eastAsia="Cambria" w:hAnsiTheme="minorHAnsi" w:cs="Cambria"/>
                <w:color w:val="000000"/>
              </w:rPr>
              <w:t xml:space="preserve">Отметить знаком </w:t>
            </w:r>
            <w:r w:rsidRPr="00B55DA3">
              <w:rPr>
                <w:rFonts w:asciiTheme="minorHAnsi" w:eastAsia="Cambria" w:hAnsiTheme="minorHAnsi" w:cs="Cambria"/>
                <w:b/>
                <w:color w:val="000000"/>
              </w:rPr>
              <w:t>«V»</w:t>
            </w:r>
          </w:p>
        </w:tc>
      </w:tr>
      <w:tr w:rsidR="005407B4" w:rsidRPr="00B55DA3" w14:paraId="18428A50" w14:textId="77777777" w:rsidTr="00532342">
        <w:trPr>
          <w:trHeight w:val="227"/>
        </w:trPr>
        <w:tc>
          <w:tcPr>
            <w:tcW w:w="979" w:type="dxa"/>
            <w:vAlign w:val="center"/>
          </w:tcPr>
          <w:p w14:paraId="78E3C2E9"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1.</w:t>
            </w:r>
          </w:p>
        </w:tc>
        <w:tc>
          <w:tcPr>
            <w:tcW w:w="7808" w:type="dxa"/>
            <w:vAlign w:val="center"/>
          </w:tcPr>
          <w:p w14:paraId="54B96359" w14:textId="77777777" w:rsidR="005407B4" w:rsidRPr="00B55DA3" w:rsidRDefault="00A60ACE" w:rsidP="003D5FEC">
            <w:pPr>
              <w:spacing w:after="0" w:line="240" w:lineRule="auto"/>
              <w:rPr>
                <w:rFonts w:asciiTheme="minorHAnsi" w:eastAsia="Cambria" w:hAnsiTheme="minorHAnsi" w:cs="Cambria"/>
                <w:b/>
              </w:rPr>
            </w:pPr>
            <w:r w:rsidRPr="00B55DA3">
              <w:rPr>
                <w:rFonts w:asciiTheme="minorHAnsi" w:eastAsia="Cambria" w:hAnsiTheme="minorHAnsi" w:cs="Cambria"/>
                <w:b/>
              </w:rPr>
              <w:t>Функции застройщика</w:t>
            </w:r>
          </w:p>
        </w:tc>
        <w:tc>
          <w:tcPr>
            <w:tcW w:w="994" w:type="dxa"/>
            <w:vAlign w:val="center"/>
          </w:tcPr>
          <w:p w14:paraId="67252D2A"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0F627142" w14:textId="77777777" w:rsidTr="00532342">
        <w:trPr>
          <w:trHeight w:val="340"/>
        </w:trPr>
        <w:tc>
          <w:tcPr>
            <w:tcW w:w="979" w:type="dxa"/>
            <w:vAlign w:val="center"/>
          </w:tcPr>
          <w:p w14:paraId="4BC0E1AC"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2.</w:t>
            </w:r>
          </w:p>
        </w:tc>
        <w:tc>
          <w:tcPr>
            <w:tcW w:w="7808" w:type="dxa"/>
            <w:vAlign w:val="center"/>
          </w:tcPr>
          <w:p w14:paraId="419E6FAE" w14:textId="77777777" w:rsidR="005407B4" w:rsidRPr="00B55DA3" w:rsidRDefault="00A60ACE" w:rsidP="003D5FEC">
            <w:pPr>
              <w:spacing w:after="0" w:line="240" w:lineRule="auto"/>
              <w:rPr>
                <w:rFonts w:asciiTheme="minorHAnsi" w:eastAsia="Cambria" w:hAnsiTheme="minorHAnsi" w:cs="Cambria"/>
                <w:b/>
              </w:rPr>
            </w:pPr>
            <w:r w:rsidRPr="00B55DA3">
              <w:rPr>
                <w:rFonts w:asciiTheme="minorHAnsi" w:eastAsia="Cambria" w:hAnsiTheme="minorHAnsi" w:cs="Cambria"/>
                <w:b/>
              </w:rPr>
              <w:t xml:space="preserve">Функции технического заказчика </w:t>
            </w:r>
          </w:p>
        </w:tc>
        <w:tc>
          <w:tcPr>
            <w:tcW w:w="994" w:type="dxa"/>
            <w:vAlign w:val="center"/>
          </w:tcPr>
          <w:p w14:paraId="762F4B23"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31B11B9A" w14:textId="77777777" w:rsidTr="00532342">
        <w:trPr>
          <w:trHeight w:val="340"/>
        </w:trPr>
        <w:tc>
          <w:tcPr>
            <w:tcW w:w="979" w:type="dxa"/>
            <w:vAlign w:val="center"/>
          </w:tcPr>
          <w:p w14:paraId="4E9FA80C"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3.</w:t>
            </w:r>
          </w:p>
        </w:tc>
        <w:tc>
          <w:tcPr>
            <w:tcW w:w="7808" w:type="dxa"/>
            <w:vAlign w:val="center"/>
          </w:tcPr>
          <w:p w14:paraId="5DFEC19A" w14:textId="77777777" w:rsidR="005407B4" w:rsidRPr="00B55DA3" w:rsidRDefault="00A60ACE" w:rsidP="003D5FEC">
            <w:pPr>
              <w:spacing w:after="0" w:line="240" w:lineRule="auto"/>
              <w:rPr>
                <w:rFonts w:asciiTheme="minorHAnsi" w:eastAsia="Cambria" w:hAnsiTheme="minorHAnsi" w:cs="Cambria"/>
                <w:b/>
              </w:rPr>
            </w:pPr>
            <w:r w:rsidRPr="00B55DA3">
              <w:rPr>
                <w:rFonts w:asciiTheme="minorHAnsi" w:eastAsia="Cambria" w:hAnsiTheme="minorHAnsi" w:cs="Cambria"/>
                <w:b/>
              </w:rPr>
              <w:t>Функции строительного контроля по договору</w:t>
            </w:r>
          </w:p>
        </w:tc>
        <w:tc>
          <w:tcPr>
            <w:tcW w:w="994" w:type="dxa"/>
            <w:vAlign w:val="center"/>
          </w:tcPr>
          <w:p w14:paraId="11562AB5"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71BEA2F8" w14:textId="77777777" w:rsidTr="00532342">
        <w:trPr>
          <w:trHeight w:val="299"/>
        </w:trPr>
        <w:tc>
          <w:tcPr>
            <w:tcW w:w="979" w:type="dxa"/>
            <w:vAlign w:val="center"/>
          </w:tcPr>
          <w:p w14:paraId="727C9F1C"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4.</w:t>
            </w:r>
          </w:p>
        </w:tc>
        <w:tc>
          <w:tcPr>
            <w:tcW w:w="7808" w:type="dxa"/>
            <w:vAlign w:val="center"/>
          </w:tcPr>
          <w:p w14:paraId="31F0EFE8" w14:textId="77777777" w:rsidR="005407B4" w:rsidRPr="00B55DA3" w:rsidRDefault="00A60ACE" w:rsidP="003D5FEC">
            <w:pPr>
              <w:spacing w:after="0" w:line="240" w:lineRule="auto"/>
              <w:rPr>
                <w:rFonts w:asciiTheme="minorHAnsi" w:eastAsia="Cambria" w:hAnsiTheme="minorHAnsi" w:cs="Cambria"/>
                <w:b/>
                <w:color w:val="00B050"/>
              </w:rPr>
            </w:pPr>
            <w:r w:rsidRPr="00B55DA3">
              <w:rPr>
                <w:rFonts w:asciiTheme="minorHAnsi" w:eastAsia="Cambria" w:hAnsiTheme="minorHAnsi" w:cs="Cambria"/>
                <w:b/>
              </w:rPr>
              <w:t>Функции подрядчика (генерального подрядчика)</w:t>
            </w:r>
          </w:p>
        </w:tc>
        <w:tc>
          <w:tcPr>
            <w:tcW w:w="994" w:type="dxa"/>
            <w:vAlign w:val="center"/>
          </w:tcPr>
          <w:p w14:paraId="03305F24"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04EBB598" w14:textId="77777777" w:rsidTr="00532342">
        <w:trPr>
          <w:trHeight w:val="340"/>
        </w:trPr>
        <w:tc>
          <w:tcPr>
            <w:tcW w:w="979" w:type="dxa"/>
            <w:vAlign w:val="center"/>
          </w:tcPr>
          <w:p w14:paraId="397EFB75"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5.</w:t>
            </w:r>
          </w:p>
        </w:tc>
        <w:tc>
          <w:tcPr>
            <w:tcW w:w="7808" w:type="dxa"/>
            <w:vAlign w:val="center"/>
          </w:tcPr>
          <w:p w14:paraId="57818F8B" w14:textId="77777777" w:rsidR="005407B4" w:rsidRPr="00B55DA3" w:rsidRDefault="00A60ACE" w:rsidP="003D5FEC">
            <w:pPr>
              <w:spacing w:after="0" w:line="240" w:lineRule="auto"/>
              <w:ind w:left="49"/>
              <w:rPr>
                <w:rFonts w:asciiTheme="minorHAnsi" w:eastAsia="Cambria" w:hAnsiTheme="minorHAnsi" w:cs="Cambria"/>
                <w:b/>
              </w:rPr>
            </w:pPr>
            <w:r w:rsidRPr="00B55DA3">
              <w:rPr>
                <w:rFonts w:asciiTheme="minorHAnsi" w:eastAsia="Cambria" w:hAnsiTheme="minorHAnsi" w:cs="Cambria"/>
                <w:b/>
              </w:rPr>
              <w:t>Функции субподрядчика</w:t>
            </w:r>
          </w:p>
        </w:tc>
        <w:tc>
          <w:tcPr>
            <w:tcW w:w="994" w:type="dxa"/>
            <w:vAlign w:val="center"/>
          </w:tcPr>
          <w:p w14:paraId="206CB1BF"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1657B623" w14:textId="77777777" w:rsidTr="00532342">
        <w:trPr>
          <w:trHeight w:val="340"/>
        </w:trPr>
        <w:tc>
          <w:tcPr>
            <w:tcW w:w="979" w:type="dxa"/>
            <w:vAlign w:val="center"/>
          </w:tcPr>
          <w:p w14:paraId="61A24D73"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6.</w:t>
            </w:r>
          </w:p>
        </w:tc>
        <w:tc>
          <w:tcPr>
            <w:tcW w:w="7808" w:type="dxa"/>
            <w:vAlign w:val="center"/>
          </w:tcPr>
          <w:p w14:paraId="2A822EB0"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hAnsiTheme="minorHAnsi"/>
                <w:b/>
              </w:rPr>
            </w:pPr>
            <w:r w:rsidRPr="00B55DA3">
              <w:rPr>
                <w:rFonts w:asciiTheme="minorHAnsi" w:hAnsiTheme="minorHAnsi"/>
                <w:b/>
              </w:rPr>
              <w:t>Способ заключения договоров юридическими лицами и индивидуальными предпринимателями, в том числе:</w:t>
            </w:r>
          </w:p>
        </w:tc>
        <w:tc>
          <w:tcPr>
            <w:tcW w:w="994" w:type="dxa"/>
            <w:vAlign w:val="center"/>
          </w:tcPr>
          <w:p w14:paraId="5F45DDB8"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hAnsiTheme="minorHAnsi"/>
              </w:rPr>
            </w:pPr>
          </w:p>
        </w:tc>
      </w:tr>
      <w:tr w:rsidR="005407B4" w:rsidRPr="00B55DA3" w14:paraId="452E17C8" w14:textId="77777777" w:rsidTr="00532342">
        <w:trPr>
          <w:trHeight w:val="340"/>
        </w:trPr>
        <w:tc>
          <w:tcPr>
            <w:tcW w:w="979" w:type="dxa"/>
            <w:vAlign w:val="center"/>
          </w:tcPr>
          <w:p w14:paraId="3DF30B78"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6.1</w:t>
            </w:r>
          </w:p>
        </w:tc>
        <w:tc>
          <w:tcPr>
            <w:tcW w:w="7808" w:type="dxa"/>
            <w:vAlign w:val="center"/>
          </w:tcPr>
          <w:p w14:paraId="300BE19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на осуществление строительства, реконструкции, сноса, капитального ремонта по контрактам, заключаемым с государственными и муниципальными заказчиками по результатам конкурентных процедур, предусмотренных законодательством РФ;</w:t>
            </w:r>
          </w:p>
        </w:tc>
        <w:tc>
          <w:tcPr>
            <w:tcW w:w="994" w:type="dxa"/>
            <w:vAlign w:val="center"/>
          </w:tcPr>
          <w:p w14:paraId="52DB613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69841245" w14:textId="77777777" w:rsidTr="00532342">
        <w:trPr>
          <w:trHeight w:val="340"/>
        </w:trPr>
        <w:tc>
          <w:tcPr>
            <w:tcW w:w="979" w:type="dxa"/>
            <w:vAlign w:val="center"/>
          </w:tcPr>
          <w:p w14:paraId="14533D75"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6.2</w:t>
            </w:r>
          </w:p>
        </w:tc>
        <w:tc>
          <w:tcPr>
            <w:tcW w:w="7808" w:type="dxa"/>
            <w:vAlign w:val="center"/>
          </w:tcPr>
          <w:p w14:paraId="5869774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на осуществление строительства, реконструкции, сноса, капитального ремонта по договорам строительного подряда, заключаемым с иными юридическими лицами и индивидуальными предпринимателями.</w:t>
            </w:r>
          </w:p>
        </w:tc>
        <w:tc>
          <w:tcPr>
            <w:tcW w:w="994" w:type="dxa"/>
            <w:vAlign w:val="center"/>
          </w:tcPr>
          <w:p w14:paraId="6111234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7F57F91F" w14:textId="77777777" w:rsidTr="00532342">
        <w:trPr>
          <w:trHeight w:val="1040"/>
        </w:trPr>
        <w:tc>
          <w:tcPr>
            <w:tcW w:w="979" w:type="dxa"/>
            <w:tcBorders>
              <w:top w:val="single" w:sz="4" w:space="0" w:color="000000"/>
              <w:left w:val="single" w:sz="4" w:space="0" w:color="000000"/>
              <w:bottom w:val="single" w:sz="4" w:space="0" w:color="000000"/>
              <w:right w:val="single" w:sz="4" w:space="0" w:color="000000"/>
            </w:tcBorders>
            <w:vAlign w:val="center"/>
          </w:tcPr>
          <w:p w14:paraId="0ABDBDFB" w14:textId="77777777" w:rsidR="005407B4" w:rsidRPr="00B55DA3" w:rsidRDefault="005407B4" w:rsidP="003D5FEC">
            <w:pPr>
              <w:spacing w:after="0" w:line="240" w:lineRule="auto"/>
              <w:rPr>
                <w:rFonts w:asciiTheme="minorHAnsi" w:eastAsia="Cambria" w:hAnsiTheme="minorHAnsi" w:cs="Cambria"/>
                <w:color w:val="000000"/>
              </w:rPr>
            </w:pPr>
          </w:p>
          <w:p w14:paraId="2C2E02A7"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7.</w:t>
            </w:r>
          </w:p>
          <w:p w14:paraId="7C288A8B"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3A57FA72"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rPr>
            </w:pPr>
          </w:p>
          <w:p w14:paraId="5C2FBC4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b/>
              </w:rPr>
              <w:t xml:space="preserve">На каких видах строительства специализируется (планирует специализироваться) компания: </w:t>
            </w:r>
          </w:p>
        </w:tc>
        <w:tc>
          <w:tcPr>
            <w:tcW w:w="994" w:type="dxa"/>
            <w:tcBorders>
              <w:top w:val="single" w:sz="4" w:space="0" w:color="000000"/>
              <w:left w:val="single" w:sz="4" w:space="0" w:color="000000"/>
              <w:bottom w:val="single" w:sz="4" w:space="0" w:color="000000"/>
              <w:right w:val="single" w:sz="4" w:space="0" w:color="000000"/>
            </w:tcBorders>
            <w:vAlign w:val="center"/>
          </w:tcPr>
          <w:p w14:paraId="2E57F4D2" w14:textId="206398ED" w:rsidR="005407B4" w:rsidRPr="003D5FEC"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b/>
                <w:color w:val="FF0000"/>
                <w:sz w:val="20"/>
                <w:szCs w:val="20"/>
              </w:rPr>
            </w:pPr>
            <w:r w:rsidRPr="003D5FEC">
              <w:rPr>
                <w:rFonts w:asciiTheme="minorHAnsi" w:eastAsia="Cambria" w:hAnsiTheme="minorHAnsi" w:cs="Cambria"/>
                <w:b/>
                <w:color w:val="000000"/>
                <w:sz w:val="20"/>
                <w:szCs w:val="20"/>
              </w:rPr>
              <w:t xml:space="preserve">Указать </w:t>
            </w:r>
            <w:r w:rsidR="002911F8" w:rsidRPr="003D5FEC">
              <w:rPr>
                <w:rFonts w:asciiTheme="minorHAnsi" w:eastAsia="Cambria" w:hAnsiTheme="minorHAnsi" w:cs="Cambria"/>
                <w:b/>
                <w:sz w:val="20"/>
                <w:szCs w:val="20"/>
              </w:rPr>
              <w:t>% от</w:t>
            </w:r>
            <w:r w:rsidR="00F84FEC" w:rsidRPr="003D5FEC">
              <w:rPr>
                <w:rFonts w:asciiTheme="minorHAnsi" w:eastAsia="Cambria" w:hAnsiTheme="minorHAnsi" w:cs="Cambria"/>
                <w:b/>
                <w:sz w:val="20"/>
                <w:szCs w:val="20"/>
              </w:rPr>
              <w:t xml:space="preserve"> </w:t>
            </w:r>
            <w:r w:rsidRPr="003D5FEC">
              <w:rPr>
                <w:rFonts w:asciiTheme="minorHAnsi" w:eastAsia="Cambria" w:hAnsiTheme="minorHAnsi" w:cs="Cambria"/>
                <w:b/>
                <w:sz w:val="20"/>
                <w:szCs w:val="20"/>
              </w:rPr>
              <w:t>годового объёма СМР</w:t>
            </w:r>
          </w:p>
        </w:tc>
      </w:tr>
      <w:tr w:rsidR="005407B4" w:rsidRPr="00B55DA3" w14:paraId="4D7CE10D"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6CFD1C7C"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453AB58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rPr>
              <w:t>Строительство</w:t>
            </w:r>
          </w:p>
        </w:tc>
        <w:tc>
          <w:tcPr>
            <w:tcW w:w="994" w:type="dxa"/>
            <w:tcBorders>
              <w:top w:val="single" w:sz="4" w:space="0" w:color="000000"/>
              <w:left w:val="single" w:sz="4" w:space="0" w:color="000000"/>
              <w:bottom w:val="single" w:sz="4" w:space="0" w:color="000000"/>
              <w:right w:val="single" w:sz="4" w:space="0" w:color="000000"/>
            </w:tcBorders>
            <w:vAlign w:val="center"/>
          </w:tcPr>
          <w:p w14:paraId="78541A2B"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602DB2B6"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4AD28C42"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0A5BA65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rPr>
              <w:t>Реконструкция</w:t>
            </w:r>
          </w:p>
        </w:tc>
        <w:tc>
          <w:tcPr>
            <w:tcW w:w="994" w:type="dxa"/>
            <w:tcBorders>
              <w:top w:val="single" w:sz="4" w:space="0" w:color="000000"/>
              <w:left w:val="single" w:sz="4" w:space="0" w:color="000000"/>
              <w:bottom w:val="single" w:sz="4" w:space="0" w:color="000000"/>
              <w:right w:val="single" w:sz="4" w:space="0" w:color="000000"/>
            </w:tcBorders>
            <w:vAlign w:val="center"/>
          </w:tcPr>
          <w:p w14:paraId="7908C2F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5BDD3786"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542DD68B"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7D8C77F2"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rPr>
              <w:t>Капитальный ремонт</w:t>
            </w:r>
          </w:p>
        </w:tc>
        <w:tc>
          <w:tcPr>
            <w:tcW w:w="994" w:type="dxa"/>
            <w:tcBorders>
              <w:top w:val="single" w:sz="4" w:space="0" w:color="000000"/>
              <w:left w:val="single" w:sz="4" w:space="0" w:color="000000"/>
              <w:bottom w:val="single" w:sz="4" w:space="0" w:color="000000"/>
              <w:right w:val="single" w:sz="4" w:space="0" w:color="000000"/>
            </w:tcBorders>
            <w:vAlign w:val="center"/>
          </w:tcPr>
          <w:p w14:paraId="10E27CD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636EABF4"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50A7F894"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56F82AF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rPr>
              <w:t>Снос объектов капитального строительства</w:t>
            </w:r>
          </w:p>
        </w:tc>
        <w:tc>
          <w:tcPr>
            <w:tcW w:w="994" w:type="dxa"/>
            <w:tcBorders>
              <w:top w:val="single" w:sz="4" w:space="0" w:color="000000"/>
              <w:left w:val="single" w:sz="4" w:space="0" w:color="000000"/>
              <w:bottom w:val="single" w:sz="4" w:space="0" w:color="000000"/>
              <w:right w:val="single" w:sz="4" w:space="0" w:color="000000"/>
            </w:tcBorders>
            <w:vAlign w:val="center"/>
          </w:tcPr>
          <w:p w14:paraId="09963B54"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479525DC" w14:textId="77777777" w:rsidTr="00532342">
        <w:trPr>
          <w:trHeight w:val="1130"/>
        </w:trPr>
        <w:tc>
          <w:tcPr>
            <w:tcW w:w="979" w:type="dxa"/>
            <w:tcBorders>
              <w:top w:val="single" w:sz="4" w:space="0" w:color="000000"/>
              <w:left w:val="single" w:sz="4" w:space="0" w:color="000000"/>
              <w:bottom w:val="single" w:sz="4" w:space="0" w:color="000000"/>
              <w:right w:val="single" w:sz="4" w:space="0" w:color="000000"/>
            </w:tcBorders>
            <w:vAlign w:val="center"/>
          </w:tcPr>
          <w:p w14:paraId="27C79073"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w:t>
            </w:r>
          </w:p>
        </w:tc>
        <w:tc>
          <w:tcPr>
            <w:tcW w:w="7808" w:type="dxa"/>
            <w:tcBorders>
              <w:top w:val="single" w:sz="4" w:space="0" w:color="000000"/>
              <w:left w:val="single" w:sz="4" w:space="0" w:color="000000"/>
              <w:bottom w:val="single" w:sz="4" w:space="0" w:color="000000"/>
              <w:right w:val="single" w:sz="4" w:space="0" w:color="000000"/>
            </w:tcBorders>
          </w:tcPr>
          <w:p w14:paraId="2DFD5954"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FF0000"/>
              </w:rPr>
            </w:pPr>
            <w:r w:rsidRPr="00B55DA3">
              <w:rPr>
                <w:rFonts w:asciiTheme="minorHAnsi" w:eastAsia="Cambria" w:hAnsiTheme="minorHAnsi" w:cs="Cambria"/>
                <w:b/>
              </w:rPr>
              <w:t>На строительстве, реконструкции, капитальном ремонте, сносе каких видов объектов капитального строительства специализируется (планирует специализироваться) компания:</w:t>
            </w:r>
          </w:p>
        </w:tc>
        <w:tc>
          <w:tcPr>
            <w:tcW w:w="994" w:type="dxa"/>
            <w:tcBorders>
              <w:top w:val="single" w:sz="4" w:space="0" w:color="000000"/>
              <w:left w:val="single" w:sz="4" w:space="0" w:color="000000"/>
              <w:bottom w:val="single" w:sz="4" w:space="0" w:color="000000"/>
              <w:right w:val="single" w:sz="4" w:space="0" w:color="000000"/>
            </w:tcBorders>
            <w:vAlign w:val="center"/>
          </w:tcPr>
          <w:p w14:paraId="6B58C54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b/>
                <w:sz w:val="20"/>
                <w:szCs w:val="20"/>
              </w:rPr>
            </w:pPr>
            <w:r w:rsidRPr="00B55DA3">
              <w:rPr>
                <w:rFonts w:asciiTheme="minorHAnsi" w:eastAsia="Cambria" w:hAnsiTheme="minorHAnsi" w:cs="Cambria"/>
                <w:b/>
                <w:sz w:val="20"/>
                <w:szCs w:val="20"/>
              </w:rPr>
              <w:t>Нужное отметить знаком «V»</w:t>
            </w:r>
          </w:p>
        </w:tc>
      </w:tr>
      <w:tr w:rsidR="005407B4" w:rsidRPr="00B55DA3" w14:paraId="69398B8B"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3FDA4682"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8.1</w:t>
            </w:r>
          </w:p>
        </w:tc>
        <w:tc>
          <w:tcPr>
            <w:tcW w:w="7808" w:type="dxa"/>
            <w:tcBorders>
              <w:top w:val="single" w:sz="4" w:space="0" w:color="000000"/>
              <w:left w:val="single" w:sz="4" w:space="0" w:color="000000"/>
              <w:bottom w:val="single" w:sz="4" w:space="0" w:color="000000"/>
              <w:right w:val="single" w:sz="4" w:space="0" w:color="000000"/>
            </w:tcBorders>
          </w:tcPr>
          <w:p w14:paraId="33CFBE0C"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b/>
                <w:color w:val="000000"/>
              </w:rPr>
              <w:t>Промышленное строительство:</w:t>
            </w:r>
          </w:p>
        </w:tc>
        <w:tc>
          <w:tcPr>
            <w:tcW w:w="994" w:type="dxa"/>
            <w:tcBorders>
              <w:top w:val="single" w:sz="4" w:space="0" w:color="000000"/>
              <w:left w:val="single" w:sz="4" w:space="0" w:color="000000"/>
              <w:bottom w:val="single" w:sz="4" w:space="0" w:color="000000"/>
              <w:right w:val="single" w:sz="4" w:space="0" w:color="000000"/>
            </w:tcBorders>
            <w:vAlign w:val="center"/>
          </w:tcPr>
          <w:p w14:paraId="43BA9D83"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53932AF4"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5FAB5558"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4AF608DB"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Предприятия и объекты топливной промышленности</w:t>
            </w:r>
          </w:p>
          <w:p w14:paraId="5BBE8503"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37019A8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6D52CD47"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4FE3A5A9"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6B57281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Предприятия и объекты угольной промышленности</w:t>
            </w:r>
          </w:p>
          <w:p w14:paraId="09AB2467"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5A02FB4"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779245E1"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1C9A022C"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5B5222A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Предприятия и объекты химической и нефтехимической промышленности</w:t>
            </w:r>
          </w:p>
        </w:tc>
        <w:tc>
          <w:tcPr>
            <w:tcW w:w="994" w:type="dxa"/>
            <w:tcBorders>
              <w:top w:val="single" w:sz="4" w:space="0" w:color="000000"/>
              <w:left w:val="single" w:sz="4" w:space="0" w:color="000000"/>
              <w:bottom w:val="single" w:sz="4" w:space="0" w:color="000000"/>
              <w:right w:val="single" w:sz="4" w:space="0" w:color="000000"/>
            </w:tcBorders>
            <w:vAlign w:val="center"/>
          </w:tcPr>
          <w:p w14:paraId="79095F19"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0CC2E71B"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418FB60F"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414837E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Предприятия и объекты машиностроения и металлообработки</w:t>
            </w:r>
          </w:p>
        </w:tc>
        <w:tc>
          <w:tcPr>
            <w:tcW w:w="994" w:type="dxa"/>
            <w:tcBorders>
              <w:top w:val="single" w:sz="4" w:space="0" w:color="000000"/>
              <w:left w:val="single" w:sz="4" w:space="0" w:color="000000"/>
              <w:bottom w:val="single" w:sz="4" w:space="0" w:color="000000"/>
              <w:right w:val="single" w:sz="4" w:space="0" w:color="000000"/>
            </w:tcBorders>
            <w:vAlign w:val="center"/>
          </w:tcPr>
          <w:p w14:paraId="0A94E286"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42E48FB5"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2C28A1AB"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2DCEF31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Предприятия и объекты лесной, деревообрабатывающей, целлюлозно-бумажной промышленности</w:t>
            </w:r>
          </w:p>
        </w:tc>
        <w:tc>
          <w:tcPr>
            <w:tcW w:w="994" w:type="dxa"/>
            <w:tcBorders>
              <w:top w:val="single" w:sz="4" w:space="0" w:color="000000"/>
              <w:left w:val="single" w:sz="4" w:space="0" w:color="000000"/>
              <w:bottom w:val="single" w:sz="4" w:space="0" w:color="000000"/>
              <w:right w:val="single" w:sz="4" w:space="0" w:color="000000"/>
            </w:tcBorders>
            <w:vAlign w:val="center"/>
          </w:tcPr>
          <w:p w14:paraId="774F93C3"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26944E71"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5569F3EF"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5CC0083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Предприятия и объекты легкой промышленности</w:t>
            </w:r>
          </w:p>
        </w:tc>
        <w:tc>
          <w:tcPr>
            <w:tcW w:w="994" w:type="dxa"/>
            <w:tcBorders>
              <w:top w:val="single" w:sz="4" w:space="0" w:color="000000"/>
              <w:left w:val="single" w:sz="4" w:space="0" w:color="000000"/>
              <w:bottom w:val="single" w:sz="4" w:space="0" w:color="000000"/>
              <w:right w:val="single" w:sz="4" w:space="0" w:color="000000"/>
            </w:tcBorders>
            <w:vAlign w:val="center"/>
          </w:tcPr>
          <w:p w14:paraId="4E081181"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6BA3B056"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229210F5"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58A13A8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Предприятия и объекты пищевой промышленности</w:t>
            </w:r>
          </w:p>
        </w:tc>
        <w:tc>
          <w:tcPr>
            <w:tcW w:w="994" w:type="dxa"/>
            <w:tcBorders>
              <w:top w:val="single" w:sz="4" w:space="0" w:color="000000"/>
              <w:left w:val="single" w:sz="4" w:space="0" w:color="000000"/>
              <w:bottom w:val="single" w:sz="4" w:space="0" w:color="000000"/>
              <w:right w:val="single" w:sz="4" w:space="0" w:color="000000"/>
            </w:tcBorders>
            <w:vAlign w:val="center"/>
          </w:tcPr>
          <w:p w14:paraId="3C50323A"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228743CB"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01B0C836"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75FD618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Предприятия и объекты сельского и лесного хозяйства</w:t>
            </w:r>
          </w:p>
          <w:p w14:paraId="14948FA8"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2257EF62"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20F3758E"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3A407746"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562C789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Тепловые электростанции</w:t>
            </w:r>
          </w:p>
        </w:tc>
        <w:tc>
          <w:tcPr>
            <w:tcW w:w="994" w:type="dxa"/>
            <w:tcBorders>
              <w:top w:val="single" w:sz="4" w:space="0" w:color="000000"/>
              <w:left w:val="single" w:sz="4" w:space="0" w:color="000000"/>
              <w:bottom w:val="single" w:sz="4" w:space="0" w:color="000000"/>
              <w:right w:val="single" w:sz="4" w:space="0" w:color="000000"/>
            </w:tcBorders>
            <w:vAlign w:val="center"/>
          </w:tcPr>
          <w:p w14:paraId="031A3F1A"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1C81E897"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36F18967"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6B31037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Объекты использования атомной энергии</w:t>
            </w:r>
          </w:p>
        </w:tc>
        <w:tc>
          <w:tcPr>
            <w:tcW w:w="994" w:type="dxa"/>
            <w:tcBorders>
              <w:top w:val="single" w:sz="4" w:space="0" w:color="000000"/>
              <w:left w:val="single" w:sz="4" w:space="0" w:color="000000"/>
              <w:bottom w:val="single" w:sz="4" w:space="0" w:color="000000"/>
              <w:right w:val="single" w:sz="4" w:space="0" w:color="000000"/>
            </w:tcBorders>
            <w:vAlign w:val="center"/>
          </w:tcPr>
          <w:p w14:paraId="525EDE45"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5112A530"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3EC4B56F"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1B712F3B"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 xml:space="preserve">Объекты электроснабжения свыше 110 </w:t>
            </w:r>
            <w:proofErr w:type="spellStart"/>
            <w:r w:rsidRPr="00B55DA3">
              <w:rPr>
                <w:rFonts w:asciiTheme="minorHAnsi" w:eastAsia="Cambria" w:hAnsiTheme="minorHAnsi" w:cs="Cambria"/>
                <w:color w:val="000000"/>
              </w:rPr>
              <w:t>кВ</w:t>
            </w:r>
            <w:proofErr w:type="spellEnd"/>
          </w:p>
        </w:tc>
        <w:tc>
          <w:tcPr>
            <w:tcW w:w="994" w:type="dxa"/>
            <w:tcBorders>
              <w:top w:val="single" w:sz="4" w:space="0" w:color="000000"/>
              <w:left w:val="single" w:sz="4" w:space="0" w:color="000000"/>
              <w:bottom w:val="single" w:sz="4" w:space="0" w:color="000000"/>
              <w:right w:val="single" w:sz="4" w:space="0" w:color="000000"/>
            </w:tcBorders>
            <w:vAlign w:val="center"/>
          </w:tcPr>
          <w:p w14:paraId="602D9DF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2D52849F"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5357F7B4"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70C6A95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Объекты нефтегазового комплекса</w:t>
            </w:r>
          </w:p>
        </w:tc>
        <w:tc>
          <w:tcPr>
            <w:tcW w:w="994" w:type="dxa"/>
            <w:tcBorders>
              <w:top w:val="single" w:sz="4" w:space="0" w:color="000000"/>
              <w:left w:val="single" w:sz="4" w:space="0" w:color="000000"/>
              <w:bottom w:val="single" w:sz="4" w:space="0" w:color="000000"/>
              <w:right w:val="single" w:sz="4" w:space="0" w:color="000000"/>
            </w:tcBorders>
            <w:vAlign w:val="center"/>
          </w:tcPr>
          <w:p w14:paraId="105BD04B"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76C593EB"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51B68427"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lastRenderedPageBreak/>
              <w:t>8.2</w:t>
            </w:r>
          </w:p>
        </w:tc>
        <w:tc>
          <w:tcPr>
            <w:tcW w:w="7808" w:type="dxa"/>
            <w:tcBorders>
              <w:top w:val="single" w:sz="4" w:space="0" w:color="000000"/>
              <w:left w:val="single" w:sz="4" w:space="0" w:color="000000"/>
              <w:bottom w:val="single" w:sz="4" w:space="0" w:color="000000"/>
              <w:right w:val="single" w:sz="4" w:space="0" w:color="000000"/>
            </w:tcBorders>
          </w:tcPr>
          <w:p w14:paraId="61F8B57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Транспортное строительство:</w:t>
            </w:r>
          </w:p>
        </w:tc>
        <w:tc>
          <w:tcPr>
            <w:tcW w:w="994" w:type="dxa"/>
            <w:tcBorders>
              <w:top w:val="single" w:sz="4" w:space="0" w:color="000000"/>
              <w:left w:val="single" w:sz="4" w:space="0" w:color="000000"/>
              <w:bottom w:val="single" w:sz="4" w:space="0" w:color="000000"/>
              <w:right w:val="single" w:sz="4" w:space="0" w:color="000000"/>
            </w:tcBorders>
            <w:vAlign w:val="center"/>
          </w:tcPr>
          <w:p w14:paraId="1D5591C2"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02465232"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14C89369"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6DCBF27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Автомобильные дороги и объекты инфраструктуры автомобильного транспорта</w:t>
            </w:r>
          </w:p>
        </w:tc>
        <w:tc>
          <w:tcPr>
            <w:tcW w:w="994" w:type="dxa"/>
            <w:tcBorders>
              <w:top w:val="single" w:sz="4" w:space="0" w:color="000000"/>
              <w:left w:val="single" w:sz="4" w:space="0" w:color="000000"/>
              <w:bottom w:val="single" w:sz="4" w:space="0" w:color="000000"/>
              <w:right w:val="single" w:sz="4" w:space="0" w:color="000000"/>
            </w:tcBorders>
            <w:vAlign w:val="center"/>
          </w:tcPr>
          <w:p w14:paraId="4422B353"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22928E45"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5ECBEFE0"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50BE488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Железные дороги и объекты инфраструктуры железнодорожного транспорта</w:t>
            </w:r>
          </w:p>
        </w:tc>
        <w:tc>
          <w:tcPr>
            <w:tcW w:w="994" w:type="dxa"/>
            <w:tcBorders>
              <w:top w:val="single" w:sz="4" w:space="0" w:color="000000"/>
              <w:left w:val="single" w:sz="4" w:space="0" w:color="000000"/>
              <w:bottom w:val="single" w:sz="4" w:space="0" w:color="000000"/>
              <w:right w:val="single" w:sz="4" w:space="0" w:color="000000"/>
            </w:tcBorders>
            <w:vAlign w:val="center"/>
          </w:tcPr>
          <w:p w14:paraId="2EF25AC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73589D35"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6B68A316"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284581C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Аэропорты и иные объекты авиационной инфраструктуры</w:t>
            </w:r>
          </w:p>
        </w:tc>
        <w:tc>
          <w:tcPr>
            <w:tcW w:w="994" w:type="dxa"/>
            <w:tcBorders>
              <w:top w:val="single" w:sz="4" w:space="0" w:color="000000"/>
              <w:left w:val="single" w:sz="4" w:space="0" w:color="000000"/>
              <w:bottom w:val="single" w:sz="4" w:space="0" w:color="000000"/>
              <w:right w:val="single" w:sz="4" w:space="0" w:color="000000"/>
            </w:tcBorders>
            <w:vAlign w:val="center"/>
          </w:tcPr>
          <w:p w14:paraId="0D90494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61EB9F15"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2993E7BA"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2A2D8C9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Тоннели автомобильные и железнодорожные</w:t>
            </w:r>
          </w:p>
        </w:tc>
        <w:tc>
          <w:tcPr>
            <w:tcW w:w="994" w:type="dxa"/>
            <w:tcBorders>
              <w:top w:val="single" w:sz="4" w:space="0" w:color="000000"/>
              <w:left w:val="single" w:sz="4" w:space="0" w:color="000000"/>
              <w:bottom w:val="single" w:sz="4" w:space="0" w:color="000000"/>
              <w:right w:val="single" w:sz="4" w:space="0" w:color="000000"/>
            </w:tcBorders>
            <w:vAlign w:val="center"/>
          </w:tcPr>
          <w:p w14:paraId="30770AF1"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12A3B563"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2742D92C"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4A924014"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Метрополитены</w:t>
            </w:r>
          </w:p>
        </w:tc>
        <w:tc>
          <w:tcPr>
            <w:tcW w:w="994" w:type="dxa"/>
            <w:tcBorders>
              <w:top w:val="single" w:sz="4" w:space="0" w:color="000000"/>
              <w:left w:val="single" w:sz="4" w:space="0" w:color="000000"/>
              <w:bottom w:val="single" w:sz="4" w:space="0" w:color="000000"/>
              <w:right w:val="single" w:sz="4" w:space="0" w:color="000000"/>
            </w:tcBorders>
            <w:vAlign w:val="center"/>
          </w:tcPr>
          <w:p w14:paraId="67B129F6"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77FAD4F2"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2D724379"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13934EC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Мосты (большие и средние)</w:t>
            </w:r>
          </w:p>
        </w:tc>
        <w:tc>
          <w:tcPr>
            <w:tcW w:w="994" w:type="dxa"/>
            <w:tcBorders>
              <w:top w:val="single" w:sz="4" w:space="0" w:color="000000"/>
              <w:left w:val="single" w:sz="4" w:space="0" w:color="000000"/>
              <w:bottom w:val="single" w:sz="4" w:space="0" w:color="000000"/>
              <w:right w:val="single" w:sz="4" w:space="0" w:color="000000"/>
            </w:tcBorders>
            <w:vAlign w:val="center"/>
          </w:tcPr>
          <w:p w14:paraId="1540F4C5"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42A7097B"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6CC84EA2"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tcBorders>
              <w:top w:val="single" w:sz="4" w:space="0" w:color="000000"/>
              <w:left w:val="single" w:sz="4" w:space="0" w:color="000000"/>
              <w:bottom w:val="single" w:sz="4" w:space="0" w:color="000000"/>
              <w:right w:val="single" w:sz="4" w:space="0" w:color="000000"/>
            </w:tcBorders>
          </w:tcPr>
          <w:p w14:paraId="5B7D8D7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Предприятия и объекты общественного транспорта</w:t>
            </w:r>
          </w:p>
        </w:tc>
        <w:tc>
          <w:tcPr>
            <w:tcW w:w="994" w:type="dxa"/>
            <w:tcBorders>
              <w:top w:val="single" w:sz="4" w:space="0" w:color="000000"/>
              <w:left w:val="single" w:sz="4" w:space="0" w:color="000000"/>
              <w:bottom w:val="single" w:sz="4" w:space="0" w:color="000000"/>
              <w:right w:val="single" w:sz="4" w:space="0" w:color="000000"/>
            </w:tcBorders>
            <w:vAlign w:val="center"/>
          </w:tcPr>
          <w:p w14:paraId="7AA90EBB"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391B81E0"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1D237CBE"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8.3</w:t>
            </w:r>
          </w:p>
        </w:tc>
        <w:tc>
          <w:tcPr>
            <w:tcW w:w="7808" w:type="dxa"/>
            <w:tcBorders>
              <w:top w:val="single" w:sz="4" w:space="0" w:color="000000"/>
              <w:left w:val="single" w:sz="4" w:space="0" w:color="000000"/>
              <w:bottom w:val="single" w:sz="4" w:space="0" w:color="000000"/>
              <w:right w:val="single" w:sz="4" w:space="0" w:color="000000"/>
            </w:tcBorders>
          </w:tcPr>
          <w:p w14:paraId="75753C5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Жилищно-гражданское строительство:</w:t>
            </w:r>
          </w:p>
        </w:tc>
        <w:tc>
          <w:tcPr>
            <w:tcW w:w="994" w:type="dxa"/>
            <w:tcBorders>
              <w:top w:val="single" w:sz="4" w:space="0" w:color="000000"/>
              <w:left w:val="single" w:sz="4" w:space="0" w:color="000000"/>
              <w:bottom w:val="single" w:sz="4" w:space="0" w:color="000000"/>
              <w:right w:val="single" w:sz="4" w:space="0" w:color="000000"/>
            </w:tcBorders>
            <w:vAlign w:val="center"/>
          </w:tcPr>
          <w:p w14:paraId="2D97F194"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48738BDD"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6F52304F" w14:textId="77777777" w:rsidR="005407B4" w:rsidRPr="00B55DA3" w:rsidRDefault="005407B4" w:rsidP="003D5FEC">
            <w:pPr>
              <w:spacing w:after="0" w:line="240" w:lineRule="auto"/>
              <w:rPr>
                <w:rFonts w:asciiTheme="minorHAnsi" w:eastAsia="Cambria" w:hAnsiTheme="minorHAnsi" w:cs="Cambria"/>
                <w:color w:val="FF0000"/>
              </w:rPr>
            </w:pPr>
          </w:p>
        </w:tc>
        <w:tc>
          <w:tcPr>
            <w:tcW w:w="7808" w:type="dxa"/>
            <w:tcBorders>
              <w:top w:val="single" w:sz="4" w:space="0" w:color="000000"/>
              <w:left w:val="single" w:sz="4" w:space="0" w:color="000000"/>
              <w:bottom w:val="single" w:sz="4" w:space="0" w:color="000000"/>
              <w:right w:val="single" w:sz="4" w:space="0" w:color="000000"/>
            </w:tcBorders>
          </w:tcPr>
          <w:p w14:paraId="3F1440E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rPr>
              <w:t>Многоквартирные дома</w:t>
            </w:r>
          </w:p>
        </w:tc>
        <w:tc>
          <w:tcPr>
            <w:tcW w:w="994" w:type="dxa"/>
            <w:tcBorders>
              <w:top w:val="single" w:sz="4" w:space="0" w:color="000000"/>
              <w:left w:val="single" w:sz="4" w:space="0" w:color="000000"/>
              <w:bottom w:val="single" w:sz="4" w:space="0" w:color="000000"/>
              <w:right w:val="single" w:sz="4" w:space="0" w:color="000000"/>
            </w:tcBorders>
            <w:vAlign w:val="center"/>
          </w:tcPr>
          <w:p w14:paraId="070AE804"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FF0000"/>
              </w:rPr>
            </w:pPr>
          </w:p>
        </w:tc>
      </w:tr>
      <w:tr w:rsidR="005407B4" w:rsidRPr="00B55DA3" w14:paraId="0A56DB5C"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13C96FC9" w14:textId="77777777" w:rsidR="005407B4" w:rsidRPr="00B55DA3" w:rsidRDefault="005407B4" w:rsidP="003D5FEC">
            <w:pPr>
              <w:spacing w:after="0" w:line="240" w:lineRule="auto"/>
              <w:rPr>
                <w:rFonts w:asciiTheme="minorHAnsi" w:eastAsia="Cambria" w:hAnsiTheme="minorHAnsi" w:cs="Cambria"/>
                <w:color w:val="FF0000"/>
              </w:rPr>
            </w:pPr>
          </w:p>
        </w:tc>
        <w:tc>
          <w:tcPr>
            <w:tcW w:w="7808" w:type="dxa"/>
            <w:tcBorders>
              <w:top w:val="single" w:sz="4" w:space="0" w:color="000000"/>
              <w:left w:val="single" w:sz="4" w:space="0" w:color="000000"/>
              <w:bottom w:val="single" w:sz="4" w:space="0" w:color="000000"/>
              <w:right w:val="single" w:sz="4" w:space="0" w:color="000000"/>
            </w:tcBorders>
          </w:tcPr>
          <w:p w14:paraId="31D224F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rPr>
              <w:t>Индивидуальные жилые дома</w:t>
            </w:r>
          </w:p>
        </w:tc>
        <w:tc>
          <w:tcPr>
            <w:tcW w:w="994" w:type="dxa"/>
            <w:tcBorders>
              <w:top w:val="single" w:sz="4" w:space="0" w:color="000000"/>
              <w:left w:val="single" w:sz="4" w:space="0" w:color="000000"/>
              <w:bottom w:val="single" w:sz="4" w:space="0" w:color="000000"/>
              <w:right w:val="single" w:sz="4" w:space="0" w:color="000000"/>
            </w:tcBorders>
            <w:vAlign w:val="center"/>
          </w:tcPr>
          <w:p w14:paraId="65E12BB6"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FF0000"/>
              </w:rPr>
            </w:pPr>
          </w:p>
        </w:tc>
      </w:tr>
      <w:tr w:rsidR="005407B4" w:rsidRPr="00B55DA3" w14:paraId="1939A092"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4129FDA9" w14:textId="77777777" w:rsidR="005407B4" w:rsidRPr="00B55DA3" w:rsidRDefault="005407B4" w:rsidP="003D5FEC">
            <w:pPr>
              <w:spacing w:after="0" w:line="240" w:lineRule="auto"/>
              <w:rPr>
                <w:rFonts w:asciiTheme="minorHAnsi" w:eastAsia="Cambria" w:hAnsiTheme="minorHAnsi" w:cs="Cambria"/>
                <w:color w:val="FF0000"/>
              </w:rPr>
            </w:pPr>
          </w:p>
        </w:tc>
        <w:tc>
          <w:tcPr>
            <w:tcW w:w="7808" w:type="dxa"/>
            <w:tcBorders>
              <w:top w:val="single" w:sz="4" w:space="0" w:color="000000"/>
              <w:left w:val="single" w:sz="4" w:space="0" w:color="000000"/>
              <w:bottom w:val="single" w:sz="4" w:space="0" w:color="000000"/>
              <w:right w:val="single" w:sz="4" w:space="0" w:color="000000"/>
            </w:tcBorders>
          </w:tcPr>
          <w:p w14:paraId="02F520C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rPr>
              <w:t>Социальные объекты (объекты здравоохранения, образования, культуры, спорта и т.п.)</w:t>
            </w:r>
          </w:p>
        </w:tc>
        <w:tc>
          <w:tcPr>
            <w:tcW w:w="994" w:type="dxa"/>
            <w:tcBorders>
              <w:top w:val="single" w:sz="4" w:space="0" w:color="000000"/>
              <w:left w:val="single" w:sz="4" w:space="0" w:color="000000"/>
              <w:bottom w:val="single" w:sz="4" w:space="0" w:color="000000"/>
              <w:right w:val="single" w:sz="4" w:space="0" w:color="000000"/>
            </w:tcBorders>
            <w:vAlign w:val="center"/>
          </w:tcPr>
          <w:p w14:paraId="10F81B3D"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FF0000"/>
              </w:rPr>
            </w:pPr>
          </w:p>
        </w:tc>
      </w:tr>
      <w:tr w:rsidR="005407B4" w:rsidRPr="00B55DA3" w14:paraId="33F0F822"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52D1CE5D" w14:textId="77777777" w:rsidR="005407B4" w:rsidRPr="00B55DA3" w:rsidRDefault="005407B4" w:rsidP="003D5FEC">
            <w:pPr>
              <w:spacing w:after="0" w:line="240" w:lineRule="auto"/>
              <w:rPr>
                <w:rFonts w:asciiTheme="minorHAnsi" w:eastAsia="Cambria" w:hAnsiTheme="minorHAnsi" w:cs="Cambria"/>
                <w:color w:val="FF0000"/>
              </w:rPr>
            </w:pPr>
          </w:p>
        </w:tc>
        <w:tc>
          <w:tcPr>
            <w:tcW w:w="7808" w:type="dxa"/>
            <w:tcBorders>
              <w:top w:val="single" w:sz="4" w:space="0" w:color="000000"/>
              <w:left w:val="single" w:sz="4" w:space="0" w:color="000000"/>
              <w:bottom w:val="single" w:sz="4" w:space="0" w:color="000000"/>
              <w:right w:val="single" w:sz="4" w:space="0" w:color="000000"/>
            </w:tcBorders>
          </w:tcPr>
          <w:p w14:paraId="55E6B102"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rPr>
              <w:t>Административные, торговые здания и т.п.</w:t>
            </w:r>
          </w:p>
        </w:tc>
        <w:tc>
          <w:tcPr>
            <w:tcW w:w="994" w:type="dxa"/>
            <w:tcBorders>
              <w:top w:val="single" w:sz="4" w:space="0" w:color="000000"/>
              <w:left w:val="single" w:sz="4" w:space="0" w:color="000000"/>
              <w:bottom w:val="single" w:sz="4" w:space="0" w:color="000000"/>
              <w:right w:val="single" w:sz="4" w:space="0" w:color="000000"/>
            </w:tcBorders>
            <w:vAlign w:val="center"/>
          </w:tcPr>
          <w:p w14:paraId="0E2170C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FF0000"/>
              </w:rPr>
            </w:pPr>
          </w:p>
        </w:tc>
      </w:tr>
      <w:tr w:rsidR="005407B4" w:rsidRPr="00B55DA3" w14:paraId="69F8C2B4"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3E6C08C4" w14:textId="77777777" w:rsidR="005407B4" w:rsidRPr="00B55DA3" w:rsidRDefault="005407B4" w:rsidP="003D5FEC">
            <w:pPr>
              <w:spacing w:after="0" w:line="240" w:lineRule="auto"/>
              <w:rPr>
                <w:rFonts w:asciiTheme="minorHAnsi" w:eastAsia="Cambria" w:hAnsiTheme="minorHAnsi" w:cs="Cambria"/>
                <w:color w:val="FF0000"/>
              </w:rPr>
            </w:pPr>
          </w:p>
        </w:tc>
        <w:tc>
          <w:tcPr>
            <w:tcW w:w="7808" w:type="dxa"/>
            <w:tcBorders>
              <w:top w:val="single" w:sz="4" w:space="0" w:color="000000"/>
              <w:left w:val="single" w:sz="4" w:space="0" w:color="000000"/>
              <w:bottom w:val="single" w:sz="4" w:space="0" w:color="000000"/>
              <w:right w:val="single" w:sz="4" w:space="0" w:color="000000"/>
            </w:tcBorders>
          </w:tcPr>
          <w:p w14:paraId="51992DEE"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rPr>
            </w:pPr>
            <w:r w:rsidRPr="00B55DA3">
              <w:rPr>
                <w:rFonts w:asciiTheme="minorHAnsi" w:eastAsia="Cambria" w:hAnsiTheme="minorHAnsi" w:cs="Cambria"/>
              </w:rPr>
              <w:t>Другие (указать)</w:t>
            </w:r>
          </w:p>
        </w:tc>
        <w:tc>
          <w:tcPr>
            <w:tcW w:w="994" w:type="dxa"/>
            <w:tcBorders>
              <w:top w:val="single" w:sz="4" w:space="0" w:color="000000"/>
              <w:left w:val="single" w:sz="4" w:space="0" w:color="000000"/>
              <w:bottom w:val="single" w:sz="4" w:space="0" w:color="000000"/>
              <w:right w:val="single" w:sz="4" w:space="0" w:color="000000"/>
            </w:tcBorders>
            <w:vAlign w:val="center"/>
          </w:tcPr>
          <w:p w14:paraId="7C83DE6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FF0000"/>
              </w:rPr>
            </w:pPr>
          </w:p>
        </w:tc>
      </w:tr>
      <w:tr w:rsidR="005407B4" w:rsidRPr="00B55DA3" w14:paraId="32949D2A" w14:textId="77777777" w:rsidTr="00532342">
        <w:trPr>
          <w:trHeight w:val="227"/>
        </w:trPr>
        <w:tc>
          <w:tcPr>
            <w:tcW w:w="979" w:type="dxa"/>
            <w:tcBorders>
              <w:top w:val="single" w:sz="4" w:space="0" w:color="000000"/>
              <w:left w:val="single" w:sz="4" w:space="0" w:color="000000"/>
              <w:bottom w:val="single" w:sz="4" w:space="0" w:color="000000"/>
              <w:right w:val="single" w:sz="4" w:space="0" w:color="000000"/>
            </w:tcBorders>
            <w:vAlign w:val="center"/>
          </w:tcPr>
          <w:p w14:paraId="07525BC5" w14:textId="77777777" w:rsidR="005407B4" w:rsidRPr="00B55DA3" w:rsidRDefault="00A60ACE" w:rsidP="003D5FEC">
            <w:pPr>
              <w:spacing w:after="0" w:line="240" w:lineRule="auto"/>
              <w:rPr>
                <w:rFonts w:asciiTheme="minorHAnsi" w:eastAsia="Cambria" w:hAnsiTheme="minorHAnsi" w:cs="Cambria"/>
                <w:color w:val="FF0000"/>
              </w:rPr>
            </w:pPr>
            <w:r w:rsidRPr="00B55DA3">
              <w:rPr>
                <w:rFonts w:asciiTheme="minorHAnsi" w:eastAsia="Cambria" w:hAnsiTheme="minorHAnsi" w:cs="Cambria"/>
              </w:rPr>
              <w:t>8.4</w:t>
            </w:r>
          </w:p>
        </w:tc>
        <w:tc>
          <w:tcPr>
            <w:tcW w:w="7808" w:type="dxa"/>
            <w:tcBorders>
              <w:top w:val="single" w:sz="4" w:space="0" w:color="000000"/>
              <w:left w:val="single" w:sz="4" w:space="0" w:color="000000"/>
              <w:bottom w:val="single" w:sz="4" w:space="0" w:color="000000"/>
              <w:right w:val="single" w:sz="4" w:space="0" w:color="000000"/>
            </w:tcBorders>
          </w:tcPr>
          <w:p w14:paraId="7D974903"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rPr>
            </w:pPr>
            <w:r w:rsidRPr="00B55DA3">
              <w:rPr>
                <w:rFonts w:asciiTheme="minorHAnsi" w:eastAsia="Cambria" w:hAnsiTheme="minorHAnsi" w:cs="Cambria"/>
                <w:b/>
              </w:rPr>
              <w:t>Капитальный ремонт (реконструкция) многоквартирных домов</w:t>
            </w:r>
          </w:p>
        </w:tc>
        <w:tc>
          <w:tcPr>
            <w:tcW w:w="994" w:type="dxa"/>
            <w:tcBorders>
              <w:top w:val="single" w:sz="4" w:space="0" w:color="000000"/>
              <w:left w:val="single" w:sz="4" w:space="0" w:color="000000"/>
              <w:bottom w:val="single" w:sz="4" w:space="0" w:color="000000"/>
              <w:right w:val="single" w:sz="4" w:space="0" w:color="000000"/>
            </w:tcBorders>
            <w:vAlign w:val="center"/>
          </w:tcPr>
          <w:p w14:paraId="2FD8FDFD"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b/>
                <w:color w:val="FF0000"/>
              </w:rPr>
            </w:pPr>
          </w:p>
        </w:tc>
      </w:tr>
      <w:tr w:rsidR="005407B4" w:rsidRPr="00B55DA3" w14:paraId="52879AB2" w14:textId="77777777" w:rsidTr="00532342">
        <w:trPr>
          <w:trHeight w:val="227"/>
        </w:trPr>
        <w:tc>
          <w:tcPr>
            <w:tcW w:w="979" w:type="dxa"/>
            <w:tcBorders>
              <w:top w:val="single" w:sz="4" w:space="0" w:color="000000"/>
              <w:left w:val="single" w:sz="4" w:space="0" w:color="000000"/>
              <w:bottom w:val="single" w:sz="4" w:space="0" w:color="000000"/>
              <w:right w:val="single" w:sz="4" w:space="0" w:color="000000"/>
            </w:tcBorders>
            <w:vAlign w:val="center"/>
          </w:tcPr>
          <w:p w14:paraId="0A5E2E53"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8.5</w:t>
            </w:r>
          </w:p>
        </w:tc>
        <w:tc>
          <w:tcPr>
            <w:tcW w:w="7808" w:type="dxa"/>
            <w:tcBorders>
              <w:top w:val="single" w:sz="4" w:space="0" w:color="000000"/>
              <w:left w:val="single" w:sz="4" w:space="0" w:color="000000"/>
              <w:bottom w:val="single" w:sz="4" w:space="0" w:color="000000"/>
              <w:right w:val="single" w:sz="4" w:space="0" w:color="000000"/>
            </w:tcBorders>
          </w:tcPr>
          <w:p w14:paraId="5A23E65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 xml:space="preserve">Объекты электроснабжения до 110 </w:t>
            </w:r>
            <w:proofErr w:type="spellStart"/>
            <w:r w:rsidRPr="00B55DA3">
              <w:rPr>
                <w:rFonts w:asciiTheme="minorHAnsi" w:eastAsia="Cambria" w:hAnsiTheme="minorHAnsi" w:cs="Cambria"/>
                <w:b/>
                <w:color w:val="000000"/>
              </w:rPr>
              <w:t>кВ</w:t>
            </w:r>
            <w:proofErr w:type="spellEnd"/>
            <w:r w:rsidRPr="00B55DA3">
              <w:rPr>
                <w:rFonts w:asciiTheme="minorHAnsi" w:eastAsia="Cambria" w:hAnsiTheme="minorHAnsi" w:cs="Cambria"/>
                <w:b/>
                <w:color w:val="000000"/>
              </w:rPr>
              <w:t xml:space="preserve"> включительно</w:t>
            </w:r>
          </w:p>
        </w:tc>
        <w:tc>
          <w:tcPr>
            <w:tcW w:w="994" w:type="dxa"/>
            <w:tcBorders>
              <w:top w:val="single" w:sz="4" w:space="0" w:color="000000"/>
              <w:left w:val="single" w:sz="4" w:space="0" w:color="000000"/>
              <w:bottom w:val="single" w:sz="4" w:space="0" w:color="000000"/>
              <w:right w:val="single" w:sz="4" w:space="0" w:color="000000"/>
            </w:tcBorders>
            <w:vAlign w:val="center"/>
          </w:tcPr>
          <w:p w14:paraId="2E49712D"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3292B33A" w14:textId="77777777" w:rsidTr="00532342">
        <w:trPr>
          <w:trHeight w:val="227"/>
        </w:trPr>
        <w:tc>
          <w:tcPr>
            <w:tcW w:w="979" w:type="dxa"/>
            <w:tcBorders>
              <w:top w:val="single" w:sz="4" w:space="0" w:color="000000"/>
              <w:left w:val="single" w:sz="4" w:space="0" w:color="000000"/>
              <w:bottom w:val="single" w:sz="4" w:space="0" w:color="000000"/>
              <w:right w:val="single" w:sz="4" w:space="0" w:color="000000"/>
            </w:tcBorders>
            <w:vAlign w:val="center"/>
          </w:tcPr>
          <w:p w14:paraId="37468637"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8.6</w:t>
            </w:r>
          </w:p>
        </w:tc>
        <w:tc>
          <w:tcPr>
            <w:tcW w:w="7808" w:type="dxa"/>
            <w:tcBorders>
              <w:top w:val="single" w:sz="4" w:space="0" w:color="000000"/>
              <w:left w:val="single" w:sz="4" w:space="0" w:color="000000"/>
              <w:bottom w:val="single" w:sz="4" w:space="0" w:color="000000"/>
              <w:right w:val="single" w:sz="4" w:space="0" w:color="000000"/>
            </w:tcBorders>
          </w:tcPr>
          <w:p w14:paraId="2797C6D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Объекты теплоснабжения</w:t>
            </w:r>
          </w:p>
        </w:tc>
        <w:tc>
          <w:tcPr>
            <w:tcW w:w="994" w:type="dxa"/>
            <w:tcBorders>
              <w:top w:val="single" w:sz="4" w:space="0" w:color="000000"/>
              <w:left w:val="single" w:sz="4" w:space="0" w:color="000000"/>
              <w:bottom w:val="single" w:sz="4" w:space="0" w:color="000000"/>
              <w:right w:val="single" w:sz="4" w:space="0" w:color="000000"/>
            </w:tcBorders>
            <w:vAlign w:val="center"/>
          </w:tcPr>
          <w:p w14:paraId="04B51927"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339C7BEB" w14:textId="77777777" w:rsidTr="00532342">
        <w:trPr>
          <w:trHeight w:val="227"/>
        </w:trPr>
        <w:tc>
          <w:tcPr>
            <w:tcW w:w="979" w:type="dxa"/>
            <w:tcBorders>
              <w:top w:val="single" w:sz="4" w:space="0" w:color="000000"/>
              <w:left w:val="single" w:sz="4" w:space="0" w:color="000000"/>
              <w:bottom w:val="single" w:sz="4" w:space="0" w:color="000000"/>
              <w:right w:val="single" w:sz="4" w:space="0" w:color="000000"/>
            </w:tcBorders>
            <w:vAlign w:val="center"/>
          </w:tcPr>
          <w:p w14:paraId="40F28B8A"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8.7</w:t>
            </w:r>
          </w:p>
        </w:tc>
        <w:tc>
          <w:tcPr>
            <w:tcW w:w="7808" w:type="dxa"/>
            <w:tcBorders>
              <w:top w:val="single" w:sz="4" w:space="0" w:color="000000"/>
              <w:left w:val="single" w:sz="4" w:space="0" w:color="000000"/>
              <w:bottom w:val="single" w:sz="4" w:space="0" w:color="000000"/>
              <w:right w:val="single" w:sz="4" w:space="0" w:color="000000"/>
            </w:tcBorders>
          </w:tcPr>
          <w:p w14:paraId="33E0144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Объекты газоснабжения</w:t>
            </w:r>
          </w:p>
        </w:tc>
        <w:tc>
          <w:tcPr>
            <w:tcW w:w="994" w:type="dxa"/>
            <w:tcBorders>
              <w:top w:val="single" w:sz="4" w:space="0" w:color="000000"/>
              <w:left w:val="single" w:sz="4" w:space="0" w:color="000000"/>
              <w:bottom w:val="single" w:sz="4" w:space="0" w:color="000000"/>
              <w:right w:val="single" w:sz="4" w:space="0" w:color="000000"/>
            </w:tcBorders>
            <w:vAlign w:val="center"/>
          </w:tcPr>
          <w:p w14:paraId="3677F91C"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6228A20E" w14:textId="77777777" w:rsidTr="00532342">
        <w:trPr>
          <w:trHeight w:val="227"/>
        </w:trPr>
        <w:tc>
          <w:tcPr>
            <w:tcW w:w="979" w:type="dxa"/>
            <w:tcBorders>
              <w:top w:val="single" w:sz="4" w:space="0" w:color="000000"/>
              <w:left w:val="single" w:sz="4" w:space="0" w:color="000000"/>
              <w:bottom w:val="single" w:sz="4" w:space="0" w:color="000000"/>
              <w:right w:val="single" w:sz="4" w:space="0" w:color="000000"/>
            </w:tcBorders>
            <w:vAlign w:val="center"/>
          </w:tcPr>
          <w:p w14:paraId="154AAA8F"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8.8</w:t>
            </w:r>
          </w:p>
        </w:tc>
        <w:tc>
          <w:tcPr>
            <w:tcW w:w="7808" w:type="dxa"/>
            <w:tcBorders>
              <w:top w:val="single" w:sz="4" w:space="0" w:color="000000"/>
              <w:left w:val="single" w:sz="4" w:space="0" w:color="000000"/>
              <w:bottom w:val="single" w:sz="4" w:space="0" w:color="000000"/>
              <w:right w:val="single" w:sz="4" w:space="0" w:color="000000"/>
            </w:tcBorders>
          </w:tcPr>
          <w:p w14:paraId="6C7DEEA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Объекты водоснабжения и канализации</w:t>
            </w:r>
          </w:p>
        </w:tc>
        <w:tc>
          <w:tcPr>
            <w:tcW w:w="994" w:type="dxa"/>
            <w:tcBorders>
              <w:top w:val="single" w:sz="4" w:space="0" w:color="000000"/>
              <w:left w:val="single" w:sz="4" w:space="0" w:color="000000"/>
              <w:bottom w:val="single" w:sz="4" w:space="0" w:color="000000"/>
              <w:right w:val="single" w:sz="4" w:space="0" w:color="000000"/>
            </w:tcBorders>
            <w:vAlign w:val="center"/>
          </w:tcPr>
          <w:p w14:paraId="3639CADF"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2EB0650F" w14:textId="77777777" w:rsidTr="00532342">
        <w:trPr>
          <w:trHeight w:val="113"/>
        </w:trPr>
        <w:tc>
          <w:tcPr>
            <w:tcW w:w="979" w:type="dxa"/>
            <w:tcBorders>
              <w:top w:val="single" w:sz="4" w:space="0" w:color="000000"/>
              <w:left w:val="single" w:sz="4" w:space="0" w:color="000000"/>
              <w:bottom w:val="single" w:sz="4" w:space="0" w:color="000000"/>
              <w:right w:val="single" w:sz="4" w:space="0" w:color="000000"/>
            </w:tcBorders>
            <w:vAlign w:val="center"/>
          </w:tcPr>
          <w:p w14:paraId="4BDDD325"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8.9</w:t>
            </w:r>
          </w:p>
        </w:tc>
        <w:tc>
          <w:tcPr>
            <w:tcW w:w="7808" w:type="dxa"/>
            <w:tcBorders>
              <w:top w:val="single" w:sz="4" w:space="0" w:color="000000"/>
              <w:left w:val="single" w:sz="4" w:space="0" w:color="000000"/>
              <w:bottom w:val="single" w:sz="4" w:space="0" w:color="000000"/>
              <w:right w:val="single" w:sz="4" w:space="0" w:color="000000"/>
            </w:tcBorders>
          </w:tcPr>
          <w:p w14:paraId="17FA070A"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Здания и сооружения объектов связи</w:t>
            </w:r>
          </w:p>
        </w:tc>
        <w:tc>
          <w:tcPr>
            <w:tcW w:w="994" w:type="dxa"/>
            <w:tcBorders>
              <w:top w:val="single" w:sz="4" w:space="0" w:color="000000"/>
              <w:left w:val="single" w:sz="4" w:space="0" w:color="000000"/>
              <w:bottom w:val="single" w:sz="4" w:space="0" w:color="000000"/>
              <w:right w:val="single" w:sz="4" w:space="0" w:color="000000"/>
            </w:tcBorders>
            <w:vAlign w:val="center"/>
          </w:tcPr>
          <w:p w14:paraId="6DECC0E1"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4A4080BE" w14:textId="77777777" w:rsidTr="00532342">
        <w:trPr>
          <w:trHeight w:val="227"/>
        </w:trPr>
        <w:tc>
          <w:tcPr>
            <w:tcW w:w="979" w:type="dxa"/>
            <w:tcBorders>
              <w:top w:val="single" w:sz="4" w:space="0" w:color="000000"/>
              <w:left w:val="single" w:sz="4" w:space="0" w:color="000000"/>
              <w:bottom w:val="single" w:sz="4" w:space="0" w:color="000000"/>
              <w:right w:val="single" w:sz="4" w:space="0" w:color="000000"/>
            </w:tcBorders>
            <w:vAlign w:val="center"/>
          </w:tcPr>
          <w:p w14:paraId="4021CAE3"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8.10</w:t>
            </w:r>
          </w:p>
        </w:tc>
        <w:tc>
          <w:tcPr>
            <w:tcW w:w="7808" w:type="dxa"/>
            <w:tcBorders>
              <w:top w:val="single" w:sz="4" w:space="0" w:color="000000"/>
              <w:left w:val="single" w:sz="4" w:space="0" w:color="000000"/>
              <w:bottom w:val="single" w:sz="4" w:space="0" w:color="000000"/>
              <w:right w:val="single" w:sz="4" w:space="0" w:color="000000"/>
            </w:tcBorders>
          </w:tcPr>
          <w:p w14:paraId="6B714985"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Объекты морского транспорта</w:t>
            </w:r>
          </w:p>
        </w:tc>
        <w:tc>
          <w:tcPr>
            <w:tcW w:w="994" w:type="dxa"/>
            <w:tcBorders>
              <w:top w:val="single" w:sz="4" w:space="0" w:color="000000"/>
              <w:left w:val="single" w:sz="4" w:space="0" w:color="000000"/>
              <w:bottom w:val="single" w:sz="4" w:space="0" w:color="000000"/>
              <w:right w:val="single" w:sz="4" w:space="0" w:color="000000"/>
            </w:tcBorders>
            <w:vAlign w:val="center"/>
          </w:tcPr>
          <w:p w14:paraId="741E5219"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6B8D2A6E" w14:textId="77777777" w:rsidTr="00532342">
        <w:trPr>
          <w:trHeight w:val="227"/>
        </w:trPr>
        <w:tc>
          <w:tcPr>
            <w:tcW w:w="979" w:type="dxa"/>
            <w:tcBorders>
              <w:top w:val="single" w:sz="4" w:space="0" w:color="000000"/>
              <w:left w:val="single" w:sz="4" w:space="0" w:color="000000"/>
              <w:bottom w:val="single" w:sz="4" w:space="0" w:color="000000"/>
              <w:right w:val="single" w:sz="4" w:space="0" w:color="000000"/>
            </w:tcBorders>
            <w:vAlign w:val="center"/>
          </w:tcPr>
          <w:p w14:paraId="2797D603"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8.11</w:t>
            </w:r>
          </w:p>
        </w:tc>
        <w:tc>
          <w:tcPr>
            <w:tcW w:w="7808" w:type="dxa"/>
            <w:tcBorders>
              <w:top w:val="single" w:sz="4" w:space="0" w:color="000000"/>
              <w:left w:val="single" w:sz="4" w:space="0" w:color="000000"/>
              <w:bottom w:val="single" w:sz="4" w:space="0" w:color="000000"/>
              <w:right w:val="single" w:sz="4" w:space="0" w:color="000000"/>
            </w:tcBorders>
          </w:tcPr>
          <w:p w14:paraId="06F9F48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Объекты речного транспорта</w:t>
            </w:r>
          </w:p>
        </w:tc>
        <w:tc>
          <w:tcPr>
            <w:tcW w:w="994" w:type="dxa"/>
            <w:tcBorders>
              <w:top w:val="single" w:sz="4" w:space="0" w:color="000000"/>
              <w:left w:val="single" w:sz="4" w:space="0" w:color="000000"/>
              <w:bottom w:val="single" w:sz="4" w:space="0" w:color="000000"/>
              <w:right w:val="single" w:sz="4" w:space="0" w:color="000000"/>
            </w:tcBorders>
            <w:vAlign w:val="center"/>
          </w:tcPr>
          <w:p w14:paraId="3E26A4CD"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05CF7533" w14:textId="77777777" w:rsidTr="00532342">
        <w:trPr>
          <w:trHeight w:val="227"/>
        </w:trPr>
        <w:tc>
          <w:tcPr>
            <w:tcW w:w="979" w:type="dxa"/>
            <w:tcBorders>
              <w:top w:val="single" w:sz="4" w:space="0" w:color="000000"/>
              <w:left w:val="single" w:sz="4" w:space="0" w:color="000000"/>
              <w:bottom w:val="single" w:sz="4" w:space="0" w:color="000000"/>
              <w:right w:val="single" w:sz="4" w:space="0" w:color="000000"/>
            </w:tcBorders>
            <w:vAlign w:val="center"/>
          </w:tcPr>
          <w:p w14:paraId="21A1B5A0"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8.12</w:t>
            </w:r>
          </w:p>
        </w:tc>
        <w:tc>
          <w:tcPr>
            <w:tcW w:w="7808" w:type="dxa"/>
            <w:tcBorders>
              <w:top w:val="single" w:sz="4" w:space="0" w:color="000000"/>
              <w:left w:val="single" w:sz="4" w:space="0" w:color="000000"/>
              <w:bottom w:val="single" w:sz="4" w:space="0" w:color="000000"/>
              <w:right w:val="single" w:sz="4" w:space="0" w:color="000000"/>
            </w:tcBorders>
          </w:tcPr>
          <w:p w14:paraId="53C171BF"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Объекты гидроэнергетики</w:t>
            </w:r>
          </w:p>
        </w:tc>
        <w:tc>
          <w:tcPr>
            <w:tcW w:w="994" w:type="dxa"/>
            <w:tcBorders>
              <w:top w:val="single" w:sz="4" w:space="0" w:color="000000"/>
              <w:left w:val="single" w:sz="4" w:space="0" w:color="000000"/>
              <w:bottom w:val="single" w:sz="4" w:space="0" w:color="000000"/>
              <w:right w:val="single" w:sz="4" w:space="0" w:color="000000"/>
            </w:tcBorders>
            <w:vAlign w:val="center"/>
          </w:tcPr>
          <w:p w14:paraId="3F359630"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62FD92D9"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02CFDD21"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8.13</w:t>
            </w:r>
          </w:p>
        </w:tc>
        <w:tc>
          <w:tcPr>
            <w:tcW w:w="7808" w:type="dxa"/>
            <w:tcBorders>
              <w:top w:val="single" w:sz="4" w:space="0" w:color="000000"/>
              <w:left w:val="single" w:sz="4" w:space="0" w:color="000000"/>
              <w:bottom w:val="single" w:sz="4" w:space="0" w:color="000000"/>
              <w:right w:val="single" w:sz="4" w:space="0" w:color="000000"/>
            </w:tcBorders>
          </w:tcPr>
          <w:p w14:paraId="7B62E5EB"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Дамбы, плотины, каналы, берегоукрепительные сооружения, водохранилища (за исключением объектов гидроэнергетики)</w:t>
            </w:r>
          </w:p>
        </w:tc>
        <w:tc>
          <w:tcPr>
            <w:tcW w:w="994" w:type="dxa"/>
            <w:tcBorders>
              <w:top w:val="single" w:sz="4" w:space="0" w:color="000000"/>
              <w:left w:val="single" w:sz="4" w:space="0" w:color="000000"/>
              <w:bottom w:val="single" w:sz="4" w:space="0" w:color="000000"/>
              <w:right w:val="single" w:sz="4" w:space="0" w:color="000000"/>
            </w:tcBorders>
            <w:vAlign w:val="center"/>
          </w:tcPr>
          <w:p w14:paraId="1C1B6BA6"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7C558DE8" w14:textId="77777777" w:rsidTr="00532342">
        <w:trPr>
          <w:trHeight w:val="340"/>
        </w:trPr>
        <w:tc>
          <w:tcPr>
            <w:tcW w:w="979" w:type="dxa"/>
            <w:tcBorders>
              <w:top w:val="single" w:sz="4" w:space="0" w:color="000000"/>
              <w:left w:val="single" w:sz="4" w:space="0" w:color="000000"/>
              <w:bottom w:val="single" w:sz="4" w:space="0" w:color="000000"/>
              <w:right w:val="single" w:sz="4" w:space="0" w:color="000000"/>
            </w:tcBorders>
            <w:vAlign w:val="center"/>
          </w:tcPr>
          <w:p w14:paraId="34F77CFA"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lastRenderedPageBreak/>
              <w:t>8.14</w:t>
            </w:r>
          </w:p>
        </w:tc>
        <w:tc>
          <w:tcPr>
            <w:tcW w:w="7808" w:type="dxa"/>
            <w:tcBorders>
              <w:top w:val="single" w:sz="4" w:space="0" w:color="000000"/>
              <w:left w:val="single" w:sz="4" w:space="0" w:color="000000"/>
              <w:bottom w:val="single" w:sz="4" w:space="0" w:color="000000"/>
              <w:right w:val="single" w:sz="4" w:space="0" w:color="000000"/>
            </w:tcBorders>
          </w:tcPr>
          <w:p w14:paraId="15825D1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rPr>
            </w:pPr>
            <w:r w:rsidRPr="00B55DA3">
              <w:rPr>
                <w:rFonts w:asciiTheme="minorHAnsi" w:eastAsia="Cambria" w:hAnsiTheme="minorHAnsi" w:cs="Cambria"/>
                <w:b/>
                <w:color w:val="000000"/>
              </w:rPr>
              <w:t>Гидромелиоративные объекты</w:t>
            </w:r>
          </w:p>
        </w:tc>
        <w:tc>
          <w:tcPr>
            <w:tcW w:w="994" w:type="dxa"/>
            <w:tcBorders>
              <w:top w:val="single" w:sz="4" w:space="0" w:color="000000"/>
              <w:left w:val="single" w:sz="4" w:space="0" w:color="000000"/>
              <w:bottom w:val="single" w:sz="4" w:space="0" w:color="000000"/>
              <w:right w:val="single" w:sz="4" w:space="0" w:color="000000"/>
            </w:tcBorders>
            <w:vAlign w:val="center"/>
          </w:tcPr>
          <w:p w14:paraId="453AD04A" w14:textId="77777777" w:rsidR="005407B4" w:rsidRPr="00B55DA3" w:rsidRDefault="005407B4"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rPr>
            </w:pPr>
          </w:p>
        </w:tc>
      </w:tr>
      <w:tr w:rsidR="005407B4" w:rsidRPr="00B55DA3" w14:paraId="3FB09954" w14:textId="77777777" w:rsidTr="00532342">
        <w:trPr>
          <w:trHeight w:val="817"/>
        </w:trPr>
        <w:tc>
          <w:tcPr>
            <w:tcW w:w="979" w:type="dxa"/>
            <w:vAlign w:val="center"/>
          </w:tcPr>
          <w:p w14:paraId="7931F41D" w14:textId="77777777" w:rsidR="005407B4" w:rsidRPr="00B55DA3" w:rsidRDefault="00A60ACE" w:rsidP="003D5FEC">
            <w:pPr>
              <w:spacing w:after="0" w:line="240" w:lineRule="auto"/>
              <w:rPr>
                <w:rFonts w:asciiTheme="minorHAnsi" w:eastAsia="Cambria" w:hAnsiTheme="minorHAnsi" w:cs="Cambria"/>
                <w:color w:val="000000"/>
              </w:rPr>
            </w:pPr>
            <w:r w:rsidRPr="00B55DA3">
              <w:rPr>
                <w:rFonts w:asciiTheme="minorHAnsi" w:eastAsia="Cambria" w:hAnsiTheme="minorHAnsi" w:cs="Cambria"/>
                <w:color w:val="000000"/>
              </w:rPr>
              <w:t>9.</w:t>
            </w:r>
          </w:p>
        </w:tc>
        <w:tc>
          <w:tcPr>
            <w:tcW w:w="7808" w:type="dxa"/>
            <w:vAlign w:val="center"/>
          </w:tcPr>
          <w:p w14:paraId="0C6F000A" w14:textId="77777777" w:rsidR="005407B4" w:rsidRPr="00B55DA3" w:rsidRDefault="00A60ACE" w:rsidP="003D5FEC">
            <w:pPr>
              <w:spacing w:after="0" w:line="240" w:lineRule="auto"/>
              <w:rPr>
                <w:rFonts w:asciiTheme="minorHAnsi" w:eastAsia="Cambria" w:hAnsiTheme="minorHAnsi" w:cs="Cambria"/>
                <w:b/>
                <w:color w:val="000000"/>
              </w:rPr>
            </w:pPr>
            <w:r w:rsidRPr="00B55DA3">
              <w:rPr>
                <w:rFonts w:asciiTheme="minorHAnsi" w:eastAsia="Cambria" w:hAnsiTheme="minorHAnsi" w:cs="Cambria"/>
                <w:b/>
              </w:rPr>
              <w:t>Член (кандидат в члены) Ассоциации выполняет (планирует выполнять) следующие виды работ:</w:t>
            </w:r>
          </w:p>
        </w:tc>
        <w:tc>
          <w:tcPr>
            <w:tcW w:w="994" w:type="dxa"/>
            <w:vAlign w:val="center"/>
          </w:tcPr>
          <w:p w14:paraId="19612AB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sz w:val="20"/>
                <w:szCs w:val="20"/>
              </w:rPr>
            </w:pPr>
            <w:r w:rsidRPr="00B55DA3">
              <w:rPr>
                <w:rFonts w:asciiTheme="minorHAnsi" w:eastAsia="Cambria" w:hAnsiTheme="minorHAnsi" w:cs="Cambria"/>
                <w:b/>
                <w:sz w:val="20"/>
                <w:szCs w:val="20"/>
              </w:rPr>
              <w:t>Нужное отметить знаком «V»</w:t>
            </w:r>
          </w:p>
        </w:tc>
      </w:tr>
      <w:tr w:rsidR="005407B4" w:rsidRPr="00B55DA3" w14:paraId="6A2B9067" w14:textId="77777777" w:rsidTr="00532342">
        <w:trPr>
          <w:trHeight w:val="20"/>
        </w:trPr>
        <w:tc>
          <w:tcPr>
            <w:tcW w:w="979" w:type="dxa"/>
            <w:vAlign w:val="center"/>
          </w:tcPr>
          <w:p w14:paraId="74F7061A"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43B20470"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Инженерные изыскания</w:t>
            </w:r>
          </w:p>
        </w:tc>
        <w:tc>
          <w:tcPr>
            <w:tcW w:w="994" w:type="dxa"/>
            <w:vAlign w:val="center"/>
          </w:tcPr>
          <w:p w14:paraId="1F61133B"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5BF7741A" w14:textId="77777777" w:rsidTr="00532342">
        <w:trPr>
          <w:trHeight w:val="20"/>
        </w:trPr>
        <w:tc>
          <w:tcPr>
            <w:tcW w:w="979" w:type="dxa"/>
            <w:vAlign w:val="center"/>
          </w:tcPr>
          <w:p w14:paraId="244FB4AF"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20D35B51"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Подготовка проектной документации</w:t>
            </w:r>
          </w:p>
        </w:tc>
        <w:tc>
          <w:tcPr>
            <w:tcW w:w="994" w:type="dxa"/>
            <w:vAlign w:val="center"/>
          </w:tcPr>
          <w:p w14:paraId="6762FFAD"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682C57AC" w14:textId="77777777" w:rsidTr="00532342">
        <w:trPr>
          <w:trHeight w:val="20"/>
        </w:trPr>
        <w:tc>
          <w:tcPr>
            <w:tcW w:w="979" w:type="dxa"/>
            <w:vAlign w:val="center"/>
          </w:tcPr>
          <w:p w14:paraId="3F2DE4A2"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5EA8F6DD"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Осуществление строительного контроля</w:t>
            </w:r>
          </w:p>
        </w:tc>
        <w:tc>
          <w:tcPr>
            <w:tcW w:w="994" w:type="dxa"/>
            <w:vAlign w:val="center"/>
          </w:tcPr>
          <w:p w14:paraId="1313583A"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4E718202" w14:textId="77777777" w:rsidTr="00532342">
        <w:trPr>
          <w:trHeight w:val="20"/>
        </w:trPr>
        <w:tc>
          <w:tcPr>
            <w:tcW w:w="979" w:type="dxa"/>
            <w:vAlign w:val="center"/>
          </w:tcPr>
          <w:p w14:paraId="082C60F1"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298FAFE7"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Геодезические работы, выполняемые на строительных площадках</w:t>
            </w:r>
          </w:p>
        </w:tc>
        <w:tc>
          <w:tcPr>
            <w:tcW w:w="994" w:type="dxa"/>
            <w:vAlign w:val="center"/>
          </w:tcPr>
          <w:p w14:paraId="085C0D29"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511CBF9D" w14:textId="77777777" w:rsidTr="00532342">
        <w:trPr>
          <w:trHeight w:val="20"/>
        </w:trPr>
        <w:tc>
          <w:tcPr>
            <w:tcW w:w="979" w:type="dxa"/>
            <w:vAlign w:val="center"/>
          </w:tcPr>
          <w:p w14:paraId="739575B1"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47D107E1"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Подготовительные работы</w:t>
            </w:r>
          </w:p>
        </w:tc>
        <w:tc>
          <w:tcPr>
            <w:tcW w:w="994" w:type="dxa"/>
            <w:vAlign w:val="center"/>
          </w:tcPr>
          <w:p w14:paraId="392810E4"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1EC2549E" w14:textId="77777777" w:rsidTr="00532342">
        <w:trPr>
          <w:trHeight w:val="20"/>
        </w:trPr>
        <w:tc>
          <w:tcPr>
            <w:tcW w:w="979" w:type="dxa"/>
            <w:vAlign w:val="center"/>
          </w:tcPr>
          <w:p w14:paraId="56EFBA22"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45C48ADC"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Земляные работы</w:t>
            </w:r>
          </w:p>
        </w:tc>
        <w:tc>
          <w:tcPr>
            <w:tcW w:w="994" w:type="dxa"/>
            <w:vAlign w:val="center"/>
          </w:tcPr>
          <w:p w14:paraId="200FF1F7"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2B178EC7" w14:textId="77777777" w:rsidTr="00532342">
        <w:trPr>
          <w:trHeight w:val="340"/>
        </w:trPr>
        <w:tc>
          <w:tcPr>
            <w:tcW w:w="979" w:type="dxa"/>
            <w:vAlign w:val="center"/>
          </w:tcPr>
          <w:p w14:paraId="2034FA9B"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2B7ED18B"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скважин</w:t>
            </w:r>
          </w:p>
        </w:tc>
        <w:tc>
          <w:tcPr>
            <w:tcW w:w="994" w:type="dxa"/>
            <w:vAlign w:val="center"/>
          </w:tcPr>
          <w:p w14:paraId="3B39950B"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28A9F78F" w14:textId="77777777" w:rsidTr="00532342">
        <w:trPr>
          <w:trHeight w:val="340"/>
        </w:trPr>
        <w:tc>
          <w:tcPr>
            <w:tcW w:w="979" w:type="dxa"/>
            <w:vAlign w:val="center"/>
          </w:tcPr>
          <w:p w14:paraId="41CD4295"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7A80233F"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Свайные работы. Закрепление грунтов</w:t>
            </w:r>
          </w:p>
        </w:tc>
        <w:tc>
          <w:tcPr>
            <w:tcW w:w="994" w:type="dxa"/>
            <w:vAlign w:val="center"/>
          </w:tcPr>
          <w:p w14:paraId="20D50EEA"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632DFD1A" w14:textId="77777777" w:rsidTr="00532342">
        <w:trPr>
          <w:trHeight w:val="340"/>
        </w:trPr>
        <w:tc>
          <w:tcPr>
            <w:tcW w:w="979" w:type="dxa"/>
            <w:vAlign w:val="center"/>
          </w:tcPr>
          <w:p w14:paraId="1B8AE68B"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3ABB21D0"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бетонных и железобетонных монолитных конструкций</w:t>
            </w:r>
          </w:p>
        </w:tc>
        <w:tc>
          <w:tcPr>
            <w:tcW w:w="994" w:type="dxa"/>
            <w:vAlign w:val="center"/>
          </w:tcPr>
          <w:p w14:paraId="380CEEB2"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3720F5D6" w14:textId="77777777" w:rsidTr="00532342">
        <w:trPr>
          <w:trHeight w:val="340"/>
        </w:trPr>
        <w:tc>
          <w:tcPr>
            <w:tcW w:w="979" w:type="dxa"/>
            <w:vAlign w:val="center"/>
          </w:tcPr>
          <w:p w14:paraId="7653B17F"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03CD5A4A"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Монтаж сборных бетонных и железобетонных конструкций</w:t>
            </w:r>
          </w:p>
        </w:tc>
        <w:tc>
          <w:tcPr>
            <w:tcW w:w="994" w:type="dxa"/>
            <w:vAlign w:val="center"/>
          </w:tcPr>
          <w:p w14:paraId="780D73D0"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0E29DAD8" w14:textId="77777777" w:rsidTr="00532342">
        <w:trPr>
          <w:trHeight w:val="340"/>
        </w:trPr>
        <w:tc>
          <w:tcPr>
            <w:tcW w:w="979" w:type="dxa"/>
            <w:vAlign w:val="center"/>
          </w:tcPr>
          <w:p w14:paraId="0683F594"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0F70D249"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Буровзрывные работы при строительстве</w:t>
            </w:r>
          </w:p>
        </w:tc>
        <w:tc>
          <w:tcPr>
            <w:tcW w:w="994" w:type="dxa"/>
            <w:vAlign w:val="center"/>
          </w:tcPr>
          <w:p w14:paraId="763FF1BD"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6FA35F24" w14:textId="77777777" w:rsidTr="00532342">
        <w:trPr>
          <w:trHeight w:val="340"/>
        </w:trPr>
        <w:tc>
          <w:tcPr>
            <w:tcW w:w="979" w:type="dxa"/>
            <w:vAlign w:val="center"/>
          </w:tcPr>
          <w:p w14:paraId="76BD5B9E"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5970C3B8"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Работы по устройству каменных конструкций</w:t>
            </w:r>
          </w:p>
        </w:tc>
        <w:tc>
          <w:tcPr>
            <w:tcW w:w="994" w:type="dxa"/>
            <w:vAlign w:val="center"/>
          </w:tcPr>
          <w:p w14:paraId="5611457B"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60DAD1A9" w14:textId="77777777" w:rsidTr="00532342">
        <w:trPr>
          <w:trHeight w:val="340"/>
        </w:trPr>
        <w:tc>
          <w:tcPr>
            <w:tcW w:w="979" w:type="dxa"/>
            <w:vAlign w:val="center"/>
          </w:tcPr>
          <w:p w14:paraId="6985D1A6"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4DC8CAF5"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Монтаж металлических конструкций</w:t>
            </w:r>
          </w:p>
        </w:tc>
        <w:tc>
          <w:tcPr>
            <w:tcW w:w="994" w:type="dxa"/>
            <w:vAlign w:val="center"/>
          </w:tcPr>
          <w:p w14:paraId="2B1F0A4C"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6F3134B0" w14:textId="77777777" w:rsidTr="00532342">
        <w:trPr>
          <w:trHeight w:val="340"/>
        </w:trPr>
        <w:tc>
          <w:tcPr>
            <w:tcW w:w="979" w:type="dxa"/>
            <w:vAlign w:val="center"/>
          </w:tcPr>
          <w:p w14:paraId="45AA283F"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2BD6C949"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Монтаж деревянных конструкций</w:t>
            </w:r>
          </w:p>
        </w:tc>
        <w:tc>
          <w:tcPr>
            <w:tcW w:w="994" w:type="dxa"/>
            <w:vAlign w:val="center"/>
          </w:tcPr>
          <w:p w14:paraId="69F4CB89"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79FCFCBA" w14:textId="77777777" w:rsidTr="00532342">
        <w:trPr>
          <w:trHeight w:val="340"/>
        </w:trPr>
        <w:tc>
          <w:tcPr>
            <w:tcW w:w="979" w:type="dxa"/>
            <w:vAlign w:val="center"/>
          </w:tcPr>
          <w:p w14:paraId="4DBF2FAF"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3A952E35"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Защита строительных конструкций, трубопроводов и оборудования (кроме магистральных и промысловых трубопроводов)</w:t>
            </w:r>
          </w:p>
        </w:tc>
        <w:tc>
          <w:tcPr>
            <w:tcW w:w="994" w:type="dxa"/>
            <w:vAlign w:val="center"/>
          </w:tcPr>
          <w:p w14:paraId="081A74BC"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011CD889" w14:textId="77777777" w:rsidTr="00532342">
        <w:trPr>
          <w:trHeight w:val="340"/>
        </w:trPr>
        <w:tc>
          <w:tcPr>
            <w:tcW w:w="979" w:type="dxa"/>
            <w:vAlign w:val="center"/>
          </w:tcPr>
          <w:p w14:paraId="797860C1"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1A24CF9D"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кровель</w:t>
            </w:r>
          </w:p>
        </w:tc>
        <w:tc>
          <w:tcPr>
            <w:tcW w:w="994" w:type="dxa"/>
            <w:vAlign w:val="center"/>
          </w:tcPr>
          <w:p w14:paraId="113D8B7C"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4330E212" w14:textId="77777777" w:rsidTr="00532342">
        <w:trPr>
          <w:trHeight w:val="340"/>
        </w:trPr>
        <w:tc>
          <w:tcPr>
            <w:tcW w:w="979" w:type="dxa"/>
            <w:vAlign w:val="center"/>
          </w:tcPr>
          <w:p w14:paraId="4AABB3FF"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38250844"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Фасадные работы</w:t>
            </w:r>
          </w:p>
        </w:tc>
        <w:tc>
          <w:tcPr>
            <w:tcW w:w="994" w:type="dxa"/>
            <w:vAlign w:val="center"/>
          </w:tcPr>
          <w:p w14:paraId="7FBAFAB5"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63DD60B1" w14:textId="77777777" w:rsidTr="00532342">
        <w:trPr>
          <w:trHeight w:val="340"/>
        </w:trPr>
        <w:tc>
          <w:tcPr>
            <w:tcW w:w="979" w:type="dxa"/>
            <w:vAlign w:val="center"/>
          </w:tcPr>
          <w:p w14:paraId="455DB12B"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3662964A"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внутренних инженерных систем и оборудования зданий и сооружений</w:t>
            </w:r>
          </w:p>
        </w:tc>
        <w:tc>
          <w:tcPr>
            <w:tcW w:w="994" w:type="dxa"/>
            <w:vAlign w:val="center"/>
          </w:tcPr>
          <w:p w14:paraId="7F2C5C49"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6348074A" w14:textId="77777777" w:rsidTr="00532342">
        <w:trPr>
          <w:trHeight w:val="340"/>
        </w:trPr>
        <w:tc>
          <w:tcPr>
            <w:tcW w:w="979" w:type="dxa"/>
            <w:vAlign w:val="center"/>
          </w:tcPr>
          <w:p w14:paraId="3ED35006"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4BB1DB55"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наружных сетей водопровода</w:t>
            </w:r>
          </w:p>
        </w:tc>
        <w:tc>
          <w:tcPr>
            <w:tcW w:w="994" w:type="dxa"/>
            <w:vAlign w:val="center"/>
          </w:tcPr>
          <w:p w14:paraId="01382DF7"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19200955" w14:textId="77777777" w:rsidTr="00532342">
        <w:trPr>
          <w:trHeight w:val="340"/>
        </w:trPr>
        <w:tc>
          <w:tcPr>
            <w:tcW w:w="979" w:type="dxa"/>
            <w:vAlign w:val="center"/>
          </w:tcPr>
          <w:p w14:paraId="5D4C8251"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5B3039F6"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наружных сетей канализации</w:t>
            </w:r>
          </w:p>
        </w:tc>
        <w:tc>
          <w:tcPr>
            <w:tcW w:w="994" w:type="dxa"/>
            <w:vAlign w:val="center"/>
          </w:tcPr>
          <w:p w14:paraId="642C78B8"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75B19350" w14:textId="77777777" w:rsidTr="00532342">
        <w:trPr>
          <w:trHeight w:val="340"/>
        </w:trPr>
        <w:tc>
          <w:tcPr>
            <w:tcW w:w="979" w:type="dxa"/>
            <w:vAlign w:val="center"/>
          </w:tcPr>
          <w:p w14:paraId="7D12B739"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520C127F"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наружных сетей теплоснабжения</w:t>
            </w:r>
          </w:p>
        </w:tc>
        <w:tc>
          <w:tcPr>
            <w:tcW w:w="994" w:type="dxa"/>
            <w:vAlign w:val="center"/>
          </w:tcPr>
          <w:p w14:paraId="342E77AA"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2E24B2BF" w14:textId="77777777" w:rsidTr="00532342">
        <w:trPr>
          <w:trHeight w:val="340"/>
        </w:trPr>
        <w:tc>
          <w:tcPr>
            <w:tcW w:w="979" w:type="dxa"/>
            <w:vAlign w:val="center"/>
          </w:tcPr>
          <w:p w14:paraId="386D6D1B"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58FF8730"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наружных сетей газоснабжения, кроме магистральных</w:t>
            </w:r>
          </w:p>
        </w:tc>
        <w:tc>
          <w:tcPr>
            <w:tcW w:w="994" w:type="dxa"/>
            <w:vAlign w:val="center"/>
          </w:tcPr>
          <w:p w14:paraId="5DF2293B"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5728D810" w14:textId="77777777" w:rsidTr="00532342">
        <w:trPr>
          <w:trHeight w:val="340"/>
        </w:trPr>
        <w:tc>
          <w:tcPr>
            <w:tcW w:w="979" w:type="dxa"/>
            <w:vAlign w:val="center"/>
          </w:tcPr>
          <w:p w14:paraId="50EA1BF5"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403F6649"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наружных электрических сетей и линий связи</w:t>
            </w:r>
          </w:p>
        </w:tc>
        <w:tc>
          <w:tcPr>
            <w:tcW w:w="994" w:type="dxa"/>
            <w:vAlign w:val="center"/>
          </w:tcPr>
          <w:p w14:paraId="5B43E804"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341371A0" w14:textId="77777777" w:rsidTr="00532342">
        <w:trPr>
          <w:trHeight w:val="340"/>
        </w:trPr>
        <w:tc>
          <w:tcPr>
            <w:tcW w:w="979" w:type="dxa"/>
            <w:vAlign w:val="center"/>
          </w:tcPr>
          <w:p w14:paraId="54F5CC41"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74A9CFC6"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объектов использования атомной энергии</w:t>
            </w:r>
          </w:p>
        </w:tc>
        <w:tc>
          <w:tcPr>
            <w:tcW w:w="994" w:type="dxa"/>
            <w:vAlign w:val="center"/>
          </w:tcPr>
          <w:p w14:paraId="3194C9EE"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5A1B88F5" w14:textId="77777777" w:rsidTr="00532342">
        <w:trPr>
          <w:trHeight w:val="340"/>
        </w:trPr>
        <w:tc>
          <w:tcPr>
            <w:tcW w:w="979" w:type="dxa"/>
            <w:vAlign w:val="center"/>
          </w:tcPr>
          <w:p w14:paraId="68FAC982"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78117DE1"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объектов нефтяной и газовой промышленности</w:t>
            </w:r>
          </w:p>
        </w:tc>
        <w:tc>
          <w:tcPr>
            <w:tcW w:w="994" w:type="dxa"/>
            <w:vAlign w:val="center"/>
          </w:tcPr>
          <w:p w14:paraId="52171207"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26494D9C" w14:textId="77777777" w:rsidTr="00532342">
        <w:trPr>
          <w:trHeight w:val="340"/>
        </w:trPr>
        <w:tc>
          <w:tcPr>
            <w:tcW w:w="979" w:type="dxa"/>
            <w:vAlign w:val="center"/>
          </w:tcPr>
          <w:p w14:paraId="6D6206DA"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64ADCFF4"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Монтажные работы</w:t>
            </w:r>
          </w:p>
        </w:tc>
        <w:tc>
          <w:tcPr>
            <w:tcW w:w="994" w:type="dxa"/>
            <w:vAlign w:val="center"/>
          </w:tcPr>
          <w:p w14:paraId="7B0FC018"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2F9DD2BA" w14:textId="77777777" w:rsidTr="00532342">
        <w:trPr>
          <w:trHeight w:val="340"/>
        </w:trPr>
        <w:tc>
          <w:tcPr>
            <w:tcW w:w="979" w:type="dxa"/>
            <w:vAlign w:val="center"/>
          </w:tcPr>
          <w:p w14:paraId="65331AEF"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749D24AD"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Пусконаладочные работы</w:t>
            </w:r>
          </w:p>
        </w:tc>
        <w:tc>
          <w:tcPr>
            <w:tcW w:w="994" w:type="dxa"/>
            <w:vAlign w:val="center"/>
          </w:tcPr>
          <w:p w14:paraId="4B950997"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0B141CBF" w14:textId="77777777" w:rsidTr="00532342">
        <w:trPr>
          <w:trHeight w:val="340"/>
        </w:trPr>
        <w:tc>
          <w:tcPr>
            <w:tcW w:w="979" w:type="dxa"/>
            <w:vAlign w:val="center"/>
          </w:tcPr>
          <w:p w14:paraId="54AA007C"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18E189DD"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автомобильных дорог и аэродромов</w:t>
            </w:r>
          </w:p>
        </w:tc>
        <w:tc>
          <w:tcPr>
            <w:tcW w:w="994" w:type="dxa"/>
            <w:vAlign w:val="center"/>
          </w:tcPr>
          <w:p w14:paraId="1F729D95"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590C8404" w14:textId="77777777" w:rsidTr="00532342">
        <w:trPr>
          <w:trHeight w:val="340"/>
        </w:trPr>
        <w:tc>
          <w:tcPr>
            <w:tcW w:w="979" w:type="dxa"/>
            <w:vAlign w:val="center"/>
          </w:tcPr>
          <w:p w14:paraId="1D9F8708"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0C0C07DD"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железнодорожных и трамвайных путей</w:t>
            </w:r>
          </w:p>
        </w:tc>
        <w:tc>
          <w:tcPr>
            <w:tcW w:w="994" w:type="dxa"/>
            <w:vAlign w:val="center"/>
          </w:tcPr>
          <w:p w14:paraId="4496677A"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49586927" w14:textId="77777777" w:rsidTr="00532342">
        <w:trPr>
          <w:trHeight w:val="340"/>
        </w:trPr>
        <w:tc>
          <w:tcPr>
            <w:tcW w:w="979" w:type="dxa"/>
            <w:vAlign w:val="center"/>
          </w:tcPr>
          <w:p w14:paraId="50317F58"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15EF3068"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тоннелей, метрополитенов</w:t>
            </w:r>
          </w:p>
        </w:tc>
        <w:tc>
          <w:tcPr>
            <w:tcW w:w="994" w:type="dxa"/>
            <w:vAlign w:val="center"/>
          </w:tcPr>
          <w:p w14:paraId="1420CCAB"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7405A005" w14:textId="77777777" w:rsidTr="00532342">
        <w:trPr>
          <w:trHeight w:val="340"/>
        </w:trPr>
        <w:tc>
          <w:tcPr>
            <w:tcW w:w="979" w:type="dxa"/>
            <w:vAlign w:val="center"/>
          </w:tcPr>
          <w:p w14:paraId="5FC6DD60"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6B278E67"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шахтных сооружений</w:t>
            </w:r>
          </w:p>
        </w:tc>
        <w:tc>
          <w:tcPr>
            <w:tcW w:w="994" w:type="dxa"/>
            <w:vAlign w:val="center"/>
          </w:tcPr>
          <w:p w14:paraId="678F0026"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3A9C5B8E" w14:textId="77777777" w:rsidTr="00532342">
        <w:trPr>
          <w:trHeight w:val="340"/>
        </w:trPr>
        <w:tc>
          <w:tcPr>
            <w:tcW w:w="979" w:type="dxa"/>
            <w:vAlign w:val="center"/>
          </w:tcPr>
          <w:p w14:paraId="16D8E771"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1A3384D6"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Устройство мостов, эстакад и путепроводов</w:t>
            </w:r>
          </w:p>
        </w:tc>
        <w:tc>
          <w:tcPr>
            <w:tcW w:w="994" w:type="dxa"/>
            <w:vAlign w:val="center"/>
          </w:tcPr>
          <w:p w14:paraId="457BD4B7"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73957882" w14:textId="77777777" w:rsidTr="00532342">
        <w:trPr>
          <w:trHeight w:val="340"/>
        </w:trPr>
        <w:tc>
          <w:tcPr>
            <w:tcW w:w="979" w:type="dxa"/>
            <w:vAlign w:val="center"/>
          </w:tcPr>
          <w:p w14:paraId="1B711FB8"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5DDA941C"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Гидротехнические работы, водолазные работы</w:t>
            </w:r>
          </w:p>
        </w:tc>
        <w:tc>
          <w:tcPr>
            <w:tcW w:w="994" w:type="dxa"/>
            <w:vAlign w:val="center"/>
          </w:tcPr>
          <w:p w14:paraId="2570CDD7"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5103277F" w14:textId="77777777" w:rsidTr="00532342">
        <w:trPr>
          <w:trHeight w:val="283"/>
        </w:trPr>
        <w:tc>
          <w:tcPr>
            <w:tcW w:w="979" w:type="dxa"/>
            <w:vAlign w:val="center"/>
          </w:tcPr>
          <w:p w14:paraId="483D1766"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6AB78DC7"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Промышленные печи, дымовые трубы, паровые и водогрейные котлы</w:t>
            </w:r>
          </w:p>
        </w:tc>
        <w:tc>
          <w:tcPr>
            <w:tcW w:w="994" w:type="dxa"/>
            <w:vAlign w:val="center"/>
          </w:tcPr>
          <w:p w14:paraId="1EC6F073" w14:textId="77777777" w:rsidR="005407B4" w:rsidRPr="00B55DA3" w:rsidRDefault="005407B4" w:rsidP="003D5FEC">
            <w:pPr>
              <w:spacing w:after="0" w:line="240" w:lineRule="auto"/>
              <w:jc w:val="center"/>
              <w:rPr>
                <w:rFonts w:asciiTheme="minorHAnsi" w:eastAsia="Cambria" w:hAnsiTheme="minorHAnsi" w:cs="Cambria"/>
              </w:rPr>
            </w:pPr>
          </w:p>
        </w:tc>
      </w:tr>
      <w:tr w:rsidR="005407B4" w:rsidRPr="00B55DA3" w14:paraId="7F308FD0" w14:textId="77777777" w:rsidTr="00532342">
        <w:trPr>
          <w:trHeight w:val="283"/>
        </w:trPr>
        <w:tc>
          <w:tcPr>
            <w:tcW w:w="979" w:type="dxa"/>
            <w:vAlign w:val="center"/>
          </w:tcPr>
          <w:p w14:paraId="010F0410" w14:textId="77777777" w:rsidR="005407B4" w:rsidRPr="00B55DA3" w:rsidRDefault="005407B4" w:rsidP="003D5FEC">
            <w:pPr>
              <w:spacing w:after="0" w:line="240" w:lineRule="auto"/>
              <w:rPr>
                <w:rFonts w:asciiTheme="minorHAnsi" w:eastAsia="Cambria" w:hAnsiTheme="minorHAnsi" w:cs="Cambria"/>
                <w:color w:val="000000"/>
              </w:rPr>
            </w:pPr>
          </w:p>
        </w:tc>
        <w:tc>
          <w:tcPr>
            <w:tcW w:w="7808" w:type="dxa"/>
            <w:vAlign w:val="center"/>
          </w:tcPr>
          <w:p w14:paraId="381B93E2" w14:textId="77777777" w:rsidR="005407B4" w:rsidRPr="00B55DA3" w:rsidRDefault="00A60ACE" w:rsidP="003D5FEC">
            <w:pPr>
              <w:spacing w:after="0" w:line="240" w:lineRule="auto"/>
              <w:rPr>
                <w:rFonts w:asciiTheme="minorHAnsi" w:eastAsia="Cambria" w:hAnsiTheme="minorHAnsi" w:cs="Cambria"/>
              </w:rPr>
            </w:pPr>
            <w:r w:rsidRPr="00B55DA3">
              <w:rPr>
                <w:rFonts w:asciiTheme="minorHAnsi" w:eastAsia="Cambria" w:hAnsiTheme="minorHAnsi" w:cs="Cambria"/>
              </w:rPr>
              <w:t xml:space="preserve">Другие </w:t>
            </w:r>
            <w:r w:rsidRPr="00B55DA3">
              <w:rPr>
                <w:rFonts w:asciiTheme="minorHAnsi" w:eastAsia="Cambria" w:hAnsiTheme="minorHAnsi" w:cs="Cambria"/>
                <w:i/>
              </w:rPr>
              <w:t>(указать какие)</w:t>
            </w:r>
          </w:p>
        </w:tc>
        <w:tc>
          <w:tcPr>
            <w:tcW w:w="994" w:type="dxa"/>
            <w:vAlign w:val="center"/>
          </w:tcPr>
          <w:p w14:paraId="1505162E" w14:textId="77777777" w:rsidR="005407B4" w:rsidRPr="00B55DA3" w:rsidRDefault="005407B4" w:rsidP="003D5FEC">
            <w:pPr>
              <w:spacing w:after="0" w:line="240" w:lineRule="auto"/>
              <w:jc w:val="center"/>
              <w:rPr>
                <w:rFonts w:asciiTheme="minorHAnsi" w:eastAsia="Cambria" w:hAnsiTheme="minorHAnsi" w:cs="Cambria"/>
              </w:rPr>
            </w:pPr>
          </w:p>
        </w:tc>
      </w:tr>
    </w:tbl>
    <w:p w14:paraId="121213F0" w14:textId="77777777" w:rsidR="003D5FEC" w:rsidRDefault="003D5FEC" w:rsidP="003D5FEC">
      <w:pPr>
        <w:spacing w:after="0" w:line="240" w:lineRule="auto"/>
        <w:rPr>
          <w:rFonts w:asciiTheme="minorHAnsi" w:eastAsia="Cambria" w:hAnsiTheme="minorHAnsi" w:cs="Cambria"/>
          <w:sz w:val="24"/>
          <w:szCs w:val="24"/>
        </w:rPr>
      </w:pPr>
    </w:p>
    <w:p w14:paraId="724ABFED" w14:textId="71506373" w:rsidR="005407B4" w:rsidRDefault="00A60ACE"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 xml:space="preserve"> «_</w:t>
      </w:r>
      <w:r w:rsidR="002911F8" w:rsidRPr="00B55DA3">
        <w:rPr>
          <w:rFonts w:asciiTheme="minorHAnsi" w:eastAsia="Cambria" w:hAnsiTheme="minorHAnsi" w:cs="Cambria"/>
          <w:sz w:val="24"/>
          <w:szCs w:val="24"/>
        </w:rPr>
        <w:t>_» _</w:t>
      </w:r>
      <w:r w:rsidRPr="00B55DA3">
        <w:rPr>
          <w:rFonts w:asciiTheme="minorHAnsi" w:eastAsia="Cambria" w:hAnsiTheme="minorHAnsi" w:cs="Cambria"/>
          <w:sz w:val="24"/>
          <w:szCs w:val="24"/>
        </w:rPr>
        <w:t>_________20____г.</w:t>
      </w:r>
    </w:p>
    <w:p w14:paraId="1AEE6241" w14:textId="77777777" w:rsidR="001E7707" w:rsidRPr="00B55DA3" w:rsidRDefault="001E7707" w:rsidP="003D5FEC">
      <w:pPr>
        <w:spacing w:after="0" w:line="240" w:lineRule="auto"/>
        <w:rPr>
          <w:rFonts w:asciiTheme="minorHAnsi" w:eastAsia="Cambria" w:hAnsiTheme="minorHAnsi" w:cs="Cambria"/>
          <w:sz w:val="24"/>
          <w:szCs w:val="24"/>
        </w:rPr>
      </w:pPr>
    </w:p>
    <w:p w14:paraId="38B1E92D" w14:textId="77777777" w:rsidR="005407B4" w:rsidRPr="00B55DA3" w:rsidRDefault="00A60ACE" w:rsidP="001E7707">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sz w:val="24"/>
          <w:szCs w:val="24"/>
        </w:rPr>
        <w:t>Приложение: Копия приказа на ответственное лицо по взаимодействию с Ассоциацией.</w:t>
      </w:r>
    </w:p>
    <w:tbl>
      <w:tblPr>
        <w:tblStyle w:val="StGen179"/>
        <w:tblW w:w="9321" w:type="dxa"/>
        <w:tblInd w:w="250" w:type="dxa"/>
        <w:tblLayout w:type="fixed"/>
        <w:tblLook w:val="0000" w:firstRow="0" w:lastRow="0" w:firstColumn="0" w:lastColumn="0" w:noHBand="0" w:noVBand="0"/>
      </w:tblPr>
      <w:tblGrid>
        <w:gridCol w:w="2410"/>
        <w:gridCol w:w="567"/>
        <w:gridCol w:w="2835"/>
        <w:gridCol w:w="567"/>
        <w:gridCol w:w="2942"/>
      </w:tblGrid>
      <w:tr w:rsidR="005407B4" w:rsidRPr="00B55DA3" w14:paraId="4D28FE3D" w14:textId="77777777">
        <w:tc>
          <w:tcPr>
            <w:tcW w:w="2410" w:type="dxa"/>
            <w:tcBorders>
              <w:bottom w:val="single" w:sz="4" w:space="0" w:color="000000"/>
            </w:tcBorders>
          </w:tcPr>
          <w:p w14:paraId="1C4B236A" w14:textId="77777777" w:rsidR="005407B4" w:rsidRPr="00B55DA3" w:rsidRDefault="005407B4" w:rsidP="001E7707">
            <w:pPr>
              <w:spacing w:after="0" w:line="240" w:lineRule="auto"/>
              <w:ind w:right="-284"/>
              <w:jc w:val="both"/>
              <w:rPr>
                <w:rFonts w:asciiTheme="minorHAnsi" w:eastAsia="Cambria" w:hAnsiTheme="minorHAnsi" w:cs="Cambria"/>
                <w:sz w:val="24"/>
                <w:szCs w:val="24"/>
              </w:rPr>
            </w:pPr>
          </w:p>
        </w:tc>
        <w:tc>
          <w:tcPr>
            <w:tcW w:w="567" w:type="dxa"/>
          </w:tcPr>
          <w:p w14:paraId="099A589A" w14:textId="77777777" w:rsidR="005407B4" w:rsidRPr="00B55DA3" w:rsidRDefault="005407B4" w:rsidP="001E7707">
            <w:pPr>
              <w:spacing w:after="0" w:line="240" w:lineRule="auto"/>
              <w:ind w:right="-284"/>
              <w:jc w:val="both"/>
              <w:rPr>
                <w:rFonts w:asciiTheme="minorHAnsi" w:eastAsia="Cambria" w:hAnsiTheme="minorHAnsi" w:cs="Cambria"/>
                <w:sz w:val="24"/>
                <w:szCs w:val="24"/>
              </w:rPr>
            </w:pPr>
          </w:p>
        </w:tc>
        <w:tc>
          <w:tcPr>
            <w:tcW w:w="2835" w:type="dxa"/>
            <w:tcBorders>
              <w:bottom w:val="single" w:sz="4" w:space="0" w:color="000000"/>
            </w:tcBorders>
          </w:tcPr>
          <w:p w14:paraId="0145BD2D" w14:textId="77777777" w:rsidR="005407B4" w:rsidRPr="00B55DA3" w:rsidRDefault="005407B4" w:rsidP="001E7707">
            <w:pPr>
              <w:spacing w:after="0" w:line="240" w:lineRule="auto"/>
              <w:ind w:right="-284"/>
              <w:jc w:val="both"/>
              <w:rPr>
                <w:rFonts w:asciiTheme="minorHAnsi" w:eastAsia="Cambria" w:hAnsiTheme="minorHAnsi" w:cs="Cambria"/>
                <w:sz w:val="24"/>
                <w:szCs w:val="24"/>
              </w:rPr>
            </w:pPr>
          </w:p>
        </w:tc>
        <w:tc>
          <w:tcPr>
            <w:tcW w:w="567" w:type="dxa"/>
          </w:tcPr>
          <w:p w14:paraId="6B7727C9" w14:textId="77777777" w:rsidR="005407B4" w:rsidRPr="00B55DA3" w:rsidRDefault="005407B4" w:rsidP="001E7707">
            <w:pPr>
              <w:spacing w:after="0" w:line="240" w:lineRule="auto"/>
              <w:ind w:right="-284"/>
              <w:jc w:val="both"/>
              <w:rPr>
                <w:rFonts w:asciiTheme="minorHAnsi" w:eastAsia="Cambria" w:hAnsiTheme="minorHAnsi" w:cs="Cambria"/>
                <w:sz w:val="24"/>
                <w:szCs w:val="24"/>
              </w:rPr>
            </w:pPr>
          </w:p>
        </w:tc>
        <w:tc>
          <w:tcPr>
            <w:tcW w:w="2942" w:type="dxa"/>
            <w:tcBorders>
              <w:bottom w:val="single" w:sz="4" w:space="0" w:color="000000"/>
            </w:tcBorders>
          </w:tcPr>
          <w:p w14:paraId="553E2BF3" w14:textId="77777777" w:rsidR="005407B4" w:rsidRPr="00B55DA3" w:rsidRDefault="005407B4" w:rsidP="001E7707">
            <w:pPr>
              <w:spacing w:after="0" w:line="240" w:lineRule="auto"/>
              <w:ind w:right="-284"/>
              <w:jc w:val="both"/>
              <w:rPr>
                <w:rFonts w:asciiTheme="minorHAnsi" w:eastAsia="Cambria" w:hAnsiTheme="minorHAnsi" w:cs="Cambria"/>
                <w:sz w:val="24"/>
                <w:szCs w:val="24"/>
              </w:rPr>
            </w:pPr>
          </w:p>
        </w:tc>
      </w:tr>
      <w:tr w:rsidR="005407B4" w:rsidRPr="00B55DA3" w14:paraId="5F474E16" w14:textId="77777777">
        <w:tc>
          <w:tcPr>
            <w:tcW w:w="2410" w:type="dxa"/>
            <w:tcBorders>
              <w:top w:val="single" w:sz="4" w:space="0" w:color="000000"/>
            </w:tcBorders>
          </w:tcPr>
          <w:p w14:paraId="38AE58C1"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(должность)</w:t>
            </w:r>
          </w:p>
        </w:tc>
        <w:tc>
          <w:tcPr>
            <w:tcW w:w="567" w:type="dxa"/>
          </w:tcPr>
          <w:p w14:paraId="138FC1DA"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835" w:type="dxa"/>
            <w:tcBorders>
              <w:top w:val="single" w:sz="4" w:space="0" w:color="000000"/>
            </w:tcBorders>
          </w:tcPr>
          <w:p w14:paraId="0D0C8497"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(подпись)</w:t>
            </w:r>
          </w:p>
        </w:tc>
        <w:tc>
          <w:tcPr>
            <w:tcW w:w="567" w:type="dxa"/>
          </w:tcPr>
          <w:p w14:paraId="344757C4"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942" w:type="dxa"/>
            <w:tcBorders>
              <w:top w:val="single" w:sz="4" w:space="0" w:color="000000"/>
            </w:tcBorders>
          </w:tcPr>
          <w:p w14:paraId="2FFEDBE9"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(фамилия и инициалы)</w:t>
            </w:r>
          </w:p>
        </w:tc>
      </w:tr>
    </w:tbl>
    <w:p w14:paraId="4D8B9708" w14:textId="77777777" w:rsidR="005407B4" w:rsidRPr="00B55DA3" w:rsidRDefault="00A60ACE" w:rsidP="003D5FEC">
      <w:pPr>
        <w:spacing w:after="0" w:line="240" w:lineRule="auto"/>
        <w:ind w:left="2268" w:firstLine="566"/>
        <w:rPr>
          <w:rFonts w:asciiTheme="minorHAnsi" w:eastAsia="Cambria" w:hAnsiTheme="minorHAnsi" w:cs="Cambria"/>
          <w:i/>
          <w:color w:val="000000"/>
          <w:sz w:val="24"/>
          <w:szCs w:val="24"/>
        </w:rPr>
      </w:pPr>
      <w:bookmarkStart w:id="110" w:name="_heading=h.upglbi"/>
      <w:bookmarkEnd w:id="110"/>
      <w:r w:rsidRPr="00B55DA3">
        <w:rPr>
          <w:rFonts w:asciiTheme="minorHAnsi" w:eastAsia="Cambria" w:hAnsiTheme="minorHAnsi" w:cs="Cambria"/>
          <w:color w:val="000000"/>
          <w:sz w:val="24"/>
          <w:szCs w:val="24"/>
        </w:rPr>
        <w:t>МП</w:t>
      </w:r>
      <w:r w:rsidRPr="00B55DA3">
        <w:rPr>
          <w:rFonts w:asciiTheme="minorHAnsi" w:hAnsiTheme="minorHAnsi"/>
        </w:rPr>
        <w:br w:type="page" w:clear="all"/>
      </w:r>
    </w:p>
    <w:p w14:paraId="7F2DDD1A" w14:textId="077D5964" w:rsidR="005407B4" w:rsidRPr="00B55DA3" w:rsidRDefault="00A60ACE" w:rsidP="003D5FEC">
      <w:pPr>
        <w:pStyle w:val="2"/>
        <w:tabs>
          <w:tab w:val="center" w:pos="4320"/>
          <w:tab w:val="right" w:pos="8640"/>
        </w:tabs>
        <w:spacing w:before="0" w:after="0"/>
        <w:ind w:left="4962" w:hanging="141"/>
        <w:rPr>
          <w:rFonts w:asciiTheme="minorHAnsi" w:eastAsia="Cambria" w:hAnsiTheme="minorHAnsi" w:cs="Cambria"/>
          <w:b w:val="0"/>
          <w:i/>
          <w:color w:val="000000"/>
        </w:rPr>
      </w:pPr>
      <w:bookmarkStart w:id="111" w:name="_Toc103174522"/>
      <w:r w:rsidRPr="00B55DA3">
        <w:rPr>
          <w:rFonts w:asciiTheme="minorHAnsi" w:eastAsia="Cambria" w:hAnsiTheme="minorHAnsi" w:cs="Cambria"/>
          <w:b w:val="0"/>
          <w:i/>
          <w:color w:val="000000"/>
        </w:rPr>
        <w:lastRenderedPageBreak/>
        <w:t xml:space="preserve">Форма </w:t>
      </w:r>
      <w:r w:rsidR="002911F8" w:rsidRPr="00B55DA3">
        <w:rPr>
          <w:rFonts w:asciiTheme="minorHAnsi" w:eastAsia="Cambria" w:hAnsiTheme="minorHAnsi" w:cs="Cambria"/>
          <w:b w:val="0"/>
          <w:i/>
          <w:color w:val="000000"/>
        </w:rPr>
        <w:t>№ 03</w:t>
      </w:r>
      <w:r w:rsidRPr="00B55DA3">
        <w:rPr>
          <w:rFonts w:asciiTheme="minorHAnsi" w:eastAsia="Cambria" w:hAnsiTheme="minorHAnsi" w:cs="Cambria"/>
          <w:b w:val="0"/>
          <w:i/>
          <w:color w:val="000000"/>
        </w:rPr>
        <w:t>/П-01 «Сведения об объеме СМР»</w:t>
      </w:r>
      <w:bookmarkEnd w:id="111"/>
    </w:p>
    <w:p w14:paraId="1D882E6D" w14:textId="77777777" w:rsidR="005407B4" w:rsidRDefault="00A60ACE" w:rsidP="003D5FEC">
      <w:pPr>
        <w:spacing w:after="0" w:line="240" w:lineRule="auto"/>
        <w:jc w:val="center"/>
        <w:rPr>
          <w:rFonts w:asciiTheme="minorHAnsi" w:hAnsiTheme="minorHAnsi"/>
          <w:i/>
        </w:rPr>
      </w:pPr>
      <w:r w:rsidRPr="00B55DA3">
        <w:rPr>
          <w:rFonts w:asciiTheme="minorHAnsi" w:hAnsiTheme="minorHAnsi"/>
        </w:rPr>
        <w:t xml:space="preserve">                                                                                         (</w:t>
      </w:r>
      <w:r w:rsidRPr="00B55DA3">
        <w:rPr>
          <w:rFonts w:asciiTheme="minorHAnsi" w:hAnsiTheme="minorHAnsi"/>
          <w:i/>
        </w:rPr>
        <w:t>представляется на бланке организации)</w:t>
      </w:r>
    </w:p>
    <w:p w14:paraId="463C0FCF" w14:textId="77777777" w:rsidR="001E7707" w:rsidRPr="00B55DA3" w:rsidRDefault="001E7707" w:rsidP="003D5FEC">
      <w:pPr>
        <w:spacing w:after="0" w:line="240" w:lineRule="auto"/>
        <w:jc w:val="center"/>
        <w:rPr>
          <w:rFonts w:asciiTheme="minorHAnsi" w:hAnsiTheme="minorHAnsi"/>
          <w:i/>
        </w:rPr>
      </w:pPr>
    </w:p>
    <w:p w14:paraId="0C69C85E" w14:textId="77777777" w:rsidR="005407B4" w:rsidRPr="00B55DA3" w:rsidRDefault="00A60ACE" w:rsidP="003D5FEC">
      <w:pP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b/>
          <w:sz w:val="24"/>
          <w:szCs w:val="24"/>
        </w:rPr>
        <w:t>Сведения</w:t>
      </w:r>
    </w:p>
    <w:p w14:paraId="51387D89" w14:textId="77777777" w:rsidR="005407B4" w:rsidRPr="00B55DA3" w:rsidRDefault="00A60ACE" w:rsidP="003D5FEC">
      <w:pPr>
        <w:spacing w:after="0" w:line="240" w:lineRule="auto"/>
        <w:jc w:val="center"/>
        <w:rPr>
          <w:rFonts w:asciiTheme="minorHAnsi" w:eastAsia="Cambria" w:hAnsiTheme="minorHAnsi" w:cs="Cambria"/>
          <w:b/>
          <w:sz w:val="24"/>
          <w:szCs w:val="24"/>
        </w:rPr>
      </w:pPr>
      <w:r w:rsidRPr="00B55DA3">
        <w:rPr>
          <w:rFonts w:asciiTheme="minorHAnsi" w:eastAsia="Cambria" w:hAnsiTheme="minorHAnsi" w:cs="Cambria"/>
          <w:b/>
          <w:sz w:val="24"/>
          <w:szCs w:val="24"/>
        </w:rPr>
        <w:t xml:space="preserve">об объеме выполненных строительно-монтажных работ  </w:t>
      </w:r>
    </w:p>
    <w:p w14:paraId="7F34E43B" w14:textId="2BA38581" w:rsidR="005407B4" w:rsidRPr="00B55DA3" w:rsidRDefault="00A60ACE" w:rsidP="003D5FEC">
      <w:pPr>
        <w:spacing w:after="0" w:line="240" w:lineRule="auto"/>
        <w:jc w:val="center"/>
        <w:rPr>
          <w:rFonts w:asciiTheme="minorHAnsi" w:eastAsia="Cambria" w:hAnsiTheme="minorHAnsi" w:cs="Cambria"/>
          <w:sz w:val="24"/>
          <w:szCs w:val="24"/>
        </w:rPr>
      </w:pPr>
      <w:r w:rsidRPr="00B55DA3">
        <w:rPr>
          <w:rFonts w:asciiTheme="minorHAnsi" w:eastAsia="Cambria" w:hAnsiTheme="minorHAnsi" w:cs="Cambria"/>
          <w:b/>
          <w:sz w:val="24"/>
          <w:szCs w:val="24"/>
        </w:rPr>
        <w:t>членом Ассоциации «</w:t>
      </w:r>
      <w:proofErr w:type="spellStart"/>
      <w:r w:rsidR="002911F8" w:rsidRPr="00B55DA3">
        <w:rPr>
          <w:rFonts w:asciiTheme="minorHAnsi" w:eastAsia="Cambria" w:hAnsiTheme="minorHAnsi" w:cs="Cambria"/>
          <w:b/>
          <w:sz w:val="24"/>
          <w:szCs w:val="24"/>
        </w:rPr>
        <w:t>Сахалинстрой</w:t>
      </w:r>
      <w:proofErr w:type="spellEnd"/>
      <w:r w:rsidR="002911F8" w:rsidRPr="00B55DA3">
        <w:rPr>
          <w:rFonts w:asciiTheme="minorHAnsi" w:eastAsia="Cambria" w:hAnsiTheme="minorHAnsi" w:cs="Cambria"/>
          <w:b/>
          <w:sz w:val="24"/>
          <w:szCs w:val="24"/>
        </w:rPr>
        <w:t>» за</w:t>
      </w:r>
      <w:r w:rsidRPr="00B55DA3">
        <w:rPr>
          <w:rFonts w:asciiTheme="minorHAnsi" w:eastAsia="Cambria" w:hAnsiTheme="minorHAnsi" w:cs="Cambria"/>
          <w:b/>
          <w:sz w:val="24"/>
          <w:szCs w:val="24"/>
        </w:rPr>
        <w:t xml:space="preserve"> ______________ год</w:t>
      </w:r>
      <w:r w:rsidRPr="00B55DA3">
        <w:rPr>
          <w:rFonts w:asciiTheme="minorHAnsi" w:eastAsia="Cambria" w:hAnsiTheme="minorHAnsi" w:cs="Cambria"/>
          <w:b/>
          <w:sz w:val="24"/>
          <w:szCs w:val="24"/>
          <w:vertAlign w:val="superscript"/>
        </w:rPr>
        <w:footnoteReference w:id="9"/>
      </w:r>
    </w:p>
    <w:p w14:paraId="2B24A81E" w14:textId="77777777" w:rsidR="005407B4" w:rsidRPr="00B55DA3" w:rsidRDefault="005407B4" w:rsidP="003D5FEC">
      <w:pPr>
        <w:spacing w:after="0" w:line="240" w:lineRule="auto"/>
        <w:rPr>
          <w:rFonts w:asciiTheme="minorHAnsi" w:eastAsia="Cambria" w:hAnsiTheme="minorHAnsi" w:cs="Cambria"/>
          <w:sz w:val="24"/>
          <w:szCs w:val="24"/>
        </w:rPr>
      </w:pPr>
    </w:p>
    <w:p w14:paraId="385243F7" w14:textId="77777777" w:rsidR="005407B4" w:rsidRPr="00B55DA3" w:rsidRDefault="00A60ACE" w:rsidP="003D5FEC">
      <w:pPr>
        <w:spacing w:after="0" w:line="240" w:lineRule="auto"/>
        <w:ind w:firstLine="540"/>
        <w:jc w:val="center"/>
        <w:rPr>
          <w:rFonts w:asciiTheme="minorHAnsi" w:eastAsia="Cambria" w:hAnsiTheme="minorHAnsi" w:cs="Cambria"/>
          <w:sz w:val="24"/>
          <w:szCs w:val="24"/>
        </w:rPr>
      </w:pPr>
      <w:r w:rsidRPr="00B55DA3">
        <w:rPr>
          <w:rFonts w:asciiTheme="minorHAnsi" w:eastAsia="Cambria" w:hAnsiTheme="minorHAnsi" w:cs="Cambria"/>
          <w:sz w:val="24"/>
          <w:szCs w:val="24"/>
          <w:u w:val="single"/>
        </w:rPr>
        <w:t>______________________________________________________________________________</w:t>
      </w:r>
      <w:r w:rsidRPr="00B55DA3">
        <w:rPr>
          <w:rFonts w:asciiTheme="minorHAnsi" w:eastAsia="Cambria" w:hAnsiTheme="minorHAnsi" w:cs="Cambria"/>
          <w:sz w:val="24"/>
          <w:szCs w:val="24"/>
        </w:rPr>
        <w:t xml:space="preserve">, </w:t>
      </w:r>
    </w:p>
    <w:p w14:paraId="470635FE" w14:textId="77777777" w:rsidR="005407B4" w:rsidRPr="00B55DA3" w:rsidRDefault="00A60ACE" w:rsidP="003D5FEC">
      <w:pPr>
        <w:spacing w:after="0" w:line="240" w:lineRule="auto"/>
        <w:ind w:firstLine="539"/>
        <w:jc w:val="center"/>
        <w:rPr>
          <w:rFonts w:asciiTheme="minorHAnsi" w:eastAsia="Cambria" w:hAnsiTheme="minorHAnsi" w:cs="Cambria"/>
          <w:sz w:val="24"/>
          <w:szCs w:val="24"/>
        </w:rPr>
      </w:pPr>
      <w:r w:rsidRPr="00B55DA3">
        <w:rPr>
          <w:rFonts w:asciiTheme="minorHAnsi" w:eastAsia="Cambria" w:hAnsiTheme="minorHAnsi" w:cs="Cambria"/>
          <w:sz w:val="24"/>
          <w:szCs w:val="24"/>
        </w:rPr>
        <w:t>(</w:t>
      </w:r>
      <w:r w:rsidRPr="00B55DA3">
        <w:rPr>
          <w:rFonts w:asciiTheme="minorHAnsi" w:eastAsia="Cambria" w:hAnsiTheme="minorHAnsi" w:cs="Cambria"/>
          <w:i/>
          <w:sz w:val="20"/>
          <w:szCs w:val="20"/>
        </w:rPr>
        <w:t>полное название организации - для юридического лица; фамилия, имя, отчество - для индивидуального предпринимателя</w:t>
      </w:r>
      <w:r w:rsidRPr="00B55DA3">
        <w:rPr>
          <w:rFonts w:asciiTheme="minorHAnsi" w:eastAsia="Cambria" w:hAnsiTheme="minorHAnsi" w:cs="Cambria"/>
          <w:sz w:val="24"/>
          <w:szCs w:val="24"/>
        </w:rPr>
        <w:t>)</w:t>
      </w:r>
    </w:p>
    <w:p w14:paraId="54523441" w14:textId="77777777" w:rsidR="005407B4" w:rsidRPr="00B55DA3" w:rsidRDefault="005407B4" w:rsidP="003D5FEC">
      <w:pPr>
        <w:spacing w:after="0" w:line="240" w:lineRule="auto"/>
        <w:ind w:firstLine="539"/>
        <w:jc w:val="center"/>
        <w:rPr>
          <w:rFonts w:asciiTheme="minorHAnsi" w:eastAsia="Cambria" w:hAnsiTheme="minorHAnsi" w:cs="Cambria"/>
          <w:sz w:val="24"/>
          <w:szCs w:val="24"/>
        </w:rPr>
      </w:pPr>
    </w:p>
    <w:p w14:paraId="09375AE2" w14:textId="77777777" w:rsidR="001E7707" w:rsidRDefault="00A60ACE"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в лице ________________________________________________________________________________</w:t>
      </w:r>
      <w:r w:rsidR="002911F8" w:rsidRPr="00B55DA3">
        <w:rPr>
          <w:rFonts w:asciiTheme="minorHAnsi" w:eastAsia="Cambria" w:hAnsiTheme="minorHAnsi" w:cs="Cambria"/>
          <w:sz w:val="24"/>
          <w:szCs w:val="24"/>
        </w:rPr>
        <w:t xml:space="preserve">_, </w:t>
      </w:r>
    </w:p>
    <w:p w14:paraId="25C027D3" w14:textId="6FC83921" w:rsidR="001E7707" w:rsidRPr="001E7707" w:rsidRDefault="001E7707" w:rsidP="001E7707">
      <w:pPr>
        <w:spacing w:after="0" w:line="240" w:lineRule="auto"/>
        <w:jc w:val="center"/>
        <w:rPr>
          <w:rFonts w:asciiTheme="minorHAnsi" w:eastAsia="Cambria" w:hAnsiTheme="minorHAnsi" w:cs="Cambria"/>
          <w:i/>
          <w:sz w:val="20"/>
          <w:szCs w:val="20"/>
        </w:rPr>
      </w:pPr>
      <w:r w:rsidRPr="00B55DA3">
        <w:rPr>
          <w:rFonts w:asciiTheme="minorHAnsi" w:eastAsia="Cambria" w:hAnsiTheme="minorHAnsi" w:cs="Cambria"/>
          <w:sz w:val="24"/>
          <w:szCs w:val="24"/>
        </w:rPr>
        <w:t>(</w:t>
      </w:r>
      <w:r w:rsidRPr="00B55DA3">
        <w:rPr>
          <w:rFonts w:asciiTheme="minorHAnsi" w:eastAsia="Cambria" w:hAnsiTheme="minorHAnsi" w:cs="Cambria"/>
          <w:i/>
          <w:sz w:val="20"/>
          <w:szCs w:val="20"/>
        </w:rPr>
        <w:t>фамилия и инициалы руководителя)</w:t>
      </w:r>
    </w:p>
    <w:p w14:paraId="70AB796D" w14:textId="2BA64C0C" w:rsidR="005407B4" w:rsidRPr="00B55DA3" w:rsidRDefault="002911F8"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сообщает</w:t>
      </w:r>
      <w:r w:rsidR="00A60ACE" w:rsidRPr="00B55DA3">
        <w:rPr>
          <w:rFonts w:asciiTheme="minorHAnsi" w:eastAsia="Cambria" w:hAnsiTheme="minorHAnsi" w:cs="Cambria"/>
          <w:sz w:val="24"/>
          <w:szCs w:val="24"/>
        </w:rPr>
        <w:t>:</w:t>
      </w:r>
    </w:p>
    <w:p w14:paraId="24BBF3FB" w14:textId="77777777" w:rsidR="005407B4" w:rsidRPr="00B55DA3" w:rsidRDefault="005407B4" w:rsidP="003D5FEC">
      <w:pPr>
        <w:spacing w:after="0" w:line="240" w:lineRule="auto"/>
        <w:rPr>
          <w:rFonts w:asciiTheme="minorHAnsi" w:eastAsia="Cambria" w:hAnsiTheme="minorHAnsi" w:cs="Cambria"/>
          <w:sz w:val="24"/>
          <w:szCs w:val="24"/>
        </w:rPr>
      </w:pPr>
    </w:p>
    <w:p w14:paraId="598BAF56" w14:textId="77777777" w:rsidR="005407B4" w:rsidRPr="00B55DA3" w:rsidRDefault="00A60ACE" w:rsidP="003D5FEC">
      <w:pPr>
        <w:spacing w:after="0" w:line="240" w:lineRule="auto"/>
        <w:ind w:firstLine="700"/>
        <w:jc w:val="both"/>
        <w:rPr>
          <w:rFonts w:asciiTheme="minorHAnsi" w:eastAsia="Cambria" w:hAnsiTheme="minorHAnsi" w:cs="Cambria"/>
          <w:sz w:val="24"/>
          <w:szCs w:val="24"/>
        </w:rPr>
      </w:pPr>
      <w:r w:rsidRPr="00B55DA3">
        <w:rPr>
          <w:rFonts w:asciiTheme="minorHAnsi" w:eastAsia="Cambria" w:hAnsiTheme="minorHAnsi" w:cs="Cambria"/>
          <w:sz w:val="24"/>
          <w:szCs w:val="24"/>
        </w:rPr>
        <w:t>Объем работ по строительству, реконструкции, сносу и капитальному ремонту объектов капитального строительства в отчетном периоде составил _______________ руб.</w:t>
      </w:r>
    </w:p>
    <w:p w14:paraId="5ED25733" w14:textId="77777777" w:rsidR="005407B4" w:rsidRPr="00B55DA3" w:rsidRDefault="005407B4" w:rsidP="003D5FEC">
      <w:pPr>
        <w:spacing w:after="0" w:line="240" w:lineRule="auto"/>
        <w:ind w:firstLine="700"/>
        <w:jc w:val="both"/>
        <w:rPr>
          <w:rFonts w:asciiTheme="minorHAnsi" w:eastAsia="Cambria" w:hAnsiTheme="minorHAnsi" w:cs="Cambria"/>
          <w:sz w:val="24"/>
          <w:szCs w:val="24"/>
        </w:rPr>
      </w:pPr>
    </w:p>
    <w:p w14:paraId="46681B04" w14:textId="77777777" w:rsidR="005407B4" w:rsidRPr="00B55DA3" w:rsidRDefault="00A60ACE" w:rsidP="003D5FEC">
      <w:pPr>
        <w:spacing w:after="0" w:line="240" w:lineRule="auto"/>
        <w:rPr>
          <w:rFonts w:asciiTheme="minorHAnsi" w:eastAsia="Cambria" w:hAnsiTheme="minorHAnsi" w:cs="Cambria"/>
          <w:sz w:val="24"/>
          <w:szCs w:val="24"/>
        </w:rPr>
      </w:pPr>
      <w:r w:rsidRPr="00B55DA3">
        <w:rPr>
          <w:rFonts w:asciiTheme="minorHAnsi" w:eastAsia="Cambria" w:hAnsiTheme="minorHAnsi" w:cs="Cambria"/>
          <w:sz w:val="24"/>
          <w:szCs w:val="24"/>
        </w:rPr>
        <w:t xml:space="preserve"> «__» ________________ 20___ г. </w:t>
      </w:r>
    </w:p>
    <w:p w14:paraId="22E139FA" w14:textId="77777777" w:rsidR="005407B4" w:rsidRPr="00B55DA3" w:rsidRDefault="005407B4" w:rsidP="003D5FEC">
      <w:pPr>
        <w:spacing w:after="0" w:line="240" w:lineRule="auto"/>
        <w:rPr>
          <w:rFonts w:asciiTheme="minorHAnsi" w:eastAsia="Cambria" w:hAnsiTheme="minorHAnsi" w:cs="Cambria"/>
          <w:sz w:val="24"/>
          <w:szCs w:val="24"/>
        </w:rPr>
      </w:pPr>
    </w:p>
    <w:tbl>
      <w:tblPr>
        <w:tblStyle w:val="StGen180"/>
        <w:tblW w:w="9321" w:type="dxa"/>
        <w:tblInd w:w="250" w:type="dxa"/>
        <w:tblLayout w:type="fixed"/>
        <w:tblLook w:val="0000" w:firstRow="0" w:lastRow="0" w:firstColumn="0" w:lastColumn="0" w:noHBand="0" w:noVBand="0"/>
      </w:tblPr>
      <w:tblGrid>
        <w:gridCol w:w="2410"/>
        <w:gridCol w:w="567"/>
        <w:gridCol w:w="2835"/>
        <w:gridCol w:w="567"/>
        <w:gridCol w:w="2942"/>
      </w:tblGrid>
      <w:tr w:rsidR="005407B4" w:rsidRPr="00B55DA3" w14:paraId="70A7206C" w14:textId="77777777">
        <w:tc>
          <w:tcPr>
            <w:tcW w:w="2410" w:type="dxa"/>
            <w:tcBorders>
              <w:bottom w:val="single" w:sz="4" w:space="0" w:color="000000"/>
            </w:tcBorders>
          </w:tcPr>
          <w:p w14:paraId="3579F746"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567" w:type="dxa"/>
          </w:tcPr>
          <w:p w14:paraId="23100EE6"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835" w:type="dxa"/>
            <w:tcBorders>
              <w:bottom w:val="single" w:sz="4" w:space="0" w:color="000000"/>
            </w:tcBorders>
          </w:tcPr>
          <w:p w14:paraId="3A18588F"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567" w:type="dxa"/>
          </w:tcPr>
          <w:p w14:paraId="530A38F8"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942" w:type="dxa"/>
            <w:tcBorders>
              <w:bottom w:val="single" w:sz="4" w:space="0" w:color="000000"/>
            </w:tcBorders>
          </w:tcPr>
          <w:p w14:paraId="4A3865D3"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r>
      <w:tr w:rsidR="005407B4" w:rsidRPr="00B55DA3" w14:paraId="4E247A3B" w14:textId="77777777">
        <w:tc>
          <w:tcPr>
            <w:tcW w:w="2410" w:type="dxa"/>
            <w:tcBorders>
              <w:top w:val="single" w:sz="4" w:space="0" w:color="000000"/>
            </w:tcBorders>
          </w:tcPr>
          <w:p w14:paraId="5693C818"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(должность)</w:t>
            </w:r>
          </w:p>
        </w:tc>
        <w:tc>
          <w:tcPr>
            <w:tcW w:w="567" w:type="dxa"/>
          </w:tcPr>
          <w:p w14:paraId="7E701A1B"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835" w:type="dxa"/>
            <w:tcBorders>
              <w:top w:val="single" w:sz="4" w:space="0" w:color="000000"/>
            </w:tcBorders>
          </w:tcPr>
          <w:p w14:paraId="2DA67266"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(подпись)</w:t>
            </w:r>
          </w:p>
        </w:tc>
        <w:tc>
          <w:tcPr>
            <w:tcW w:w="567" w:type="dxa"/>
          </w:tcPr>
          <w:p w14:paraId="657F7ECE" w14:textId="77777777" w:rsidR="005407B4" w:rsidRPr="00B55DA3" w:rsidRDefault="005407B4" w:rsidP="003D5FEC">
            <w:pPr>
              <w:spacing w:after="0" w:line="240" w:lineRule="auto"/>
              <w:ind w:right="-284"/>
              <w:jc w:val="center"/>
              <w:rPr>
                <w:rFonts w:asciiTheme="minorHAnsi" w:eastAsia="Cambria" w:hAnsiTheme="minorHAnsi" w:cs="Cambria"/>
                <w:sz w:val="24"/>
                <w:szCs w:val="24"/>
              </w:rPr>
            </w:pPr>
          </w:p>
        </w:tc>
        <w:tc>
          <w:tcPr>
            <w:tcW w:w="2942" w:type="dxa"/>
            <w:tcBorders>
              <w:top w:val="single" w:sz="4" w:space="0" w:color="000000"/>
            </w:tcBorders>
          </w:tcPr>
          <w:p w14:paraId="6730972D" w14:textId="77777777" w:rsidR="005407B4" w:rsidRPr="00B55DA3" w:rsidRDefault="00A60ACE" w:rsidP="003D5FE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B55DA3">
              <w:rPr>
                <w:rFonts w:asciiTheme="minorHAnsi" w:eastAsia="Cambria" w:hAnsiTheme="minorHAnsi" w:cs="Cambria"/>
                <w:i/>
                <w:color w:val="000000"/>
                <w:sz w:val="24"/>
                <w:szCs w:val="24"/>
              </w:rPr>
              <w:t>(фамилия и инициалы)</w:t>
            </w:r>
          </w:p>
        </w:tc>
      </w:tr>
    </w:tbl>
    <w:p w14:paraId="6871FDF3" w14:textId="7C1A863B" w:rsidR="005407B4" w:rsidRPr="00B55DA3" w:rsidRDefault="00A60ACE" w:rsidP="003D5FEC">
      <w:pPr>
        <w:spacing w:after="0" w:line="240" w:lineRule="auto"/>
        <w:rPr>
          <w:rFonts w:asciiTheme="minorHAnsi" w:hAnsiTheme="minorHAnsi"/>
        </w:rPr>
      </w:pPr>
      <w:r w:rsidRPr="00B55DA3">
        <w:rPr>
          <w:rFonts w:asciiTheme="minorHAnsi" w:hAnsiTheme="minorHAnsi"/>
        </w:rPr>
        <w:t xml:space="preserve">                                                     М.П.</w:t>
      </w:r>
    </w:p>
    <w:p w14:paraId="3D766E99" w14:textId="77777777" w:rsidR="005407B4" w:rsidRPr="00B55DA3" w:rsidRDefault="00A60ACE" w:rsidP="003D5FEC">
      <w:pPr>
        <w:shd w:val="clear" w:color="auto" w:fill="FFFFFF"/>
        <w:tabs>
          <w:tab w:val="left" w:pos="993"/>
        </w:tabs>
        <w:spacing w:after="0" w:line="240" w:lineRule="auto"/>
        <w:jc w:val="both"/>
        <w:rPr>
          <w:rFonts w:asciiTheme="minorHAnsi" w:eastAsia="Cambria" w:hAnsiTheme="minorHAnsi" w:cs="Cambria"/>
          <w:sz w:val="24"/>
          <w:szCs w:val="24"/>
        </w:rPr>
      </w:pPr>
      <w:r w:rsidRPr="00B55DA3">
        <w:rPr>
          <w:rFonts w:asciiTheme="minorHAnsi" w:eastAsia="Cambria" w:hAnsiTheme="minorHAnsi" w:cs="Cambria"/>
          <w:sz w:val="24"/>
          <w:szCs w:val="24"/>
        </w:rPr>
        <w:t>Приложение:</w:t>
      </w:r>
    </w:p>
    <w:p w14:paraId="037DBDBA" w14:textId="77777777" w:rsidR="005407B4" w:rsidRPr="00B55DA3" w:rsidRDefault="00A60ACE" w:rsidP="003D5FEC">
      <w:pPr>
        <w:numPr>
          <w:ilvl w:val="0"/>
          <w:numId w:val="3"/>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heme="minorHAnsi" w:hAnsiTheme="minorHAnsi"/>
          <w:color w:val="000000"/>
          <w:sz w:val="24"/>
          <w:szCs w:val="24"/>
        </w:rPr>
      </w:pPr>
      <w:r w:rsidRPr="00B55DA3">
        <w:rPr>
          <w:rFonts w:asciiTheme="minorHAnsi" w:eastAsia="Cambria" w:hAnsiTheme="minorHAnsi" w:cs="Cambria"/>
          <w:color w:val="000000"/>
          <w:sz w:val="24"/>
          <w:szCs w:val="24"/>
        </w:rPr>
        <w:t>Копия формы № 1 «Бухгалтерский баланс» с отметкой налогового органа о представлении, которая подтверждает представление налоговой декларации в налоговый орган;</w:t>
      </w:r>
    </w:p>
    <w:p w14:paraId="09E42964" w14:textId="77777777" w:rsidR="005407B4" w:rsidRPr="00B55DA3" w:rsidRDefault="00A60ACE" w:rsidP="003D5FEC">
      <w:pPr>
        <w:numPr>
          <w:ilvl w:val="0"/>
          <w:numId w:val="3"/>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heme="minorHAnsi" w:hAnsiTheme="minorHAnsi"/>
          <w:color w:val="000000"/>
          <w:sz w:val="24"/>
          <w:szCs w:val="24"/>
        </w:rPr>
      </w:pPr>
      <w:r w:rsidRPr="00B55DA3">
        <w:rPr>
          <w:rFonts w:asciiTheme="minorHAnsi" w:eastAsia="Cambria" w:hAnsiTheme="minorHAnsi" w:cs="Cambria"/>
          <w:color w:val="000000"/>
          <w:sz w:val="24"/>
          <w:szCs w:val="24"/>
        </w:rPr>
        <w:t>копия формы № 2 «Отчет о прибылях и убытках» с отметкой налогового органа о представлении, которая подтверждает представление налоговой декларации в налоговый орган;</w:t>
      </w:r>
    </w:p>
    <w:p w14:paraId="1114AA3D" w14:textId="77777777" w:rsidR="005407B4" w:rsidRPr="00B55DA3" w:rsidRDefault="00A60ACE" w:rsidP="003D5FEC">
      <w:pPr>
        <w:numPr>
          <w:ilvl w:val="0"/>
          <w:numId w:val="3"/>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93"/>
        </w:tabs>
        <w:spacing w:after="0" w:line="240" w:lineRule="auto"/>
        <w:jc w:val="both"/>
        <w:rPr>
          <w:rFonts w:asciiTheme="minorHAnsi" w:hAnsiTheme="minorHAnsi"/>
          <w:color w:val="000000"/>
          <w:sz w:val="24"/>
          <w:szCs w:val="24"/>
        </w:rPr>
      </w:pPr>
      <w:r w:rsidRPr="00B55DA3">
        <w:rPr>
          <w:rFonts w:asciiTheme="minorHAnsi" w:eastAsia="Cambria" w:hAnsiTheme="minorHAnsi" w:cs="Cambria"/>
          <w:color w:val="000000"/>
          <w:sz w:val="24"/>
          <w:szCs w:val="24"/>
        </w:rPr>
        <w:t>копия налоговой декларации с отметкой налогового органа, которая подтверждает представление налоговой декларации в налоговый орган (для лиц, которые не представляют формы № 1 и № 2 в налоговые органы или которые применяют специальные налоговые режимы).</w:t>
      </w:r>
    </w:p>
    <w:p w14:paraId="2F35C559" w14:textId="77777777" w:rsidR="005407B4" w:rsidRPr="00B55DA3" w:rsidRDefault="005407B4" w:rsidP="003D5FEC">
      <w:pPr>
        <w:spacing w:after="0" w:line="240" w:lineRule="auto"/>
        <w:rPr>
          <w:rFonts w:asciiTheme="minorHAnsi" w:eastAsia="Cambria" w:hAnsiTheme="minorHAnsi" w:cs="Cambria"/>
          <w:b/>
          <w:color w:val="000000"/>
        </w:rPr>
      </w:pPr>
    </w:p>
    <w:p w14:paraId="3CE0AD9E" w14:textId="77777777" w:rsidR="005407B4" w:rsidRPr="00B55DA3" w:rsidRDefault="00A60ACE" w:rsidP="003D5F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hAnsiTheme="minorHAnsi"/>
        </w:rPr>
        <w:sectPr w:rsidR="005407B4" w:rsidRPr="00B55DA3" w:rsidSect="001060E0">
          <w:headerReference w:type="default" r:id="rId13"/>
          <w:footerReference w:type="even" r:id="rId14"/>
          <w:footerReference w:type="default" r:id="rId15"/>
          <w:headerReference w:type="first" r:id="rId16"/>
          <w:footerReference w:type="first" r:id="rId17"/>
          <w:pgSz w:w="11907" w:h="16840"/>
          <w:pgMar w:top="567" w:right="851" w:bottom="567" w:left="1985" w:header="397" w:footer="0" w:gutter="0"/>
          <w:pgNumType w:start="1"/>
          <w:cols w:space="720"/>
          <w:titlePg/>
          <w:docGrid w:linePitch="360"/>
        </w:sectPr>
      </w:pPr>
      <w:r w:rsidRPr="00B55DA3">
        <w:rPr>
          <w:rFonts w:asciiTheme="minorHAnsi" w:hAnsiTheme="minorHAnsi"/>
        </w:rPr>
        <w:br w:type="page" w:clear="all"/>
      </w:r>
    </w:p>
    <w:p w14:paraId="1271486A" w14:textId="3698ACC2" w:rsidR="005407B4" w:rsidRPr="00B55DA3" w:rsidRDefault="00A60ACE">
      <w:pPr>
        <w:pStyle w:val="2"/>
        <w:tabs>
          <w:tab w:val="center" w:pos="4320"/>
          <w:tab w:val="right" w:pos="8640"/>
        </w:tabs>
        <w:spacing w:before="0" w:after="0"/>
        <w:ind w:left="5103"/>
        <w:jc w:val="right"/>
        <w:rPr>
          <w:rFonts w:asciiTheme="minorHAnsi" w:eastAsia="Cambria" w:hAnsiTheme="minorHAnsi" w:cs="Cambria"/>
          <w:b w:val="0"/>
          <w:i/>
          <w:color w:val="000000"/>
        </w:rPr>
      </w:pPr>
      <w:bookmarkStart w:id="113" w:name="_Toc103174523"/>
      <w:r w:rsidRPr="00B55DA3">
        <w:rPr>
          <w:rFonts w:asciiTheme="minorHAnsi" w:eastAsia="Cambria" w:hAnsiTheme="minorHAnsi" w:cs="Cambria"/>
          <w:b w:val="0"/>
          <w:i/>
          <w:color w:val="000000"/>
        </w:rPr>
        <w:lastRenderedPageBreak/>
        <w:t>Форма № 04/П-01 «Сведения о специалистах»</w:t>
      </w:r>
      <w:bookmarkEnd w:id="113"/>
    </w:p>
    <w:p w14:paraId="1EF3BEF6" w14:textId="77777777" w:rsidR="005407B4" w:rsidRPr="00B55DA3" w:rsidRDefault="00A60ACE">
      <w:pPr>
        <w:spacing w:after="0" w:line="240" w:lineRule="auto"/>
        <w:jc w:val="center"/>
        <w:rPr>
          <w:rFonts w:asciiTheme="minorHAnsi" w:eastAsia="Cambria" w:hAnsiTheme="minorHAnsi" w:cs="Cambria"/>
          <w:b/>
        </w:rPr>
      </w:pPr>
      <w:r w:rsidRPr="00B55DA3">
        <w:rPr>
          <w:rFonts w:asciiTheme="minorHAnsi" w:eastAsia="Cambria" w:hAnsiTheme="minorHAnsi" w:cs="Cambria"/>
          <w:b/>
        </w:rPr>
        <w:t>Сведения о заявленных руководителях, руководящих работниках, главных инженерах проектов и иных специалистах у члена Ассоциации</w:t>
      </w:r>
    </w:p>
    <w:tbl>
      <w:tblPr>
        <w:tblStyle w:val="StGen181"/>
        <w:tblpPr w:leftFromText="180" w:rightFromText="180" w:vertAnchor="text" w:horzAnchor="margin" w:tblpXSpec="center" w:tblpY="51"/>
        <w:tblW w:w="15528" w:type="dxa"/>
        <w:tblInd w:w="0" w:type="dxa"/>
        <w:tblLayout w:type="fixed"/>
        <w:tblLook w:val="0400" w:firstRow="0" w:lastRow="0" w:firstColumn="0" w:lastColumn="0" w:noHBand="0" w:noVBand="1"/>
      </w:tblPr>
      <w:tblGrid>
        <w:gridCol w:w="426"/>
        <w:gridCol w:w="1754"/>
        <w:gridCol w:w="1092"/>
        <w:gridCol w:w="2552"/>
        <w:gridCol w:w="750"/>
        <w:gridCol w:w="752"/>
        <w:gridCol w:w="666"/>
        <w:gridCol w:w="708"/>
        <w:gridCol w:w="885"/>
        <w:gridCol w:w="1045"/>
        <w:gridCol w:w="2126"/>
        <w:gridCol w:w="1047"/>
        <w:gridCol w:w="1725"/>
      </w:tblGrid>
      <w:tr w:rsidR="002911F8" w:rsidRPr="00B55DA3" w14:paraId="6FEA30C2" w14:textId="77777777" w:rsidTr="00CA5864">
        <w:trPr>
          <w:trHeight w:val="6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72D8AD3" w14:textId="77777777" w:rsidR="002911F8" w:rsidRPr="00B55DA3" w:rsidRDefault="002911F8" w:rsidP="00CA5864">
            <w:pPr>
              <w:widowControl w:val="0"/>
              <w:spacing w:after="0" w:line="240" w:lineRule="auto"/>
              <w:ind w:firstLine="624"/>
              <w:jc w:val="center"/>
              <w:rPr>
                <w:rFonts w:asciiTheme="minorHAnsi" w:eastAsia="Cambria" w:hAnsiTheme="minorHAnsi" w:cs="Cambria"/>
                <w:sz w:val="16"/>
                <w:szCs w:val="16"/>
              </w:rPr>
            </w:pPr>
            <w:r w:rsidRPr="00B55DA3">
              <w:rPr>
                <w:rFonts w:asciiTheme="minorHAnsi" w:eastAsia="Cambria" w:hAnsiTheme="minorHAnsi" w:cs="Cambria"/>
                <w:sz w:val="16"/>
                <w:szCs w:val="16"/>
              </w:rPr>
              <w:t xml:space="preserve">№ </w:t>
            </w:r>
            <w:proofErr w:type="spellStart"/>
            <w:r w:rsidRPr="00B55DA3">
              <w:rPr>
                <w:rFonts w:asciiTheme="minorHAnsi" w:eastAsia="Cambria" w:hAnsiTheme="minorHAnsi" w:cs="Cambria"/>
                <w:sz w:val="16"/>
                <w:szCs w:val="16"/>
              </w:rPr>
              <w:t>пп</w:t>
            </w:r>
            <w:proofErr w:type="spellEnd"/>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933A97B"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Общие данные</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3DF98BA8"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Сведения об основном техническом (высшем или среднем профессиональном) образовании (переподготовке)</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96F79CF"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Дата приема на работу</w:t>
            </w:r>
          </w:p>
        </w:tc>
        <w:tc>
          <w:tcPr>
            <w:tcW w:w="1930" w:type="dxa"/>
            <w:gridSpan w:val="2"/>
            <w:vMerge w:val="restart"/>
            <w:tcBorders>
              <w:top w:val="single" w:sz="4" w:space="0" w:color="000000"/>
              <w:left w:val="single" w:sz="4" w:space="0" w:color="000000"/>
              <w:right w:val="single" w:sz="4" w:space="0" w:color="000000"/>
            </w:tcBorders>
            <w:shd w:val="clear" w:color="auto" w:fill="EEECE1"/>
            <w:vAlign w:val="center"/>
          </w:tcPr>
          <w:p w14:paraId="34A0C282" w14:textId="31AF8A03"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Сведения о повышении</w:t>
            </w:r>
            <w:r w:rsidR="00CA5864">
              <w:rPr>
                <w:rFonts w:asciiTheme="minorHAnsi" w:eastAsia="Cambria" w:hAnsiTheme="minorHAnsi" w:cs="Cambria"/>
                <w:sz w:val="16"/>
                <w:szCs w:val="16"/>
              </w:rPr>
              <w:t xml:space="preserve"> </w:t>
            </w:r>
            <w:r w:rsidRPr="00B55DA3">
              <w:rPr>
                <w:rFonts w:asciiTheme="minorHAnsi" w:eastAsia="Cambria" w:hAnsiTheme="minorHAnsi" w:cs="Cambria"/>
                <w:sz w:val="16"/>
                <w:szCs w:val="16"/>
              </w:rPr>
              <w:t>квалификации</w:t>
            </w:r>
            <w:r w:rsidR="00CA5864">
              <w:rPr>
                <w:rFonts w:asciiTheme="minorHAnsi" w:eastAsia="Cambria" w:hAnsiTheme="minorHAnsi" w:cs="Cambria"/>
                <w:sz w:val="16"/>
                <w:szCs w:val="16"/>
              </w:rPr>
              <w:t xml:space="preserve"> /</w:t>
            </w:r>
            <w:r w:rsidRPr="00B55DA3">
              <w:rPr>
                <w:rFonts w:asciiTheme="minorHAnsi" w:eastAsia="Cambria" w:hAnsiTheme="minorHAnsi" w:cs="Cambria"/>
                <w:sz w:val="16"/>
                <w:szCs w:val="16"/>
              </w:rPr>
              <w:t xml:space="preserve"> </w:t>
            </w:r>
            <w:r w:rsidR="00CA5864" w:rsidRPr="00CA5864">
              <w:rPr>
                <w:rFonts w:asciiTheme="minorHAnsi" w:eastAsia="Cambria" w:hAnsiTheme="minorHAnsi" w:cs="Cambria"/>
                <w:sz w:val="16"/>
                <w:szCs w:val="16"/>
              </w:rPr>
              <w:t xml:space="preserve"> </w:t>
            </w:r>
            <w:r w:rsidR="00CA5864" w:rsidRPr="00CA5864">
              <w:rPr>
                <w:rFonts w:asciiTheme="minorHAnsi" w:eastAsia="Cambria" w:hAnsiTheme="minorHAnsi" w:cs="Cambria"/>
                <w:color w:val="FF0000"/>
                <w:sz w:val="16"/>
                <w:szCs w:val="16"/>
              </w:rPr>
              <w:t>независим</w:t>
            </w:r>
            <w:r w:rsidR="00CA5864">
              <w:rPr>
                <w:rFonts w:asciiTheme="minorHAnsi" w:eastAsia="Cambria" w:hAnsiTheme="minorHAnsi" w:cs="Cambria"/>
                <w:color w:val="FF0000"/>
                <w:sz w:val="16"/>
                <w:szCs w:val="16"/>
              </w:rPr>
              <w:t>ой</w:t>
            </w:r>
            <w:r w:rsidR="00CA5864" w:rsidRPr="00CA5864">
              <w:rPr>
                <w:rFonts w:asciiTheme="minorHAnsi" w:eastAsia="Cambria" w:hAnsiTheme="minorHAnsi" w:cs="Cambria"/>
                <w:color w:val="FF0000"/>
                <w:sz w:val="16"/>
                <w:szCs w:val="16"/>
              </w:rPr>
              <w:t xml:space="preserve"> оценк</w:t>
            </w:r>
            <w:r w:rsidR="00CA5864">
              <w:rPr>
                <w:rFonts w:asciiTheme="minorHAnsi" w:eastAsia="Cambria" w:hAnsiTheme="minorHAnsi" w:cs="Cambria"/>
                <w:color w:val="FF0000"/>
                <w:sz w:val="16"/>
                <w:szCs w:val="16"/>
              </w:rPr>
              <w:t>и</w:t>
            </w:r>
            <w:r w:rsidR="00CA5864" w:rsidRPr="00CA5864">
              <w:rPr>
                <w:rFonts w:asciiTheme="minorHAnsi" w:eastAsia="Cambria" w:hAnsiTheme="minorHAnsi" w:cs="Cambria"/>
                <w:color w:val="FF0000"/>
                <w:sz w:val="16"/>
                <w:szCs w:val="16"/>
              </w:rPr>
              <w:t xml:space="preserve"> квалифи</w:t>
            </w:r>
            <w:r w:rsidR="00CA5864" w:rsidRPr="00CA5864">
              <w:rPr>
                <w:rFonts w:asciiTheme="minorHAnsi" w:eastAsia="Cambria" w:hAnsiTheme="minorHAnsi" w:cs="Cambria"/>
                <w:sz w:val="16"/>
                <w:szCs w:val="16"/>
              </w:rPr>
              <w:t xml:space="preserve">кации </w:t>
            </w:r>
            <w:r w:rsidRPr="00B55DA3">
              <w:rPr>
                <w:rFonts w:asciiTheme="minorHAnsi" w:eastAsia="Cambria" w:hAnsiTheme="minorHAnsi" w:cs="Cambria"/>
                <w:sz w:val="16"/>
                <w:szCs w:val="16"/>
              </w:rPr>
              <w:t>по профилю</w:t>
            </w:r>
          </w:p>
          <w:p w14:paraId="1652B392"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p>
          <w:p w14:paraId="7DBFA04F"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Наименование курсов, учебное заведение, дата и номер документа</w:t>
            </w:r>
          </w:p>
        </w:tc>
        <w:tc>
          <w:tcPr>
            <w:tcW w:w="2126" w:type="dxa"/>
            <w:vMerge w:val="restart"/>
            <w:tcBorders>
              <w:top w:val="single" w:sz="4" w:space="0" w:color="000000"/>
              <w:left w:val="single" w:sz="4" w:space="0" w:color="000000"/>
              <w:right w:val="single" w:sz="4" w:space="0" w:color="000000"/>
            </w:tcBorders>
            <w:shd w:val="clear" w:color="auto" w:fill="EEECE1"/>
            <w:vAlign w:val="center"/>
          </w:tcPr>
          <w:p w14:paraId="3B75E059"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Сведения о допусках и аттестатах</w:t>
            </w:r>
          </w:p>
          <w:p w14:paraId="342C94AB"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p>
          <w:p w14:paraId="2D5031E6"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Область допуска (аттестата), выдавшая организация, дата и номер документа</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8970CDB"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Вид трудовых отношений (основное или совместитель)</w:t>
            </w:r>
          </w:p>
        </w:tc>
        <w:tc>
          <w:tcPr>
            <w:tcW w:w="1725" w:type="dxa"/>
            <w:vMerge w:val="restart"/>
            <w:tcBorders>
              <w:top w:val="single" w:sz="4" w:space="0" w:color="000000"/>
              <w:left w:val="single" w:sz="4" w:space="0" w:color="000000"/>
              <w:right w:val="single" w:sz="4" w:space="0" w:color="000000"/>
            </w:tcBorders>
            <w:shd w:val="clear" w:color="auto" w:fill="EEECE1"/>
            <w:vAlign w:val="center"/>
          </w:tcPr>
          <w:p w14:paraId="55D538A0" w14:textId="77777777" w:rsidR="002911F8" w:rsidRPr="00B55DA3" w:rsidRDefault="002911F8" w:rsidP="00CA5864">
            <w:pPr>
              <w:widowControl w:val="0"/>
              <w:spacing w:after="0" w:line="240" w:lineRule="auto"/>
              <w:jc w:val="center"/>
              <w:rPr>
                <w:rFonts w:asciiTheme="minorHAnsi" w:eastAsia="Cambria" w:hAnsiTheme="minorHAnsi" w:cs="Cambria"/>
                <w:color w:val="FF0000"/>
                <w:sz w:val="16"/>
                <w:szCs w:val="16"/>
              </w:rPr>
            </w:pPr>
            <w:r w:rsidRPr="00B55DA3">
              <w:rPr>
                <w:rFonts w:asciiTheme="minorHAnsi" w:eastAsia="Cambria" w:hAnsiTheme="minorHAnsi" w:cs="Cambria"/>
                <w:color w:val="000000"/>
                <w:sz w:val="16"/>
                <w:szCs w:val="16"/>
              </w:rPr>
              <w:t xml:space="preserve">№ в реестре НРС, </w:t>
            </w:r>
            <w:r w:rsidRPr="00B55DA3">
              <w:rPr>
                <w:rFonts w:asciiTheme="minorHAnsi" w:eastAsia="Cambria" w:hAnsiTheme="minorHAnsi" w:cs="Cambria"/>
                <w:color w:val="FF0000"/>
                <w:sz w:val="16"/>
                <w:szCs w:val="16"/>
              </w:rPr>
              <w:t>или реквизиты приказа о назначении лицом, самостоятельно организующем выполнение работ</w:t>
            </w:r>
          </w:p>
        </w:tc>
      </w:tr>
      <w:tr w:rsidR="002911F8" w:rsidRPr="00B55DA3" w14:paraId="1E38DD97" w14:textId="77777777" w:rsidTr="00CA5864">
        <w:trPr>
          <w:trHeight w:val="140"/>
        </w:trPr>
        <w:tc>
          <w:tcPr>
            <w:tcW w:w="42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65D6C21"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color w:val="000000"/>
                <w:sz w:val="16"/>
                <w:szCs w:val="16"/>
              </w:rPr>
            </w:pPr>
          </w:p>
        </w:tc>
        <w:tc>
          <w:tcPr>
            <w:tcW w:w="175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909E5F6"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Должность</w:t>
            </w:r>
          </w:p>
        </w:tc>
        <w:tc>
          <w:tcPr>
            <w:tcW w:w="109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BC7DC25"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ФИО</w:t>
            </w:r>
          </w:p>
        </w:tc>
        <w:tc>
          <w:tcPr>
            <w:tcW w:w="255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D553FBF"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xml:space="preserve">Учебное заведение </w:t>
            </w:r>
          </w:p>
        </w:tc>
        <w:tc>
          <w:tcPr>
            <w:tcW w:w="75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A7B6718"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диплома</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5B2EBBFD"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Общий стаж (лет)</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AEEC290"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Стаж по специальности (лет)</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4AAC623"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Стаж на инженерной должности (лет)</w:t>
            </w:r>
          </w:p>
        </w:tc>
        <w:tc>
          <w:tcPr>
            <w:tcW w:w="1930" w:type="dxa"/>
            <w:gridSpan w:val="2"/>
            <w:vMerge/>
            <w:tcBorders>
              <w:top w:val="single" w:sz="4" w:space="0" w:color="000000"/>
              <w:left w:val="single" w:sz="4" w:space="0" w:color="000000"/>
              <w:right w:val="single" w:sz="4" w:space="0" w:color="000000"/>
            </w:tcBorders>
            <w:shd w:val="clear" w:color="auto" w:fill="EEECE1"/>
            <w:vAlign w:val="center"/>
          </w:tcPr>
          <w:p w14:paraId="467FEC8E"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2126" w:type="dxa"/>
            <w:vMerge/>
            <w:tcBorders>
              <w:top w:val="single" w:sz="4" w:space="0" w:color="000000"/>
              <w:left w:val="single" w:sz="4" w:space="0" w:color="000000"/>
              <w:right w:val="single" w:sz="4" w:space="0" w:color="000000"/>
            </w:tcBorders>
            <w:shd w:val="clear" w:color="auto" w:fill="EEECE1"/>
            <w:vAlign w:val="center"/>
          </w:tcPr>
          <w:p w14:paraId="34A2D423"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5B1004E"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1725" w:type="dxa"/>
            <w:vMerge/>
            <w:tcBorders>
              <w:top w:val="single" w:sz="4" w:space="0" w:color="000000"/>
              <w:left w:val="single" w:sz="4" w:space="0" w:color="000000"/>
              <w:right w:val="single" w:sz="4" w:space="0" w:color="000000"/>
            </w:tcBorders>
            <w:shd w:val="clear" w:color="auto" w:fill="EEECE1"/>
            <w:vAlign w:val="center"/>
          </w:tcPr>
          <w:p w14:paraId="52659603"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r>
      <w:tr w:rsidR="002911F8" w:rsidRPr="00B55DA3" w14:paraId="33C79278" w14:textId="77777777" w:rsidTr="00CA5864">
        <w:trPr>
          <w:trHeight w:val="540"/>
        </w:trPr>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6999DEF"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75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E4C9684"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паспортные данные (серия, номер, дата выдачи, кем выдан)</w:t>
            </w:r>
          </w:p>
        </w:tc>
        <w:tc>
          <w:tcPr>
            <w:tcW w:w="109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B3724BC"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дата рождения</w:t>
            </w:r>
          </w:p>
        </w:tc>
        <w:tc>
          <w:tcPr>
            <w:tcW w:w="255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D8937E2"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квалификация; специальность</w:t>
            </w:r>
          </w:p>
        </w:tc>
        <w:tc>
          <w:tcPr>
            <w:tcW w:w="75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431AF0B"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xml:space="preserve">дата окончания </w:t>
            </w:r>
          </w:p>
        </w:tc>
        <w:tc>
          <w:tcPr>
            <w:tcW w:w="75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1151FF3"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27776C7"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C14B7C3"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1930" w:type="dxa"/>
            <w:gridSpan w:val="2"/>
            <w:vMerge/>
            <w:tcBorders>
              <w:top w:val="single" w:sz="4" w:space="0" w:color="000000"/>
              <w:left w:val="single" w:sz="4" w:space="0" w:color="000000"/>
              <w:right w:val="single" w:sz="4" w:space="0" w:color="000000"/>
            </w:tcBorders>
            <w:shd w:val="clear" w:color="auto" w:fill="EEECE1"/>
            <w:vAlign w:val="center"/>
          </w:tcPr>
          <w:p w14:paraId="71DA9D43"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2126" w:type="dxa"/>
            <w:vMerge/>
            <w:tcBorders>
              <w:top w:val="single" w:sz="4" w:space="0" w:color="000000"/>
              <w:left w:val="single" w:sz="4" w:space="0" w:color="000000"/>
              <w:right w:val="single" w:sz="4" w:space="0" w:color="000000"/>
            </w:tcBorders>
            <w:shd w:val="clear" w:color="auto" w:fill="EEECE1"/>
            <w:vAlign w:val="center"/>
          </w:tcPr>
          <w:p w14:paraId="6AD0030E"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104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91229B2"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Дата трудового договора</w:t>
            </w:r>
          </w:p>
        </w:tc>
        <w:tc>
          <w:tcPr>
            <w:tcW w:w="17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8D66402" w14:textId="77777777" w:rsidR="002911F8" w:rsidRPr="00B55DA3" w:rsidRDefault="002911F8" w:rsidP="00CA5864">
            <w:pPr>
              <w:widowControl w:val="0"/>
              <w:spacing w:after="0" w:line="240" w:lineRule="auto"/>
              <w:jc w:val="center"/>
              <w:rPr>
                <w:rFonts w:asciiTheme="minorHAnsi" w:eastAsia="Cambria" w:hAnsiTheme="minorHAnsi" w:cs="Cambria"/>
                <w:color w:val="000000"/>
                <w:sz w:val="16"/>
                <w:szCs w:val="16"/>
                <w:vertAlign w:val="superscript"/>
              </w:rPr>
            </w:pPr>
            <w:r w:rsidRPr="00B55DA3">
              <w:rPr>
                <w:rFonts w:asciiTheme="minorHAnsi" w:eastAsia="Cambria" w:hAnsiTheme="minorHAnsi" w:cs="Cambria"/>
                <w:color w:val="000000"/>
                <w:sz w:val="16"/>
                <w:szCs w:val="16"/>
              </w:rPr>
              <w:t>дата включения в НРС</w:t>
            </w:r>
          </w:p>
        </w:tc>
      </w:tr>
      <w:tr w:rsidR="002911F8" w:rsidRPr="00B55DA3" w14:paraId="53B8FE70" w14:textId="77777777" w:rsidTr="00CA5864">
        <w:trPr>
          <w:trHeight w:val="300"/>
        </w:trPr>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A4AD519"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1</w:t>
            </w:r>
          </w:p>
        </w:tc>
        <w:tc>
          <w:tcPr>
            <w:tcW w:w="1754" w:type="dxa"/>
            <w:tcBorders>
              <w:top w:val="single" w:sz="4" w:space="0" w:color="000000"/>
              <w:left w:val="none" w:sz="4" w:space="0" w:color="000000"/>
              <w:bottom w:val="single" w:sz="4" w:space="0" w:color="000000"/>
              <w:right w:val="single" w:sz="4" w:space="0" w:color="000000"/>
            </w:tcBorders>
            <w:shd w:val="clear" w:color="auto" w:fill="EEECE1"/>
            <w:vAlign w:val="center"/>
          </w:tcPr>
          <w:p w14:paraId="73DDC8D7"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2</w:t>
            </w:r>
          </w:p>
        </w:tc>
        <w:tc>
          <w:tcPr>
            <w:tcW w:w="1092" w:type="dxa"/>
            <w:tcBorders>
              <w:top w:val="single" w:sz="4" w:space="0" w:color="000000"/>
              <w:left w:val="none" w:sz="4" w:space="0" w:color="000000"/>
              <w:bottom w:val="single" w:sz="4" w:space="0" w:color="000000"/>
              <w:right w:val="single" w:sz="4" w:space="0" w:color="000000"/>
            </w:tcBorders>
            <w:shd w:val="clear" w:color="auto" w:fill="EEECE1"/>
            <w:vAlign w:val="center"/>
          </w:tcPr>
          <w:p w14:paraId="1E6ED91E"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3</w:t>
            </w:r>
          </w:p>
        </w:tc>
        <w:tc>
          <w:tcPr>
            <w:tcW w:w="2552" w:type="dxa"/>
            <w:tcBorders>
              <w:top w:val="single" w:sz="4" w:space="0" w:color="000000"/>
              <w:left w:val="none" w:sz="4" w:space="0" w:color="000000"/>
              <w:bottom w:val="single" w:sz="4" w:space="0" w:color="000000"/>
              <w:right w:val="single" w:sz="4" w:space="0" w:color="000000"/>
            </w:tcBorders>
            <w:shd w:val="clear" w:color="auto" w:fill="EEECE1"/>
            <w:vAlign w:val="center"/>
          </w:tcPr>
          <w:p w14:paraId="1D8C14DD"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4</w:t>
            </w:r>
          </w:p>
        </w:tc>
        <w:tc>
          <w:tcPr>
            <w:tcW w:w="750" w:type="dxa"/>
            <w:tcBorders>
              <w:top w:val="single" w:sz="4" w:space="0" w:color="000000"/>
              <w:left w:val="none" w:sz="4" w:space="0" w:color="000000"/>
              <w:bottom w:val="single" w:sz="4" w:space="0" w:color="000000"/>
              <w:right w:val="single" w:sz="4" w:space="0" w:color="000000"/>
            </w:tcBorders>
            <w:shd w:val="clear" w:color="auto" w:fill="EEECE1"/>
            <w:vAlign w:val="center"/>
          </w:tcPr>
          <w:p w14:paraId="22092845"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5</w:t>
            </w:r>
          </w:p>
        </w:tc>
        <w:tc>
          <w:tcPr>
            <w:tcW w:w="2126" w:type="dxa"/>
            <w:gridSpan w:val="3"/>
            <w:tcBorders>
              <w:top w:val="single" w:sz="4" w:space="0" w:color="000000"/>
              <w:left w:val="none" w:sz="4" w:space="0" w:color="000000"/>
              <w:bottom w:val="single" w:sz="4" w:space="0" w:color="000000"/>
              <w:right w:val="single" w:sz="4" w:space="0" w:color="000000"/>
            </w:tcBorders>
            <w:shd w:val="clear" w:color="auto" w:fill="EEECE1"/>
            <w:vAlign w:val="center"/>
          </w:tcPr>
          <w:p w14:paraId="545AAB91"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6</w:t>
            </w:r>
          </w:p>
        </w:tc>
        <w:tc>
          <w:tcPr>
            <w:tcW w:w="1930" w:type="dxa"/>
            <w:gridSpan w:val="2"/>
            <w:tcBorders>
              <w:top w:val="single" w:sz="4" w:space="0" w:color="000000"/>
              <w:left w:val="none" w:sz="4" w:space="0" w:color="000000"/>
              <w:bottom w:val="single" w:sz="4" w:space="0" w:color="000000"/>
              <w:right w:val="single" w:sz="4" w:space="0" w:color="000000"/>
            </w:tcBorders>
            <w:shd w:val="clear" w:color="auto" w:fill="EEECE1"/>
            <w:vAlign w:val="center"/>
          </w:tcPr>
          <w:p w14:paraId="3574C4F9"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7</w:t>
            </w:r>
          </w:p>
        </w:tc>
        <w:tc>
          <w:tcPr>
            <w:tcW w:w="2126" w:type="dxa"/>
            <w:tcBorders>
              <w:top w:val="single" w:sz="4" w:space="0" w:color="000000"/>
              <w:left w:val="none" w:sz="4" w:space="0" w:color="000000"/>
              <w:bottom w:val="single" w:sz="4" w:space="0" w:color="000000"/>
              <w:right w:val="single" w:sz="4" w:space="0" w:color="000000"/>
            </w:tcBorders>
            <w:shd w:val="clear" w:color="auto" w:fill="EEECE1"/>
            <w:vAlign w:val="center"/>
          </w:tcPr>
          <w:p w14:paraId="5BB5627E"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8</w:t>
            </w:r>
          </w:p>
        </w:tc>
        <w:tc>
          <w:tcPr>
            <w:tcW w:w="1047" w:type="dxa"/>
            <w:tcBorders>
              <w:top w:val="single" w:sz="4" w:space="0" w:color="000000"/>
              <w:left w:val="none" w:sz="4" w:space="0" w:color="000000"/>
              <w:bottom w:val="single" w:sz="4" w:space="0" w:color="000000"/>
              <w:right w:val="single" w:sz="4" w:space="0" w:color="000000"/>
            </w:tcBorders>
            <w:shd w:val="clear" w:color="auto" w:fill="EEECE1"/>
            <w:vAlign w:val="center"/>
          </w:tcPr>
          <w:p w14:paraId="5890540A"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9</w:t>
            </w:r>
          </w:p>
        </w:tc>
        <w:tc>
          <w:tcPr>
            <w:tcW w:w="1725" w:type="dxa"/>
            <w:tcBorders>
              <w:top w:val="single" w:sz="4" w:space="0" w:color="000000"/>
              <w:left w:val="none" w:sz="4" w:space="0" w:color="000000"/>
              <w:bottom w:val="single" w:sz="4" w:space="0" w:color="000000"/>
              <w:right w:val="single" w:sz="4" w:space="0" w:color="000000"/>
            </w:tcBorders>
            <w:shd w:val="clear" w:color="auto" w:fill="EEECE1"/>
            <w:vAlign w:val="center"/>
          </w:tcPr>
          <w:p w14:paraId="33F4DC6D"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10</w:t>
            </w:r>
          </w:p>
        </w:tc>
      </w:tr>
      <w:tr w:rsidR="002911F8" w:rsidRPr="00B55DA3" w14:paraId="772D0677" w14:textId="77777777" w:rsidTr="00CA5864">
        <w:trPr>
          <w:trHeight w:val="440"/>
        </w:trPr>
        <w:tc>
          <w:tcPr>
            <w:tcW w:w="1552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B05FB68" w14:textId="77777777" w:rsidR="002911F8" w:rsidRPr="00B55DA3" w:rsidRDefault="002911F8" w:rsidP="00CA5864">
            <w:pPr>
              <w:widowControl w:val="0"/>
              <w:spacing w:after="0" w:line="240" w:lineRule="auto"/>
              <w:jc w:val="center"/>
              <w:rPr>
                <w:rFonts w:asciiTheme="minorHAnsi" w:eastAsia="Cambria" w:hAnsiTheme="minorHAnsi" w:cs="Cambria"/>
                <w:b/>
                <w:smallCaps/>
                <w:color w:val="000000"/>
                <w:sz w:val="18"/>
                <w:szCs w:val="18"/>
              </w:rPr>
            </w:pPr>
            <w:r w:rsidRPr="00B55DA3">
              <w:rPr>
                <w:rFonts w:asciiTheme="minorHAnsi" w:eastAsia="Cambria" w:hAnsiTheme="minorHAnsi" w:cs="Cambria"/>
                <w:b/>
                <w:smallCaps/>
                <w:color w:val="000000"/>
                <w:sz w:val="18"/>
                <w:szCs w:val="18"/>
              </w:rPr>
              <w:t xml:space="preserve">СПЕЦИАЛИСТЫ, ВКЛЮЧЕННЫЕ В НАЦИОНАЛЬНЫЙ РЕЕСТР СПЕЦИАЛИСТОВ </w:t>
            </w:r>
            <w:r w:rsidRPr="00B55DA3">
              <w:rPr>
                <w:rFonts w:asciiTheme="minorHAnsi" w:eastAsia="Cambria" w:hAnsiTheme="minorHAnsi" w:cs="Cambria"/>
                <w:b/>
                <w:smallCaps/>
                <w:color w:val="FF0000"/>
                <w:sz w:val="18"/>
                <w:szCs w:val="18"/>
              </w:rPr>
              <w:t>В ОБЛАСТИ СТРОИТЕЛЬСТВА</w:t>
            </w:r>
            <w:r w:rsidRPr="00B55DA3">
              <w:rPr>
                <w:rFonts w:asciiTheme="minorHAnsi" w:eastAsia="Cambria" w:hAnsiTheme="minorHAnsi" w:cs="Cambria"/>
                <w:b/>
                <w:smallCaps/>
                <w:color w:val="000000"/>
                <w:sz w:val="18"/>
                <w:szCs w:val="18"/>
              </w:rPr>
              <w:t xml:space="preserve">,       </w:t>
            </w:r>
          </w:p>
          <w:p w14:paraId="2F8AB420" w14:textId="77777777" w:rsidR="002911F8" w:rsidRPr="00B55DA3" w:rsidRDefault="002911F8" w:rsidP="00CA5864">
            <w:pPr>
              <w:widowControl w:val="0"/>
              <w:spacing w:after="0" w:line="240" w:lineRule="auto"/>
              <w:jc w:val="center"/>
              <w:rPr>
                <w:rFonts w:asciiTheme="minorHAnsi" w:eastAsia="Cambria" w:hAnsiTheme="minorHAnsi" w:cs="Cambria"/>
                <w:b/>
                <w:color w:val="000000"/>
                <w:sz w:val="18"/>
                <w:szCs w:val="18"/>
                <w:vertAlign w:val="superscript"/>
              </w:rPr>
            </w:pPr>
            <w:r w:rsidRPr="00B55DA3">
              <w:rPr>
                <w:rFonts w:asciiTheme="minorHAnsi" w:eastAsia="Cambria" w:hAnsiTheme="minorHAnsi" w:cs="Cambria"/>
                <w:b/>
                <w:smallCaps/>
                <w:color w:val="000000"/>
                <w:sz w:val="18"/>
                <w:szCs w:val="18"/>
              </w:rPr>
              <w:t xml:space="preserve">ИЛИ ЛИЦА, САМОСТОЯТЕЛЬНО ОРГАНИЗУЮЩИЕ </w:t>
            </w:r>
            <w:r w:rsidRPr="00B55DA3">
              <w:rPr>
                <w:rFonts w:asciiTheme="minorHAnsi" w:eastAsia="Cambria" w:hAnsiTheme="minorHAnsi" w:cs="Cambria"/>
                <w:b/>
                <w:smallCaps/>
                <w:color w:val="FF0000"/>
                <w:sz w:val="18"/>
                <w:szCs w:val="18"/>
              </w:rPr>
              <w:t xml:space="preserve">ВЫПОЛНЕНИЕ </w:t>
            </w:r>
            <w:r w:rsidRPr="00B55DA3">
              <w:rPr>
                <w:rFonts w:asciiTheme="minorHAnsi" w:eastAsia="Cambria" w:hAnsiTheme="minorHAnsi" w:cs="Cambria"/>
                <w:b/>
                <w:smallCaps/>
                <w:color w:val="000000"/>
                <w:sz w:val="18"/>
                <w:szCs w:val="18"/>
              </w:rPr>
              <w:t>РАБОТ</w:t>
            </w:r>
            <w:r w:rsidRPr="00B55DA3">
              <w:rPr>
                <w:rFonts w:asciiTheme="minorHAnsi" w:eastAsia="Cambria" w:hAnsiTheme="minorHAnsi" w:cs="Cambria"/>
                <w:b/>
                <w:smallCaps/>
                <w:color w:val="000000"/>
                <w:sz w:val="18"/>
                <w:szCs w:val="18"/>
                <w:vertAlign w:val="superscript"/>
              </w:rPr>
              <w:t>*</w:t>
            </w:r>
          </w:p>
        </w:tc>
      </w:tr>
      <w:tr w:rsidR="00CA5864" w:rsidRPr="00B55DA3" w14:paraId="0A891B38" w14:textId="77777777" w:rsidTr="00CA5864">
        <w:trPr>
          <w:trHeight w:val="283"/>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5DF114" w14:textId="77777777" w:rsidR="00CA5864" w:rsidRPr="00B55DA3" w:rsidRDefault="00CA5864" w:rsidP="004E270D">
            <w:pPr>
              <w:widowControl w:val="0"/>
              <w:numPr>
                <w:ilvl w:val="0"/>
                <w:numId w:val="5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center"/>
              <w:rPr>
                <w:rFonts w:asciiTheme="minorHAnsi" w:eastAsia="Cambria" w:hAnsiTheme="minorHAnsi" w:cs="Cambria"/>
                <w:color w:val="000000"/>
                <w:sz w:val="16"/>
                <w:szCs w:val="16"/>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64AD5"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9A8E"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16DE"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4853"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C04D6C" w14:textId="77777777" w:rsidR="00CA5864" w:rsidRPr="00B55DA3" w:rsidRDefault="00CA5864"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672E0F" w14:textId="77777777" w:rsidR="00CA5864" w:rsidRPr="00CA5864" w:rsidRDefault="00CA5864" w:rsidP="00CA5864">
            <w:pPr>
              <w:widowControl w:val="0"/>
              <w:spacing w:after="0" w:line="240" w:lineRule="auto"/>
              <w:rPr>
                <w:rFonts w:asciiTheme="minorHAnsi" w:eastAsia="Cambria" w:hAnsiTheme="minorHAnsi" w:cs="Cambria"/>
                <w:color w:val="FF0000"/>
                <w:sz w:val="16"/>
                <w:szCs w:val="16"/>
              </w:rPr>
            </w:pPr>
            <w:r w:rsidRPr="00CA5864">
              <w:rPr>
                <w:rFonts w:asciiTheme="minorHAnsi" w:eastAsia="Cambria" w:hAnsiTheme="minorHAnsi" w:cs="Cambria"/>
                <w:color w:val="FF0000"/>
                <w:sz w:val="16"/>
                <w:szCs w:val="16"/>
              </w:rPr>
              <w:t> </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E45BAC" w14:textId="77777777" w:rsidR="00CA5864" w:rsidRPr="00CA5864" w:rsidRDefault="00CA5864" w:rsidP="00CA5864">
            <w:pPr>
              <w:widowControl w:val="0"/>
              <w:spacing w:after="0" w:line="240" w:lineRule="auto"/>
              <w:rPr>
                <w:rFonts w:asciiTheme="minorHAnsi" w:eastAsia="Cambria" w:hAnsiTheme="minorHAnsi" w:cs="Cambria"/>
                <w:color w:val="FF0000"/>
                <w:sz w:val="16"/>
                <w:szCs w:val="16"/>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5EB8CF" w14:textId="34AB3386"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E4C25B" w14:textId="77777777" w:rsidR="00CA5864" w:rsidRPr="00B55DA3" w:rsidRDefault="00CA5864"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00D8C7" w14:textId="77777777" w:rsidR="00CA5864" w:rsidRPr="00B55DA3" w:rsidRDefault="00CA5864"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w:t>
            </w:r>
          </w:p>
        </w:tc>
      </w:tr>
      <w:tr w:rsidR="00CA5864" w:rsidRPr="00B55DA3" w14:paraId="62ED4A17" w14:textId="77777777" w:rsidTr="00CA5864">
        <w:trPr>
          <w:trHeight w:val="2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E5ED6A" w14:textId="77777777" w:rsidR="00CA5864" w:rsidRPr="00B55DA3" w:rsidRDefault="00CA5864"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1754" w:type="dxa"/>
            <w:tcBorders>
              <w:top w:val="single" w:sz="4" w:space="0" w:color="000000"/>
              <w:left w:val="none" w:sz="4" w:space="0" w:color="000000"/>
              <w:bottom w:val="single" w:sz="8" w:space="0" w:color="000000"/>
              <w:right w:val="single" w:sz="4" w:space="0" w:color="000000"/>
            </w:tcBorders>
            <w:shd w:val="clear" w:color="auto" w:fill="auto"/>
            <w:vAlign w:val="center"/>
          </w:tcPr>
          <w:p w14:paraId="37D1CC95"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092" w:type="dxa"/>
            <w:tcBorders>
              <w:top w:val="single" w:sz="4" w:space="0" w:color="000000"/>
              <w:left w:val="none" w:sz="4" w:space="0" w:color="000000"/>
              <w:bottom w:val="single" w:sz="8" w:space="0" w:color="000000"/>
              <w:right w:val="single" w:sz="4" w:space="0" w:color="000000"/>
            </w:tcBorders>
            <w:shd w:val="clear" w:color="auto" w:fill="auto"/>
            <w:vAlign w:val="center"/>
          </w:tcPr>
          <w:p w14:paraId="06A23824"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2552" w:type="dxa"/>
            <w:tcBorders>
              <w:top w:val="single" w:sz="4" w:space="0" w:color="000000"/>
              <w:left w:val="none" w:sz="4" w:space="0" w:color="000000"/>
              <w:bottom w:val="single" w:sz="8" w:space="0" w:color="000000"/>
              <w:right w:val="single" w:sz="4" w:space="0" w:color="000000"/>
            </w:tcBorders>
            <w:shd w:val="clear" w:color="auto" w:fill="auto"/>
            <w:vAlign w:val="center"/>
          </w:tcPr>
          <w:p w14:paraId="18505F8C"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750" w:type="dxa"/>
            <w:tcBorders>
              <w:top w:val="single" w:sz="4" w:space="0" w:color="000000"/>
              <w:left w:val="none" w:sz="4" w:space="0" w:color="000000"/>
              <w:bottom w:val="single" w:sz="8" w:space="0" w:color="000000"/>
              <w:right w:val="none" w:sz="4" w:space="0" w:color="000000"/>
            </w:tcBorders>
            <w:shd w:val="clear" w:color="auto" w:fill="auto"/>
            <w:vAlign w:val="center"/>
          </w:tcPr>
          <w:p w14:paraId="5E6E469D"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752" w:type="dxa"/>
            <w:tcBorders>
              <w:top w:val="single" w:sz="4" w:space="0" w:color="000000"/>
              <w:left w:val="single" w:sz="4" w:space="0" w:color="000000"/>
              <w:bottom w:val="single" w:sz="8" w:space="0" w:color="000000"/>
              <w:right w:val="single" w:sz="4" w:space="0" w:color="000000"/>
            </w:tcBorders>
            <w:shd w:val="clear" w:color="auto" w:fill="auto"/>
            <w:vAlign w:val="center"/>
          </w:tcPr>
          <w:p w14:paraId="4797DD2F"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666" w:type="dxa"/>
            <w:tcBorders>
              <w:top w:val="single" w:sz="4" w:space="0" w:color="000000"/>
              <w:left w:val="none" w:sz="4" w:space="0" w:color="000000"/>
              <w:bottom w:val="single" w:sz="8" w:space="0" w:color="000000"/>
              <w:right w:val="single" w:sz="4" w:space="0" w:color="000000"/>
            </w:tcBorders>
            <w:shd w:val="clear" w:color="auto" w:fill="auto"/>
            <w:vAlign w:val="center"/>
          </w:tcPr>
          <w:p w14:paraId="280D4059"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708" w:type="dxa"/>
            <w:tcBorders>
              <w:top w:val="single" w:sz="4" w:space="0" w:color="000000"/>
              <w:left w:val="none" w:sz="4" w:space="0" w:color="000000"/>
              <w:bottom w:val="single" w:sz="8" w:space="0" w:color="000000"/>
              <w:right w:val="single" w:sz="4" w:space="0" w:color="000000"/>
            </w:tcBorders>
            <w:shd w:val="clear" w:color="auto" w:fill="auto"/>
            <w:vAlign w:val="center"/>
          </w:tcPr>
          <w:p w14:paraId="1F6A5BDE" w14:textId="77777777" w:rsidR="00CA5864" w:rsidRPr="00B55DA3" w:rsidRDefault="00CA5864"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531CB4" w14:textId="77777777" w:rsidR="00CA5864" w:rsidRPr="00B55DA3" w:rsidRDefault="00CA5864"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1CCB2C" w14:textId="77777777" w:rsidR="00CA5864" w:rsidRPr="00B55DA3" w:rsidRDefault="00CA5864"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81030D" w14:textId="120ECEB6" w:rsidR="00CA5864" w:rsidRPr="00B55DA3" w:rsidRDefault="00CA5864"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1047" w:type="dxa"/>
            <w:tcBorders>
              <w:top w:val="single" w:sz="4" w:space="0" w:color="000000"/>
              <w:left w:val="single" w:sz="4" w:space="0" w:color="000000"/>
              <w:bottom w:val="single" w:sz="8" w:space="0" w:color="000000"/>
              <w:right w:val="single" w:sz="4" w:space="0" w:color="000000"/>
            </w:tcBorders>
            <w:vAlign w:val="center"/>
          </w:tcPr>
          <w:p w14:paraId="215EE583" w14:textId="77777777" w:rsidR="00CA5864" w:rsidRPr="00B55DA3" w:rsidRDefault="00CA5864" w:rsidP="00CA5864">
            <w:pPr>
              <w:widowControl w:val="0"/>
              <w:spacing w:after="0" w:line="240" w:lineRule="auto"/>
              <w:rPr>
                <w:rFonts w:asciiTheme="minorHAnsi" w:eastAsia="Cambria" w:hAnsiTheme="minorHAnsi" w:cs="Cambria"/>
                <w:sz w:val="16"/>
                <w:szCs w:val="16"/>
              </w:rPr>
            </w:pPr>
          </w:p>
        </w:tc>
        <w:tc>
          <w:tcPr>
            <w:tcW w:w="1725" w:type="dxa"/>
            <w:tcBorders>
              <w:top w:val="single" w:sz="4" w:space="0" w:color="000000"/>
              <w:left w:val="single" w:sz="4" w:space="0" w:color="000000"/>
              <w:bottom w:val="single" w:sz="8" w:space="0" w:color="000000"/>
              <w:right w:val="single" w:sz="8" w:space="0" w:color="000000"/>
            </w:tcBorders>
            <w:vAlign w:val="center"/>
          </w:tcPr>
          <w:p w14:paraId="5097999F" w14:textId="77777777" w:rsidR="00CA5864" w:rsidRPr="00B55DA3" w:rsidRDefault="00CA5864" w:rsidP="00CA5864">
            <w:pPr>
              <w:widowControl w:val="0"/>
              <w:spacing w:after="0" w:line="240" w:lineRule="auto"/>
              <w:rPr>
                <w:rFonts w:asciiTheme="minorHAnsi" w:eastAsia="Cambria" w:hAnsiTheme="minorHAnsi" w:cs="Cambria"/>
                <w:sz w:val="16"/>
                <w:szCs w:val="16"/>
              </w:rPr>
            </w:pPr>
          </w:p>
        </w:tc>
      </w:tr>
      <w:tr w:rsidR="002911F8" w:rsidRPr="00B55DA3" w14:paraId="72B0E6DA" w14:textId="77777777" w:rsidTr="00CA5864">
        <w:trPr>
          <w:trHeight w:val="440"/>
        </w:trPr>
        <w:tc>
          <w:tcPr>
            <w:tcW w:w="15528"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444052AF" w14:textId="77777777" w:rsidR="002911F8" w:rsidRPr="00B55DA3" w:rsidRDefault="002911F8" w:rsidP="00CA5864">
            <w:pPr>
              <w:widowControl w:val="0"/>
              <w:spacing w:after="0" w:line="240" w:lineRule="auto"/>
              <w:jc w:val="center"/>
              <w:rPr>
                <w:rFonts w:asciiTheme="minorHAnsi" w:eastAsia="Cambria" w:hAnsiTheme="minorHAnsi" w:cs="Cambria"/>
                <w:b/>
                <w:smallCaps/>
                <w:color w:val="000000"/>
                <w:sz w:val="18"/>
                <w:szCs w:val="18"/>
              </w:rPr>
            </w:pPr>
            <w:r w:rsidRPr="00B55DA3">
              <w:rPr>
                <w:rFonts w:asciiTheme="minorHAnsi" w:eastAsia="Cambria" w:hAnsiTheme="minorHAnsi" w:cs="Cambria"/>
                <w:b/>
                <w:smallCaps/>
                <w:color w:val="FF0000"/>
                <w:sz w:val="18"/>
                <w:szCs w:val="18"/>
              </w:rPr>
              <w:t>ИНЫЕ</w:t>
            </w:r>
            <w:r w:rsidRPr="00B55DA3">
              <w:rPr>
                <w:rFonts w:asciiTheme="minorHAnsi" w:eastAsia="Cambria" w:hAnsiTheme="minorHAnsi" w:cs="Cambria"/>
                <w:b/>
                <w:smallCaps/>
                <w:color w:val="000000"/>
                <w:sz w:val="18"/>
                <w:szCs w:val="18"/>
              </w:rPr>
              <w:t xml:space="preserve"> СПЕЦИАЛИСТЫ В ОБЛАСТИ СТРОИТЕЛЬСТВА**</w:t>
            </w:r>
          </w:p>
        </w:tc>
      </w:tr>
      <w:tr w:rsidR="002911F8" w:rsidRPr="00B55DA3" w14:paraId="168CFE1B" w14:textId="77777777" w:rsidTr="00CA5864">
        <w:trPr>
          <w:trHeight w:val="283"/>
        </w:trPr>
        <w:tc>
          <w:tcPr>
            <w:tcW w:w="4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7952CE3" w14:textId="77777777" w:rsidR="002911F8" w:rsidRPr="00B55DA3" w:rsidRDefault="002911F8" w:rsidP="004E270D">
            <w:pPr>
              <w:widowControl w:val="0"/>
              <w:numPr>
                <w:ilvl w:val="0"/>
                <w:numId w:val="5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jc w:val="center"/>
              <w:rPr>
                <w:rFonts w:asciiTheme="minorHAnsi" w:eastAsia="Cambria" w:hAnsiTheme="minorHAnsi" w:cs="Cambria"/>
                <w:color w:val="000000"/>
                <w:sz w:val="16"/>
                <w:szCs w:val="16"/>
              </w:rPr>
            </w:pPr>
          </w:p>
        </w:tc>
        <w:tc>
          <w:tcPr>
            <w:tcW w:w="1754" w:type="dxa"/>
            <w:tcBorders>
              <w:top w:val="single" w:sz="8" w:space="0" w:color="000000"/>
              <w:left w:val="none" w:sz="4" w:space="0" w:color="000000"/>
              <w:bottom w:val="single" w:sz="4" w:space="0" w:color="000000"/>
              <w:right w:val="single" w:sz="4" w:space="0" w:color="000000"/>
            </w:tcBorders>
            <w:shd w:val="clear" w:color="auto" w:fill="auto"/>
            <w:vAlign w:val="center"/>
          </w:tcPr>
          <w:p w14:paraId="00E7C554"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092" w:type="dxa"/>
            <w:tcBorders>
              <w:top w:val="single" w:sz="8" w:space="0" w:color="000000"/>
              <w:left w:val="none" w:sz="4" w:space="0" w:color="000000"/>
              <w:bottom w:val="single" w:sz="4" w:space="0" w:color="000000"/>
              <w:right w:val="single" w:sz="4" w:space="0" w:color="000000"/>
            </w:tcBorders>
            <w:shd w:val="clear" w:color="auto" w:fill="auto"/>
            <w:vAlign w:val="center"/>
          </w:tcPr>
          <w:p w14:paraId="5689D838"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2552" w:type="dxa"/>
            <w:tcBorders>
              <w:top w:val="single" w:sz="8" w:space="0" w:color="000000"/>
              <w:left w:val="none" w:sz="4" w:space="0" w:color="000000"/>
              <w:bottom w:val="single" w:sz="4" w:space="0" w:color="000000"/>
              <w:right w:val="single" w:sz="4" w:space="0" w:color="000000"/>
            </w:tcBorders>
            <w:shd w:val="clear" w:color="auto" w:fill="auto"/>
            <w:vAlign w:val="center"/>
          </w:tcPr>
          <w:p w14:paraId="0138B8BC"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750" w:type="dxa"/>
            <w:tcBorders>
              <w:top w:val="single" w:sz="8" w:space="0" w:color="000000"/>
              <w:left w:val="none" w:sz="4" w:space="0" w:color="000000"/>
              <w:bottom w:val="single" w:sz="4" w:space="0" w:color="000000"/>
              <w:right w:val="single" w:sz="4" w:space="0" w:color="000000"/>
            </w:tcBorders>
            <w:shd w:val="clear" w:color="auto" w:fill="auto"/>
            <w:vAlign w:val="center"/>
          </w:tcPr>
          <w:p w14:paraId="7813C1CF"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2126" w:type="dxa"/>
            <w:gridSpan w:val="3"/>
            <w:tcBorders>
              <w:top w:val="none" w:sz="4" w:space="0" w:color="000000"/>
              <w:left w:val="none" w:sz="4" w:space="0" w:color="000000"/>
              <w:bottom w:val="single" w:sz="4" w:space="0" w:color="000000"/>
              <w:right w:val="single" w:sz="4" w:space="0" w:color="000000"/>
            </w:tcBorders>
            <w:shd w:val="clear" w:color="auto" w:fill="auto"/>
            <w:vAlign w:val="center"/>
          </w:tcPr>
          <w:p w14:paraId="28FF2746"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930" w:type="dxa"/>
            <w:gridSpan w:val="2"/>
            <w:vMerge w:val="restart"/>
            <w:tcBorders>
              <w:top w:val="single" w:sz="8" w:space="0" w:color="000000"/>
              <w:left w:val="none" w:sz="4" w:space="0" w:color="000000"/>
              <w:bottom w:val="single" w:sz="8" w:space="0" w:color="000000"/>
              <w:right w:val="single" w:sz="4" w:space="0" w:color="000000"/>
            </w:tcBorders>
            <w:shd w:val="clear" w:color="auto" w:fill="auto"/>
            <w:vAlign w:val="center"/>
          </w:tcPr>
          <w:p w14:paraId="5F927E39"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2126"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120129BA"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04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1AA6FF4"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725"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14:paraId="1295C400"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 Не заполняется</w:t>
            </w:r>
          </w:p>
        </w:tc>
      </w:tr>
      <w:tr w:rsidR="002911F8" w:rsidRPr="00B55DA3" w14:paraId="06BB282A" w14:textId="77777777" w:rsidTr="00CA5864">
        <w:trPr>
          <w:trHeight w:val="440"/>
        </w:trPr>
        <w:tc>
          <w:tcPr>
            <w:tcW w:w="4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9FD1DF0"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1754" w:type="dxa"/>
            <w:tcBorders>
              <w:top w:val="none" w:sz="4" w:space="0" w:color="000000"/>
              <w:left w:val="none" w:sz="4" w:space="0" w:color="000000"/>
              <w:bottom w:val="single" w:sz="8" w:space="0" w:color="000000"/>
              <w:right w:val="single" w:sz="4" w:space="0" w:color="000000"/>
            </w:tcBorders>
            <w:shd w:val="clear" w:color="auto" w:fill="auto"/>
            <w:vAlign w:val="center"/>
          </w:tcPr>
          <w:p w14:paraId="3E7248A5"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092" w:type="dxa"/>
            <w:tcBorders>
              <w:top w:val="none" w:sz="4" w:space="0" w:color="000000"/>
              <w:left w:val="none" w:sz="4" w:space="0" w:color="000000"/>
              <w:bottom w:val="single" w:sz="8" w:space="0" w:color="000000"/>
              <w:right w:val="single" w:sz="4" w:space="0" w:color="000000"/>
            </w:tcBorders>
            <w:shd w:val="clear" w:color="auto" w:fill="auto"/>
            <w:vAlign w:val="center"/>
          </w:tcPr>
          <w:p w14:paraId="4159AE38"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2552" w:type="dxa"/>
            <w:tcBorders>
              <w:top w:val="single" w:sz="4" w:space="0" w:color="000000"/>
              <w:left w:val="none" w:sz="4" w:space="0" w:color="000000"/>
              <w:bottom w:val="single" w:sz="8" w:space="0" w:color="000000"/>
              <w:right w:val="single" w:sz="4" w:space="0" w:color="000000"/>
            </w:tcBorders>
            <w:shd w:val="clear" w:color="auto" w:fill="auto"/>
            <w:vAlign w:val="center"/>
          </w:tcPr>
          <w:p w14:paraId="287D70BD"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750" w:type="dxa"/>
            <w:tcBorders>
              <w:top w:val="none" w:sz="4" w:space="0" w:color="000000"/>
              <w:left w:val="none" w:sz="4" w:space="0" w:color="000000"/>
              <w:bottom w:val="single" w:sz="8" w:space="0" w:color="000000"/>
              <w:right w:val="none" w:sz="4" w:space="0" w:color="000000"/>
            </w:tcBorders>
            <w:shd w:val="clear" w:color="auto" w:fill="auto"/>
            <w:vAlign w:val="center"/>
          </w:tcPr>
          <w:p w14:paraId="6F5AC6B1"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752" w:type="dxa"/>
            <w:tcBorders>
              <w:top w:val="none" w:sz="4" w:space="0" w:color="000000"/>
              <w:left w:val="single" w:sz="4" w:space="0" w:color="000000"/>
              <w:bottom w:val="single" w:sz="8" w:space="0" w:color="000000"/>
              <w:right w:val="single" w:sz="4" w:space="0" w:color="000000"/>
            </w:tcBorders>
            <w:shd w:val="clear" w:color="auto" w:fill="auto"/>
            <w:vAlign w:val="center"/>
          </w:tcPr>
          <w:p w14:paraId="088571CF"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666" w:type="dxa"/>
            <w:tcBorders>
              <w:top w:val="none" w:sz="4" w:space="0" w:color="000000"/>
              <w:left w:val="none" w:sz="4" w:space="0" w:color="000000"/>
              <w:bottom w:val="single" w:sz="8" w:space="0" w:color="000000"/>
              <w:right w:val="single" w:sz="4" w:space="0" w:color="000000"/>
            </w:tcBorders>
            <w:shd w:val="clear" w:color="auto" w:fill="auto"/>
            <w:vAlign w:val="center"/>
          </w:tcPr>
          <w:p w14:paraId="026BCF45"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708" w:type="dxa"/>
            <w:tcBorders>
              <w:top w:val="none" w:sz="4" w:space="0" w:color="000000"/>
              <w:left w:val="none" w:sz="4" w:space="0" w:color="000000"/>
              <w:bottom w:val="single" w:sz="8" w:space="0" w:color="000000"/>
              <w:right w:val="single" w:sz="4" w:space="0" w:color="000000"/>
            </w:tcBorders>
            <w:shd w:val="clear" w:color="auto" w:fill="auto"/>
            <w:vAlign w:val="center"/>
          </w:tcPr>
          <w:p w14:paraId="7CFB3EF6" w14:textId="77777777" w:rsidR="002911F8" w:rsidRPr="00B55DA3" w:rsidRDefault="002911F8" w:rsidP="00CA5864">
            <w:pPr>
              <w:widowControl w:val="0"/>
              <w:spacing w:after="0" w:line="240" w:lineRule="auto"/>
              <w:rPr>
                <w:rFonts w:asciiTheme="minorHAnsi" w:eastAsia="Cambria" w:hAnsiTheme="minorHAnsi" w:cs="Cambria"/>
                <w:sz w:val="16"/>
                <w:szCs w:val="16"/>
              </w:rPr>
            </w:pPr>
            <w:r w:rsidRPr="00B55DA3">
              <w:rPr>
                <w:rFonts w:asciiTheme="minorHAnsi" w:eastAsia="Cambria" w:hAnsiTheme="minorHAnsi" w:cs="Cambria"/>
                <w:sz w:val="16"/>
                <w:szCs w:val="16"/>
              </w:rPr>
              <w:t> </w:t>
            </w:r>
          </w:p>
        </w:tc>
        <w:tc>
          <w:tcPr>
            <w:tcW w:w="1930" w:type="dxa"/>
            <w:gridSpan w:val="2"/>
            <w:vMerge/>
            <w:tcBorders>
              <w:top w:val="single" w:sz="8" w:space="0" w:color="000000"/>
              <w:left w:val="none" w:sz="4" w:space="0" w:color="000000"/>
              <w:bottom w:val="single" w:sz="8" w:space="0" w:color="000000"/>
              <w:right w:val="single" w:sz="4" w:space="0" w:color="000000"/>
            </w:tcBorders>
            <w:shd w:val="clear" w:color="auto" w:fill="auto"/>
            <w:vAlign w:val="center"/>
          </w:tcPr>
          <w:p w14:paraId="4DAB6CB6"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2126"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447670F0" w14:textId="77777777" w:rsidR="002911F8" w:rsidRPr="00B55DA3" w:rsidRDefault="002911F8" w:rsidP="00CA586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6"/>
                <w:szCs w:val="16"/>
              </w:rPr>
            </w:pPr>
          </w:p>
        </w:tc>
        <w:tc>
          <w:tcPr>
            <w:tcW w:w="1047" w:type="dxa"/>
            <w:tcBorders>
              <w:top w:val="single" w:sz="4" w:space="0" w:color="000000"/>
              <w:left w:val="single" w:sz="4" w:space="0" w:color="000000"/>
              <w:bottom w:val="single" w:sz="8" w:space="0" w:color="000000"/>
              <w:right w:val="single" w:sz="4" w:space="0" w:color="000000"/>
            </w:tcBorders>
            <w:vAlign w:val="center"/>
          </w:tcPr>
          <w:p w14:paraId="0ED77378" w14:textId="77777777" w:rsidR="002911F8" w:rsidRPr="00B55DA3" w:rsidRDefault="002911F8" w:rsidP="00CA5864">
            <w:pPr>
              <w:widowControl w:val="0"/>
              <w:spacing w:after="0" w:line="240" w:lineRule="auto"/>
              <w:rPr>
                <w:rFonts w:asciiTheme="minorHAnsi" w:eastAsia="Cambria" w:hAnsiTheme="minorHAnsi" w:cs="Cambria"/>
                <w:sz w:val="16"/>
                <w:szCs w:val="16"/>
              </w:rPr>
            </w:pPr>
          </w:p>
        </w:tc>
        <w:tc>
          <w:tcPr>
            <w:tcW w:w="1725" w:type="dxa"/>
            <w:tcBorders>
              <w:top w:val="single" w:sz="4" w:space="0" w:color="000000"/>
              <w:left w:val="single" w:sz="4" w:space="0" w:color="000000"/>
              <w:bottom w:val="single" w:sz="8" w:space="0" w:color="000000"/>
              <w:right w:val="single" w:sz="8" w:space="0" w:color="000000"/>
            </w:tcBorders>
            <w:vAlign w:val="center"/>
          </w:tcPr>
          <w:p w14:paraId="7A75729F" w14:textId="77777777" w:rsidR="002911F8" w:rsidRPr="00B55DA3" w:rsidRDefault="002911F8" w:rsidP="00CA5864">
            <w:pPr>
              <w:widowControl w:val="0"/>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Не заполняется</w:t>
            </w:r>
          </w:p>
        </w:tc>
      </w:tr>
    </w:tbl>
    <w:p w14:paraId="07F19C8B" w14:textId="77777777" w:rsidR="005407B4" w:rsidRPr="00B55DA3" w:rsidRDefault="005407B4">
      <w:pPr>
        <w:spacing w:after="0" w:line="240" w:lineRule="auto"/>
        <w:jc w:val="center"/>
        <w:rPr>
          <w:rFonts w:asciiTheme="minorHAnsi" w:eastAsia="Cambria" w:hAnsiTheme="minorHAnsi" w:cs="Cambria"/>
          <w:b/>
          <w:color w:val="000000"/>
          <w:sz w:val="16"/>
          <w:szCs w:val="16"/>
        </w:rPr>
      </w:pPr>
    </w:p>
    <w:p w14:paraId="4CE5D3EB" w14:textId="77777777" w:rsidR="005407B4" w:rsidRPr="00B55DA3" w:rsidRDefault="005407B4">
      <w:pPr>
        <w:spacing w:after="0" w:line="240" w:lineRule="auto"/>
        <w:rPr>
          <w:rFonts w:asciiTheme="minorHAnsi" w:eastAsia="Cambria" w:hAnsiTheme="minorHAnsi" w:cs="Cambria"/>
          <w:b/>
          <w:color w:val="000000"/>
        </w:rPr>
      </w:pPr>
      <w:bookmarkStart w:id="114" w:name="_heading=h.4du1wux"/>
      <w:bookmarkEnd w:id="114"/>
    </w:p>
    <w:tbl>
      <w:tblPr>
        <w:tblStyle w:val="StGen182"/>
        <w:tblW w:w="8789" w:type="dxa"/>
        <w:tblInd w:w="108" w:type="dxa"/>
        <w:tblLayout w:type="fixed"/>
        <w:tblLook w:val="0400" w:firstRow="0" w:lastRow="0" w:firstColumn="0" w:lastColumn="0" w:noHBand="0" w:noVBand="1"/>
      </w:tblPr>
      <w:tblGrid>
        <w:gridCol w:w="2972"/>
        <w:gridCol w:w="284"/>
        <w:gridCol w:w="2369"/>
        <w:gridCol w:w="250"/>
        <w:gridCol w:w="2914"/>
      </w:tblGrid>
      <w:tr w:rsidR="005407B4" w:rsidRPr="00B55DA3" w14:paraId="3D9C32E4" w14:textId="77777777">
        <w:tc>
          <w:tcPr>
            <w:tcW w:w="2972" w:type="dxa"/>
            <w:tcBorders>
              <w:bottom w:val="single" w:sz="4" w:space="0" w:color="000000"/>
            </w:tcBorders>
            <w:vAlign w:val="bottom"/>
          </w:tcPr>
          <w:p w14:paraId="27FFA9AD" w14:textId="77777777" w:rsidR="005407B4" w:rsidRPr="00B55DA3" w:rsidRDefault="005407B4">
            <w:pPr>
              <w:spacing w:after="0"/>
              <w:ind w:left="459"/>
              <w:jc w:val="center"/>
              <w:rPr>
                <w:rFonts w:asciiTheme="minorHAnsi" w:eastAsia="Cambria" w:hAnsiTheme="minorHAnsi" w:cs="Cambria"/>
              </w:rPr>
            </w:pPr>
          </w:p>
        </w:tc>
        <w:tc>
          <w:tcPr>
            <w:tcW w:w="284" w:type="dxa"/>
            <w:vAlign w:val="bottom"/>
          </w:tcPr>
          <w:p w14:paraId="161D1A62" w14:textId="77777777" w:rsidR="005407B4" w:rsidRPr="00B55DA3" w:rsidRDefault="005407B4">
            <w:pPr>
              <w:spacing w:after="0"/>
              <w:jc w:val="center"/>
              <w:rPr>
                <w:rFonts w:asciiTheme="minorHAnsi" w:eastAsia="Cambria" w:hAnsiTheme="minorHAnsi" w:cs="Cambria"/>
              </w:rPr>
            </w:pPr>
          </w:p>
        </w:tc>
        <w:tc>
          <w:tcPr>
            <w:tcW w:w="2369" w:type="dxa"/>
            <w:vAlign w:val="bottom"/>
          </w:tcPr>
          <w:p w14:paraId="7589CE7B" w14:textId="77777777" w:rsidR="005407B4" w:rsidRPr="00B55DA3" w:rsidRDefault="005407B4">
            <w:pPr>
              <w:spacing w:after="0"/>
              <w:jc w:val="center"/>
              <w:rPr>
                <w:rFonts w:asciiTheme="minorHAnsi" w:eastAsia="Cambria" w:hAnsiTheme="minorHAnsi" w:cs="Cambria"/>
              </w:rPr>
            </w:pPr>
          </w:p>
        </w:tc>
        <w:tc>
          <w:tcPr>
            <w:tcW w:w="250" w:type="dxa"/>
            <w:vAlign w:val="bottom"/>
          </w:tcPr>
          <w:p w14:paraId="42C33D51" w14:textId="77777777" w:rsidR="005407B4" w:rsidRPr="00B55DA3" w:rsidRDefault="005407B4">
            <w:pPr>
              <w:spacing w:after="0"/>
              <w:jc w:val="center"/>
              <w:rPr>
                <w:rFonts w:asciiTheme="minorHAnsi" w:eastAsia="Cambria" w:hAnsiTheme="minorHAnsi" w:cs="Cambria"/>
              </w:rPr>
            </w:pPr>
          </w:p>
        </w:tc>
        <w:tc>
          <w:tcPr>
            <w:tcW w:w="2914" w:type="dxa"/>
            <w:tcBorders>
              <w:bottom w:val="single" w:sz="4" w:space="0" w:color="000000"/>
            </w:tcBorders>
            <w:vAlign w:val="bottom"/>
          </w:tcPr>
          <w:p w14:paraId="57143759" w14:textId="77777777" w:rsidR="005407B4" w:rsidRPr="00B55DA3" w:rsidRDefault="005407B4">
            <w:pPr>
              <w:spacing w:after="0"/>
              <w:jc w:val="center"/>
              <w:rPr>
                <w:rFonts w:asciiTheme="minorHAnsi" w:eastAsia="Cambria" w:hAnsiTheme="minorHAnsi" w:cs="Cambria"/>
              </w:rPr>
            </w:pPr>
          </w:p>
        </w:tc>
      </w:tr>
      <w:tr w:rsidR="005407B4" w:rsidRPr="00B55DA3" w14:paraId="04A2B959" w14:textId="77777777">
        <w:trPr>
          <w:trHeight w:val="60"/>
        </w:trPr>
        <w:tc>
          <w:tcPr>
            <w:tcW w:w="2972" w:type="dxa"/>
            <w:tcBorders>
              <w:top w:val="single" w:sz="4" w:space="0" w:color="000000"/>
            </w:tcBorders>
          </w:tcPr>
          <w:p w14:paraId="2C591B56" w14:textId="77777777" w:rsidR="005407B4" w:rsidRPr="00B55DA3" w:rsidRDefault="00A60ACE">
            <w:pPr>
              <w:jc w:val="center"/>
              <w:rPr>
                <w:rFonts w:asciiTheme="minorHAnsi" w:eastAsia="Cambria" w:hAnsiTheme="minorHAnsi" w:cs="Cambria"/>
                <w:sz w:val="18"/>
                <w:szCs w:val="18"/>
              </w:rPr>
            </w:pPr>
            <w:r w:rsidRPr="00B55DA3">
              <w:rPr>
                <w:rFonts w:asciiTheme="minorHAnsi" w:eastAsia="Cambria" w:hAnsiTheme="minorHAnsi" w:cs="Cambria"/>
                <w:sz w:val="18"/>
                <w:szCs w:val="18"/>
              </w:rPr>
              <w:lastRenderedPageBreak/>
              <w:t>(Должность)</w:t>
            </w:r>
          </w:p>
        </w:tc>
        <w:tc>
          <w:tcPr>
            <w:tcW w:w="284" w:type="dxa"/>
          </w:tcPr>
          <w:p w14:paraId="717A8928" w14:textId="77777777" w:rsidR="005407B4" w:rsidRPr="00B55DA3" w:rsidRDefault="005407B4">
            <w:pPr>
              <w:jc w:val="center"/>
              <w:rPr>
                <w:rFonts w:asciiTheme="minorHAnsi" w:eastAsia="Cambria" w:hAnsiTheme="minorHAnsi" w:cs="Cambria"/>
                <w:sz w:val="18"/>
                <w:szCs w:val="18"/>
              </w:rPr>
            </w:pPr>
          </w:p>
        </w:tc>
        <w:tc>
          <w:tcPr>
            <w:tcW w:w="2369" w:type="dxa"/>
          </w:tcPr>
          <w:p w14:paraId="04ECB859" w14:textId="77777777" w:rsidR="005407B4" w:rsidRPr="00B55DA3" w:rsidRDefault="00A60ACE">
            <w:pPr>
              <w:jc w:val="center"/>
              <w:rPr>
                <w:rFonts w:asciiTheme="minorHAnsi" w:eastAsia="Cambria" w:hAnsiTheme="minorHAnsi" w:cs="Cambria"/>
                <w:sz w:val="18"/>
                <w:szCs w:val="18"/>
              </w:rPr>
            </w:pPr>
            <w:r w:rsidRPr="00B55DA3">
              <w:rPr>
                <w:rFonts w:asciiTheme="minorHAnsi" w:eastAsia="Cambria" w:hAnsiTheme="minorHAnsi" w:cs="Cambria"/>
                <w:sz w:val="18"/>
                <w:szCs w:val="18"/>
              </w:rPr>
              <w:t>(Подпись)</w:t>
            </w:r>
          </w:p>
        </w:tc>
        <w:tc>
          <w:tcPr>
            <w:tcW w:w="250" w:type="dxa"/>
          </w:tcPr>
          <w:p w14:paraId="0868E8B4" w14:textId="77777777" w:rsidR="005407B4" w:rsidRPr="00B55DA3" w:rsidRDefault="005407B4">
            <w:pPr>
              <w:jc w:val="center"/>
              <w:rPr>
                <w:rFonts w:asciiTheme="minorHAnsi" w:eastAsia="Cambria" w:hAnsiTheme="minorHAnsi" w:cs="Cambria"/>
                <w:sz w:val="18"/>
                <w:szCs w:val="18"/>
              </w:rPr>
            </w:pPr>
          </w:p>
        </w:tc>
        <w:tc>
          <w:tcPr>
            <w:tcW w:w="2914" w:type="dxa"/>
            <w:tcBorders>
              <w:top w:val="single" w:sz="4" w:space="0" w:color="000000"/>
            </w:tcBorders>
          </w:tcPr>
          <w:p w14:paraId="3BB407F9" w14:textId="77777777" w:rsidR="005407B4" w:rsidRPr="00B55DA3" w:rsidRDefault="00A60ACE">
            <w:pPr>
              <w:jc w:val="center"/>
              <w:rPr>
                <w:rFonts w:asciiTheme="minorHAnsi" w:eastAsia="Cambria" w:hAnsiTheme="minorHAnsi" w:cs="Cambria"/>
                <w:sz w:val="18"/>
                <w:szCs w:val="18"/>
              </w:rPr>
            </w:pPr>
            <w:r w:rsidRPr="00B55DA3">
              <w:rPr>
                <w:rFonts w:asciiTheme="minorHAnsi" w:eastAsia="Cambria" w:hAnsiTheme="minorHAnsi" w:cs="Cambria"/>
                <w:sz w:val="18"/>
                <w:szCs w:val="18"/>
              </w:rPr>
              <w:t>(Расшифровка подписи)</w:t>
            </w:r>
          </w:p>
        </w:tc>
      </w:tr>
      <w:tr w:rsidR="005407B4" w:rsidRPr="00B55DA3" w14:paraId="0D2D5537" w14:textId="77777777">
        <w:trPr>
          <w:trHeight w:val="120"/>
        </w:trPr>
        <w:tc>
          <w:tcPr>
            <w:tcW w:w="2972" w:type="dxa"/>
          </w:tcPr>
          <w:p w14:paraId="71AD2F4B" w14:textId="77777777" w:rsidR="005407B4" w:rsidRPr="00B55DA3" w:rsidRDefault="00A60ACE">
            <w:pPr>
              <w:jc w:val="right"/>
              <w:rPr>
                <w:rFonts w:asciiTheme="minorHAnsi" w:eastAsia="Cambria" w:hAnsiTheme="minorHAnsi" w:cs="Cambria"/>
                <w:sz w:val="18"/>
                <w:szCs w:val="18"/>
              </w:rPr>
            </w:pPr>
            <w:r w:rsidRPr="00B55DA3">
              <w:rPr>
                <w:rFonts w:asciiTheme="minorHAnsi" w:eastAsia="Cambria" w:hAnsiTheme="minorHAnsi" w:cs="Cambria"/>
                <w:sz w:val="18"/>
                <w:szCs w:val="18"/>
              </w:rPr>
              <w:t>М.П.</w:t>
            </w:r>
          </w:p>
        </w:tc>
        <w:tc>
          <w:tcPr>
            <w:tcW w:w="284" w:type="dxa"/>
          </w:tcPr>
          <w:p w14:paraId="1BFC57A5" w14:textId="77777777" w:rsidR="005407B4" w:rsidRPr="00B55DA3" w:rsidRDefault="005407B4">
            <w:pPr>
              <w:jc w:val="center"/>
              <w:rPr>
                <w:rFonts w:asciiTheme="minorHAnsi" w:eastAsia="Cambria" w:hAnsiTheme="minorHAnsi" w:cs="Cambria"/>
                <w:sz w:val="18"/>
                <w:szCs w:val="18"/>
              </w:rPr>
            </w:pPr>
          </w:p>
        </w:tc>
        <w:tc>
          <w:tcPr>
            <w:tcW w:w="2369" w:type="dxa"/>
          </w:tcPr>
          <w:p w14:paraId="3ABB111C" w14:textId="77777777" w:rsidR="005407B4" w:rsidRPr="00B55DA3" w:rsidRDefault="005407B4">
            <w:pPr>
              <w:jc w:val="center"/>
              <w:rPr>
                <w:rFonts w:asciiTheme="minorHAnsi" w:eastAsia="Cambria" w:hAnsiTheme="minorHAnsi" w:cs="Cambria"/>
                <w:sz w:val="18"/>
                <w:szCs w:val="18"/>
              </w:rPr>
            </w:pPr>
          </w:p>
        </w:tc>
        <w:tc>
          <w:tcPr>
            <w:tcW w:w="250" w:type="dxa"/>
          </w:tcPr>
          <w:p w14:paraId="358C338B" w14:textId="77777777" w:rsidR="005407B4" w:rsidRPr="00B55DA3" w:rsidRDefault="005407B4">
            <w:pPr>
              <w:jc w:val="center"/>
              <w:rPr>
                <w:rFonts w:asciiTheme="minorHAnsi" w:eastAsia="Cambria" w:hAnsiTheme="minorHAnsi" w:cs="Cambria"/>
                <w:sz w:val="18"/>
                <w:szCs w:val="18"/>
              </w:rPr>
            </w:pPr>
          </w:p>
        </w:tc>
        <w:tc>
          <w:tcPr>
            <w:tcW w:w="2914" w:type="dxa"/>
          </w:tcPr>
          <w:p w14:paraId="5EA22333" w14:textId="77777777" w:rsidR="005407B4" w:rsidRPr="00B55DA3" w:rsidRDefault="005407B4">
            <w:pPr>
              <w:jc w:val="center"/>
              <w:rPr>
                <w:rFonts w:asciiTheme="minorHAnsi" w:eastAsia="Cambria" w:hAnsiTheme="minorHAnsi" w:cs="Cambria"/>
                <w:sz w:val="18"/>
                <w:szCs w:val="18"/>
              </w:rPr>
            </w:pPr>
          </w:p>
        </w:tc>
      </w:tr>
    </w:tbl>
    <w:p w14:paraId="1F2AD1DC" w14:textId="77777777" w:rsidR="005407B4" w:rsidRPr="00B55DA3" w:rsidRDefault="00A60ACE">
      <w:pPr>
        <w:spacing w:after="200"/>
        <w:ind w:left="680" w:firstLine="340"/>
        <w:rPr>
          <w:rFonts w:asciiTheme="minorHAnsi" w:eastAsia="Cambria" w:hAnsiTheme="minorHAnsi" w:cs="Cambria"/>
          <w:color w:val="000000"/>
          <w:sz w:val="20"/>
          <w:szCs w:val="20"/>
        </w:rPr>
      </w:pPr>
      <w:r w:rsidRPr="00B55DA3">
        <w:rPr>
          <w:rFonts w:asciiTheme="minorHAnsi" w:eastAsia="Cambria" w:hAnsiTheme="minorHAnsi" w:cs="Cambria"/>
          <w:color w:val="000000"/>
          <w:sz w:val="20"/>
          <w:szCs w:val="20"/>
        </w:rPr>
        <w:t>Дата: «______» _________________ 20___ г.</w:t>
      </w:r>
    </w:p>
    <w:p w14:paraId="48C1A536" w14:textId="27143E6C" w:rsidR="005407B4" w:rsidRPr="00B55DA3" w:rsidRDefault="00A60ACE">
      <w:pPr>
        <w:spacing w:after="0" w:line="240" w:lineRule="auto"/>
        <w:ind w:firstLine="720"/>
        <w:jc w:val="both"/>
        <w:rPr>
          <w:rFonts w:asciiTheme="minorHAnsi" w:eastAsia="Cambria" w:hAnsiTheme="minorHAnsi" w:cs="Cambria"/>
          <w:color w:val="000000"/>
        </w:rPr>
      </w:pPr>
      <w:r w:rsidRPr="00B55DA3">
        <w:rPr>
          <w:rFonts w:asciiTheme="minorHAnsi" w:eastAsia="Cambria" w:hAnsiTheme="minorHAnsi" w:cs="Cambria"/>
          <w:color w:val="000000"/>
        </w:rPr>
        <w:t xml:space="preserve">* в случае, если вместо специалиста по организации </w:t>
      </w:r>
      <w:r w:rsidRPr="00B55DA3">
        <w:rPr>
          <w:rFonts w:asciiTheme="minorHAnsi" w:eastAsia="Cambria" w:hAnsiTheme="minorHAnsi" w:cs="Cambria"/>
        </w:rPr>
        <w:t xml:space="preserve">строительства, заявлен индивидуальный предприниматель, а также руководитель юридического лица (при наличии высшего образования соответствующего профиля и стажа работы по специальности не менее, чем пять лет), который </w:t>
      </w:r>
      <w:r w:rsidRPr="00B55DA3">
        <w:rPr>
          <w:rFonts w:asciiTheme="minorHAnsi" w:eastAsia="Cambria" w:hAnsiTheme="minorHAnsi" w:cs="Cambria"/>
          <w:b/>
        </w:rPr>
        <w:t>самостоятельно</w:t>
      </w:r>
      <w:r w:rsidRPr="00B55DA3">
        <w:rPr>
          <w:rFonts w:asciiTheme="minorHAnsi" w:eastAsia="Cambria" w:hAnsiTheme="minorHAnsi" w:cs="Cambria"/>
        </w:rPr>
        <w:t xml:space="preserve"> </w:t>
      </w:r>
      <w:r w:rsidRPr="00B55DA3">
        <w:rPr>
          <w:rFonts w:asciiTheme="minorHAnsi" w:eastAsia="Cambria" w:hAnsiTheme="minorHAnsi" w:cs="Cambria"/>
          <w:color w:val="000000"/>
        </w:rPr>
        <w:t>организ</w:t>
      </w:r>
      <w:r w:rsidRPr="00B55DA3">
        <w:rPr>
          <w:rFonts w:asciiTheme="minorHAnsi" w:eastAsia="Cambria" w:hAnsiTheme="minorHAnsi" w:cs="Cambria"/>
          <w:color w:val="FF0000"/>
        </w:rPr>
        <w:t>ует выполнение</w:t>
      </w:r>
      <w:r w:rsidRPr="00B55DA3">
        <w:rPr>
          <w:rFonts w:asciiTheme="minorHAnsi" w:eastAsia="Cambria" w:hAnsiTheme="minorHAnsi" w:cs="Cambria"/>
          <w:color w:val="000000"/>
        </w:rPr>
        <w:t xml:space="preserve"> работ по строительству, реконструкции, капитальному ремонту</w:t>
      </w:r>
      <w:r w:rsidRPr="00B55DA3">
        <w:rPr>
          <w:rFonts w:asciiTheme="minorHAnsi" w:eastAsia="Cambria" w:hAnsiTheme="minorHAnsi" w:cs="Cambria"/>
        </w:rPr>
        <w:t xml:space="preserve">, </w:t>
      </w:r>
      <w:r w:rsidRPr="00B55DA3">
        <w:rPr>
          <w:rFonts w:asciiTheme="minorHAnsi" w:eastAsia="Cambria" w:hAnsiTheme="minorHAnsi" w:cs="Cambria"/>
          <w:color w:val="000000"/>
        </w:rPr>
        <w:t xml:space="preserve">сносу объектов капитального строительства, </w:t>
      </w:r>
      <w:r w:rsidRPr="00B55DA3">
        <w:rPr>
          <w:rFonts w:asciiTheme="minorHAnsi" w:eastAsia="Cambria" w:hAnsiTheme="minorHAnsi" w:cs="Cambria"/>
          <w:color w:val="FF0000"/>
        </w:rPr>
        <w:t xml:space="preserve">в данном разделе </w:t>
      </w:r>
      <w:r w:rsidRPr="00B55DA3">
        <w:rPr>
          <w:rFonts w:asciiTheme="minorHAnsi" w:eastAsia="Cambria" w:hAnsiTheme="minorHAnsi" w:cs="Cambria"/>
          <w:color w:val="000000"/>
        </w:rPr>
        <w:t>указываются сведения о таком лице;</w:t>
      </w:r>
    </w:p>
    <w:p w14:paraId="47EBDC9D" w14:textId="383184A4" w:rsidR="005407B4" w:rsidRDefault="00A60ACE">
      <w:pPr>
        <w:spacing w:after="0" w:line="240" w:lineRule="auto"/>
        <w:jc w:val="both"/>
        <w:rPr>
          <w:rFonts w:asciiTheme="minorHAnsi" w:eastAsia="Cambria" w:hAnsiTheme="minorHAnsi" w:cs="Cambria"/>
          <w:i/>
        </w:rPr>
      </w:pPr>
      <w:r w:rsidRPr="00B55DA3">
        <w:rPr>
          <w:rFonts w:asciiTheme="minorHAnsi" w:eastAsia="Cambria" w:hAnsiTheme="minorHAnsi" w:cs="Cambria"/>
        </w:rPr>
        <w:t xml:space="preserve">                ** сведения об иных специалистах должны заполняться в случае подтверждения соответствия требованиям </w:t>
      </w:r>
      <w:proofErr w:type="spellStart"/>
      <w:r w:rsidRPr="00B55DA3">
        <w:rPr>
          <w:rFonts w:asciiTheme="minorHAnsi" w:eastAsia="Cambria" w:hAnsiTheme="minorHAnsi" w:cs="Cambria"/>
        </w:rPr>
        <w:t>пп</w:t>
      </w:r>
      <w:proofErr w:type="spellEnd"/>
      <w:r w:rsidRPr="00B55DA3">
        <w:rPr>
          <w:rFonts w:asciiTheme="minorHAnsi" w:eastAsia="Cambria" w:hAnsiTheme="minorHAnsi" w:cs="Cambria"/>
        </w:rPr>
        <w:t xml:space="preserve">. </w:t>
      </w:r>
      <w:r w:rsidRPr="00B55DA3">
        <w:rPr>
          <w:rFonts w:asciiTheme="minorHAnsi" w:eastAsia="Cambria" w:hAnsiTheme="minorHAnsi" w:cs="Cambria"/>
          <w:color w:val="FF0000"/>
        </w:rPr>
        <w:t xml:space="preserve">4.3.1 – 4.3.2 </w:t>
      </w:r>
      <w:r w:rsidRPr="00B55DA3">
        <w:rPr>
          <w:rFonts w:asciiTheme="minorHAnsi" w:eastAsia="Cambria" w:hAnsiTheme="minorHAnsi" w:cs="Cambria"/>
        </w:rPr>
        <w:t>настоящего Положения.</w:t>
      </w:r>
      <w:r w:rsidRPr="00B55DA3">
        <w:rPr>
          <w:rFonts w:asciiTheme="minorHAnsi" w:eastAsia="Cambria" w:hAnsiTheme="minorHAnsi" w:cs="Cambria"/>
          <w:i/>
        </w:rPr>
        <w:t xml:space="preserve"> </w:t>
      </w:r>
    </w:p>
    <w:p w14:paraId="5EBA63D0" w14:textId="2E03FD53" w:rsidR="004F6BE8" w:rsidRPr="004F6BE8" w:rsidRDefault="004F6BE8" w:rsidP="004F6BE8">
      <w:pPr>
        <w:spacing w:after="0" w:line="240" w:lineRule="auto"/>
        <w:ind w:firstLine="709"/>
        <w:jc w:val="both"/>
        <w:rPr>
          <w:rFonts w:asciiTheme="minorHAnsi" w:eastAsia="Cambria" w:hAnsiTheme="minorHAnsi" w:cs="Cambria"/>
          <w:iCs/>
          <w:color w:val="FF0000"/>
        </w:rPr>
      </w:pPr>
      <w:r w:rsidRPr="004F6BE8">
        <w:rPr>
          <w:rFonts w:asciiTheme="minorHAnsi" w:eastAsia="Cambria" w:hAnsiTheme="minorHAnsi" w:cs="Cambria"/>
          <w:iCs/>
          <w:color w:val="FF0000"/>
        </w:rPr>
        <w:t>***</w:t>
      </w:r>
      <w:r w:rsidRPr="004F6BE8">
        <w:rPr>
          <w:rFonts w:asciiTheme="minorHAnsi" w:eastAsia="Cambria" w:hAnsiTheme="minorHAnsi" w:cs="Cambria"/>
          <w:iCs/>
          <w:color w:val="FF0000"/>
          <w:sz w:val="16"/>
          <w:szCs w:val="16"/>
        </w:rPr>
        <w:t xml:space="preserve"> </w:t>
      </w:r>
      <w:r w:rsidRPr="004F6BE8">
        <w:rPr>
          <w:rFonts w:asciiTheme="minorHAnsi" w:eastAsia="Cambria" w:hAnsiTheme="minorHAnsi" w:cs="Cambria"/>
          <w:iCs/>
          <w:color w:val="FF0000"/>
        </w:rPr>
        <w:t>Сведения о повышении квалификации заполняются при её наличии и представлении подтверждающих документов.</w:t>
      </w:r>
    </w:p>
    <w:p w14:paraId="3E7B3E43" w14:textId="77777777" w:rsidR="005407B4" w:rsidRPr="00B55DA3" w:rsidRDefault="00A60ACE">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color w:val="000000"/>
        </w:rPr>
        <w:sectPr w:rsidR="005407B4" w:rsidRPr="00B55DA3" w:rsidSect="00996CF3">
          <w:pgSz w:w="16840" w:h="11907" w:orient="landscape"/>
          <w:pgMar w:top="567" w:right="851" w:bottom="567" w:left="1418" w:header="454" w:footer="0" w:gutter="0"/>
          <w:cols w:space="720"/>
          <w:docGrid w:linePitch="360"/>
        </w:sectPr>
      </w:pPr>
      <w:r w:rsidRPr="00B55DA3">
        <w:rPr>
          <w:rFonts w:asciiTheme="minorHAnsi" w:hAnsiTheme="minorHAnsi"/>
        </w:rPr>
        <w:br w:type="page" w:clear="all"/>
      </w:r>
    </w:p>
    <w:p w14:paraId="77284588" w14:textId="5A8E6B57" w:rsidR="005D6BDB" w:rsidRPr="00682A6D" w:rsidRDefault="00A60ACE" w:rsidP="00682A6D">
      <w:pPr>
        <w:pStyle w:val="2"/>
        <w:tabs>
          <w:tab w:val="center" w:pos="4320"/>
          <w:tab w:val="right" w:pos="8640"/>
        </w:tabs>
        <w:spacing w:before="0" w:after="0"/>
        <w:ind w:left="5103"/>
        <w:rPr>
          <w:rFonts w:asciiTheme="minorHAnsi" w:hAnsiTheme="minorHAnsi" w:cs="Cambria"/>
          <w:color w:val="FF0000"/>
        </w:rPr>
      </w:pPr>
      <w:bookmarkStart w:id="115" w:name="_Toc103174524"/>
      <w:r w:rsidRPr="00682A6D">
        <w:rPr>
          <w:rFonts w:asciiTheme="minorHAnsi" w:eastAsia="Cambria" w:hAnsiTheme="minorHAnsi" w:cs="Cambria"/>
          <w:b w:val="0"/>
          <w:i/>
          <w:color w:val="000000"/>
        </w:rPr>
        <w:lastRenderedPageBreak/>
        <w:t>Форма № 04А/П-01 «</w:t>
      </w:r>
      <w:bookmarkStart w:id="116" w:name="_Hlk130314360"/>
      <w:r w:rsidRPr="00682A6D">
        <w:rPr>
          <w:rFonts w:asciiTheme="minorHAnsi" w:eastAsia="Cambria" w:hAnsiTheme="minorHAnsi" w:cs="Cambria"/>
          <w:b w:val="0"/>
          <w:i/>
          <w:color w:val="000000"/>
        </w:rPr>
        <w:t>Согласие на обработку персональных данных работников члена Ассоциации «</w:t>
      </w:r>
      <w:proofErr w:type="spellStart"/>
      <w:r w:rsidRPr="00682A6D">
        <w:rPr>
          <w:rFonts w:asciiTheme="minorHAnsi" w:eastAsia="Cambria" w:hAnsiTheme="minorHAnsi" w:cs="Cambria"/>
          <w:b w:val="0"/>
          <w:i/>
          <w:color w:val="000000"/>
        </w:rPr>
        <w:t>Сахалинстрой</w:t>
      </w:r>
      <w:bookmarkEnd w:id="116"/>
      <w:proofErr w:type="spellEnd"/>
      <w:r w:rsidRPr="00682A6D">
        <w:rPr>
          <w:rFonts w:asciiTheme="minorHAnsi" w:eastAsia="Cambria" w:hAnsiTheme="minorHAnsi" w:cs="Cambria"/>
          <w:b w:val="0"/>
          <w:i/>
          <w:color w:val="000000"/>
        </w:rPr>
        <w:t>»</w:t>
      </w:r>
      <w:bookmarkStart w:id="117" w:name="_Hlk113526481"/>
      <w:bookmarkStart w:id="118" w:name="_Toc103174526"/>
      <w:bookmarkEnd w:id="115"/>
      <w:r w:rsidR="005D6BDB" w:rsidRPr="00682A6D">
        <w:rPr>
          <w:rFonts w:asciiTheme="minorHAnsi" w:hAnsiTheme="minorHAnsi" w:cs="Cambria"/>
          <w:color w:val="FF0000"/>
        </w:rPr>
        <w:t xml:space="preserve"> </w:t>
      </w:r>
      <w:bookmarkEnd w:id="117"/>
    </w:p>
    <w:p w14:paraId="1F5A1E47" w14:textId="77777777" w:rsidR="00682A6D" w:rsidRPr="00682A6D" w:rsidRDefault="00682A6D" w:rsidP="00682A6D">
      <w:pPr>
        <w:spacing w:after="0" w:line="240" w:lineRule="auto"/>
        <w:rPr>
          <w:rFonts w:asciiTheme="minorHAnsi" w:eastAsia="Cambria" w:hAnsiTheme="minorHAnsi"/>
          <w:sz w:val="24"/>
          <w:szCs w:val="24"/>
        </w:rPr>
      </w:pPr>
    </w:p>
    <w:p w14:paraId="77A2FE8E" w14:textId="75CDE71D" w:rsidR="005D6BDB" w:rsidRPr="00682A6D" w:rsidRDefault="005D6BDB" w:rsidP="00682A6D">
      <w:pPr>
        <w:spacing w:after="0" w:line="240" w:lineRule="auto"/>
        <w:ind w:left="4248" w:firstLine="5"/>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Руководителю ______________________________</w:t>
      </w:r>
    </w:p>
    <w:p w14:paraId="430C77D6" w14:textId="77777777" w:rsidR="005D6BDB" w:rsidRPr="00682A6D" w:rsidRDefault="005D6BDB" w:rsidP="00682A6D">
      <w:pPr>
        <w:spacing w:after="0" w:line="240" w:lineRule="auto"/>
        <w:ind w:left="4248" w:firstLine="5"/>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ФИО руководителя, наименование организации-члена (кандидата в члены) Ассоциации «</w:t>
      </w:r>
      <w:proofErr w:type="spellStart"/>
      <w:r w:rsidRPr="00682A6D">
        <w:rPr>
          <w:rFonts w:asciiTheme="minorHAnsi" w:eastAsia="Cambria" w:hAnsiTheme="minorHAnsi" w:cs="Cambria"/>
          <w:color w:val="FF0000"/>
          <w:sz w:val="24"/>
          <w:szCs w:val="24"/>
        </w:rPr>
        <w:t>Сахалинстрой</w:t>
      </w:r>
      <w:proofErr w:type="spellEnd"/>
      <w:r w:rsidRPr="00682A6D">
        <w:rPr>
          <w:rFonts w:asciiTheme="minorHAnsi" w:eastAsia="Cambria" w:hAnsiTheme="minorHAnsi" w:cs="Cambria"/>
          <w:color w:val="FF0000"/>
          <w:sz w:val="24"/>
          <w:szCs w:val="24"/>
        </w:rPr>
        <w:t xml:space="preserve">» </w:t>
      </w:r>
    </w:p>
    <w:p w14:paraId="505E1619" w14:textId="77777777" w:rsidR="005D6BDB" w:rsidRPr="00682A6D" w:rsidRDefault="005D6BDB" w:rsidP="00682A6D">
      <w:pPr>
        <w:spacing w:after="0" w:line="240" w:lineRule="auto"/>
        <w:ind w:left="4248" w:firstLine="5"/>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от ________________________________________</w:t>
      </w:r>
    </w:p>
    <w:p w14:paraId="44829041" w14:textId="77777777" w:rsidR="005D6BDB" w:rsidRPr="00682A6D" w:rsidRDefault="005D6BDB" w:rsidP="00682A6D">
      <w:pPr>
        <w:spacing w:after="0" w:line="240" w:lineRule="auto"/>
        <w:ind w:left="4248" w:firstLine="5"/>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___________________________________________</w:t>
      </w:r>
    </w:p>
    <w:p w14:paraId="5FE4D8EA" w14:textId="77777777" w:rsidR="005D6BDB" w:rsidRPr="00682A6D" w:rsidRDefault="005D6BDB" w:rsidP="00682A6D">
      <w:pPr>
        <w:spacing w:after="0" w:line="240" w:lineRule="auto"/>
        <w:ind w:left="4248" w:firstLine="5"/>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 (должность, ФИО работника)</w:t>
      </w:r>
    </w:p>
    <w:p w14:paraId="696277E6" w14:textId="77777777" w:rsidR="005D6BDB" w:rsidRPr="00682A6D" w:rsidRDefault="005D6BDB" w:rsidP="00682A6D">
      <w:pPr>
        <w:spacing w:after="0" w:line="240" w:lineRule="auto"/>
        <w:ind w:left="357"/>
        <w:contextualSpacing/>
        <w:jc w:val="center"/>
        <w:outlineLvl w:val="0"/>
        <w:rPr>
          <w:rFonts w:asciiTheme="minorHAnsi" w:eastAsia="Cambria" w:hAnsiTheme="minorHAnsi" w:cs="Cambria"/>
          <w:b/>
          <w:color w:val="FF0000"/>
          <w:sz w:val="24"/>
          <w:szCs w:val="24"/>
        </w:rPr>
      </w:pPr>
      <w:bookmarkStart w:id="119" w:name="_Hlk113635194"/>
      <w:r w:rsidRPr="00682A6D">
        <w:rPr>
          <w:rFonts w:asciiTheme="minorHAnsi" w:eastAsia="Cambria" w:hAnsiTheme="minorHAnsi" w:cs="Cambria"/>
          <w:b/>
          <w:color w:val="FF0000"/>
          <w:sz w:val="24"/>
          <w:szCs w:val="24"/>
        </w:rPr>
        <w:t xml:space="preserve">Согласие на обработку персональных данных </w:t>
      </w:r>
    </w:p>
    <w:bookmarkEnd w:id="119"/>
    <w:p w14:paraId="019EAC2B" w14:textId="77777777" w:rsidR="005D6BDB" w:rsidRPr="00682A6D" w:rsidRDefault="005D6BDB" w:rsidP="00682A6D">
      <w:pPr>
        <w:spacing w:after="0" w:line="240" w:lineRule="auto"/>
        <w:jc w:val="center"/>
        <w:rPr>
          <w:rFonts w:asciiTheme="minorHAnsi" w:eastAsia="Cambria" w:hAnsiTheme="minorHAnsi" w:cs="Cambria"/>
          <w:b/>
          <w:color w:val="FF0000"/>
          <w:sz w:val="24"/>
          <w:szCs w:val="24"/>
        </w:rPr>
      </w:pPr>
    </w:p>
    <w:p w14:paraId="3F3F9988" w14:textId="77777777" w:rsidR="005D6BDB" w:rsidRPr="00682A6D" w:rsidRDefault="005D6BDB" w:rsidP="00682A6D">
      <w:pPr>
        <w:spacing w:after="0" w:line="240" w:lineRule="auto"/>
        <w:ind w:firstLine="539"/>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Настоящим, во исполнение требований Федерального закона от 27.07.2006 г. № 152-ФЗ «О персональных данных» я, __________________________________________________________________________________,</w:t>
      </w:r>
    </w:p>
    <w:p w14:paraId="05F1BAD2" w14:textId="77777777" w:rsidR="005D6BDB" w:rsidRPr="00682A6D" w:rsidRDefault="005D6BDB" w:rsidP="00682A6D">
      <w:pPr>
        <w:spacing w:after="0" w:line="240" w:lineRule="auto"/>
        <w:ind w:firstLine="539"/>
        <w:jc w:val="center"/>
        <w:rPr>
          <w:rFonts w:asciiTheme="minorHAnsi" w:eastAsia="Cambria" w:hAnsiTheme="minorHAnsi" w:cs="Cambria"/>
          <w:i/>
          <w:color w:val="FF0000"/>
          <w:sz w:val="24"/>
          <w:szCs w:val="24"/>
        </w:rPr>
      </w:pPr>
      <w:r w:rsidRPr="00682A6D">
        <w:rPr>
          <w:rFonts w:asciiTheme="minorHAnsi" w:eastAsia="Cambria" w:hAnsiTheme="minorHAnsi" w:cs="Cambria"/>
          <w:i/>
          <w:color w:val="FF0000"/>
          <w:sz w:val="24"/>
          <w:szCs w:val="24"/>
        </w:rPr>
        <w:t>Фамилия, имя, отчество полностью</w:t>
      </w:r>
    </w:p>
    <w:p w14:paraId="2598C303"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даю согласие на обработку, в том числе на поручение обработки моих персональных данных Ассоциации «</w:t>
      </w:r>
      <w:proofErr w:type="spellStart"/>
      <w:r w:rsidRPr="00682A6D">
        <w:rPr>
          <w:rFonts w:asciiTheme="minorHAnsi" w:eastAsia="Cambria" w:hAnsiTheme="minorHAnsi" w:cs="Cambria"/>
          <w:color w:val="FF0000"/>
          <w:sz w:val="24"/>
          <w:szCs w:val="24"/>
        </w:rPr>
        <w:t>Сахалинстрой</w:t>
      </w:r>
      <w:proofErr w:type="spellEnd"/>
      <w:r w:rsidRPr="00682A6D">
        <w:rPr>
          <w:rFonts w:asciiTheme="minorHAnsi" w:eastAsia="Cambria" w:hAnsiTheme="minorHAnsi" w:cs="Cambria"/>
          <w:color w:val="FF0000"/>
          <w:sz w:val="24"/>
          <w:szCs w:val="24"/>
        </w:rPr>
        <w:t xml:space="preserve">» (далее, Оператору), </w:t>
      </w:r>
      <w:bookmarkStart w:id="120" w:name="_Hlk113547326"/>
      <w:r w:rsidRPr="00682A6D">
        <w:rPr>
          <w:rFonts w:asciiTheme="minorHAnsi" w:eastAsia="Cambria" w:hAnsiTheme="minorHAnsi" w:cs="Cambria"/>
          <w:color w:val="FF0000"/>
          <w:sz w:val="24"/>
          <w:szCs w:val="24"/>
        </w:rPr>
        <w:t xml:space="preserve">в целях реализации законодательства Российской Федерации в области саморегулирования, в том числе для организации и проведения повышения квалификации и аттестации, </w:t>
      </w:r>
      <w:bookmarkStart w:id="121" w:name="_Hlk113526854"/>
      <w:bookmarkEnd w:id="120"/>
      <w:r w:rsidRPr="00682A6D">
        <w:rPr>
          <w:rFonts w:asciiTheme="minorHAnsi" w:eastAsia="Cambria" w:hAnsiTheme="minorHAnsi" w:cs="Cambria"/>
          <w:color w:val="FF0000"/>
          <w:sz w:val="24"/>
          <w:szCs w:val="24"/>
        </w:rPr>
        <w:t>осуществления контроля и анализа деятельности в области саморегулирования в части проверки соответствия требованиям законодательства РФ, Устава, внутренних документов Ассоциации «</w:t>
      </w:r>
      <w:proofErr w:type="spellStart"/>
      <w:r w:rsidRPr="00682A6D">
        <w:rPr>
          <w:rFonts w:asciiTheme="minorHAnsi" w:eastAsia="Cambria" w:hAnsiTheme="minorHAnsi" w:cs="Cambria"/>
          <w:color w:val="FF0000"/>
          <w:sz w:val="24"/>
          <w:szCs w:val="24"/>
        </w:rPr>
        <w:t>Сахалинстрой</w:t>
      </w:r>
      <w:proofErr w:type="spellEnd"/>
      <w:r w:rsidRPr="00682A6D">
        <w:rPr>
          <w:rFonts w:asciiTheme="minorHAnsi" w:eastAsia="Cambria" w:hAnsiTheme="minorHAnsi" w:cs="Cambria"/>
          <w:color w:val="FF0000"/>
          <w:sz w:val="24"/>
          <w:szCs w:val="24"/>
        </w:rPr>
        <w:t>».</w:t>
      </w:r>
    </w:p>
    <w:p w14:paraId="707E10D2" w14:textId="77777777" w:rsidR="005D6BDB" w:rsidRPr="00682A6D" w:rsidRDefault="005D6BDB" w:rsidP="00847D75">
      <w:pPr>
        <w:spacing w:after="0" w:line="240" w:lineRule="auto"/>
        <w:ind w:firstLine="426"/>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Категории и перечень персональных данных, на обработку которых дается согласие:</w:t>
      </w:r>
    </w:p>
    <w:p w14:paraId="2F58341D"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hAnsiTheme="minorHAnsi"/>
          <w:color w:val="FF0000"/>
          <w:sz w:val="24"/>
          <w:szCs w:val="24"/>
        </w:rPr>
        <w:t>ФИО;</w:t>
      </w:r>
    </w:p>
    <w:p w14:paraId="65D3FEB2"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eastAsia="Cambria" w:hAnsiTheme="minorHAnsi" w:cs="Cambria"/>
          <w:color w:val="FF0000"/>
          <w:sz w:val="24"/>
          <w:szCs w:val="24"/>
        </w:rPr>
        <w:t>контактная рабочая информация (рабочий телефон, в том числе мобильный, электронный адрес, адрес офиса и номер кабинета);</w:t>
      </w:r>
    </w:p>
    <w:p w14:paraId="10DEDB6B"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eastAsia="Cambria" w:hAnsiTheme="minorHAnsi" w:cs="Cambria"/>
          <w:color w:val="FF0000"/>
          <w:sz w:val="24"/>
          <w:szCs w:val="24"/>
        </w:rPr>
        <w:t>дата рождения;</w:t>
      </w:r>
    </w:p>
    <w:p w14:paraId="509448CC"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eastAsia="Cambria" w:hAnsiTheme="minorHAnsi" w:cs="Cambria"/>
          <w:color w:val="FF0000"/>
          <w:sz w:val="24"/>
          <w:szCs w:val="24"/>
        </w:rPr>
        <w:t>ИНН;</w:t>
      </w:r>
    </w:p>
    <w:p w14:paraId="63B9AB66"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eastAsia="Cambria" w:hAnsiTheme="minorHAnsi" w:cs="Cambria"/>
          <w:color w:val="FF0000"/>
          <w:sz w:val="24"/>
          <w:szCs w:val="24"/>
        </w:rPr>
        <w:t>сведения об образовании (реквизиты (номера и даты) документов о высшем, среднем профессиональном образовании, наименование специальностей, квалификации, учебных заведений, образовательных программ и т.п.);</w:t>
      </w:r>
    </w:p>
    <w:p w14:paraId="64F15A78"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eastAsia="Cambria" w:hAnsiTheme="minorHAnsi" w:cs="Cambria"/>
          <w:color w:val="FF0000"/>
          <w:sz w:val="24"/>
          <w:szCs w:val="24"/>
        </w:rPr>
        <w:t>сведения о повышении квалификации и аттестации (номера и даты выдачи документов, наименование учреждения, выдавшего документы);</w:t>
      </w:r>
    </w:p>
    <w:p w14:paraId="1A289572"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eastAsia="Cambria" w:hAnsiTheme="minorHAnsi" w:cs="Cambria"/>
          <w:color w:val="FF0000"/>
          <w:sz w:val="24"/>
          <w:szCs w:val="24"/>
        </w:rPr>
        <w:t>должность и вид трудовых отношений с Работодателем;</w:t>
      </w:r>
    </w:p>
    <w:p w14:paraId="21FA06D0"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eastAsia="Cambria" w:hAnsiTheme="minorHAnsi" w:cs="Cambria"/>
          <w:color w:val="FF0000"/>
          <w:sz w:val="24"/>
          <w:szCs w:val="24"/>
        </w:rPr>
        <w:t>трудовой стаж;</w:t>
      </w:r>
    </w:p>
    <w:p w14:paraId="0FE42F95"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eastAsia="Cambria" w:hAnsiTheme="minorHAnsi" w:cs="Cambria"/>
          <w:color w:val="FF0000"/>
          <w:sz w:val="24"/>
          <w:szCs w:val="24"/>
        </w:rPr>
        <w:t>предыдущие места работы за прошедшие 10 лет;</w:t>
      </w:r>
    </w:p>
    <w:p w14:paraId="40022EB0" w14:textId="77777777" w:rsidR="005D6BDB" w:rsidRPr="00682A6D" w:rsidRDefault="005D6BDB" w:rsidP="004E270D">
      <w:pPr>
        <w:numPr>
          <w:ilvl w:val="0"/>
          <w:numId w:val="69"/>
        </w:numPr>
        <w:pBdr>
          <w:top w:val="nil"/>
          <w:left w:val="nil"/>
          <w:bottom w:val="nil"/>
          <w:right w:val="nil"/>
          <w:between w:val="nil"/>
        </w:pBdr>
        <w:spacing w:after="0" w:line="240" w:lineRule="auto"/>
        <w:jc w:val="both"/>
        <w:rPr>
          <w:rFonts w:asciiTheme="minorHAnsi" w:hAnsiTheme="minorHAnsi"/>
          <w:color w:val="FF0000"/>
          <w:sz w:val="24"/>
          <w:szCs w:val="24"/>
        </w:rPr>
      </w:pPr>
      <w:r w:rsidRPr="00682A6D">
        <w:rPr>
          <w:rFonts w:asciiTheme="minorHAnsi" w:eastAsia="Cambria" w:hAnsiTheme="minorHAnsi" w:cs="Cambria"/>
          <w:color w:val="FF0000"/>
          <w:sz w:val="24"/>
          <w:szCs w:val="24"/>
        </w:rPr>
        <w:t xml:space="preserve">иное </w:t>
      </w:r>
      <w:r w:rsidRPr="00682A6D">
        <w:rPr>
          <w:rFonts w:asciiTheme="minorHAnsi" w:hAnsiTheme="minorHAnsi"/>
          <w:color w:val="FF0000"/>
          <w:sz w:val="24"/>
          <w:szCs w:val="24"/>
          <w:lang w:eastAsia="en-US"/>
        </w:rPr>
        <w:t>*(из указанного перечня при формировании согласия оставить только необходимые, слово: «иные» исключить).</w:t>
      </w:r>
    </w:p>
    <w:bookmarkEnd w:id="121"/>
    <w:p w14:paraId="2EC5DB53" w14:textId="78EA7AD3" w:rsidR="005D6BDB" w:rsidRPr="00682A6D" w:rsidRDefault="005D6BDB" w:rsidP="00682A6D">
      <w:pPr>
        <w:spacing w:after="0" w:line="240" w:lineRule="auto"/>
        <w:ind w:firstLine="540"/>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Обработка Опера</w:t>
      </w:r>
      <w:r w:rsidR="00A70FE3">
        <w:rPr>
          <w:rFonts w:asciiTheme="minorHAnsi" w:eastAsia="Cambria" w:hAnsiTheme="minorHAnsi" w:cs="Cambria"/>
          <w:color w:val="FF0000"/>
          <w:sz w:val="24"/>
          <w:szCs w:val="24"/>
        </w:rPr>
        <w:t xml:space="preserve">тором персональных данных может </w:t>
      </w:r>
      <w:r w:rsidRPr="00682A6D">
        <w:rPr>
          <w:rFonts w:asciiTheme="minorHAnsi" w:eastAsia="Cambria" w:hAnsiTheme="minorHAnsi" w:cs="Cambria"/>
          <w:color w:val="FF0000"/>
          <w:sz w:val="24"/>
          <w:szCs w:val="24"/>
        </w:rPr>
        <w:t xml:space="preserve">быть как автоматизированная, так и без использования средств автоматизации с соблюдением мер, обеспечивающих защиту моих персональных данных от несанкционированного доступа, при условии, что их прием и обработка будет осуществляется лицом, обязанным сохранять профессиональную тайну. </w:t>
      </w:r>
    </w:p>
    <w:p w14:paraId="777BBA45" w14:textId="77777777" w:rsidR="005D6BDB" w:rsidRPr="00682A6D" w:rsidRDefault="005D6BDB" w:rsidP="00682A6D">
      <w:pPr>
        <w:spacing w:after="0" w:line="240" w:lineRule="auto"/>
        <w:ind w:firstLine="540"/>
        <w:jc w:val="both"/>
        <w:rPr>
          <w:rFonts w:asciiTheme="minorHAnsi" w:eastAsia="Cambria" w:hAnsiTheme="minorHAnsi" w:cs="Cambria"/>
          <w:color w:val="FF0000"/>
          <w:sz w:val="24"/>
          <w:szCs w:val="24"/>
        </w:rPr>
      </w:pPr>
      <w:bookmarkStart w:id="122" w:name="_Hlk113526388"/>
      <w:r w:rsidRPr="00682A6D">
        <w:rPr>
          <w:rFonts w:asciiTheme="minorHAnsi" w:eastAsia="Cambria" w:hAnsiTheme="minorHAnsi" w:cs="Cambria"/>
          <w:color w:val="FF0000"/>
          <w:sz w:val="24"/>
          <w:szCs w:val="24"/>
        </w:rPr>
        <w:lastRenderedPageBreak/>
        <w:t>Оператор вправе осуществлять следующие действия с указанными выше персональными данными: сбор; систематизацию; накопление; хранение; уточнение (обновление, изменение); использование; блокирование; уничтожение; передачу; иное (необходимо точное указание).</w:t>
      </w:r>
    </w:p>
    <w:bookmarkEnd w:id="122"/>
    <w:p w14:paraId="60A5CEF8" w14:textId="77777777" w:rsidR="005D6BDB" w:rsidRPr="00682A6D" w:rsidRDefault="005D6BDB" w:rsidP="00682A6D">
      <w:pPr>
        <w:spacing w:after="0" w:line="240" w:lineRule="auto"/>
        <w:ind w:firstLine="540"/>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14:paraId="5401DB21" w14:textId="77777777" w:rsidR="005D6BDB" w:rsidRPr="00682A6D" w:rsidRDefault="005D6BDB" w:rsidP="00682A6D">
      <w:pPr>
        <w:spacing w:after="0" w:line="240" w:lineRule="auto"/>
        <w:ind w:firstLine="540"/>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Срок действия данного согласия устанавливается на период: с </w:t>
      </w:r>
    </w:p>
    <w:p w14:paraId="6640756D" w14:textId="77777777" w:rsidR="005D6BDB" w:rsidRPr="00682A6D" w:rsidRDefault="005D6BDB" w:rsidP="00682A6D">
      <w:pPr>
        <w:spacing w:after="0" w:line="240" w:lineRule="auto"/>
        <w:ind w:firstLine="540"/>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»__________20__года и до момента получения оператором отзыва субъектом персональных данных настоящего согласия на обработку персональных данных.</w:t>
      </w:r>
    </w:p>
    <w:p w14:paraId="51E5BAC7" w14:textId="77777777" w:rsidR="005D6BDB" w:rsidRPr="00682A6D" w:rsidRDefault="005D6BDB" w:rsidP="00682A6D">
      <w:pPr>
        <w:spacing w:after="0" w:line="240" w:lineRule="auto"/>
        <w:ind w:firstLine="540"/>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Согласие может быть отозвано в любое время на основании личного письменного заявления (при увольнении работника из организации).</w:t>
      </w:r>
    </w:p>
    <w:p w14:paraId="753B3882" w14:textId="77777777" w:rsidR="005D6BDB" w:rsidRPr="00682A6D" w:rsidRDefault="005D6BDB" w:rsidP="00682A6D">
      <w:pPr>
        <w:spacing w:after="0" w:line="240" w:lineRule="auto"/>
        <w:ind w:firstLine="540"/>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Принимаю, что при отзыве настоящего согласия уничтожение моих персональных данных будет осуществлено в десятидневный срок, если иное не установлено действующим законодательством. </w:t>
      </w:r>
    </w:p>
    <w:p w14:paraId="7BF3D9B8" w14:textId="77777777" w:rsidR="005D6BDB" w:rsidRPr="00682A6D" w:rsidRDefault="005D6BDB" w:rsidP="00847D75">
      <w:pPr>
        <w:spacing w:after="0" w:line="240" w:lineRule="auto"/>
        <w:ind w:firstLine="426"/>
        <w:jc w:val="both"/>
        <w:rPr>
          <w:rFonts w:asciiTheme="minorHAnsi" w:eastAsia="Cambria" w:hAnsiTheme="minorHAnsi" w:cs="Cambria"/>
          <w:b/>
          <w:bCs/>
          <w:color w:val="FF0000"/>
          <w:sz w:val="24"/>
          <w:szCs w:val="24"/>
        </w:rPr>
      </w:pPr>
      <w:r w:rsidRPr="00682A6D">
        <w:rPr>
          <w:rFonts w:asciiTheme="minorHAnsi" w:eastAsia="Cambria" w:hAnsiTheme="minorHAnsi" w:cs="Cambria"/>
          <w:b/>
          <w:bCs/>
          <w:color w:val="FF0000"/>
          <w:sz w:val="24"/>
          <w:szCs w:val="24"/>
        </w:rPr>
        <w:t>Данные об операторе персональных данных:</w:t>
      </w:r>
    </w:p>
    <w:p w14:paraId="54F469D8"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Наименование организации Ассоциация Региональное отраслевое объединение работодателей «Сахалинское Саморегулируемое Объединение Строителей», Ассоциация «</w:t>
      </w:r>
      <w:proofErr w:type="spellStart"/>
      <w:r w:rsidRPr="00682A6D">
        <w:rPr>
          <w:rFonts w:asciiTheme="minorHAnsi" w:eastAsia="Cambria" w:hAnsiTheme="minorHAnsi" w:cs="Cambria"/>
          <w:color w:val="FF0000"/>
          <w:sz w:val="24"/>
          <w:szCs w:val="24"/>
        </w:rPr>
        <w:t>Сахалинстрой</w:t>
      </w:r>
      <w:proofErr w:type="spellEnd"/>
      <w:r w:rsidRPr="00682A6D">
        <w:rPr>
          <w:rFonts w:asciiTheme="minorHAnsi" w:eastAsia="Cambria" w:hAnsiTheme="minorHAnsi" w:cs="Cambria"/>
          <w:color w:val="FF0000"/>
          <w:sz w:val="24"/>
          <w:szCs w:val="24"/>
        </w:rPr>
        <w:t>».</w:t>
      </w:r>
    </w:p>
    <w:p w14:paraId="3F8D6301"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Место нахождения: 693000, Сахалинская область, Южно-Сахалинск г, Карла Маркса </w:t>
      </w:r>
      <w:proofErr w:type="spellStart"/>
      <w:r w:rsidRPr="00682A6D">
        <w:rPr>
          <w:rFonts w:asciiTheme="minorHAnsi" w:eastAsia="Cambria" w:hAnsiTheme="minorHAnsi" w:cs="Cambria"/>
          <w:color w:val="FF0000"/>
          <w:sz w:val="24"/>
          <w:szCs w:val="24"/>
        </w:rPr>
        <w:t>ул</w:t>
      </w:r>
      <w:proofErr w:type="spellEnd"/>
      <w:r w:rsidRPr="00682A6D">
        <w:rPr>
          <w:rFonts w:asciiTheme="minorHAnsi" w:eastAsia="Cambria" w:hAnsiTheme="minorHAnsi" w:cs="Cambria"/>
          <w:color w:val="FF0000"/>
          <w:sz w:val="24"/>
          <w:szCs w:val="24"/>
        </w:rPr>
        <w:t>, дом № 20, оф.201.</w:t>
      </w:r>
    </w:p>
    <w:p w14:paraId="2E1BE78B"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Регистрационный номер в реестре операторов: 11-0213697.</w:t>
      </w:r>
    </w:p>
    <w:p w14:paraId="7F8E9297"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bookmarkStart w:id="123" w:name="_Hlk113528349"/>
      <w:r w:rsidRPr="00682A6D">
        <w:rPr>
          <w:rFonts w:asciiTheme="minorHAnsi" w:eastAsia="Cambria" w:hAnsiTheme="minorHAnsi" w:cs="Cambria"/>
          <w:color w:val="FF0000"/>
          <w:sz w:val="24"/>
          <w:szCs w:val="24"/>
        </w:rPr>
        <w:t xml:space="preserve">Сведения об информационных ресурсах оператора: (наименование протокола: </w:t>
      </w:r>
      <w:proofErr w:type="spellStart"/>
      <w:r w:rsidRPr="00682A6D">
        <w:rPr>
          <w:rFonts w:asciiTheme="minorHAnsi" w:eastAsia="Cambria" w:hAnsiTheme="minorHAnsi" w:cs="Cambria"/>
          <w:color w:val="FF0000"/>
          <w:sz w:val="24"/>
          <w:szCs w:val="24"/>
        </w:rPr>
        <w:t>https</w:t>
      </w:r>
      <w:proofErr w:type="spellEnd"/>
      <w:r w:rsidRPr="00682A6D">
        <w:rPr>
          <w:rFonts w:asciiTheme="minorHAnsi" w:eastAsia="Cambria" w:hAnsiTheme="minorHAnsi" w:cs="Cambria"/>
          <w:color w:val="FF0000"/>
          <w:sz w:val="24"/>
          <w:szCs w:val="24"/>
        </w:rPr>
        <w:t xml:space="preserve">, наименование сервера: </w:t>
      </w:r>
      <w:proofErr w:type="spellStart"/>
      <w:r w:rsidRPr="00682A6D">
        <w:rPr>
          <w:rFonts w:asciiTheme="minorHAnsi" w:eastAsia="Cambria" w:hAnsiTheme="minorHAnsi" w:cs="Cambria"/>
          <w:color w:val="FF0000"/>
          <w:sz w:val="24"/>
          <w:szCs w:val="24"/>
        </w:rPr>
        <w:t>www</w:t>
      </w:r>
      <w:proofErr w:type="spellEnd"/>
      <w:r w:rsidRPr="00682A6D">
        <w:rPr>
          <w:rFonts w:asciiTheme="minorHAnsi" w:eastAsia="Cambria" w:hAnsiTheme="minorHAnsi" w:cs="Cambria"/>
          <w:color w:val="FF0000"/>
          <w:sz w:val="24"/>
          <w:szCs w:val="24"/>
        </w:rPr>
        <w:t xml:space="preserve">, наименование домена: </w:t>
      </w:r>
      <w:proofErr w:type="spellStart"/>
      <w:r w:rsidRPr="00682A6D">
        <w:rPr>
          <w:rFonts w:asciiTheme="minorHAnsi" w:eastAsia="Cambria" w:hAnsiTheme="minorHAnsi" w:cs="Cambria"/>
          <w:color w:val="FF0000"/>
          <w:sz w:val="24"/>
          <w:szCs w:val="24"/>
          <w:lang w:val="en-US"/>
        </w:rPr>
        <w:t>ssros</w:t>
      </w:r>
      <w:proofErr w:type="spellEnd"/>
      <w:r w:rsidRPr="00682A6D">
        <w:rPr>
          <w:rFonts w:asciiTheme="minorHAnsi" w:eastAsia="Cambria" w:hAnsiTheme="minorHAnsi" w:cs="Cambria"/>
          <w:color w:val="FF0000"/>
          <w:sz w:val="24"/>
          <w:szCs w:val="24"/>
        </w:rPr>
        <w:t>.</w:t>
      </w:r>
      <w:proofErr w:type="spellStart"/>
      <w:r w:rsidRPr="00682A6D">
        <w:rPr>
          <w:rFonts w:asciiTheme="minorHAnsi" w:eastAsia="Cambria" w:hAnsiTheme="minorHAnsi" w:cs="Cambria"/>
          <w:color w:val="FF0000"/>
          <w:sz w:val="24"/>
          <w:szCs w:val="24"/>
          <w:lang w:val="en-US"/>
        </w:rPr>
        <w:t>ru</w:t>
      </w:r>
      <w:proofErr w:type="spellEnd"/>
      <w:r w:rsidRPr="00682A6D">
        <w:rPr>
          <w:rFonts w:asciiTheme="minorHAnsi" w:eastAsia="Cambria" w:hAnsiTheme="minorHAnsi" w:cs="Cambria"/>
          <w:color w:val="FF0000"/>
          <w:sz w:val="24"/>
          <w:szCs w:val="24"/>
        </w:rPr>
        <w:t>, наименование веб страницы официального сайта: любая),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bookmarkEnd w:id="123"/>
    <w:p w14:paraId="1B9A958E"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ИНН 6501201580, ОГРН 1086500001312</w:t>
      </w:r>
    </w:p>
    <w:p w14:paraId="1468353E" w14:textId="77777777" w:rsidR="005D6BDB" w:rsidRPr="00682A6D" w:rsidRDefault="005D6BDB" w:rsidP="00682A6D">
      <w:pPr>
        <w:spacing w:after="0" w:line="240" w:lineRule="auto"/>
        <w:jc w:val="both"/>
        <w:rPr>
          <w:rFonts w:asciiTheme="minorHAnsi" w:eastAsia="Cambria" w:hAnsiTheme="minorHAnsi" w:cs="Cambria"/>
          <w:b/>
          <w:bCs/>
          <w:color w:val="FF0000"/>
          <w:sz w:val="24"/>
          <w:szCs w:val="24"/>
        </w:rPr>
      </w:pPr>
      <w:r w:rsidRPr="00682A6D">
        <w:rPr>
          <w:rFonts w:asciiTheme="minorHAnsi" w:eastAsia="Cambria" w:hAnsiTheme="minorHAnsi" w:cs="Cambria"/>
          <w:b/>
          <w:bCs/>
          <w:color w:val="FF0000"/>
          <w:sz w:val="24"/>
          <w:szCs w:val="24"/>
        </w:rPr>
        <w:t xml:space="preserve">Субъект персональных данных: </w:t>
      </w:r>
    </w:p>
    <w:p w14:paraId="34A560B3" w14:textId="3932AD5D" w:rsidR="005D6BDB" w:rsidRPr="00D67FAB" w:rsidRDefault="005D6BDB" w:rsidP="004E270D">
      <w:pPr>
        <w:pStyle w:val="af3"/>
        <w:numPr>
          <w:ilvl w:val="1"/>
          <w:numId w:val="69"/>
        </w:numPr>
        <w:spacing w:after="0" w:line="240" w:lineRule="auto"/>
        <w:ind w:left="0" w:firstLine="0"/>
        <w:jc w:val="both"/>
        <w:rPr>
          <w:rFonts w:asciiTheme="minorHAnsi" w:eastAsia="Cambria" w:hAnsiTheme="minorHAnsi" w:cs="Cambria"/>
          <w:color w:val="FF0000"/>
          <w:sz w:val="24"/>
          <w:szCs w:val="24"/>
        </w:rPr>
      </w:pPr>
      <w:bookmarkStart w:id="124" w:name="_Hlk113526170"/>
      <w:r w:rsidRPr="00847D75">
        <w:rPr>
          <w:rFonts w:asciiTheme="minorHAnsi" w:eastAsia="Cambria" w:hAnsiTheme="minorHAnsi" w:cs="Cambria"/>
          <w:color w:val="FF0000"/>
          <w:sz w:val="24"/>
          <w:szCs w:val="24"/>
        </w:rPr>
        <w:t xml:space="preserve">Фамилия, имя, отчество </w:t>
      </w:r>
      <w:r w:rsidRPr="00D67FAB">
        <w:rPr>
          <w:rFonts w:asciiTheme="minorHAnsi" w:eastAsia="Cambria" w:hAnsiTheme="minorHAnsi" w:cs="Cambria"/>
          <w:color w:val="FF0000"/>
          <w:sz w:val="24"/>
          <w:szCs w:val="24"/>
        </w:rPr>
        <w:t>(субъект персональных данн</w:t>
      </w:r>
      <w:r w:rsidR="00D67FAB">
        <w:rPr>
          <w:rFonts w:asciiTheme="minorHAnsi" w:eastAsia="Cambria" w:hAnsiTheme="minorHAnsi" w:cs="Cambria"/>
          <w:color w:val="FF0000"/>
          <w:sz w:val="24"/>
          <w:szCs w:val="24"/>
        </w:rPr>
        <w:t>ых):</w:t>
      </w:r>
    </w:p>
    <w:p w14:paraId="790DD2D9" w14:textId="77777777" w:rsidR="00847D75"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_____________________________________________________________________________________________________</w:t>
      </w:r>
    </w:p>
    <w:p w14:paraId="477B8C1E" w14:textId="59029A99" w:rsidR="005D6BDB" w:rsidRPr="00682A6D" w:rsidRDefault="00847D75" w:rsidP="00682A6D">
      <w:pPr>
        <w:spacing w:after="0" w:line="240" w:lineRule="auto"/>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2. Адрес </w:t>
      </w:r>
      <w:r w:rsidR="005D6BDB" w:rsidRPr="00682A6D">
        <w:rPr>
          <w:rFonts w:asciiTheme="minorHAnsi" w:eastAsia="Cambria" w:hAnsiTheme="minorHAnsi" w:cs="Cambria"/>
          <w:color w:val="FF0000"/>
          <w:sz w:val="24"/>
          <w:szCs w:val="24"/>
        </w:rPr>
        <w:t>местожительства:_______________________________________________</w:t>
      </w:r>
      <w:r>
        <w:rPr>
          <w:rFonts w:asciiTheme="minorHAnsi" w:eastAsia="Cambria" w:hAnsiTheme="minorHAnsi" w:cs="Cambria"/>
          <w:color w:val="FF0000"/>
          <w:sz w:val="24"/>
          <w:szCs w:val="24"/>
        </w:rPr>
        <w:t>______________________</w:t>
      </w:r>
    </w:p>
    <w:p w14:paraId="69BB339C" w14:textId="482BF27E"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3.</w:t>
      </w:r>
      <w:r w:rsidR="00847D75">
        <w:rPr>
          <w:rFonts w:asciiTheme="minorHAnsi" w:eastAsia="Cambria" w:hAnsiTheme="minorHAnsi" w:cs="Cambria"/>
          <w:color w:val="FF0000"/>
          <w:sz w:val="24"/>
          <w:szCs w:val="24"/>
        </w:rPr>
        <w:t xml:space="preserve"> </w:t>
      </w:r>
      <w:r w:rsidRPr="00682A6D">
        <w:rPr>
          <w:rFonts w:asciiTheme="minorHAnsi" w:eastAsia="Cambria" w:hAnsiTheme="minorHAnsi" w:cs="Cambria"/>
          <w:color w:val="FF0000"/>
          <w:sz w:val="24"/>
          <w:szCs w:val="24"/>
        </w:rPr>
        <w:t>Тел: ______________________________________________________________________________________________</w:t>
      </w:r>
    </w:p>
    <w:p w14:paraId="4DB7EA45" w14:textId="53F1BCB8"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4.</w:t>
      </w:r>
      <w:r w:rsidR="00847D75">
        <w:rPr>
          <w:rFonts w:asciiTheme="minorHAnsi" w:eastAsia="Cambria" w:hAnsiTheme="minorHAnsi" w:cs="Cambria"/>
          <w:color w:val="FF0000"/>
          <w:sz w:val="24"/>
          <w:szCs w:val="24"/>
        </w:rPr>
        <w:t xml:space="preserve"> </w:t>
      </w:r>
      <w:r w:rsidRPr="00682A6D">
        <w:rPr>
          <w:rFonts w:asciiTheme="minorHAnsi" w:eastAsia="Cambria" w:hAnsiTheme="minorHAnsi" w:cs="Cambria"/>
          <w:color w:val="FF0000"/>
          <w:sz w:val="24"/>
          <w:szCs w:val="24"/>
        </w:rPr>
        <w:t>Адрес электронной почты: __________________________________________________________________</w:t>
      </w:r>
    </w:p>
    <w:p w14:paraId="23A349E9" w14:textId="47E403B5"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5.</w:t>
      </w:r>
      <w:r w:rsidR="00847D75">
        <w:rPr>
          <w:rFonts w:asciiTheme="minorHAnsi" w:eastAsia="Cambria" w:hAnsiTheme="minorHAnsi" w:cs="Cambria"/>
          <w:color w:val="FF0000"/>
          <w:sz w:val="24"/>
          <w:szCs w:val="24"/>
        </w:rPr>
        <w:t xml:space="preserve"> Д</w:t>
      </w:r>
      <w:r w:rsidRPr="00682A6D">
        <w:rPr>
          <w:rFonts w:asciiTheme="minorHAnsi" w:eastAsia="Cambria" w:hAnsiTheme="minorHAnsi" w:cs="Cambria"/>
          <w:color w:val="FF0000"/>
          <w:sz w:val="24"/>
          <w:szCs w:val="24"/>
        </w:rPr>
        <w:t>окумент, удостоверяющий личность: ___________________________________ (наименование документа, серия, номер, сведения о дате выдачи документа и выдавшем его органе);</w:t>
      </w:r>
    </w:p>
    <w:p w14:paraId="4A573840" w14:textId="77777777" w:rsidR="005D6BDB" w:rsidRPr="00682A6D" w:rsidRDefault="005D6BDB" w:rsidP="00847D75">
      <w:pPr>
        <w:spacing w:after="0" w:line="240" w:lineRule="auto"/>
        <w:ind w:firstLine="426"/>
        <w:contextualSpacing/>
        <w:jc w:val="both"/>
        <w:outlineLvl w:val="0"/>
        <w:rPr>
          <w:rFonts w:asciiTheme="minorHAnsi" w:hAnsiTheme="minorHAnsi"/>
          <w:color w:val="FF0000"/>
          <w:sz w:val="24"/>
          <w:szCs w:val="24"/>
        </w:rPr>
      </w:pPr>
      <w:r w:rsidRPr="00682A6D">
        <w:rPr>
          <w:rFonts w:asciiTheme="minorHAnsi" w:hAnsiTheme="minorHAnsi"/>
          <w:b/>
          <w:bCs/>
          <w:color w:val="FF0000"/>
          <w:sz w:val="24"/>
          <w:szCs w:val="24"/>
        </w:rPr>
        <w:t>Уведомлен о правах и обязанностях при осуществлении обработки его персональных данных Оператором.</w:t>
      </w:r>
    </w:p>
    <w:p w14:paraId="0F15C978" w14:textId="77777777" w:rsidR="005D6BDB" w:rsidRPr="00682A6D" w:rsidRDefault="005D6BDB" w:rsidP="00847D75">
      <w:pPr>
        <w:spacing w:after="0" w:line="240" w:lineRule="auto"/>
        <w:ind w:firstLine="426"/>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Настоящее согласие может быть оформлено в 3 экземплярах для Ассоциации, Работодателя и работника. </w:t>
      </w:r>
    </w:p>
    <w:p w14:paraId="51DEA861"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p>
    <w:bookmarkEnd w:id="124"/>
    <w:p w14:paraId="65EE7C62"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p>
    <w:p w14:paraId="0926B211" w14:textId="77777777" w:rsidR="005D6BDB" w:rsidRPr="00682A6D" w:rsidRDefault="005D6BDB" w:rsidP="00682A6D">
      <w:pPr>
        <w:spacing w:after="0" w:line="240" w:lineRule="auto"/>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__________________ (_________________) «_____» _________________20_____</w:t>
      </w:r>
    </w:p>
    <w:p w14:paraId="3D0B8B37" w14:textId="6831968F" w:rsidR="005D6BDB" w:rsidRPr="00D67FAB" w:rsidRDefault="00D67FAB" w:rsidP="00D67FAB">
      <w:pPr>
        <w:spacing w:after="0" w:line="240" w:lineRule="auto"/>
        <w:rPr>
          <w:rFonts w:asciiTheme="minorHAnsi" w:eastAsia="Cambria" w:hAnsiTheme="minorHAnsi" w:cs="Cambria"/>
          <w:color w:val="FF0000"/>
          <w:sz w:val="24"/>
          <w:szCs w:val="24"/>
        </w:rPr>
      </w:pPr>
      <w:r>
        <w:rPr>
          <w:rFonts w:asciiTheme="minorHAnsi" w:eastAsia="Cambria" w:hAnsiTheme="minorHAnsi" w:cs="Cambria"/>
          <w:color w:val="FF0000"/>
          <w:sz w:val="24"/>
          <w:szCs w:val="24"/>
        </w:rPr>
        <w:t>подпись Ф.И.О.</w:t>
      </w:r>
    </w:p>
    <w:p w14:paraId="7DCD0AA5" w14:textId="08713BA0" w:rsidR="000F268F" w:rsidRPr="00D67FAB" w:rsidRDefault="000F268F" w:rsidP="00682A6D">
      <w:pPr>
        <w:spacing w:after="0" w:line="240" w:lineRule="auto"/>
        <w:ind w:left="-142" w:hanging="567"/>
        <w:jc w:val="both"/>
        <w:rPr>
          <w:rFonts w:asciiTheme="minorHAnsi" w:eastAsia="Cambria" w:hAnsiTheme="minorHAnsi" w:cs="Cambria"/>
          <w:i/>
          <w:iCs/>
          <w:color w:val="FF0000"/>
          <w:sz w:val="24"/>
          <w:szCs w:val="24"/>
        </w:rPr>
      </w:pPr>
      <w:bookmarkStart w:id="125" w:name="_Hlk130315132"/>
      <w:r w:rsidRPr="00D67FAB">
        <w:rPr>
          <w:rFonts w:asciiTheme="minorHAnsi" w:eastAsia="Cambria" w:hAnsiTheme="minorHAnsi" w:cs="Cambria"/>
          <w:i/>
          <w:iCs/>
          <w:color w:val="FF0000"/>
          <w:sz w:val="24"/>
          <w:szCs w:val="24"/>
        </w:rPr>
        <w:t>* в случае, если согласие оформляется на руководителя юридического лица (индивидуального предпринимателя) блан</w:t>
      </w:r>
      <w:r w:rsidR="00E34F7B" w:rsidRPr="00D67FAB">
        <w:rPr>
          <w:rFonts w:asciiTheme="minorHAnsi" w:eastAsia="Cambria" w:hAnsiTheme="minorHAnsi" w:cs="Cambria"/>
          <w:i/>
          <w:iCs/>
          <w:color w:val="FF0000"/>
          <w:sz w:val="24"/>
          <w:szCs w:val="24"/>
        </w:rPr>
        <w:t>к</w:t>
      </w:r>
      <w:r w:rsidRPr="00D67FAB">
        <w:rPr>
          <w:rFonts w:asciiTheme="minorHAnsi" w:eastAsia="Cambria" w:hAnsiTheme="minorHAnsi" w:cs="Cambria"/>
          <w:i/>
          <w:iCs/>
          <w:color w:val="FF0000"/>
          <w:sz w:val="24"/>
          <w:szCs w:val="24"/>
        </w:rPr>
        <w:t xml:space="preserve"> заполняется на</w:t>
      </w:r>
      <w:r w:rsidR="00E34F7B" w:rsidRPr="00D67FAB">
        <w:rPr>
          <w:rFonts w:asciiTheme="minorHAnsi" w:eastAsia="Cambria" w:hAnsiTheme="minorHAnsi" w:cs="Cambria"/>
          <w:i/>
          <w:iCs/>
          <w:color w:val="FF0000"/>
          <w:sz w:val="24"/>
          <w:szCs w:val="24"/>
        </w:rPr>
        <w:t xml:space="preserve"> имя</w:t>
      </w:r>
      <w:r w:rsidRPr="00D67FAB">
        <w:rPr>
          <w:rFonts w:asciiTheme="minorHAnsi" w:eastAsia="Cambria" w:hAnsiTheme="minorHAnsi" w:cs="Cambria"/>
          <w:i/>
          <w:iCs/>
          <w:color w:val="FF0000"/>
          <w:sz w:val="24"/>
          <w:szCs w:val="24"/>
        </w:rPr>
        <w:t xml:space="preserve"> генерального директора Ассоциации «</w:t>
      </w:r>
      <w:proofErr w:type="spellStart"/>
      <w:r w:rsidRPr="00D67FAB">
        <w:rPr>
          <w:rFonts w:asciiTheme="minorHAnsi" w:eastAsia="Cambria" w:hAnsiTheme="minorHAnsi" w:cs="Cambria"/>
          <w:i/>
          <w:iCs/>
          <w:color w:val="FF0000"/>
          <w:sz w:val="24"/>
          <w:szCs w:val="24"/>
        </w:rPr>
        <w:t>Сахалинстрой</w:t>
      </w:r>
      <w:proofErr w:type="spellEnd"/>
      <w:r w:rsidRPr="00D67FAB">
        <w:rPr>
          <w:rFonts w:asciiTheme="minorHAnsi" w:eastAsia="Cambria" w:hAnsiTheme="minorHAnsi" w:cs="Cambria"/>
          <w:i/>
          <w:iCs/>
          <w:color w:val="FF0000"/>
          <w:sz w:val="24"/>
          <w:szCs w:val="24"/>
        </w:rPr>
        <w:t xml:space="preserve">» </w:t>
      </w:r>
    </w:p>
    <w:bookmarkEnd w:id="125"/>
    <w:p w14:paraId="3D3C38F6" w14:textId="77777777" w:rsidR="005D6BDB" w:rsidRPr="00D67FAB" w:rsidRDefault="005D6BDB" w:rsidP="00D67FAB">
      <w:pPr>
        <w:spacing w:after="0" w:line="240" w:lineRule="auto"/>
        <w:rPr>
          <w:rFonts w:asciiTheme="minorHAnsi" w:eastAsia="Cambria" w:hAnsiTheme="minorHAnsi" w:cs="Cambria"/>
          <w:color w:val="FF0000"/>
          <w:sz w:val="24"/>
          <w:szCs w:val="24"/>
        </w:rPr>
      </w:pPr>
    </w:p>
    <w:p w14:paraId="7287643B" w14:textId="77777777" w:rsidR="005D6BDB" w:rsidRPr="00D67FAB" w:rsidRDefault="005D6BDB" w:rsidP="00682A6D">
      <w:pPr>
        <w:spacing w:after="0" w:line="240" w:lineRule="auto"/>
        <w:ind w:left="720"/>
        <w:contextualSpacing/>
        <w:jc w:val="right"/>
        <w:rPr>
          <w:rFonts w:asciiTheme="minorHAnsi" w:eastAsia="Cambria" w:hAnsiTheme="minorHAnsi" w:cs="Cambria"/>
          <w:i/>
          <w:color w:val="FF0000"/>
          <w:sz w:val="24"/>
          <w:szCs w:val="24"/>
        </w:rPr>
      </w:pPr>
      <w:r w:rsidRPr="00D67FAB">
        <w:rPr>
          <w:rFonts w:asciiTheme="minorHAnsi" w:eastAsia="Cambria" w:hAnsiTheme="minorHAnsi" w:cs="Cambria"/>
          <w:i/>
          <w:color w:val="FF0000"/>
          <w:sz w:val="24"/>
          <w:szCs w:val="24"/>
        </w:rPr>
        <w:t>Форма № 04Б/П-01 «Согласие на</w:t>
      </w:r>
    </w:p>
    <w:p w14:paraId="2DCF3600" w14:textId="77777777" w:rsidR="005D6BDB" w:rsidRPr="00D67FAB" w:rsidRDefault="005D6BDB" w:rsidP="00682A6D">
      <w:pPr>
        <w:spacing w:after="0" w:line="240" w:lineRule="auto"/>
        <w:ind w:left="720"/>
        <w:contextualSpacing/>
        <w:jc w:val="right"/>
        <w:rPr>
          <w:rFonts w:asciiTheme="minorHAnsi" w:eastAsia="Cambria" w:hAnsiTheme="minorHAnsi" w:cs="Cambria"/>
          <w:i/>
          <w:color w:val="FF0000"/>
          <w:sz w:val="24"/>
          <w:szCs w:val="24"/>
        </w:rPr>
      </w:pPr>
      <w:r w:rsidRPr="00D67FAB">
        <w:rPr>
          <w:rFonts w:asciiTheme="minorHAnsi" w:eastAsia="Cambria" w:hAnsiTheme="minorHAnsi" w:cs="Cambria"/>
          <w:i/>
          <w:color w:val="FF0000"/>
          <w:sz w:val="24"/>
          <w:szCs w:val="24"/>
        </w:rPr>
        <w:t xml:space="preserve"> распространение персональных </w:t>
      </w:r>
    </w:p>
    <w:p w14:paraId="105E8A28" w14:textId="77777777" w:rsidR="005D6BDB" w:rsidRPr="00D67FAB" w:rsidRDefault="005D6BDB" w:rsidP="00682A6D">
      <w:pPr>
        <w:spacing w:after="0" w:line="240" w:lineRule="auto"/>
        <w:ind w:left="720"/>
        <w:contextualSpacing/>
        <w:jc w:val="right"/>
        <w:rPr>
          <w:rFonts w:asciiTheme="minorHAnsi" w:eastAsia="Cambria" w:hAnsiTheme="minorHAnsi" w:cs="Cambria"/>
          <w:i/>
          <w:color w:val="FF0000"/>
          <w:sz w:val="24"/>
          <w:szCs w:val="24"/>
        </w:rPr>
      </w:pPr>
      <w:r w:rsidRPr="00D67FAB">
        <w:rPr>
          <w:rFonts w:asciiTheme="minorHAnsi" w:eastAsia="Cambria" w:hAnsiTheme="minorHAnsi" w:cs="Cambria"/>
          <w:i/>
          <w:color w:val="FF0000"/>
          <w:sz w:val="24"/>
          <w:szCs w:val="24"/>
        </w:rPr>
        <w:t>данных работников члена</w:t>
      </w:r>
    </w:p>
    <w:p w14:paraId="30141297" w14:textId="01576230" w:rsidR="005D6BDB" w:rsidRPr="00D67FAB" w:rsidRDefault="005D6BDB" w:rsidP="00682A6D">
      <w:pPr>
        <w:spacing w:after="0" w:line="240" w:lineRule="auto"/>
        <w:ind w:left="720"/>
        <w:contextualSpacing/>
        <w:jc w:val="right"/>
        <w:rPr>
          <w:rFonts w:asciiTheme="minorHAnsi" w:eastAsia="Cambria" w:hAnsiTheme="minorHAnsi" w:cs="Cambria"/>
          <w:i/>
          <w:color w:val="FF0000"/>
          <w:sz w:val="24"/>
          <w:szCs w:val="24"/>
        </w:rPr>
      </w:pPr>
      <w:r w:rsidRPr="00D67FAB">
        <w:rPr>
          <w:rFonts w:asciiTheme="minorHAnsi" w:eastAsia="Cambria" w:hAnsiTheme="minorHAnsi" w:cs="Cambria"/>
          <w:i/>
          <w:color w:val="FF0000"/>
          <w:sz w:val="24"/>
          <w:szCs w:val="24"/>
        </w:rPr>
        <w:t xml:space="preserve"> Ассоциации «</w:t>
      </w:r>
      <w:proofErr w:type="spellStart"/>
      <w:r w:rsidRPr="00D67FAB">
        <w:rPr>
          <w:rFonts w:asciiTheme="minorHAnsi" w:eastAsia="Cambria" w:hAnsiTheme="minorHAnsi" w:cs="Cambria"/>
          <w:i/>
          <w:color w:val="FF0000"/>
          <w:sz w:val="24"/>
          <w:szCs w:val="24"/>
        </w:rPr>
        <w:t>Сахалинстрой</w:t>
      </w:r>
      <w:proofErr w:type="spellEnd"/>
      <w:r w:rsidRPr="00D67FAB">
        <w:rPr>
          <w:rFonts w:asciiTheme="minorHAnsi" w:eastAsia="Cambria" w:hAnsiTheme="minorHAnsi" w:cs="Cambria"/>
          <w:i/>
          <w:color w:val="FF0000"/>
          <w:sz w:val="24"/>
          <w:szCs w:val="24"/>
        </w:rPr>
        <w:t>»</w:t>
      </w:r>
    </w:p>
    <w:p w14:paraId="6667F63E" w14:textId="77777777" w:rsidR="005D6BDB" w:rsidRPr="00682A6D" w:rsidRDefault="005D6BDB" w:rsidP="00682A6D">
      <w:pPr>
        <w:spacing w:after="0" w:line="240" w:lineRule="auto"/>
        <w:jc w:val="right"/>
        <w:rPr>
          <w:rFonts w:asciiTheme="minorHAnsi" w:eastAsia="Cambria" w:hAnsiTheme="minorHAnsi" w:cs="Cambria"/>
          <w:color w:val="FF0000"/>
          <w:sz w:val="24"/>
          <w:szCs w:val="24"/>
        </w:rPr>
      </w:pPr>
    </w:p>
    <w:p w14:paraId="4FE09D47" w14:textId="410E8DF0" w:rsidR="005D6BDB" w:rsidRPr="00682A6D" w:rsidRDefault="005D6BDB" w:rsidP="00682A6D">
      <w:pPr>
        <w:spacing w:after="0" w:line="240" w:lineRule="auto"/>
        <w:jc w:val="right"/>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Руководителю ______________________________</w:t>
      </w:r>
    </w:p>
    <w:p w14:paraId="76FE8787" w14:textId="77777777" w:rsidR="005D6BDB" w:rsidRPr="00682A6D" w:rsidRDefault="005D6BDB" w:rsidP="00682A6D">
      <w:pPr>
        <w:spacing w:after="0" w:line="240" w:lineRule="auto"/>
        <w:jc w:val="right"/>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ФИО руководителя, наименование организации-члена (кандидата в члены) Ассоциации «</w:t>
      </w:r>
      <w:proofErr w:type="spellStart"/>
      <w:r w:rsidRPr="00682A6D">
        <w:rPr>
          <w:rFonts w:asciiTheme="minorHAnsi" w:eastAsia="Cambria" w:hAnsiTheme="minorHAnsi" w:cs="Cambria"/>
          <w:color w:val="FF0000"/>
          <w:sz w:val="24"/>
          <w:szCs w:val="24"/>
        </w:rPr>
        <w:t>Сахалинстрой</w:t>
      </w:r>
      <w:proofErr w:type="spellEnd"/>
      <w:r w:rsidRPr="00682A6D">
        <w:rPr>
          <w:rFonts w:asciiTheme="minorHAnsi" w:eastAsia="Cambria" w:hAnsiTheme="minorHAnsi" w:cs="Cambria"/>
          <w:color w:val="FF0000"/>
          <w:sz w:val="24"/>
          <w:szCs w:val="24"/>
        </w:rPr>
        <w:t xml:space="preserve">» </w:t>
      </w:r>
    </w:p>
    <w:p w14:paraId="1DA244F9" w14:textId="77777777" w:rsidR="005D6BDB" w:rsidRPr="00682A6D" w:rsidRDefault="005D6BDB" w:rsidP="00682A6D">
      <w:pPr>
        <w:spacing w:after="0" w:line="240" w:lineRule="auto"/>
        <w:jc w:val="right"/>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от ________________________________________</w:t>
      </w:r>
    </w:p>
    <w:p w14:paraId="753CD2E7" w14:textId="77777777" w:rsidR="005D6BDB" w:rsidRPr="00682A6D" w:rsidRDefault="005D6BDB" w:rsidP="00682A6D">
      <w:pPr>
        <w:spacing w:after="0" w:line="240" w:lineRule="auto"/>
        <w:jc w:val="right"/>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________________________________________</w:t>
      </w:r>
    </w:p>
    <w:p w14:paraId="3973EEF1" w14:textId="77777777" w:rsidR="005D6BDB" w:rsidRPr="00682A6D" w:rsidRDefault="005D6BDB" w:rsidP="00682A6D">
      <w:pPr>
        <w:spacing w:after="0" w:line="240" w:lineRule="auto"/>
        <w:jc w:val="right"/>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 (должность, ФИО работника/</w:t>
      </w:r>
    </w:p>
    <w:p w14:paraId="2FA25351" w14:textId="77777777" w:rsidR="005D6BDB" w:rsidRPr="00682A6D" w:rsidRDefault="005D6BDB" w:rsidP="00682A6D">
      <w:pPr>
        <w:spacing w:after="0" w:line="240" w:lineRule="auto"/>
        <w:jc w:val="right"/>
        <w:rPr>
          <w:rFonts w:asciiTheme="minorHAnsi" w:eastAsia="Cambria" w:hAnsiTheme="minorHAnsi" w:cs="Cambria"/>
          <w:color w:val="FF0000"/>
          <w:sz w:val="24"/>
          <w:szCs w:val="24"/>
        </w:rPr>
      </w:pPr>
    </w:p>
    <w:p w14:paraId="01631402" w14:textId="77777777" w:rsidR="005D6BDB" w:rsidRPr="00682A6D" w:rsidRDefault="005D6BDB" w:rsidP="00682A6D">
      <w:pPr>
        <w:spacing w:after="0" w:line="240" w:lineRule="auto"/>
        <w:jc w:val="right"/>
        <w:rPr>
          <w:rFonts w:asciiTheme="minorHAnsi" w:eastAsia="Cambria" w:hAnsiTheme="minorHAnsi" w:cs="Cambria"/>
          <w:color w:val="FF0000"/>
          <w:sz w:val="24"/>
          <w:szCs w:val="24"/>
        </w:rPr>
      </w:pPr>
    </w:p>
    <w:p w14:paraId="51035270" w14:textId="77777777" w:rsidR="005D6BDB" w:rsidRPr="00682A6D" w:rsidRDefault="005D6BDB" w:rsidP="00682A6D">
      <w:pPr>
        <w:spacing w:after="0" w:line="240" w:lineRule="auto"/>
        <w:jc w:val="center"/>
        <w:rPr>
          <w:rFonts w:asciiTheme="minorHAnsi" w:eastAsia="Cambria" w:hAnsiTheme="minorHAnsi" w:cs="Cambria"/>
          <w:b/>
          <w:color w:val="FF0000"/>
          <w:sz w:val="24"/>
          <w:szCs w:val="24"/>
          <w:lang w:eastAsia="en-US"/>
        </w:rPr>
      </w:pPr>
      <w:r w:rsidRPr="00682A6D">
        <w:rPr>
          <w:rFonts w:asciiTheme="minorHAnsi" w:eastAsia="Cambria" w:hAnsiTheme="minorHAnsi" w:cs="Cambria"/>
          <w:b/>
          <w:color w:val="FF0000"/>
          <w:sz w:val="24"/>
          <w:szCs w:val="24"/>
          <w:lang w:eastAsia="en-US"/>
        </w:rPr>
        <w:t>Согласие на обработку персональных данных, разрешенных субъектов персональных данных для распространения</w:t>
      </w:r>
    </w:p>
    <w:p w14:paraId="077E77FF" w14:textId="77777777" w:rsidR="005D6BDB" w:rsidRPr="00682A6D" w:rsidRDefault="005D6BDB" w:rsidP="00682A6D">
      <w:pPr>
        <w:spacing w:after="0" w:line="240" w:lineRule="auto"/>
        <w:ind w:left="357"/>
        <w:contextualSpacing/>
        <w:jc w:val="right"/>
        <w:outlineLvl w:val="0"/>
        <w:rPr>
          <w:rFonts w:asciiTheme="minorHAnsi" w:hAnsiTheme="minorHAnsi"/>
          <w:color w:val="FF0000"/>
          <w:sz w:val="24"/>
          <w:szCs w:val="24"/>
        </w:rPr>
      </w:pPr>
    </w:p>
    <w:p w14:paraId="19CE2065" w14:textId="77777777" w:rsidR="005D6BDB" w:rsidRPr="00682A6D" w:rsidRDefault="005D6BDB" w:rsidP="00682A6D">
      <w:pPr>
        <w:spacing w:after="0" w:line="240" w:lineRule="auto"/>
        <w:ind w:left="357"/>
        <w:contextualSpacing/>
        <w:jc w:val="right"/>
        <w:outlineLvl w:val="0"/>
        <w:rPr>
          <w:rFonts w:asciiTheme="minorHAnsi" w:hAnsiTheme="minorHAnsi"/>
          <w:color w:val="FF0000"/>
          <w:sz w:val="24"/>
          <w:szCs w:val="24"/>
        </w:rPr>
      </w:pPr>
      <w:r w:rsidRPr="00682A6D">
        <w:rPr>
          <w:rFonts w:asciiTheme="minorHAnsi" w:hAnsiTheme="minorHAnsi"/>
          <w:color w:val="FF0000"/>
          <w:sz w:val="24"/>
          <w:szCs w:val="24"/>
        </w:rPr>
        <w:t>Дата выдачи</w:t>
      </w:r>
    </w:p>
    <w:p w14:paraId="13BD835C" w14:textId="77777777" w:rsidR="005D6BDB" w:rsidRPr="00682A6D" w:rsidRDefault="005D6BDB" w:rsidP="00682A6D">
      <w:pPr>
        <w:spacing w:after="0" w:line="240" w:lineRule="auto"/>
        <w:ind w:left="357"/>
        <w:contextualSpacing/>
        <w:outlineLvl w:val="0"/>
        <w:rPr>
          <w:rFonts w:asciiTheme="minorHAnsi" w:hAnsiTheme="minorHAnsi"/>
          <w:color w:val="FF0000"/>
          <w:sz w:val="24"/>
          <w:szCs w:val="24"/>
        </w:rPr>
      </w:pPr>
    </w:p>
    <w:p w14:paraId="0751E065" w14:textId="281BEA1B" w:rsidR="005D6BDB" w:rsidRPr="00682A6D" w:rsidRDefault="005D6BDB" w:rsidP="00D67FAB">
      <w:pPr>
        <w:spacing w:after="0" w:line="240" w:lineRule="auto"/>
        <w:ind w:left="357" w:firstLine="494"/>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 xml:space="preserve">Я, ______________________________________ (Ф.И.О. субъекта персональных данных), в соответствии с </w:t>
      </w:r>
      <w:hyperlink r:id="rId18" w:history="1">
        <w:r w:rsidR="00D67FAB">
          <w:rPr>
            <w:rFonts w:asciiTheme="minorHAnsi" w:hAnsiTheme="minorHAnsi"/>
            <w:color w:val="FF0000"/>
            <w:sz w:val="24"/>
            <w:szCs w:val="24"/>
          </w:rPr>
          <w:t>ч.4 ст.</w:t>
        </w:r>
        <w:r w:rsidRPr="00682A6D">
          <w:rPr>
            <w:rFonts w:asciiTheme="minorHAnsi" w:hAnsiTheme="minorHAnsi"/>
            <w:color w:val="FF0000"/>
            <w:sz w:val="24"/>
            <w:szCs w:val="24"/>
          </w:rPr>
          <w:t>9</w:t>
        </w:r>
      </w:hyperlink>
      <w:r w:rsidRPr="00682A6D">
        <w:rPr>
          <w:rFonts w:asciiTheme="minorHAnsi" w:hAnsiTheme="minorHAnsi"/>
          <w:color w:val="FF0000"/>
          <w:sz w:val="24"/>
          <w:szCs w:val="24"/>
        </w:rPr>
        <w:t xml:space="preserve"> Федерального закона от 27.07.2006 № 152-ФЗ «О персональных данных», даю согласие на распространение и на поручение распространения Ассоциации </w:t>
      </w:r>
      <w:bookmarkStart w:id="126" w:name="_Hlk113526559"/>
      <w:r w:rsidRPr="00682A6D">
        <w:rPr>
          <w:rFonts w:asciiTheme="minorHAnsi" w:hAnsiTheme="minorHAnsi"/>
          <w:color w:val="FF0000"/>
          <w:sz w:val="24"/>
          <w:szCs w:val="24"/>
        </w:rPr>
        <w:t>«</w:t>
      </w:r>
      <w:proofErr w:type="spellStart"/>
      <w:r w:rsidRPr="00682A6D">
        <w:rPr>
          <w:rFonts w:asciiTheme="minorHAnsi" w:hAnsiTheme="minorHAnsi"/>
          <w:color w:val="FF0000"/>
          <w:sz w:val="24"/>
          <w:szCs w:val="24"/>
        </w:rPr>
        <w:t>Сахалинстрой</w:t>
      </w:r>
      <w:proofErr w:type="spellEnd"/>
      <w:r w:rsidRPr="00682A6D">
        <w:rPr>
          <w:rFonts w:asciiTheme="minorHAnsi" w:hAnsiTheme="minorHAnsi"/>
          <w:color w:val="FF0000"/>
          <w:sz w:val="24"/>
          <w:szCs w:val="24"/>
        </w:rPr>
        <w:t>»</w:t>
      </w:r>
      <w:bookmarkEnd w:id="126"/>
      <w:r w:rsidRPr="00682A6D">
        <w:rPr>
          <w:rFonts w:asciiTheme="minorHAnsi" w:hAnsiTheme="minorHAnsi"/>
          <w:color w:val="FF0000"/>
          <w:sz w:val="24"/>
          <w:szCs w:val="24"/>
        </w:rPr>
        <w:t>, далее «Оператор», моих персональных данных, приведенных в пункте 2 настоящего согласия на следующих условиях:</w:t>
      </w:r>
    </w:p>
    <w:p w14:paraId="6B1A4620" w14:textId="77777777" w:rsidR="005D6BDB" w:rsidRPr="00682A6D" w:rsidRDefault="005D6BDB" w:rsidP="00D67FAB">
      <w:pPr>
        <w:spacing w:after="0" w:line="240" w:lineRule="auto"/>
        <w:ind w:left="357" w:firstLine="494"/>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1. В соответствии со статьей 9 Федерального закона от 27.07.2006 № 152-ФЗ «О персональных данных» субъект персональных данных дает согласие на обработку Оператором своих персональных данных, с целью:</w:t>
      </w:r>
    </w:p>
    <w:p w14:paraId="4911EE6C" w14:textId="51F0D67D" w:rsidR="005D6BDB" w:rsidRPr="00682A6D" w:rsidRDefault="005D6BDB" w:rsidP="00D67FAB">
      <w:pPr>
        <w:spacing w:after="0" w:line="240" w:lineRule="auto"/>
        <w:ind w:left="357"/>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 xml:space="preserve">размещение на официальном сайте </w:t>
      </w:r>
      <w:proofErr w:type="spellStart"/>
      <w:r w:rsidRPr="00682A6D">
        <w:rPr>
          <w:rFonts w:asciiTheme="minorHAnsi" w:hAnsiTheme="minorHAnsi"/>
          <w:color w:val="FF0000"/>
          <w:sz w:val="24"/>
          <w:szCs w:val="24"/>
        </w:rPr>
        <w:t>иинформационных</w:t>
      </w:r>
      <w:proofErr w:type="spellEnd"/>
      <w:r w:rsidRPr="00682A6D">
        <w:rPr>
          <w:rFonts w:asciiTheme="minorHAnsi" w:hAnsiTheme="minorHAnsi"/>
          <w:color w:val="FF0000"/>
          <w:sz w:val="24"/>
          <w:szCs w:val="24"/>
        </w:rPr>
        <w:t xml:space="preserve"> системах оператора для неопределенного круга лиц; размещение сведений на информационных стендах; иное *(из указанного перечня при формировании согласия оставить только необходимые, слово: «иные» исключить).</w:t>
      </w:r>
    </w:p>
    <w:p w14:paraId="4FF47D80" w14:textId="77777777" w:rsidR="005D6BDB" w:rsidRPr="00682A6D" w:rsidRDefault="005D6BDB" w:rsidP="00D67FAB">
      <w:pPr>
        <w:spacing w:after="0" w:line="240" w:lineRule="auto"/>
        <w:ind w:left="357" w:firstLine="494"/>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 xml:space="preserve">2. Категории и перечень персональных данных, на обработку которых дается согласие *(из указанного перечня при формировании согласия оставить только необходимые данные, которые будут подлежать </w:t>
      </w:r>
      <w:bookmarkStart w:id="127" w:name="_Hlk113527053"/>
      <w:r w:rsidRPr="00682A6D">
        <w:rPr>
          <w:rFonts w:asciiTheme="minorHAnsi" w:hAnsiTheme="minorHAnsi"/>
          <w:color w:val="FF0000"/>
          <w:sz w:val="24"/>
          <w:szCs w:val="24"/>
        </w:rPr>
        <w:t>распространению</w:t>
      </w:r>
      <w:bookmarkEnd w:id="127"/>
      <w:r w:rsidRPr="00682A6D">
        <w:rPr>
          <w:rFonts w:asciiTheme="minorHAnsi" w:hAnsiTheme="minorHAnsi"/>
          <w:color w:val="FF0000"/>
          <w:sz w:val="24"/>
          <w:szCs w:val="24"/>
        </w:rPr>
        <w:t>):</w:t>
      </w:r>
    </w:p>
    <w:p w14:paraId="717F704A" w14:textId="77777777" w:rsidR="005D6BDB" w:rsidRPr="00682A6D" w:rsidRDefault="005D6BDB" w:rsidP="004E270D">
      <w:pPr>
        <w:numPr>
          <w:ilvl w:val="0"/>
          <w:numId w:val="69"/>
        </w:numPr>
        <w:spacing w:after="0" w:line="240" w:lineRule="auto"/>
        <w:contextualSpacing/>
        <w:outlineLvl w:val="0"/>
        <w:rPr>
          <w:rFonts w:asciiTheme="minorHAnsi" w:hAnsiTheme="minorHAnsi"/>
          <w:color w:val="FF0000"/>
          <w:sz w:val="24"/>
          <w:szCs w:val="24"/>
        </w:rPr>
      </w:pPr>
      <w:r w:rsidRPr="00682A6D">
        <w:rPr>
          <w:rFonts w:asciiTheme="minorHAnsi" w:hAnsiTheme="minorHAnsi"/>
          <w:color w:val="FF0000"/>
          <w:sz w:val="24"/>
          <w:szCs w:val="24"/>
        </w:rPr>
        <w:t>ФИО;</w:t>
      </w:r>
    </w:p>
    <w:p w14:paraId="4103AA17" w14:textId="77777777" w:rsidR="005D6BDB" w:rsidRPr="00682A6D" w:rsidRDefault="005D6BDB" w:rsidP="004E270D">
      <w:pPr>
        <w:numPr>
          <w:ilvl w:val="0"/>
          <w:numId w:val="69"/>
        </w:numPr>
        <w:spacing w:after="0" w:line="240" w:lineRule="auto"/>
        <w:contextualSpacing/>
        <w:outlineLvl w:val="0"/>
        <w:rPr>
          <w:rFonts w:asciiTheme="minorHAnsi" w:hAnsiTheme="minorHAnsi"/>
          <w:color w:val="FF0000"/>
          <w:sz w:val="24"/>
          <w:szCs w:val="24"/>
        </w:rPr>
      </w:pPr>
      <w:r w:rsidRPr="00682A6D">
        <w:rPr>
          <w:rFonts w:asciiTheme="minorHAnsi" w:hAnsiTheme="minorHAnsi"/>
          <w:color w:val="FF0000"/>
          <w:sz w:val="24"/>
          <w:szCs w:val="24"/>
        </w:rPr>
        <w:t>контактная рабочая информация (рабочий телефон, в том числе мобильный, электронный адрес, адрес офиса и номер кабинета);</w:t>
      </w:r>
    </w:p>
    <w:p w14:paraId="44A0FAB7" w14:textId="77777777" w:rsidR="005D6BDB" w:rsidRPr="00682A6D" w:rsidRDefault="005D6BDB" w:rsidP="004E270D">
      <w:pPr>
        <w:numPr>
          <w:ilvl w:val="0"/>
          <w:numId w:val="69"/>
        </w:numPr>
        <w:spacing w:after="0" w:line="240" w:lineRule="auto"/>
        <w:contextualSpacing/>
        <w:outlineLvl w:val="0"/>
        <w:rPr>
          <w:rFonts w:asciiTheme="minorHAnsi" w:hAnsiTheme="minorHAnsi"/>
          <w:color w:val="FF0000"/>
          <w:sz w:val="24"/>
          <w:szCs w:val="24"/>
        </w:rPr>
      </w:pPr>
      <w:r w:rsidRPr="00682A6D">
        <w:rPr>
          <w:rFonts w:asciiTheme="minorHAnsi" w:hAnsiTheme="minorHAnsi"/>
          <w:color w:val="FF0000"/>
          <w:sz w:val="24"/>
          <w:szCs w:val="24"/>
        </w:rPr>
        <w:t>дата рождения;</w:t>
      </w:r>
    </w:p>
    <w:p w14:paraId="6EBF0775" w14:textId="77777777" w:rsidR="005D6BDB" w:rsidRPr="00682A6D" w:rsidRDefault="005D6BDB" w:rsidP="004E270D">
      <w:pPr>
        <w:numPr>
          <w:ilvl w:val="0"/>
          <w:numId w:val="69"/>
        </w:numPr>
        <w:spacing w:after="0" w:line="240" w:lineRule="auto"/>
        <w:contextualSpacing/>
        <w:outlineLvl w:val="0"/>
        <w:rPr>
          <w:rFonts w:asciiTheme="minorHAnsi" w:hAnsiTheme="minorHAnsi"/>
          <w:color w:val="FF0000"/>
          <w:sz w:val="24"/>
          <w:szCs w:val="24"/>
        </w:rPr>
      </w:pPr>
      <w:r w:rsidRPr="00682A6D">
        <w:rPr>
          <w:rFonts w:asciiTheme="minorHAnsi" w:hAnsiTheme="minorHAnsi"/>
          <w:color w:val="FF0000"/>
          <w:sz w:val="24"/>
          <w:szCs w:val="24"/>
        </w:rPr>
        <w:t>ИНН;</w:t>
      </w:r>
    </w:p>
    <w:p w14:paraId="318E108F" w14:textId="77777777" w:rsidR="005D6BDB" w:rsidRPr="00682A6D" w:rsidRDefault="005D6BDB" w:rsidP="004E270D">
      <w:pPr>
        <w:numPr>
          <w:ilvl w:val="0"/>
          <w:numId w:val="69"/>
        </w:numPr>
        <w:spacing w:after="0" w:line="240" w:lineRule="auto"/>
        <w:contextualSpacing/>
        <w:outlineLvl w:val="0"/>
        <w:rPr>
          <w:rFonts w:asciiTheme="minorHAnsi" w:hAnsiTheme="minorHAnsi"/>
          <w:color w:val="FF0000"/>
          <w:sz w:val="24"/>
          <w:szCs w:val="24"/>
        </w:rPr>
      </w:pPr>
      <w:r w:rsidRPr="00682A6D">
        <w:rPr>
          <w:rFonts w:asciiTheme="minorHAnsi" w:hAnsiTheme="minorHAnsi"/>
          <w:color w:val="FF0000"/>
          <w:sz w:val="24"/>
          <w:szCs w:val="24"/>
        </w:rPr>
        <w:t>сведения об образовании (реквизиты (номера и даты) документов о высшем, среднем профессиональном образовании, наименование специальностей, квалификации, учебных заведений, образовательных программ и т.п.);</w:t>
      </w:r>
    </w:p>
    <w:p w14:paraId="321E1DEF" w14:textId="77777777" w:rsidR="005D6BDB" w:rsidRPr="00682A6D" w:rsidRDefault="005D6BDB" w:rsidP="004E270D">
      <w:pPr>
        <w:numPr>
          <w:ilvl w:val="0"/>
          <w:numId w:val="69"/>
        </w:numPr>
        <w:spacing w:after="0" w:line="240" w:lineRule="auto"/>
        <w:contextualSpacing/>
        <w:outlineLvl w:val="0"/>
        <w:rPr>
          <w:rFonts w:asciiTheme="minorHAnsi" w:hAnsiTheme="minorHAnsi"/>
          <w:color w:val="FF0000"/>
          <w:sz w:val="24"/>
          <w:szCs w:val="24"/>
        </w:rPr>
      </w:pPr>
      <w:r w:rsidRPr="00682A6D">
        <w:rPr>
          <w:rFonts w:asciiTheme="minorHAnsi" w:hAnsiTheme="minorHAnsi"/>
          <w:color w:val="FF0000"/>
          <w:sz w:val="24"/>
          <w:szCs w:val="24"/>
        </w:rPr>
        <w:t>сведения о повышении квалификации и аттестации (номера и даты выдачи документов, наименование учреждения, выдавшего документы);</w:t>
      </w:r>
    </w:p>
    <w:p w14:paraId="486F2773" w14:textId="77777777" w:rsidR="005D6BDB" w:rsidRPr="00682A6D" w:rsidRDefault="005D6BDB" w:rsidP="004E270D">
      <w:pPr>
        <w:numPr>
          <w:ilvl w:val="0"/>
          <w:numId w:val="69"/>
        </w:numPr>
        <w:spacing w:after="0" w:line="240" w:lineRule="auto"/>
        <w:contextualSpacing/>
        <w:outlineLvl w:val="0"/>
        <w:rPr>
          <w:rFonts w:asciiTheme="minorHAnsi" w:hAnsiTheme="minorHAnsi"/>
          <w:color w:val="FF0000"/>
          <w:sz w:val="24"/>
          <w:szCs w:val="24"/>
        </w:rPr>
      </w:pPr>
      <w:r w:rsidRPr="00682A6D">
        <w:rPr>
          <w:rFonts w:asciiTheme="minorHAnsi" w:hAnsiTheme="minorHAnsi"/>
          <w:color w:val="FF0000"/>
          <w:sz w:val="24"/>
          <w:szCs w:val="24"/>
        </w:rPr>
        <w:t>должность и вид трудовых отношений с Работодателем;</w:t>
      </w:r>
    </w:p>
    <w:p w14:paraId="6B494782" w14:textId="77777777" w:rsidR="005D6BDB" w:rsidRPr="00682A6D" w:rsidRDefault="005D6BDB" w:rsidP="004E270D">
      <w:pPr>
        <w:numPr>
          <w:ilvl w:val="0"/>
          <w:numId w:val="69"/>
        </w:numPr>
        <w:spacing w:after="0" w:line="240" w:lineRule="auto"/>
        <w:contextualSpacing/>
        <w:outlineLvl w:val="0"/>
        <w:rPr>
          <w:rFonts w:asciiTheme="minorHAnsi" w:hAnsiTheme="minorHAnsi"/>
          <w:color w:val="FF0000"/>
          <w:sz w:val="24"/>
          <w:szCs w:val="24"/>
        </w:rPr>
      </w:pPr>
      <w:r w:rsidRPr="00682A6D">
        <w:rPr>
          <w:rFonts w:asciiTheme="minorHAnsi" w:hAnsiTheme="minorHAnsi"/>
          <w:color w:val="FF0000"/>
          <w:sz w:val="24"/>
          <w:szCs w:val="24"/>
        </w:rPr>
        <w:t>трудовой стаж;</w:t>
      </w:r>
    </w:p>
    <w:p w14:paraId="7549332B" w14:textId="77777777" w:rsidR="005D6BDB" w:rsidRPr="00682A6D" w:rsidRDefault="005D6BDB" w:rsidP="004E270D">
      <w:pPr>
        <w:numPr>
          <w:ilvl w:val="0"/>
          <w:numId w:val="69"/>
        </w:numPr>
        <w:spacing w:after="0" w:line="240" w:lineRule="auto"/>
        <w:contextualSpacing/>
        <w:outlineLvl w:val="0"/>
        <w:rPr>
          <w:rFonts w:asciiTheme="minorHAnsi" w:hAnsiTheme="minorHAnsi"/>
          <w:color w:val="FF0000"/>
          <w:sz w:val="24"/>
          <w:szCs w:val="24"/>
        </w:rPr>
      </w:pPr>
      <w:r w:rsidRPr="00682A6D">
        <w:rPr>
          <w:rFonts w:asciiTheme="minorHAnsi" w:hAnsiTheme="minorHAnsi"/>
          <w:color w:val="FF0000"/>
          <w:sz w:val="24"/>
          <w:szCs w:val="24"/>
        </w:rPr>
        <w:lastRenderedPageBreak/>
        <w:t>предыдущие места работы за прошедшие 10 лет;</w:t>
      </w:r>
    </w:p>
    <w:p w14:paraId="02C38129" w14:textId="63AB5DEB" w:rsidR="005D6BDB" w:rsidRPr="00D67FAB" w:rsidRDefault="005D6BDB" w:rsidP="004E270D">
      <w:pPr>
        <w:numPr>
          <w:ilvl w:val="0"/>
          <w:numId w:val="69"/>
        </w:numPr>
        <w:spacing w:after="0" w:line="240" w:lineRule="auto"/>
        <w:ind w:left="851"/>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 xml:space="preserve">иное   </w:t>
      </w:r>
      <w:bookmarkStart w:id="128" w:name="_Hlk113527094"/>
      <w:r w:rsidRPr="00682A6D">
        <w:rPr>
          <w:rFonts w:asciiTheme="minorHAnsi" w:hAnsiTheme="minorHAnsi"/>
          <w:color w:val="FF0000"/>
          <w:sz w:val="24"/>
          <w:szCs w:val="24"/>
        </w:rPr>
        <w:t>*(из указанного перечня при формировании согласия оставить только необходимые, слово: «иные» исключить)</w:t>
      </w:r>
      <w:bookmarkEnd w:id="128"/>
      <w:r w:rsidRPr="00682A6D">
        <w:rPr>
          <w:rFonts w:asciiTheme="minorHAnsi" w:hAnsiTheme="minorHAnsi"/>
          <w:color w:val="FF0000"/>
          <w:sz w:val="24"/>
          <w:szCs w:val="24"/>
        </w:rPr>
        <w:t xml:space="preserve">. </w:t>
      </w:r>
    </w:p>
    <w:p w14:paraId="213EBB4B" w14:textId="77777777" w:rsidR="005D6BDB" w:rsidRPr="00682A6D" w:rsidRDefault="005D6BDB" w:rsidP="00D67FAB">
      <w:pPr>
        <w:spacing w:after="0" w:line="240" w:lineRule="auto"/>
        <w:ind w:left="357" w:firstLine="494"/>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3. Условия и запреты на обработку вышеуказанных персональных данных:</w:t>
      </w:r>
    </w:p>
    <w:p w14:paraId="7093DBD4" w14:textId="3224D617" w:rsidR="005D6BDB" w:rsidRPr="00682A6D" w:rsidRDefault="005D6BDB" w:rsidP="00D67FAB">
      <w:pPr>
        <w:spacing w:after="0" w:line="240" w:lineRule="auto"/>
        <w:ind w:left="357"/>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не устанавливаю; устанавливаю запрет на передачу (кроме предоставления доступа) этих данных оператором неограниченному кругу лиц;</w:t>
      </w:r>
      <w:r w:rsidRPr="00682A6D">
        <w:rPr>
          <w:rFonts w:asciiTheme="minorHAnsi" w:hAnsiTheme="minorHAnsi"/>
          <w:color w:val="FF0000"/>
          <w:sz w:val="24"/>
          <w:szCs w:val="24"/>
          <w:lang w:eastAsia="en-US"/>
        </w:rPr>
        <w:t xml:space="preserve"> </w:t>
      </w:r>
      <w:r w:rsidRPr="00682A6D">
        <w:rPr>
          <w:rFonts w:asciiTheme="minorHAnsi" w:hAnsiTheme="minorHAnsi"/>
          <w:color w:val="FF0000"/>
          <w:sz w:val="24"/>
          <w:szCs w:val="24"/>
        </w:rPr>
        <w:t>устанавливаю запрет на обработку (кроме получения доступа) эти данных неограниченным кругом лиц, устанавливаю условия обработки (кроме получения доступа) этих данных неограниченным кругом лиц *(из указанного перечня при формировании согласия оставить только необходимые и устанавливаемые условия).</w:t>
      </w:r>
    </w:p>
    <w:p w14:paraId="0CF5ECCA" w14:textId="7B171A82" w:rsidR="005D6BDB" w:rsidRPr="00682A6D" w:rsidRDefault="005D6BDB" w:rsidP="00D67FAB">
      <w:pPr>
        <w:spacing w:after="0" w:line="240" w:lineRule="auto"/>
        <w:ind w:left="357" w:firstLine="494"/>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 xml:space="preserve"> 4. 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14:paraId="2C8A1AF9" w14:textId="2F378CC4" w:rsidR="005D6BDB" w:rsidRPr="00682A6D" w:rsidRDefault="005D6BDB" w:rsidP="00D67FAB">
      <w:pPr>
        <w:spacing w:after="0" w:line="240" w:lineRule="auto"/>
        <w:ind w:left="357" w:firstLine="494"/>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5. Срок действия данного согласия устанавливается на период: с __________20__года и до момента получения оператором отзыва субъектом персональных данных настоящего согласия на обработку персональных данных.</w:t>
      </w:r>
    </w:p>
    <w:p w14:paraId="3F6AC119" w14:textId="4B01EC82" w:rsidR="005D6BDB" w:rsidRPr="00682A6D" w:rsidRDefault="005D6BDB" w:rsidP="00D67FAB">
      <w:pPr>
        <w:spacing w:after="0" w:line="240" w:lineRule="auto"/>
        <w:ind w:left="357" w:firstLine="494"/>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6. Согласие может быть отозвано в любое время на основании личного письменного заявления.</w:t>
      </w:r>
    </w:p>
    <w:p w14:paraId="7D7E9F70" w14:textId="77777777" w:rsidR="005D6BDB" w:rsidRPr="00682A6D" w:rsidRDefault="005D6BDB" w:rsidP="00D67FAB">
      <w:pPr>
        <w:spacing w:after="0" w:line="240" w:lineRule="auto"/>
        <w:ind w:left="357" w:firstLine="494"/>
        <w:contextualSpacing/>
        <w:jc w:val="both"/>
        <w:outlineLvl w:val="0"/>
        <w:rPr>
          <w:rFonts w:asciiTheme="minorHAnsi" w:hAnsiTheme="minorHAnsi"/>
          <w:b/>
          <w:bCs/>
          <w:color w:val="FF0000"/>
          <w:sz w:val="24"/>
          <w:szCs w:val="24"/>
        </w:rPr>
      </w:pPr>
      <w:r w:rsidRPr="00682A6D">
        <w:rPr>
          <w:rFonts w:asciiTheme="minorHAnsi" w:hAnsiTheme="minorHAnsi"/>
          <w:b/>
          <w:bCs/>
          <w:color w:val="FF0000"/>
          <w:sz w:val="24"/>
          <w:szCs w:val="24"/>
        </w:rPr>
        <w:t>7. Данные об операторе персональных данных:</w:t>
      </w:r>
    </w:p>
    <w:p w14:paraId="7DB79733" w14:textId="77777777" w:rsidR="005D6BDB" w:rsidRPr="00682A6D" w:rsidRDefault="005D6BDB" w:rsidP="00682A6D">
      <w:pPr>
        <w:spacing w:after="0" w:line="240" w:lineRule="auto"/>
        <w:ind w:left="357"/>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Наименование организации: Ассоциация Региональное отраслевое объединение работодателей «Сахалинское Саморегулируемое Объединение Строителей».</w:t>
      </w:r>
    </w:p>
    <w:p w14:paraId="07308820" w14:textId="77777777" w:rsidR="005D6BDB" w:rsidRPr="00682A6D" w:rsidRDefault="005D6BDB" w:rsidP="00682A6D">
      <w:pPr>
        <w:spacing w:after="0" w:line="240" w:lineRule="auto"/>
        <w:ind w:left="357"/>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Место нахождения: 693000, Сахалинская область, Южно-Сахалинск г, Карла Маркса ул., дом № 20, оф.201.</w:t>
      </w:r>
    </w:p>
    <w:p w14:paraId="6BE2EC32" w14:textId="77777777" w:rsidR="005D6BDB" w:rsidRPr="00682A6D" w:rsidRDefault="005D6BDB" w:rsidP="00682A6D">
      <w:pPr>
        <w:spacing w:after="0" w:line="240" w:lineRule="auto"/>
        <w:ind w:left="357"/>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Регистрационный номер в реестре операторов: 11-0213697.</w:t>
      </w:r>
    </w:p>
    <w:p w14:paraId="7B8C1952" w14:textId="77777777" w:rsidR="005D6BDB" w:rsidRPr="00682A6D" w:rsidRDefault="005D6BDB" w:rsidP="00682A6D">
      <w:pPr>
        <w:spacing w:after="0" w:line="240" w:lineRule="auto"/>
        <w:ind w:left="284"/>
        <w:jc w:val="both"/>
        <w:rPr>
          <w:rFonts w:asciiTheme="minorHAnsi" w:hAnsiTheme="minorHAnsi"/>
          <w:color w:val="FF0000"/>
          <w:sz w:val="24"/>
          <w:szCs w:val="24"/>
        </w:rPr>
      </w:pPr>
      <w:r w:rsidRPr="00682A6D">
        <w:rPr>
          <w:rFonts w:asciiTheme="minorHAnsi" w:hAnsiTheme="minorHAnsi"/>
          <w:color w:val="FF0000"/>
          <w:sz w:val="24"/>
          <w:szCs w:val="24"/>
        </w:rPr>
        <w:t xml:space="preserve">Сведения об информационных ресурсах оператора: (наименование протокола: </w:t>
      </w:r>
      <w:proofErr w:type="spellStart"/>
      <w:r w:rsidRPr="00682A6D">
        <w:rPr>
          <w:rFonts w:asciiTheme="minorHAnsi" w:hAnsiTheme="minorHAnsi"/>
          <w:color w:val="FF0000"/>
          <w:sz w:val="24"/>
          <w:szCs w:val="24"/>
        </w:rPr>
        <w:t>https</w:t>
      </w:r>
      <w:proofErr w:type="spellEnd"/>
      <w:r w:rsidRPr="00682A6D">
        <w:rPr>
          <w:rFonts w:asciiTheme="minorHAnsi" w:hAnsiTheme="minorHAnsi"/>
          <w:color w:val="FF0000"/>
          <w:sz w:val="24"/>
          <w:szCs w:val="24"/>
        </w:rPr>
        <w:t xml:space="preserve">, наименование сервера: </w:t>
      </w:r>
      <w:proofErr w:type="spellStart"/>
      <w:r w:rsidRPr="00682A6D">
        <w:rPr>
          <w:rFonts w:asciiTheme="minorHAnsi" w:hAnsiTheme="minorHAnsi"/>
          <w:color w:val="FF0000"/>
          <w:sz w:val="24"/>
          <w:szCs w:val="24"/>
        </w:rPr>
        <w:t>www</w:t>
      </w:r>
      <w:proofErr w:type="spellEnd"/>
      <w:r w:rsidRPr="00682A6D">
        <w:rPr>
          <w:rFonts w:asciiTheme="minorHAnsi" w:hAnsiTheme="minorHAnsi"/>
          <w:color w:val="FF0000"/>
          <w:sz w:val="24"/>
          <w:szCs w:val="24"/>
        </w:rPr>
        <w:t xml:space="preserve">, наименование домена: </w:t>
      </w:r>
      <w:proofErr w:type="spellStart"/>
      <w:r w:rsidRPr="00682A6D">
        <w:rPr>
          <w:rFonts w:asciiTheme="minorHAnsi" w:hAnsiTheme="minorHAnsi"/>
          <w:color w:val="FF0000"/>
          <w:sz w:val="24"/>
          <w:szCs w:val="24"/>
          <w:lang w:val="en-US"/>
        </w:rPr>
        <w:t>ssros</w:t>
      </w:r>
      <w:proofErr w:type="spellEnd"/>
      <w:r w:rsidRPr="00682A6D">
        <w:rPr>
          <w:rFonts w:asciiTheme="minorHAnsi" w:hAnsiTheme="minorHAnsi"/>
          <w:color w:val="FF0000"/>
          <w:sz w:val="24"/>
          <w:szCs w:val="24"/>
        </w:rPr>
        <w:t>.</w:t>
      </w:r>
      <w:proofErr w:type="spellStart"/>
      <w:r w:rsidRPr="00682A6D">
        <w:rPr>
          <w:rFonts w:asciiTheme="minorHAnsi" w:hAnsiTheme="minorHAnsi"/>
          <w:color w:val="FF0000"/>
          <w:sz w:val="24"/>
          <w:szCs w:val="24"/>
          <w:lang w:val="en-US"/>
        </w:rPr>
        <w:t>ru</w:t>
      </w:r>
      <w:proofErr w:type="spellEnd"/>
      <w:r w:rsidRPr="00682A6D">
        <w:rPr>
          <w:rFonts w:asciiTheme="minorHAnsi" w:hAnsiTheme="minorHAnsi"/>
          <w:color w:val="FF0000"/>
          <w:sz w:val="24"/>
          <w:szCs w:val="24"/>
        </w:rPr>
        <w:t>, наименование веб страницы официального сайта: любая),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48B45301" w14:textId="77777777" w:rsidR="005D6BDB" w:rsidRPr="00682A6D" w:rsidRDefault="005D6BDB" w:rsidP="00682A6D">
      <w:pPr>
        <w:spacing w:after="0" w:line="240" w:lineRule="auto"/>
        <w:ind w:left="426"/>
        <w:jc w:val="both"/>
        <w:rPr>
          <w:rFonts w:asciiTheme="minorHAnsi" w:hAnsiTheme="minorHAnsi"/>
          <w:color w:val="FF0000"/>
          <w:sz w:val="24"/>
          <w:szCs w:val="24"/>
        </w:rPr>
      </w:pPr>
      <w:r w:rsidRPr="00682A6D">
        <w:rPr>
          <w:rFonts w:asciiTheme="minorHAnsi" w:hAnsiTheme="minorHAnsi"/>
          <w:color w:val="FF0000"/>
          <w:sz w:val="24"/>
          <w:szCs w:val="24"/>
        </w:rPr>
        <w:t>ИНН 6501201580, ОГРН 1086500001312</w:t>
      </w:r>
    </w:p>
    <w:p w14:paraId="48E11CB6" w14:textId="7A5059B4" w:rsidR="005D6BDB" w:rsidRPr="00682A6D" w:rsidRDefault="00D67FAB" w:rsidP="00682A6D">
      <w:pPr>
        <w:spacing w:after="0" w:line="240" w:lineRule="auto"/>
        <w:ind w:left="357"/>
        <w:contextualSpacing/>
        <w:jc w:val="both"/>
        <w:outlineLvl w:val="0"/>
        <w:rPr>
          <w:rFonts w:asciiTheme="minorHAnsi" w:hAnsiTheme="minorHAnsi"/>
          <w:b/>
          <w:bCs/>
          <w:color w:val="FF0000"/>
          <w:sz w:val="24"/>
          <w:szCs w:val="24"/>
        </w:rPr>
      </w:pPr>
      <w:r>
        <w:rPr>
          <w:rFonts w:asciiTheme="minorHAnsi" w:hAnsiTheme="minorHAnsi"/>
          <w:b/>
          <w:bCs/>
          <w:color w:val="FF0000"/>
          <w:sz w:val="24"/>
          <w:szCs w:val="24"/>
        </w:rPr>
        <w:t xml:space="preserve">     </w:t>
      </w:r>
      <w:r w:rsidR="005D6BDB" w:rsidRPr="00682A6D">
        <w:rPr>
          <w:rFonts w:asciiTheme="minorHAnsi" w:hAnsiTheme="minorHAnsi"/>
          <w:b/>
          <w:bCs/>
          <w:color w:val="FF0000"/>
          <w:sz w:val="24"/>
          <w:szCs w:val="24"/>
        </w:rPr>
        <w:t xml:space="preserve">8. Субъект персональных данных: </w:t>
      </w:r>
    </w:p>
    <w:p w14:paraId="7F1759AA"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1.Фамилия, имя, отчество </w:t>
      </w:r>
    </w:p>
    <w:p w14:paraId="3DD7D002" w14:textId="77777777"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(субъект персональных данных): ____________________________________________________________</w:t>
      </w:r>
    </w:p>
    <w:p w14:paraId="4B97FB26" w14:textId="77777777" w:rsidR="00DB2F2F"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_____________________________________________________________________________________________________</w:t>
      </w:r>
    </w:p>
    <w:p w14:paraId="1B53C34E" w14:textId="4BE4B89C"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2.</w:t>
      </w:r>
      <w:r w:rsidR="00DB2F2F">
        <w:rPr>
          <w:rFonts w:asciiTheme="minorHAnsi" w:eastAsia="Cambria" w:hAnsiTheme="minorHAnsi" w:cs="Cambria"/>
          <w:color w:val="FF0000"/>
          <w:sz w:val="24"/>
          <w:szCs w:val="24"/>
        </w:rPr>
        <w:t xml:space="preserve"> Адрес </w:t>
      </w:r>
      <w:r w:rsidRPr="00682A6D">
        <w:rPr>
          <w:rFonts w:asciiTheme="minorHAnsi" w:eastAsia="Cambria" w:hAnsiTheme="minorHAnsi" w:cs="Cambria"/>
          <w:color w:val="FF0000"/>
          <w:sz w:val="24"/>
          <w:szCs w:val="24"/>
        </w:rPr>
        <w:t>местожительства:__________________________________________________________</w:t>
      </w:r>
      <w:r w:rsidR="00DB2F2F">
        <w:rPr>
          <w:rFonts w:asciiTheme="minorHAnsi" w:eastAsia="Cambria" w:hAnsiTheme="minorHAnsi" w:cs="Cambria"/>
          <w:color w:val="FF0000"/>
          <w:sz w:val="24"/>
          <w:szCs w:val="24"/>
        </w:rPr>
        <w:t>__________</w:t>
      </w:r>
    </w:p>
    <w:p w14:paraId="7778545C" w14:textId="208B253F"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3.</w:t>
      </w:r>
      <w:r w:rsidR="00DB2F2F">
        <w:rPr>
          <w:rFonts w:asciiTheme="minorHAnsi" w:eastAsia="Cambria" w:hAnsiTheme="minorHAnsi" w:cs="Cambria"/>
          <w:color w:val="FF0000"/>
          <w:sz w:val="24"/>
          <w:szCs w:val="24"/>
        </w:rPr>
        <w:t xml:space="preserve"> </w:t>
      </w:r>
      <w:r w:rsidRPr="00682A6D">
        <w:rPr>
          <w:rFonts w:asciiTheme="minorHAnsi" w:eastAsia="Cambria" w:hAnsiTheme="minorHAnsi" w:cs="Cambria"/>
          <w:color w:val="FF0000"/>
          <w:sz w:val="24"/>
          <w:szCs w:val="24"/>
        </w:rPr>
        <w:t>Тел: ______________________________________________________________________________________________</w:t>
      </w:r>
    </w:p>
    <w:p w14:paraId="5E494322" w14:textId="15209CEF" w:rsidR="005D6BDB" w:rsidRPr="00682A6D" w:rsidRDefault="005D6BDB"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4.</w:t>
      </w:r>
      <w:r w:rsidR="00DB2F2F">
        <w:rPr>
          <w:rFonts w:asciiTheme="minorHAnsi" w:eastAsia="Cambria" w:hAnsiTheme="minorHAnsi" w:cs="Cambria"/>
          <w:color w:val="FF0000"/>
          <w:sz w:val="24"/>
          <w:szCs w:val="24"/>
        </w:rPr>
        <w:t xml:space="preserve"> </w:t>
      </w:r>
      <w:r w:rsidRPr="00682A6D">
        <w:rPr>
          <w:rFonts w:asciiTheme="minorHAnsi" w:eastAsia="Cambria" w:hAnsiTheme="minorHAnsi" w:cs="Cambria"/>
          <w:color w:val="FF0000"/>
          <w:sz w:val="24"/>
          <w:szCs w:val="24"/>
        </w:rPr>
        <w:t>Адрес электронной почты: __________________________________________________________________</w:t>
      </w:r>
    </w:p>
    <w:p w14:paraId="379296AD" w14:textId="40C557FE" w:rsidR="005D6BDB" w:rsidRPr="00DB2F2F" w:rsidRDefault="00DB2F2F" w:rsidP="00DB2F2F">
      <w:pPr>
        <w:spacing w:after="0" w:line="240" w:lineRule="auto"/>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5. Д</w:t>
      </w:r>
      <w:r w:rsidR="005D6BDB" w:rsidRPr="00682A6D">
        <w:rPr>
          <w:rFonts w:asciiTheme="minorHAnsi" w:eastAsia="Cambria" w:hAnsiTheme="minorHAnsi" w:cs="Cambria"/>
          <w:color w:val="FF0000"/>
          <w:sz w:val="24"/>
          <w:szCs w:val="24"/>
        </w:rPr>
        <w:t>окумент, удостоверяющий личность: ___________________________________ (наименование документа, серия, номер, сведения о дате выдачи до</w:t>
      </w:r>
      <w:r>
        <w:rPr>
          <w:rFonts w:asciiTheme="minorHAnsi" w:eastAsia="Cambria" w:hAnsiTheme="minorHAnsi" w:cs="Cambria"/>
          <w:color w:val="FF0000"/>
          <w:sz w:val="24"/>
          <w:szCs w:val="24"/>
        </w:rPr>
        <w:t>кумента и выдавшем его органе);</w:t>
      </w:r>
    </w:p>
    <w:p w14:paraId="7FBE96DD" w14:textId="34E2296C" w:rsidR="005D6BDB" w:rsidRPr="00682A6D" w:rsidRDefault="005D6BDB" w:rsidP="00DB2F2F">
      <w:pPr>
        <w:spacing w:after="0" w:line="240" w:lineRule="auto"/>
        <w:ind w:firstLine="426"/>
        <w:contextualSpacing/>
        <w:jc w:val="both"/>
        <w:outlineLvl w:val="0"/>
        <w:rPr>
          <w:rFonts w:asciiTheme="minorHAnsi" w:hAnsiTheme="minorHAnsi"/>
          <w:color w:val="FF0000"/>
          <w:sz w:val="24"/>
          <w:szCs w:val="24"/>
        </w:rPr>
      </w:pPr>
      <w:r w:rsidRPr="00682A6D">
        <w:rPr>
          <w:rFonts w:asciiTheme="minorHAnsi" w:hAnsiTheme="minorHAnsi"/>
          <w:b/>
          <w:bCs/>
          <w:color w:val="FF0000"/>
          <w:sz w:val="24"/>
          <w:szCs w:val="24"/>
        </w:rPr>
        <w:t>Уведомлен о правах и обязанностях при осуществлении обработки его</w:t>
      </w:r>
      <w:r w:rsidR="00DB2F2F">
        <w:rPr>
          <w:rFonts w:asciiTheme="minorHAnsi" w:hAnsiTheme="minorHAnsi"/>
          <w:b/>
          <w:bCs/>
          <w:color w:val="FF0000"/>
          <w:sz w:val="24"/>
          <w:szCs w:val="24"/>
        </w:rPr>
        <w:t xml:space="preserve"> персональных данных Оператором.</w:t>
      </w:r>
    </w:p>
    <w:p w14:paraId="4DAE9299" w14:textId="77777777" w:rsidR="005D6BDB" w:rsidRPr="00682A6D" w:rsidRDefault="005D6BDB" w:rsidP="00DB2F2F">
      <w:pPr>
        <w:spacing w:after="0" w:line="240" w:lineRule="auto"/>
        <w:ind w:firstLine="426"/>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 xml:space="preserve">Настоящее согласие может быть оформлено в 3 экземплярах для Ассоциации, Работодателя и работника. </w:t>
      </w:r>
    </w:p>
    <w:p w14:paraId="3D3ACA3A" w14:textId="77777777" w:rsidR="005D6BDB" w:rsidRPr="00682A6D" w:rsidRDefault="005D6BDB" w:rsidP="00682A6D">
      <w:pPr>
        <w:spacing w:after="0" w:line="240" w:lineRule="auto"/>
        <w:ind w:left="357"/>
        <w:contextualSpacing/>
        <w:jc w:val="both"/>
        <w:outlineLvl w:val="0"/>
        <w:rPr>
          <w:rFonts w:asciiTheme="minorHAnsi" w:hAnsiTheme="minorHAnsi"/>
          <w:color w:val="FF0000"/>
          <w:sz w:val="24"/>
          <w:szCs w:val="24"/>
        </w:rPr>
      </w:pPr>
      <w:r w:rsidRPr="00682A6D">
        <w:rPr>
          <w:rFonts w:asciiTheme="minorHAnsi" w:hAnsiTheme="minorHAnsi"/>
          <w:color w:val="FF0000"/>
          <w:sz w:val="24"/>
          <w:szCs w:val="24"/>
        </w:rPr>
        <w:t>__________________</w:t>
      </w:r>
      <w:r w:rsidRPr="00682A6D">
        <w:rPr>
          <w:rFonts w:asciiTheme="minorHAnsi" w:hAnsiTheme="minorHAnsi"/>
          <w:color w:val="FF0000"/>
          <w:sz w:val="24"/>
          <w:szCs w:val="24"/>
        </w:rPr>
        <w:tab/>
      </w:r>
    </w:p>
    <w:p w14:paraId="03F68703" w14:textId="465824E9" w:rsidR="005D6BDB" w:rsidRPr="00DB2F2F" w:rsidRDefault="00DB2F2F" w:rsidP="00DB2F2F">
      <w:pPr>
        <w:spacing w:after="0" w:line="240" w:lineRule="auto"/>
        <w:ind w:left="357"/>
        <w:contextualSpacing/>
        <w:jc w:val="both"/>
        <w:outlineLvl w:val="0"/>
        <w:rPr>
          <w:rFonts w:asciiTheme="minorHAnsi" w:hAnsiTheme="minorHAnsi"/>
          <w:color w:val="FF0000"/>
          <w:sz w:val="24"/>
          <w:szCs w:val="24"/>
        </w:rPr>
      </w:pPr>
      <w:r>
        <w:rPr>
          <w:rFonts w:asciiTheme="minorHAnsi" w:hAnsiTheme="minorHAnsi"/>
          <w:color w:val="FF0000"/>
          <w:sz w:val="24"/>
          <w:szCs w:val="24"/>
        </w:rPr>
        <w:t xml:space="preserve">(подпись) </w:t>
      </w:r>
      <w:r>
        <w:rPr>
          <w:rFonts w:asciiTheme="minorHAnsi" w:hAnsiTheme="minorHAnsi"/>
          <w:color w:val="FF0000"/>
          <w:sz w:val="24"/>
          <w:szCs w:val="24"/>
        </w:rPr>
        <w:tab/>
        <w:t>(ФИО)</w:t>
      </w:r>
    </w:p>
    <w:p w14:paraId="0021F5FA" w14:textId="6D72BCEC" w:rsidR="000F268F" w:rsidRPr="00DB2F2F" w:rsidRDefault="000F268F" w:rsidP="00682A6D">
      <w:pPr>
        <w:spacing w:after="0" w:line="240" w:lineRule="auto"/>
        <w:jc w:val="both"/>
        <w:outlineLvl w:val="0"/>
        <w:rPr>
          <w:rFonts w:asciiTheme="minorHAnsi" w:eastAsia="Cambria" w:hAnsiTheme="minorHAnsi" w:cs="Cambria"/>
          <w:bCs/>
          <w:i/>
          <w:iCs/>
          <w:color w:val="FF0000"/>
          <w:sz w:val="24"/>
          <w:szCs w:val="24"/>
        </w:rPr>
      </w:pPr>
      <w:r w:rsidRPr="00DB2F2F">
        <w:rPr>
          <w:rFonts w:asciiTheme="minorHAnsi" w:eastAsia="Cambria" w:hAnsiTheme="minorHAnsi" w:cs="Cambria"/>
          <w:bCs/>
          <w:i/>
          <w:iCs/>
          <w:color w:val="FF0000"/>
          <w:sz w:val="24"/>
          <w:szCs w:val="24"/>
        </w:rPr>
        <w:lastRenderedPageBreak/>
        <w:t>* в случае, если согласие оформляется на руководителя юридического лица (индивидуального предпринимателя) бланк заполняется на имя генерального директора Ассоциации «</w:t>
      </w:r>
      <w:proofErr w:type="spellStart"/>
      <w:r w:rsidRPr="00DB2F2F">
        <w:rPr>
          <w:rFonts w:asciiTheme="minorHAnsi" w:eastAsia="Cambria" w:hAnsiTheme="minorHAnsi" w:cs="Cambria"/>
          <w:bCs/>
          <w:i/>
          <w:iCs/>
          <w:color w:val="FF0000"/>
          <w:sz w:val="24"/>
          <w:szCs w:val="24"/>
        </w:rPr>
        <w:t>Сахалинстрой</w:t>
      </w:r>
      <w:proofErr w:type="spellEnd"/>
      <w:r w:rsidRPr="00DB2F2F">
        <w:rPr>
          <w:rFonts w:asciiTheme="minorHAnsi" w:eastAsia="Cambria" w:hAnsiTheme="minorHAnsi" w:cs="Cambria"/>
          <w:bCs/>
          <w:i/>
          <w:iCs/>
          <w:color w:val="FF0000"/>
          <w:sz w:val="24"/>
          <w:szCs w:val="24"/>
        </w:rPr>
        <w:t>»</w:t>
      </w:r>
      <w:r w:rsidR="00E34F7B" w:rsidRPr="00DB2F2F">
        <w:rPr>
          <w:rFonts w:asciiTheme="minorHAnsi" w:eastAsia="Cambria" w:hAnsiTheme="minorHAnsi" w:cs="Cambria"/>
          <w:bCs/>
          <w:i/>
          <w:iCs/>
          <w:color w:val="FF0000"/>
          <w:sz w:val="24"/>
          <w:szCs w:val="24"/>
        </w:rPr>
        <w:t>.</w:t>
      </w:r>
      <w:r w:rsidRPr="00DB2F2F">
        <w:rPr>
          <w:rFonts w:asciiTheme="minorHAnsi" w:eastAsia="Cambria" w:hAnsiTheme="minorHAnsi" w:cs="Cambria"/>
          <w:bCs/>
          <w:i/>
          <w:iCs/>
          <w:color w:val="FF0000"/>
          <w:sz w:val="24"/>
          <w:szCs w:val="24"/>
        </w:rPr>
        <w:t xml:space="preserve"> </w:t>
      </w:r>
    </w:p>
    <w:p w14:paraId="3A5DD2A0" w14:textId="77777777" w:rsidR="005D6BDB" w:rsidRPr="00682A6D" w:rsidRDefault="005D6BDB" w:rsidP="00682A6D">
      <w:pPr>
        <w:spacing w:after="0" w:line="240" w:lineRule="auto"/>
        <w:ind w:left="357"/>
        <w:jc w:val="right"/>
        <w:outlineLvl w:val="0"/>
        <w:rPr>
          <w:rFonts w:asciiTheme="minorHAnsi" w:eastAsia="Cambria" w:hAnsiTheme="minorHAnsi" w:cs="Cambria"/>
          <w:b/>
          <w:i/>
          <w:color w:val="FF0000"/>
          <w:sz w:val="24"/>
          <w:szCs w:val="24"/>
        </w:rPr>
      </w:pPr>
    </w:p>
    <w:p w14:paraId="635BF14B"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5944C683"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3E808647"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3AC20D7"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5D74CA25"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47BD8D0"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7E398890"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0038F6D3"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2461AF88"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5297B4B2"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20FBF30C"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7CA7D9CA"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4E5B10B2"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169C4F50"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059B70F4"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3748FFA8"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0684A0A8"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29141198"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01F3AF6B"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7C9D3C03"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37143C60"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1E5CEE0B"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E24D431"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15ED3E7C"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4982D710"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3B816D9C"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F56C99E"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F81AB55"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5C96BC4F"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1DC31A36"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0D15897"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5A4083ED"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78120A96"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72D277B"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4A5097CA"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10DBEEC3"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063622A"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5FB9CF5B"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7654B7B0"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2B17CEC7"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4B647B3D"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8D8AFEB"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5BE1C5A0" w14:textId="77777777" w:rsidR="00DB2F2F" w:rsidRDefault="00DB2F2F" w:rsidP="00682A6D">
      <w:pPr>
        <w:spacing w:after="0" w:line="240" w:lineRule="auto"/>
        <w:ind w:left="357"/>
        <w:jc w:val="right"/>
        <w:outlineLvl w:val="0"/>
        <w:rPr>
          <w:rFonts w:asciiTheme="minorHAnsi" w:eastAsia="Cambria" w:hAnsiTheme="minorHAnsi" w:cs="Cambria"/>
          <w:i/>
          <w:color w:val="FF0000"/>
          <w:sz w:val="24"/>
          <w:szCs w:val="24"/>
        </w:rPr>
      </w:pPr>
    </w:p>
    <w:p w14:paraId="608045EF" w14:textId="7BDFB76F" w:rsidR="005D6BDB" w:rsidRPr="00DB2F2F" w:rsidRDefault="005D6BDB" w:rsidP="00682A6D">
      <w:pPr>
        <w:spacing w:after="0" w:line="240" w:lineRule="auto"/>
        <w:ind w:left="357"/>
        <w:jc w:val="right"/>
        <w:outlineLvl w:val="0"/>
        <w:rPr>
          <w:rFonts w:asciiTheme="minorHAnsi" w:eastAsia="Cambria" w:hAnsiTheme="minorHAnsi" w:cs="Cambria"/>
          <w:i/>
          <w:color w:val="FF0000"/>
          <w:sz w:val="24"/>
          <w:szCs w:val="24"/>
        </w:rPr>
      </w:pPr>
      <w:r w:rsidRPr="00DB2F2F">
        <w:rPr>
          <w:rFonts w:asciiTheme="minorHAnsi" w:eastAsia="Cambria" w:hAnsiTheme="minorHAnsi" w:cs="Cambria"/>
          <w:i/>
          <w:color w:val="FF0000"/>
          <w:sz w:val="24"/>
          <w:szCs w:val="24"/>
        </w:rPr>
        <w:lastRenderedPageBreak/>
        <w:t xml:space="preserve">Форма № 04В/П-01 «Поручение на </w:t>
      </w:r>
    </w:p>
    <w:p w14:paraId="2AD6567B" w14:textId="77777777" w:rsidR="005D6BDB" w:rsidRPr="00DB2F2F" w:rsidRDefault="005D6BDB" w:rsidP="00682A6D">
      <w:pPr>
        <w:spacing w:after="0" w:line="240" w:lineRule="auto"/>
        <w:ind w:left="357"/>
        <w:jc w:val="right"/>
        <w:outlineLvl w:val="0"/>
        <w:rPr>
          <w:rFonts w:asciiTheme="minorHAnsi" w:eastAsia="Cambria" w:hAnsiTheme="minorHAnsi" w:cs="Cambria"/>
          <w:i/>
          <w:color w:val="FF0000"/>
          <w:sz w:val="24"/>
          <w:szCs w:val="24"/>
        </w:rPr>
      </w:pPr>
      <w:r w:rsidRPr="00DB2F2F">
        <w:rPr>
          <w:rFonts w:asciiTheme="minorHAnsi" w:eastAsia="Cambria" w:hAnsiTheme="minorHAnsi" w:cs="Cambria"/>
          <w:i/>
          <w:color w:val="FF0000"/>
          <w:sz w:val="24"/>
          <w:szCs w:val="24"/>
        </w:rPr>
        <w:t xml:space="preserve">обработку персональных </w:t>
      </w:r>
    </w:p>
    <w:p w14:paraId="1EEDCE4B" w14:textId="77777777" w:rsidR="005D6BDB" w:rsidRPr="00DB2F2F" w:rsidRDefault="005D6BDB" w:rsidP="00682A6D">
      <w:pPr>
        <w:spacing w:after="0" w:line="240" w:lineRule="auto"/>
        <w:ind w:left="357"/>
        <w:jc w:val="right"/>
        <w:outlineLvl w:val="0"/>
        <w:rPr>
          <w:rFonts w:asciiTheme="minorHAnsi" w:eastAsia="Cambria" w:hAnsiTheme="minorHAnsi" w:cs="Cambria"/>
          <w:i/>
          <w:color w:val="FF0000"/>
          <w:sz w:val="24"/>
          <w:szCs w:val="24"/>
        </w:rPr>
      </w:pPr>
      <w:r w:rsidRPr="00DB2F2F">
        <w:rPr>
          <w:rFonts w:asciiTheme="minorHAnsi" w:eastAsia="Cambria" w:hAnsiTheme="minorHAnsi" w:cs="Cambria"/>
          <w:i/>
          <w:color w:val="FF0000"/>
          <w:sz w:val="24"/>
          <w:szCs w:val="24"/>
        </w:rPr>
        <w:t>данных работников члена</w:t>
      </w:r>
    </w:p>
    <w:p w14:paraId="7E7AC0BB" w14:textId="7BC064F4" w:rsidR="005D6BDB" w:rsidRPr="00DB2F2F" w:rsidRDefault="005D6BDB" w:rsidP="00682A6D">
      <w:pPr>
        <w:spacing w:after="0" w:line="240" w:lineRule="auto"/>
        <w:ind w:left="357"/>
        <w:jc w:val="right"/>
        <w:outlineLvl w:val="0"/>
        <w:rPr>
          <w:rFonts w:asciiTheme="minorHAnsi" w:eastAsia="Cambria" w:hAnsiTheme="minorHAnsi" w:cs="Cambria"/>
          <w:i/>
          <w:color w:val="FF0000"/>
          <w:sz w:val="24"/>
          <w:szCs w:val="24"/>
        </w:rPr>
      </w:pPr>
      <w:r w:rsidRPr="00DB2F2F">
        <w:rPr>
          <w:rFonts w:asciiTheme="minorHAnsi" w:eastAsia="Cambria" w:hAnsiTheme="minorHAnsi" w:cs="Cambria"/>
          <w:i/>
          <w:color w:val="FF0000"/>
          <w:sz w:val="24"/>
          <w:szCs w:val="24"/>
        </w:rPr>
        <w:t xml:space="preserve"> Ассоциации «</w:t>
      </w:r>
      <w:proofErr w:type="spellStart"/>
      <w:r w:rsidRPr="00DB2F2F">
        <w:rPr>
          <w:rFonts w:asciiTheme="minorHAnsi" w:eastAsia="Cambria" w:hAnsiTheme="minorHAnsi" w:cs="Cambria"/>
          <w:i/>
          <w:color w:val="FF0000"/>
          <w:sz w:val="24"/>
          <w:szCs w:val="24"/>
        </w:rPr>
        <w:t>Сахалинстрой</w:t>
      </w:r>
      <w:proofErr w:type="spellEnd"/>
      <w:r w:rsidRPr="00DB2F2F">
        <w:rPr>
          <w:rFonts w:asciiTheme="minorHAnsi" w:eastAsia="Cambria" w:hAnsiTheme="minorHAnsi" w:cs="Cambria"/>
          <w:i/>
          <w:color w:val="FF0000"/>
          <w:sz w:val="24"/>
          <w:szCs w:val="24"/>
        </w:rPr>
        <w:t>»</w:t>
      </w:r>
    </w:p>
    <w:p w14:paraId="4ECAF872" w14:textId="77777777" w:rsidR="005D6BDB" w:rsidRPr="00682A6D" w:rsidRDefault="005D6BDB" w:rsidP="00682A6D">
      <w:pPr>
        <w:tabs>
          <w:tab w:val="center" w:pos="4320"/>
          <w:tab w:val="right" w:pos="8640"/>
        </w:tabs>
        <w:spacing w:after="0" w:line="240" w:lineRule="auto"/>
        <w:ind w:left="5103"/>
        <w:outlineLvl w:val="1"/>
        <w:rPr>
          <w:rFonts w:asciiTheme="minorHAnsi" w:eastAsia="Arial" w:hAnsiTheme="minorHAnsi" w:cs="Arial"/>
          <w:b/>
          <w:color w:val="FF0000"/>
          <w:sz w:val="24"/>
          <w:szCs w:val="24"/>
        </w:rPr>
      </w:pPr>
    </w:p>
    <w:p w14:paraId="5BAA0F0B" w14:textId="77777777" w:rsidR="005D6BDB" w:rsidRPr="00682A6D" w:rsidRDefault="005D6BDB" w:rsidP="00682A6D">
      <w:pPr>
        <w:suppressAutoHyphens/>
        <w:spacing w:after="0" w:line="240" w:lineRule="auto"/>
        <w:jc w:val="center"/>
        <w:rPr>
          <w:rFonts w:asciiTheme="minorHAnsi" w:eastAsia="MS Mincho" w:hAnsiTheme="minorHAnsi"/>
          <w:color w:val="FF0000"/>
          <w:kern w:val="1"/>
          <w:sz w:val="24"/>
          <w:szCs w:val="24"/>
          <w:lang w:eastAsia="ar-SA"/>
        </w:rPr>
      </w:pPr>
      <w:bookmarkStart w:id="129" w:name="_Toc337735908"/>
      <w:r w:rsidRPr="00682A6D">
        <w:rPr>
          <w:rFonts w:asciiTheme="minorHAnsi" w:hAnsiTheme="minorHAnsi"/>
          <w:b/>
          <w:color w:val="FF0000"/>
          <w:sz w:val="24"/>
          <w:szCs w:val="24"/>
          <w:lang w:eastAsia="ar-SA"/>
        </w:rPr>
        <w:t>Поручение на обработку персональных данных</w:t>
      </w:r>
      <w:bookmarkEnd w:id="129"/>
    </w:p>
    <w:p w14:paraId="26100CD6" w14:textId="77777777" w:rsidR="005D6BDB" w:rsidRPr="00682A6D" w:rsidRDefault="005D6BDB" w:rsidP="00682A6D">
      <w:pPr>
        <w:suppressAutoHyphens/>
        <w:spacing w:after="0" w:line="240" w:lineRule="auto"/>
        <w:jc w:val="center"/>
        <w:rPr>
          <w:rFonts w:asciiTheme="minorHAnsi" w:hAnsiTheme="minorHAnsi"/>
          <w:b/>
          <w:color w:val="FF0000"/>
          <w:sz w:val="24"/>
          <w:szCs w:val="24"/>
          <w:lang w:eastAsia="ar-SA"/>
        </w:rPr>
      </w:pPr>
    </w:p>
    <w:p w14:paraId="50C9408A"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Настоящим ____________________________________________________________________ (полное наименование клиента - юридического лица, индивидуального предпринимателя) </w:t>
      </w:r>
    </w:p>
    <w:p w14:paraId="4130D482" w14:textId="77777777" w:rsidR="00DB2F2F" w:rsidRDefault="005D6BDB" w:rsidP="00682A6D">
      <w:pPr>
        <w:suppressAutoHyphens/>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(далее – Поручитель) [включается для клиентов - юридических лиц в лице _________________________________________________________________________________</w:t>
      </w:r>
      <w:r w:rsidR="00DB2F2F">
        <w:rPr>
          <w:rFonts w:asciiTheme="minorHAnsi" w:eastAsia="Cambria" w:hAnsiTheme="minorHAnsi" w:cs="Cambria"/>
          <w:color w:val="FF0000"/>
          <w:sz w:val="24"/>
          <w:szCs w:val="24"/>
        </w:rPr>
        <w:t>__________________________</w:t>
      </w:r>
    </w:p>
    <w:p w14:paraId="53BDBCF5" w14:textId="09555B2B" w:rsidR="005D6BDB" w:rsidRPr="00682A6D" w:rsidRDefault="005D6BDB" w:rsidP="00682A6D">
      <w:pPr>
        <w:suppressAutoHyphens/>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(должность и ФИО  единоличного исполнительного органа клиента – юридического лица, индивидуального предпринимателя), действующего на основании _________________ (устав или иной учредительный документ)] в соответствии с Федеральным законом от 27.07.2006 № 152-ФЗ «О персональных данных» поручает Ассоциации «</w:t>
      </w:r>
      <w:proofErr w:type="spellStart"/>
      <w:r w:rsidRPr="00682A6D">
        <w:rPr>
          <w:rFonts w:asciiTheme="minorHAnsi" w:eastAsia="Cambria" w:hAnsiTheme="minorHAnsi" w:cs="Cambria"/>
          <w:color w:val="FF0000"/>
          <w:sz w:val="24"/>
          <w:szCs w:val="24"/>
        </w:rPr>
        <w:t>Сахалинстрой</w:t>
      </w:r>
      <w:proofErr w:type="spellEnd"/>
      <w:r w:rsidRPr="00682A6D">
        <w:rPr>
          <w:rFonts w:asciiTheme="minorHAnsi" w:eastAsia="Cambria" w:hAnsiTheme="minorHAnsi" w:cs="Cambria"/>
          <w:color w:val="FF0000"/>
          <w:sz w:val="24"/>
          <w:szCs w:val="24"/>
        </w:rPr>
        <w:t xml:space="preserve">» (далее – ОПЕРАТОР), совершать с персональными данными, содержащимися в документах, представленных Поручителем в Ассоциацию для получения им права осуществлять работы по строительству, реконструкции, капитальному ремонту, сносу объектов капитального строительства в соответствии с требованиями градостроительного законодательства и законодательства Российской Федерации в области саморегулирования, в том числе для организации и проведения повышения квалификации и аттестации работников, </w:t>
      </w:r>
      <w:bookmarkStart w:id="130" w:name="_Hlk113547975"/>
      <w:r w:rsidRPr="00682A6D">
        <w:rPr>
          <w:rFonts w:asciiTheme="minorHAnsi" w:eastAsia="Cambria" w:hAnsiTheme="minorHAnsi" w:cs="Cambria"/>
          <w:color w:val="FF0000"/>
          <w:sz w:val="24"/>
          <w:szCs w:val="24"/>
        </w:rPr>
        <w:t>осуществления контроля и анализа деятельности Поручителя в области саморегулирования в части проверки соответствия требованиям законодательства РФ, Устава,  внутренних документов Ассоциации «</w:t>
      </w:r>
      <w:proofErr w:type="spellStart"/>
      <w:r w:rsidRPr="00682A6D">
        <w:rPr>
          <w:rFonts w:asciiTheme="minorHAnsi" w:eastAsia="Cambria" w:hAnsiTheme="minorHAnsi" w:cs="Cambria"/>
          <w:color w:val="FF0000"/>
          <w:sz w:val="24"/>
          <w:szCs w:val="24"/>
        </w:rPr>
        <w:t>Сахалинстрой</w:t>
      </w:r>
      <w:proofErr w:type="spellEnd"/>
      <w:r w:rsidRPr="00682A6D">
        <w:rPr>
          <w:rFonts w:asciiTheme="minorHAnsi" w:eastAsia="Cambria" w:hAnsiTheme="minorHAnsi" w:cs="Cambria"/>
          <w:color w:val="FF0000"/>
          <w:sz w:val="24"/>
          <w:szCs w:val="24"/>
        </w:rPr>
        <w:t>»</w:t>
      </w:r>
      <w:bookmarkEnd w:id="130"/>
      <w:r w:rsidRPr="00682A6D">
        <w:rPr>
          <w:rFonts w:asciiTheme="minorHAnsi" w:eastAsia="Cambria" w:hAnsiTheme="minorHAnsi" w:cs="Cambria"/>
          <w:color w:val="FF0000"/>
          <w:sz w:val="24"/>
          <w:szCs w:val="24"/>
        </w:rPr>
        <w:t xml:space="preserve">, а также в документах, которые будут представлены Поручителем в Ассоциацию, следующие действия (с использованием и без использования средств автоматизации): сбор (получение), запись, систематизация, накопление, обобщение, хранение, уточнение (обновление, изменение), извлечение, использование, передача (распространение, предоставление, доступ), в том числе передача уполномоченным работникам Ассоциации, обезличивание, блокирование, удаление, уничтожение персональных данных (далее – «обработка»). </w:t>
      </w:r>
    </w:p>
    <w:p w14:paraId="3106E024"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Настоящим Поручитель подтверждает, что персональные данные, содержащиеся в представляемых документах, не являются тайной частной жизни, личной и/или семейной тайной субъектов персональных данных.</w:t>
      </w:r>
    </w:p>
    <w:p w14:paraId="6FD19673"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Настоящим Поручитель поручает Ассоциации осуществлять обработку персональных данных в соответствии с требованиями Федерального закона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При этом Ассоциация вправе осуществлять хранение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w:t>
      </w:r>
    </w:p>
    <w:p w14:paraId="56859DA8"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Настоящим Поручитель подтверждает, что им получено письменное согласие субъектов персональных данных, чьи персональные данные содержатся в представленных Поручителем в Ассоциацию документах, на обработку этих персональных данных в указанных выше целях.</w:t>
      </w:r>
    </w:p>
    <w:p w14:paraId="5EFE14D0"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Ассоциация при обработке персональных данных обязана принимать необходимые правовые, организационные и технические меры или обеспечивать их </w:t>
      </w:r>
      <w:r w:rsidRPr="00682A6D">
        <w:rPr>
          <w:rFonts w:asciiTheme="minorHAnsi" w:eastAsia="Cambria" w:hAnsiTheme="minorHAnsi" w:cs="Cambria"/>
          <w:color w:val="FF0000"/>
          <w:sz w:val="24"/>
          <w:szCs w:val="24"/>
        </w:rPr>
        <w:lastRenderedPageBreak/>
        <w:t>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4716726"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По запросу поручителя, в том числе до обработки персональных данных, Оператор обязан предоставлять документы и иную информацию, подтверждающие принятие мер и соблюдение в целях исполнения поручения и требований, установленных законодательством о персональных данных.</w:t>
      </w:r>
    </w:p>
    <w:p w14:paraId="1D8EF2C0"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10037057"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6EF9831C"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7527AA47"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t xml:space="preserve">В случае отзыва субъектом персональных данных согласия на обработку его персональных данных Поручитель незамедлительно направляет копию уведомления (запроса) в адрес оператора.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w:t>
      </w:r>
      <w:bookmarkStart w:id="131" w:name="_Hlk113549777"/>
      <w:r w:rsidRPr="00682A6D">
        <w:rPr>
          <w:rFonts w:asciiTheme="minorHAnsi" w:eastAsia="Cambria" w:hAnsiTheme="minorHAnsi" w:cs="Cambria"/>
          <w:color w:val="FF0000"/>
          <w:sz w:val="24"/>
          <w:szCs w:val="24"/>
        </w:rPr>
        <w:t>в срок, не превышающий тридцати дней с даты поступления указанного отзыва</w:t>
      </w:r>
      <w:bookmarkEnd w:id="131"/>
      <w:r w:rsidRPr="00682A6D">
        <w:rPr>
          <w:rFonts w:asciiTheme="minorHAnsi" w:eastAsia="Cambria" w:hAnsiTheme="minorHAnsi" w:cs="Cambria"/>
          <w:color w:val="FF0000"/>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6B40632" w14:textId="77777777" w:rsidR="005D6BDB" w:rsidRPr="00682A6D" w:rsidRDefault="005D6BDB" w:rsidP="00682A6D">
      <w:pPr>
        <w:suppressAutoHyphens/>
        <w:spacing w:after="0" w:line="240" w:lineRule="auto"/>
        <w:ind w:firstLine="567"/>
        <w:jc w:val="both"/>
        <w:rPr>
          <w:rFonts w:asciiTheme="minorHAnsi" w:eastAsia="Cambria" w:hAnsiTheme="minorHAnsi" w:cs="Cambria"/>
          <w:color w:val="FF0000"/>
          <w:sz w:val="24"/>
          <w:szCs w:val="24"/>
        </w:rPr>
      </w:pPr>
    </w:p>
    <w:p w14:paraId="535E9DD4" w14:textId="77777777" w:rsidR="005D6BDB" w:rsidRPr="00682A6D" w:rsidRDefault="005D6BDB" w:rsidP="00682A6D">
      <w:pPr>
        <w:tabs>
          <w:tab w:val="num" w:pos="1080"/>
        </w:tabs>
        <w:suppressAutoHyphens/>
        <w:spacing w:after="0" w:line="240" w:lineRule="auto"/>
        <w:ind w:firstLine="567"/>
        <w:jc w:val="both"/>
        <w:rPr>
          <w:rFonts w:asciiTheme="minorHAnsi" w:hAnsiTheme="minorHAnsi"/>
          <w:color w:val="FF0000"/>
          <w:sz w:val="24"/>
          <w:szCs w:val="24"/>
          <w:lang w:eastAsia="ar-SA"/>
        </w:rPr>
      </w:pPr>
      <w:r w:rsidRPr="00682A6D">
        <w:rPr>
          <w:rFonts w:asciiTheme="minorHAnsi" w:hAnsiTheme="minorHAnsi"/>
          <w:color w:val="FF0000"/>
          <w:sz w:val="24"/>
          <w:szCs w:val="24"/>
          <w:lang w:eastAsia="ar-SA"/>
        </w:rPr>
        <w:t xml:space="preserve">«___» ___________20__г.        </w:t>
      </w:r>
    </w:p>
    <w:p w14:paraId="6FD9BCE8" w14:textId="77777777" w:rsidR="005D6BDB" w:rsidRPr="00682A6D" w:rsidRDefault="005D6BDB" w:rsidP="00682A6D">
      <w:pPr>
        <w:tabs>
          <w:tab w:val="num" w:pos="1080"/>
        </w:tabs>
        <w:suppressAutoHyphens/>
        <w:spacing w:after="0" w:line="240" w:lineRule="auto"/>
        <w:ind w:firstLine="567"/>
        <w:jc w:val="both"/>
        <w:rPr>
          <w:rFonts w:asciiTheme="minorHAnsi" w:hAnsiTheme="minorHAnsi"/>
          <w:color w:val="FF0000"/>
          <w:sz w:val="24"/>
          <w:szCs w:val="24"/>
          <w:lang w:eastAsia="ar-SA"/>
        </w:rPr>
      </w:pPr>
      <w:r w:rsidRPr="00682A6D">
        <w:rPr>
          <w:rFonts w:asciiTheme="minorHAnsi" w:hAnsiTheme="minorHAnsi"/>
          <w:color w:val="FF0000"/>
          <w:sz w:val="24"/>
          <w:szCs w:val="24"/>
          <w:lang w:eastAsia="ar-SA"/>
        </w:rPr>
        <w:t xml:space="preserve">                                                                                                   _________________________                 __________________________  ______________________</w:t>
      </w:r>
    </w:p>
    <w:p w14:paraId="0F3109E5" w14:textId="77777777" w:rsidR="005D6BDB" w:rsidRPr="00682A6D" w:rsidRDefault="005D6BDB" w:rsidP="00682A6D">
      <w:pPr>
        <w:tabs>
          <w:tab w:val="num" w:pos="1080"/>
        </w:tabs>
        <w:suppressAutoHyphens/>
        <w:spacing w:after="0" w:line="240" w:lineRule="auto"/>
        <w:jc w:val="both"/>
        <w:rPr>
          <w:rFonts w:asciiTheme="minorHAnsi" w:hAnsiTheme="minorHAnsi"/>
          <w:i/>
          <w:color w:val="FF0000"/>
          <w:sz w:val="24"/>
          <w:szCs w:val="24"/>
          <w:lang w:eastAsia="ar-SA"/>
        </w:rPr>
      </w:pPr>
      <w:r w:rsidRPr="00682A6D">
        <w:rPr>
          <w:rFonts w:asciiTheme="minorHAnsi" w:hAnsiTheme="minorHAnsi"/>
          <w:i/>
          <w:color w:val="FF0000"/>
          <w:sz w:val="24"/>
          <w:szCs w:val="24"/>
          <w:lang w:eastAsia="ar-SA"/>
        </w:rPr>
        <w:t xml:space="preserve">              (должность/статус)                                                (подпись)                                         (расшифровка подписи)                  </w:t>
      </w:r>
    </w:p>
    <w:p w14:paraId="4CD883BA" w14:textId="77777777" w:rsidR="005D6BDB" w:rsidRPr="00682A6D" w:rsidRDefault="005D6BDB" w:rsidP="00682A6D">
      <w:pPr>
        <w:tabs>
          <w:tab w:val="num" w:pos="1080"/>
        </w:tabs>
        <w:suppressAutoHyphens/>
        <w:spacing w:after="0" w:line="240" w:lineRule="auto"/>
        <w:jc w:val="both"/>
        <w:rPr>
          <w:rFonts w:asciiTheme="minorHAnsi" w:hAnsiTheme="minorHAnsi"/>
          <w:b/>
          <w:snapToGrid w:val="0"/>
          <w:color w:val="FF0000"/>
          <w:sz w:val="24"/>
          <w:szCs w:val="24"/>
        </w:rPr>
      </w:pPr>
      <w:r w:rsidRPr="00682A6D">
        <w:rPr>
          <w:rFonts w:asciiTheme="minorHAnsi" w:hAnsiTheme="minorHAnsi"/>
          <w:color w:val="FF0000"/>
          <w:sz w:val="24"/>
          <w:szCs w:val="24"/>
          <w:lang w:eastAsia="ar-SA"/>
        </w:rPr>
        <w:t xml:space="preserve">М.П. </w:t>
      </w:r>
    </w:p>
    <w:p w14:paraId="2A972F3A" w14:textId="77777777" w:rsidR="00DB2F2F" w:rsidRDefault="00DB2F2F" w:rsidP="00682A6D">
      <w:pPr>
        <w:pStyle w:val="2"/>
        <w:tabs>
          <w:tab w:val="center" w:pos="4320"/>
          <w:tab w:val="right" w:pos="8640"/>
        </w:tabs>
        <w:spacing w:before="0" w:after="0"/>
        <w:ind w:left="5103"/>
        <w:rPr>
          <w:rFonts w:asciiTheme="minorHAnsi" w:eastAsia="Cambria" w:hAnsiTheme="minorHAnsi" w:cs="Cambria"/>
          <w:b w:val="0"/>
          <w:i/>
          <w:color w:val="000000"/>
        </w:rPr>
      </w:pPr>
    </w:p>
    <w:p w14:paraId="18F31642" w14:textId="77777777" w:rsidR="005407B4" w:rsidRPr="00682A6D" w:rsidRDefault="00A60ACE" w:rsidP="00682A6D">
      <w:pPr>
        <w:pStyle w:val="2"/>
        <w:tabs>
          <w:tab w:val="center" w:pos="4320"/>
          <w:tab w:val="right" w:pos="8640"/>
        </w:tabs>
        <w:spacing w:before="0" w:after="0"/>
        <w:ind w:left="5103"/>
        <w:rPr>
          <w:rFonts w:asciiTheme="minorHAnsi" w:eastAsia="Cambria" w:hAnsiTheme="minorHAnsi" w:cs="Cambria"/>
          <w:b w:val="0"/>
          <w:i/>
          <w:color w:val="000000"/>
        </w:rPr>
      </w:pPr>
      <w:r w:rsidRPr="00682A6D">
        <w:rPr>
          <w:rFonts w:asciiTheme="minorHAnsi" w:eastAsia="Cambria" w:hAnsiTheme="minorHAnsi" w:cs="Cambria"/>
          <w:b w:val="0"/>
          <w:i/>
          <w:color w:val="000000"/>
        </w:rPr>
        <w:lastRenderedPageBreak/>
        <w:t>Форма № 05/П-01 «Сведения о наличии имущества»</w:t>
      </w:r>
      <w:bookmarkEnd w:id="118"/>
    </w:p>
    <w:p w14:paraId="40A9AA82" w14:textId="77777777" w:rsidR="005407B4" w:rsidRPr="00682A6D" w:rsidRDefault="005407B4" w:rsidP="00682A6D">
      <w:pPr>
        <w:spacing w:after="0" w:line="240" w:lineRule="auto"/>
        <w:jc w:val="center"/>
        <w:rPr>
          <w:rFonts w:asciiTheme="minorHAnsi" w:eastAsia="Cambria" w:hAnsiTheme="minorHAnsi" w:cs="Cambria"/>
          <w:b/>
          <w:sz w:val="24"/>
          <w:szCs w:val="24"/>
        </w:rPr>
      </w:pPr>
    </w:p>
    <w:p w14:paraId="47FF1079" w14:textId="77777777" w:rsidR="005407B4" w:rsidRDefault="00A60ACE" w:rsidP="00682A6D">
      <w:pPr>
        <w:spacing w:after="0" w:line="240" w:lineRule="auto"/>
        <w:jc w:val="center"/>
        <w:rPr>
          <w:rFonts w:asciiTheme="minorHAnsi" w:eastAsia="Cambria" w:hAnsiTheme="minorHAnsi" w:cs="Cambria"/>
          <w:b/>
          <w:sz w:val="24"/>
          <w:szCs w:val="24"/>
        </w:rPr>
      </w:pPr>
      <w:r w:rsidRPr="00682A6D">
        <w:rPr>
          <w:rFonts w:asciiTheme="minorHAnsi" w:eastAsia="Cambria" w:hAnsiTheme="minorHAnsi" w:cs="Cambria"/>
          <w:b/>
          <w:sz w:val="24"/>
          <w:szCs w:val="24"/>
        </w:rPr>
        <w:t xml:space="preserve">Сведения о наличии имущества, необходимого для выполнения работ </w:t>
      </w:r>
    </w:p>
    <w:p w14:paraId="04FB9D2A" w14:textId="77777777" w:rsidR="00DB2F2F" w:rsidRPr="00682A6D" w:rsidRDefault="00DB2F2F" w:rsidP="00682A6D">
      <w:pPr>
        <w:spacing w:after="0" w:line="240" w:lineRule="auto"/>
        <w:jc w:val="center"/>
        <w:rPr>
          <w:rFonts w:asciiTheme="minorHAnsi" w:eastAsia="Cambria" w:hAnsiTheme="minorHAnsi" w:cs="Cambria"/>
          <w:b/>
          <w:sz w:val="24"/>
          <w:szCs w:val="24"/>
        </w:rPr>
      </w:pPr>
    </w:p>
    <w:p w14:paraId="539FCFD8"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Таблица 1. Машины, механизмы, оборудование, инвентарь</w:t>
      </w:r>
      <w:r w:rsidRPr="00682A6D">
        <w:rPr>
          <w:rFonts w:asciiTheme="minorHAnsi" w:eastAsia="Cambria" w:hAnsiTheme="minorHAnsi" w:cs="Cambria"/>
          <w:sz w:val="24"/>
          <w:szCs w:val="24"/>
          <w:vertAlign w:val="superscript"/>
        </w:rPr>
        <w:footnoteReference w:id="10"/>
      </w:r>
    </w:p>
    <w:tbl>
      <w:tblPr>
        <w:tblStyle w:val="StGen183"/>
        <w:tblW w:w="9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
        <w:gridCol w:w="3991"/>
        <w:gridCol w:w="1979"/>
        <w:gridCol w:w="1867"/>
        <w:gridCol w:w="1392"/>
      </w:tblGrid>
      <w:tr w:rsidR="005407B4" w:rsidRPr="00682A6D" w14:paraId="6E17DFA4" w14:textId="77777777">
        <w:trPr>
          <w:trHeight w:val="480"/>
          <w:jc w:val="center"/>
        </w:trPr>
        <w:tc>
          <w:tcPr>
            <w:tcW w:w="546" w:type="dxa"/>
            <w:vMerge w:val="restart"/>
            <w:shd w:val="clear" w:color="auto" w:fill="F2F2F2"/>
            <w:vAlign w:val="center"/>
          </w:tcPr>
          <w:p w14:paraId="34F56517"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 п/п</w:t>
            </w:r>
          </w:p>
        </w:tc>
        <w:tc>
          <w:tcPr>
            <w:tcW w:w="3991" w:type="dxa"/>
            <w:vMerge w:val="restart"/>
            <w:shd w:val="clear" w:color="auto" w:fill="F2F2F2"/>
            <w:vAlign w:val="center"/>
          </w:tcPr>
          <w:p w14:paraId="4533F21B"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Вид основной строительной техники, оборудования, инвентаря, зданий (помещений)</w:t>
            </w:r>
          </w:p>
        </w:tc>
        <w:tc>
          <w:tcPr>
            <w:tcW w:w="1979" w:type="dxa"/>
            <w:vMerge w:val="restart"/>
            <w:shd w:val="clear" w:color="auto" w:fill="F2F2F2"/>
            <w:vAlign w:val="center"/>
          </w:tcPr>
          <w:p w14:paraId="74DBCBF9"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Основной арендодатель (если есть)</w:t>
            </w:r>
          </w:p>
        </w:tc>
        <w:tc>
          <w:tcPr>
            <w:tcW w:w="3259" w:type="dxa"/>
            <w:gridSpan w:val="2"/>
            <w:shd w:val="clear" w:color="auto" w:fill="F2F2F2"/>
            <w:vAlign w:val="center"/>
          </w:tcPr>
          <w:p w14:paraId="2F2D0B51"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Количество</w:t>
            </w:r>
          </w:p>
        </w:tc>
      </w:tr>
      <w:tr w:rsidR="005407B4" w:rsidRPr="00682A6D" w14:paraId="5C0C03AA" w14:textId="77777777">
        <w:trPr>
          <w:trHeight w:val="480"/>
          <w:jc w:val="center"/>
        </w:trPr>
        <w:tc>
          <w:tcPr>
            <w:tcW w:w="546" w:type="dxa"/>
            <w:vMerge/>
            <w:shd w:val="clear" w:color="auto" w:fill="F2F2F2"/>
            <w:vAlign w:val="center"/>
          </w:tcPr>
          <w:p w14:paraId="24EB7FC8" w14:textId="77777777" w:rsidR="005407B4" w:rsidRPr="00682A6D" w:rsidRDefault="005407B4" w:rsidP="00682A6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p>
        </w:tc>
        <w:tc>
          <w:tcPr>
            <w:tcW w:w="3991" w:type="dxa"/>
            <w:vMerge/>
            <w:shd w:val="clear" w:color="auto" w:fill="F2F2F2"/>
            <w:vAlign w:val="center"/>
          </w:tcPr>
          <w:p w14:paraId="7991D007" w14:textId="77777777" w:rsidR="005407B4" w:rsidRPr="00682A6D" w:rsidRDefault="005407B4" w:rsidP="00682A6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p>
        </w:tc>
        <w:tc>
          <w:tcPr>
            <w:tcW w:w="1979" w:type="dxa"/>
            <w:vMerge/>
            <w:shd w:val="clear" w:color="auto" w:fill="F2F2F2"/>
            <w:vAlign w:val="center"/>
          </w:tcPr>
          <w:p w14:paraId="69E69B78" w14:textId="77777777" w:rsidR="005407B4" w:rsidRPr="00682A6D" w:rsidRDefault="005407B4" w:rsidP="00682A6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p>
        </w:tc>
        <w:tc>
          <w:tcPr>
            <w:tcW w:w="1867" w:type="dxa"/>
            <w:shd w:val="clear" w:color="auto" w:fill="F2F2F2"/>
            <w:vAlign w:val="center"/>
          </w:tcPr>
          <w:p w14:paraId="4EE73F68"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в собственности</w:t>
            </w:r>
          </w:p>
        </w:tc>
        <w:tc>
          <w:tcPr>
            <w:tcW w:w="1392" w:type="dxa"/>
            <w:shd w:val="clear" w:color="auto" w:fill="F2F2F2"/>
            <w:vAlign w:val="center"/>
          </w:tcPr>
          <w:p w14:paraId="18785971"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по договору</w:t>
            </w:r>
          </w:p>
        </w:tc>
      </w:tr>
      <w:tr w:rsidR="005407B4" w:rsidRPr="00682A6D" w14:paraId="33AF97D4" w14:textId="77777777">
        <w:trPr>
          <w:trHeight w:val="227"/>
          <w:jc w:val="center"/>
        </w:trPr>
        <w:tc>
          <w:tcPr>
            <w:tcW w:w="546" w:type="dxa"/>
            <w:shd w:val="clear" w:color="auto" w:fill="F2F2F2"/>
          </w:tcPr>
          <w:p w14:paraId="53F572C3"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1</w:t>
            </w:r>
          </w:p>
        </w:tc>
        <w:tc>
          <w:tcPr>
            <w:tcW w:w="3991" w:type="dxa"/>
            <w:shd w:val="clear" w:color="auto" w:fill="F2F2F2"/>
          </w:tcPr>
          <w:p w14:paraId="0A409329"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2</w:t>
            </w:r>
          </w:p>
        </w:tc>
        <w:tc>
          <w:tcPr>
            <w:tcW w:w="1979" w:type="dxa"/>
            <w:shd w:val="clear" w:color="auto" w:fill="F2F2F2"/>
          </w:tcPr>
          <w:p w14:paraId="6A5A4A15"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3</w:t>
            </w:r>
          </w:p>
        </w:tc>
        <w:tc>
          <w:tcPr>
            <w:tcW w:w="3259" w:type="dxa"/>
            <w:gridSpan w:val="2"/>
            <w:shd w:val="clear" w:color="auto" w:fill="F2F2F2"/>
          </w:tcPr>
          <w:p w14:paraId="24D8FEB1"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4</w:t>
            </w:r>
          </w:p>
        </w:tc>
      </w:tr>
      <w:tr w:rsidR="005407B4" w:rsidRPr="00682A6D" w14:paraId="7AB99205" w14:textId="77777777">
        <w:trPr>
          <w:trHeight w:val="300"/>
          <w:jc w:val="center"/>
        </w:trPr>
        <w:tc>
          <w:tcPr>
            <w:tcW w:w="9775" w:type="dxa"/>
            <w:gridSpan w:val="5"/>
            <w:shd w:val="clear" w:color="auto" w:fill="auto"/>
          </w:tcPr>
          <w:p w14:paraId="72607D73"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I. Транспорт</w:t>
            </w:r>
          </w:p>
        </w:tc>
      </w:tr>
      <w:tr w:rsidR="005407B4" w:rsidRPr="00682A6D" w14:paraId="2C528ADD" w14:textId="77777777">
        <w:trPr>
          <w:trHeight w:val="300"/>
          <w:jc w:val="center"/>
        </w:trPr>
        <w:tc>
          <w:tcPr>
            <w:tcW w:w="546" w:type="dxa"/>
            <w:shd w:val="clear" w:color="auto" w:fill="auto"/>
          </w:tcPr>
          <w:p w14:paraId="3C23C3BA" w14:textId="77777777" w:rsidR="005407B4" w:rsidRPr="00682A6D" w:rsidRDefault="005407B4" w:rsidP="00682A6D">
            <w:pPr>
              <w:spacing w:after="0" w:line="240" w:lineRule="auto"/>
              <w:rPr>
                <w:rFonts w:asciiTheme="minorHAnsi" w:eastAsia="Cambria" w:hAnsiTheme="minorHAnsi" w:cs="Cambria"/>
                <w:sz w:val="24"/>
                <w:szCs w:val="24"/>
              </w:rPr>
            </w:pPr>
          </w:p>
        </w:tc>
        <w:tc>
          <w:tcPr>
            <w:tcW w:w="3991" w:type="dxa"/>
            <w:shd w:val="clear" w:color="auto" w:fill="auto"/>
          </w:tcPr>
          <w:p w14:paraId="43187E6D" w14:textId="77777777" w:rsidR="005407B4" w:rsidRPr="00682A6D" w:rsidRDefault="005407B4" w:rsidP="00682A6D">
            <w:pPr>
              <w:spacing w:after="0" w:line="240" w:lineRule="auto"/>
              <w:rPr>
                <w:rFonts w:asciiTheme="minorHAnsi" w:eastAsia="Cambria" w:hAnsiTheme="minorHAnsi" w:cs="Cambria"/>
                <w:sz w:val="24"/>
                <w:szCs w:val="24"/>
              </w:rPr>
            </w:pPr>
          </w:p>
        </w:tc>
        <w:tc>
          <w:tcPr>
            <w:tcW w:w="1979" w:type="dxa"/>
            <w:shd w:val="clear" w:color="auto" w:fill="auto"/>
          </w:tcPr>
          <w:p w14:paraId="1DB6FCDB" w14:textId="77777777" w:rsidR="005407B4" w:rsidRPr="00682A6D" w:rsidRDefault="005407B4" w:rsidP="00682A6D">
            <w:pPr>
              <w:spacing w:after="0" w:line="240" w:lineRule="auto"/>
              <w:rPr>
                <w:rFonts w:asciiTheme="minorHAnsi" w:eastAsia="Cambria" w:hAnsiTheme="minorHAnsi" w:cs="Cambria"/>
                <w:sz w:val="24"/>
                <w:szCs w:val="24"/>
              </w:rPr>
            </w:pPr>
          </w:p>
        </w:tc>
        <w:tc>
          <w:tcPr>
            <w:tcW w:w="1867" w:type="dxa"/>
            <w:shd w:val="clear" w:color="auto" w:fill="auto"/>
          </w:tcPr>
          <w:p w14:paraId="100F2E8F"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392" w:type="dxa"/>
            <w:shd w:val="clear" w:color="auto" w:fill="auto"/>
          </w:tcPr>
          <w:p w14:paraId="3179E4FD"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7DA74D6D" w14:textId="77777777">
        <w:trPr>
          <w:trHeight w:val="300"/>
          <w:jc w:val="center"/>
        </w:trPr>
        <w:tc>
          <w:tcPr>
            <w:tcW w:w="9775" w:type="dxa"/>
            <w:gridSpan w:val="5"/>
            <w:shd w:val="clear" w:color="auto" w:fill="auto"/>
          </w:tcPr>
          <w:p w14:paraId="75A608AA"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II. Спецтехника и оборудование</w:t>
            </w:r>
          </w:p>
        </w:tc>
      </w:tr>
      <w:tr w:rsidR="005407B4" w:rsidRPr="00682A6D" w14:paraId="6EC29EEC" w14:textId="77777777">
        <w:trPr>
          <w:trHeight w:val="300"/>
          <w:jc w:val="center"/>
        </w:trPr>
        <w:tc>
          <w:tcPr>
            <w:tcW w:w="9775" w:type="dxa"/>
            <w:gridSpan w:val="5"/>
            <w:shd w:val="clear" w:color="auto" w:fill="auto"/>
          </w:tcPr>
          <w:p w14:paraId="16524F8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Землеройные машины и оборудование</w:t>
            </w:r>
          </w:p>
        </w:tc>
      </w:tr>
      <w:tr w:rsidR="005407B4" w:rsidRPr="00682A6D" w14:paraId="3A33689C" w14:textId="77777777">
        <w:trPr>
          <w:trHeight w:val="300"/>
          <w:jc w:val="center"/>
        </w:trPr>
        <w:tc>
          <w:tcPr>
            <w:tcW w:w="546" w:type="dxa"/>
            <w:shd w:val="clear" w:color="auto" w:fill="auto"/>
          </w:tcPr>
          <w:p w14:paraId="3B57C79C"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3991" w:type="dxa"/>
            <w:shd w:val="clear" w:color="auto" w:fill="auto"/>
          </w:tcPr>
          <w:p w14:paraId="31917986"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979" w:type="dxa"/>
            <w:shd w:val="clear" w:color="auto" w:fill="auto"/>
          </w:tcPr>
          <w:p w14:paraId="34EFD8F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867" w:type="dxa"/>
            <w:shd w:val="clear" w:color="auto" w:fill="auto"/>
          </w:tcPr>
          <w:p w14:paraId="7062E938"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392" w:type="dxa"/>
            <w:shd w:val="clear" w:color="auto" w:fill="auto"/>
          </w:tcPr>
          <w:p w14:paraId="1D9A0EB8"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139A6954" w14:textId="77777777">
        <w:trPr>
          <w:trHeight w:val="300"/>
          <w:jc w:val="center"/>
        </w:trPr>
        <w:tc>
          <w:tcPr>
            <w:tcW w:w="9775" w:type="dxa"/>
            <w:gridSpan w:val="5"/>
            <w:shd w:val="clear" w:color="auto" w:fill="auto"/>
          </w:tcPr>
          <w:p w14:paraId="6140F24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Грузоподъемные механизмы, машины и оборудование</w:t>
            </w:r>
          </w:p>
        </w:tc>
      </w:tr>
      <w:tr w:rsidR="005407B4" w:rsidRPr="00682A6D" w14:paraId="5CCF0E9E" w14:textId="77777777">
        <w:trPr>
          <w:trHeight w:val="300"/>
          <w:jc w:val="center"/>
        </w:trPr>
        <w:tc>
          <w:tcPr>
            <w:tcW w:w="546" w:type="dxa"/>
            <w:shd w:val="clear" w:color="auto" w:fill="auto"/>
          </w:tcPr>
          <w:p w14:paraId="25C77A75"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3991" w:type="dxa"/>
            <w:shd w:val="clear" w:color="auto" w:fill="auto"/>
          </w:tcPr>
          <w:p w14:paraId="70B1A428"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979" w:type="dxa"/>
            <w:shd w:val="clear" w:color="auto" w:fill="auto"/>
          </w:tcPr>
          <w:p w14:paraId="69F3819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867" w:type="dxa"/>
            <w:shd w:val="clear" w:color="auto" w:fill="auto"/>
          </w:tcPr>
          <w:p w14:paraId="3DBEC5BC"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392" w:type="dxa"/>
            <w:shd w:val="clear" w:color="auto" w:fill="auto"/>
          </w:tcPr>
          <w:p w14:paraId="5AB49543"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152CB238" w14:textId="77777777">
        <w:trPr>
          <w:trHeight w:val="300"/>
          <w:jc w:val="center"/>
        </w:trPr>
        <w:tc>
          <w:tcPr>
            <w:tcW w:w="9775" w:type="dxa"/>
            <w:gridSpan w:val="5"/>
            <w:shd w:val="clear" w:color="auto" w:fill="auto"/>
          </w:tcPr>
          <w:p w14:paraId="0E70B717"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Прочие механизмы, машины и оборудование</w:t>
            </w:r>
          </w:p>
        </w:tc>
      </w:tr>
      <w:tr w:rsidR="005407B4" w:rsidRPr="00682A6D" w14:paraId="5AC72840" w14:textId="77777777">
        <w:trPr>
          <w:trHeight w:val="300"/>
          <w:jc w:val="center"/>
        </w:trPr>
        <w:tc>
          <w:tcPr>
            <w:tcW w:w="546" w:type="dxa"/>
            <w:shd w:val="clear" w:color="auto" w:fill="auto"/>
          </w:tcPr>
          <w:p w14:paraId="6EBDBF0B"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3991" w:type="dxa"/>
            <w:shd w:val="clear" w:color="auto" w:fill="auto"/>
          </w:tcPr>
          <w:p w14:paraId="00570BC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979" w:type="dxa"/>
            <w:shd w:val="clear" w:color="auto" w:fill="auto"/>
          </w:tcPr>
          <w:p w14:paraId="266A76E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867" w:type="dxa"/>
            <w:shd w:val="clear" w:color="auto" w:fill="auto"/>
          </w:tcPr>
          <w:p w14:paraId="5D5F5D1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392" w:type="dxa"/>
            <w:shd w:val="clear" w:color="auto" w:fill="auto"/>
          </w:tcPr>
          <w:p w14:paraId="2E8260C5"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71AF4D50" w14:textId="77777777">
        <w:trPr>
          <w:trHeight w:val="300"/>
          <w:jc w:val="center"/>
        </w:trPr>
        <w:tc>
          <w:tcPr>
            <w:tcW w:w="9775" w:type="dxa"/>
            <w:gridSpan w:val="5"/>
            <w:shd w:val="clear" w:color="auto" w:fill="auto"/>
          </w:tcPr>
          <w:p w14:paraId="2560126B"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III. Средства измерения и контроля</w:t>
            </w:r>
          </w:p>
        </w:tc>
      </w:tr>
      <w:tr w:rsidR="005407B4" w:rsidRPr="00682A6D" w14:paraId="67CD2CDF" w14:textId="77777777">
        <w:trPr>
          <w:trHeight w:val="300"/>
          <w:jc w:val="center"/>
        </w:trPr>
        <w:tc>
          <w:tcPr>
            <w:tcW w:w="546" w:type="dxa"/>
            <w:shd w:val="clear" w:color="auto" w:fill="auto"/>
          </w:tcPr>
          <w:p w14:paraId="6D35E9F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3991" w:type="dxa"/>
            <w:shd w:val="clear" w:color="auto" w:fill="auto"/>
          </w:tcPr>
          <w:p w14:paraId="485DF5A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979" w:type="dxa"/>
            <w:shd w:val="clear" w:color="auto" w:fill="auto"/>
          </w:tcPr>
          <w:p w14:paraId="57A6262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867" w:type="dxa"/>
            <w:shd w:val="clear" w:color="auto" w:fill="auto"/>
          </w:tcPr>
          <w:p w14:paraId="1C12137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392" w:type="dxa"/>
            <w:shd w:val="clear" w:color="auto" w:fill="auto"/>
          </w:tcPr>
          <w:p w14:paraId="7C8079CA"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29CC98A8" w14:textId="77777777">
        <w:trPr>
          <w:trHeight w:val="300"/>
          <w:jc w:val="center"/>
        </w:trPr>
        <w:tc>
          <w:tcPr>
            <w:tcW w:w="9775" w:type="dxa"/>
            <w:gridSpan w:val="5"/>
            <w:shd w:val="clear" w:color="auto" w:fill="auto"/>
          </w:tcPr>
          <w:p w14:paraId="453F55D5"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IV. Механизированный и ручной инструмент</w:t>
            </w:r>
          </w:p>
        </w:tc>
      </w:tr>
      <w:tr w:rsidR="005407B4" w:rsidRPr="00682A6D" w14:paraId="7D48E7C1" w14:textId="77777777">
        <w:trPr>
          <w:trHeight w:val="300"/>
          <w:jc w:val="center"/>
        </w:trPr>
        <w:tc>
          <w:tcPr>
            <w:tcW w:w="546" w:type="dxa"/>
            <w:shd w:val="clear" w:color="auto" w:fill="auto"/>
          </w:tcPr>
          <w:p w14:paraId="29093B6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3991" w:type="dxa"/>
            <w:shd w:val="clear" w:color="auto" w:fill="auto"/>
          </w:tcPr>
          <w:p w14:paraId="623988A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979" w:type="dxa"/>
            <w:shd w:val="clear" w:color="auto" w:fill="auto"/>
          </w:tcPr>
          <w:p w14:paraId="543B85FE"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867" w:type="dxa"/>
            <w:shd w:val="clear" w:color="auto" w:fill="auto"/>
          </w:tcPr>
          <w:p w14:paraId="0A9044A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392" w:type="dxa"/>
            <w:shd w:val="clear" w:color="auto" w:fill="auto"/>
          </w:tcPr>
          <w:p w14:paraId="5BA5A8C8"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3BC81450" w14:textId="77777777">
        <w:trPr>
          <w:trHeight w:val="300"/>
          <w:jc w:val="center"/>
        </w:trPr>
        <w:tc>
          <w:tcPr>
            <w:tcW w:w="9775" w:type="dxa"/>
            <w:gridSpan w:val="5"/>
            <w:shd w:val="clear" w:color="auto" w:fill="auto"/>
          </w:tcPr>
          <w:p w14:paraId="70EFD4EA"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VI. Технологическая оснастка</w:t>
            </w:r>
          </w:p>
        </w:tc>
      </w:tr>
      <w:tr w:rsidR="005407B4" w:rsidRPr="00682A6D" w14:paraId="24143BA6" w14:textId="77777777">
        <w:trPr>
          <w:trHeight w:val="300"/>
          <w:jc w:val="center"/>
        </w:trPr>
        <w:tc>
          <w:tcPr>
            <w:tcW w:w="546" w:type="dxa"/>
            <w:shd w:val="clear" w:color="auto" w:fill="auto"/>
          </w:tcPr>
          <w:p w14:paraId="05C00BEB"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3991" w:type="dxa"/>
            <w:shd w:val="clear" w:color="auto" w:fill="auto"/>
          </w:tcPr>
          <w:p w14:paraId="3395FB75"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979" w:type="dxa"/>
            <w:shd w:val="clear" w:color="auto" w:fill="auto"/>
          </w:tcPr>
          <w:p w14:paraId="1BDC7D1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867" w:type="dxa"/>
            <w:shd w:val="clear" w:color="auto" w:fill="auto"/>
          </w:tcPr>
          <w:p w14:paraId="74B8918E"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392" w:type="dxa"/>
            <w:shd w:val="clear" w:color="auto" w:fill="auto"/>
          </w:tcPr>
          <w:p w14:paraId="67B4F47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5786FCA0" w14:textId="77777777">
        <w:trPr>
          <w:trHeight w:val="300"/>
          <w:jc w:val="center"/>
        </w:trPr>
        <w:tc>
          <w:tcPr>
            <w:tcW w:w="9775" w:type="dxa"/>
            <w:gridSpan w:val="5"/>
            <w:shd w:val="clear" w:color="auto" w:fill="auto"/>
          </w:tcPr>
          <w:p w14:paraId="374119C9"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VII. Передвижные энергетические установки</w:t>
            </w:r>
          </w:p>
        </w:tc>
      </w:tr>
      <w:tr w:rsidR="005407B4" w:rsidRPr="00682A6D" w14:paraId="6539CF68" w14:textId="77777777">
        <w:trPr>
          <w:trHeight w:val="300"/>
          <w:jc w:val="center"/>
        </w:trPr>
        <w:tc>
          <w:tcPr>
            <w:tcW w:w="546" w:type="dxa"/>
            <w:shd w:val="clear" w:color="auto" w:fill="auto"/>
          </w:tcPr>
          <w:p w14:paraId="70966056"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3991" w:type="dxa"/>
            <w:shd w:val="clear" w:color="auto" w:fill="auto"/>
          </w:tcPr>
          <w:p w14:paraId="53FAB7C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979" w:type="dxa"/>
            <w:shd w:val="clear" w:color="auto" w:fill="auto"/>
          </w:tcPr>
          <w:p w14:paraId="54685256"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867" w:type="dxa"/>
            <w:shd w:val="clear" w:color="auto" w:fill="auto"/>
          </w:tcPr>
          <w:p w14:paraId="412B844F"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392" w:type="dxa"/>
            <w:shd w:val="clear" w:color="auto" w:fill="auto"/>
          </w:tcPr>
          <w:p w14:paraId="3D7FA716"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4817E930" w14:textId="77777777">
        <w:trPr>
          <w:trHeight w:val="300"/>
          <w:jc w:val="center"/>
        </w:trPr>
        <w:tc>
          <w:tcPr>
            <w:tcW w:w="9775" w:type="dxa"/>
            <w:gridSpan w:val="5"/>
            <w:shd w:val="clear" w:color="auto" w:fill="auto"/>
          </w:tcPr>
          <w:p w14:paraId="75D6AF81"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lastRenderedPageBreak/>
              <w:t>VIII. Средства обеспечения безопасности</w:t>
            </w:r>
          </w:p>
        </w:tc>
      </w:tr>
      <w:tr w:rsidR="005407B4" w:rsidRPr="00682A6D" w14:paraId="068F4A0A" w14:textId="77777777">
        <w:trPr>
          <w:trHeight w:val="57"/>
          <w:jc w:val="center"/>
        </w:trPr>
        <w:tc>
          <w:tcPr>
            <w:tcW w:w="546" w:type="dxa"/>
            <w:shd w:val="clear" w:color="auto" w:fill="auto"/>
          </w:tcPr>
          <w:p w14:paraId="5859C40E"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3991" w:type="dxa"/>
            <w:shd w:val="clear" w:color="auto" w:fill="auto"/>
          </w:tcPr>
          <w:p w14:paraId="06C3435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979" w:type="dxa"/>
            <w:shd w:val="clear" w:color="auto" w:fill="auto"/>
          </w:tcPr>
          <w:p w14:paraId="0BFA92C2" w14:textId="77777777" w:rsidR="005407B4" w:rsidRPr="00682A6D" w:rsidRDefault="005407B4" w:rsidP="00682A6D">
            <w:pPr>
              <w:spacing w:after="0" w:line="240" w:lineRule="auto"/>
              <w:rPr>
                <w:rFonts w:asciiTheme="minorHAnsi" w:eastAsia="Cambria" w:hAnsiTheme="minorHAnsi" w:cs="Cambria"/>
                <w:sz w:val="24"/>
                <w:szCs w:val="24"/>
              </w:rPr>
            </w:pPr>
          </w:p>
        </w:tc>
        <w:tc>
          <w:tcPr>
            <w:tcW w:w="1867" w:type="dxa"/>
            <w:shd w:val="clear" w:color="auto" w:fill="auto"/>
          </w:tcPr>
          <w:p w14:paraId="26DCDA85" w14:textId="77777777" w:rsidR="005407B4" w:rsidRPr="00682A6D" w:rsidRDefault="005407B4" w:rsidP="00682A6D">
            <w:pPr>
              <w:spacing w:after="0" w:line="240" w:lineRule="auto"/>
              <w:rPr>
                <w:rFonts w:asciiTheme="minorHAnsi" w:eastAsia="Cambria" w:hAnsiTheme="minorHAnsi" w:cs="Cambria"/>
                <w:sz w:val="24"/>
                <w:szCs w:val="24"/>
              </w:rPr>
            </w:pPr>
          </w:p>
        </w:tc>
        <w:tc>
          <w:tcPr>
            <w:tcW w:w="1392" w:type="dxa"/>
            <w:shd w:val="clear" w:color="auto" w:fill="auto"/>
          </w:tcPr>
          <w:p w14:paraId="01B7E315"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301C9FFD" w14:textId="77777777">
        <w:trPr>
          <w:trHeight w:val="57"/>
          <w:jc w:val="center"/>
        </w:trPr>
        <w:tc>
          <w:tcPr>
            <w:tcW w:w="546" w:type="dxa"/>
            <w:shd w:val="clear" w:color="auto" w:fill="auto"/>
          </w:tcPr>
          <w:p w14:paraId="421817F5"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IX.</w:t>
            </w:r>
          </w:p>
        </w:tc>
        <w:tc>
          <w:tcPr>
            <w:tcW w:w="9229" w:type="dxa"/>
            <w:gridSpan w:val="4"/>
            <w:shd w:val="clear" w:color="auto" w:fill="auto"/>
          </w:tcPr>
          <w:p w14:paraId="315BF6ED"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 xml:space="preserve">Оргтехника </w:t>
            </w:r>
            <w:r w:rsidRPr="00682A6D">
              <w:rPr>
                <w:rFonts w:asciiTheme="minorHAnsi" w:eastAsia="Cambria" w:hAnsiTheme="minorHAnsi" w:cs="Cambria"/>
                <w:b/>
                <w:strike/>
                <w:color w:val="FF0000"/>
                <w:sz w:val="24"/>
                <w:szCs w:val="24"/>
              </w:rPr>
              <w:t>и программное обеспечение</w:t>
            </w:r>
          </w:p>
        </w:tc>
      </w:tr>
      <w:tr w:rsidR="005407B4" w:rsidRPr="00682A6D" w14:paraId="45C86912" w14:textId="77777777">
        <w:trPr>
          <w:trHeight w:val="57"/>
          <w:jc w:val="center"/>
        </w:trPr>
        <w:tc>
          <w:tcPr>
            <w:tcW w:w="546" w:type="dxa"/>
            <w:shd w:val="clear" w:color="auto" w:fill="auto"/>
          </w:tcPr>
          <w:p w14:paraId="55328819" w14:textId="77777777" w:rsidR="005407B4" w:rsidRPr="00682A6D" w:rsidRDefault="005407B4" w:rsidP="00682A6D">
            <w:pPr>
              <w:spacing w:after="0" w:line="240" w:lineRule="auto"/>
              <w:rPr>
                <w:rFonts w:asciiTheme="minorHAnsi" w:eastAsia="Cambria" w:hAnsiTheme="minorHAnsi" w:cs="Cambria"/>
                <w:sz w:val="24"/>
                <w:szCs w:val="24"/>
              </w:rPr>
            </w:pPr>
          </w:p>
        </w:tc>
        <w:tc>
          <w:tcPr>
            <w:tcW w:w="3991" w:type="dxa"/>
            <w:shd w:val="clear" w:color="auto" w:fill="auto"/>
          </w:tcPr>
          <w:p w14:paraId="0E9C0319" w14:textId="77777777" w:rsidR="005407B4" w:rsidRPr="00682A6D" w:rsidRDefault="005407B4" w:rsidP="00682A6D">
            <w:pPr>
              <w:spacing w:after="0" w:line="240" w:lineRule="auto"/>
              <w:rPr>
                <w:rFonts w:asciiTheme="minorHAnsi" w:eastAsia="Cambria" w:hAnsiTheme="minorHAnsi" w:cs="Cambria"/>
                <w:sz w:val="24"/>
                <w:szCs w:val="24"/>
              </w:rPr>
            </w:pPr>
          </w:p>
        </w:tc>
        <w:tc>
          <w:tcPr>
            <w:tcW w:w="1979" w:type="dxa"/>
            <w:shd w:val="clear" w:color="auto" w:fill="auto"/>
          </w:tcPr>
          <w:p w14:paraId="122F8BA9" w14:textId="77777777" w:rsidR="005407B4" w:rsidRPr="00682A6D" w:rsidRDefault="005407B4" w:rsidP="00682A6D">
            <w:pPr>
              <w:spacing w:after="0" w:line="240" w:lineRule="auto"/>
              <w:rPr>
                <w:rFonts w:asciiTheme="minorHAnsi" w:eastAsia="Cambria" w:hAnsiTheme="minorHAnsi" w:cs="Cambria"/>
                <w:sz w:val="24"/>
                <w:szCs w:val="24"/>
              </w:rPr>
            </w:pPr>
          </w:p>
        </w:tc>
        <w:tc>
          <w:tcPr>
            <w:tcW w:w="1867" w:type="dxa"/>
            <w:shd w:val="clear" w:color="auto" w:fill="auto"/>
          </w:tcPr>
          <w:p w14:paraId="450D8100" w14:textId="77777777" w:rsidR="005407B4" w:rsidRPr="00682A6D" w:rsidRDefault="005407B4" w:rsidP="00682A6D">
            <w:pPr>
              <w:spacing w:after="0" w:line="240" w:lineRule="auto"/>
              <w:rPr>
                <w:rFonts w:asciiTheme="minorHAnsi" w:eastAsia="Cambria" w:hAnsiTheme="minorHAnsi" w:cs="Cambria"/>
                <w:sz w:val="24"/>
                <w:szCs w:val="24"/>
              </w:rPr>
            </w:pPr>
          </w:p>
        </w:tc>
        <w:tc>
          <w:tcPr>
            <w:tcW w:w="1392" w:type="dxa"/>
            <w:shd w:val="clear" w:color="auto" w:fill="auto"/>
          </w:tcPr>
          <w:p w14:paraId="321AB617"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2070C4D0" w14:textId="77777777">
        <w:trPr>
          <w:trHeight w:val="57"/>
          <w:jc w:val="center"/>
        </w:trPr>
        <w:tc>
          <w:tcPr>
            <w:tcW w:w="546" w:type="dxa"/>
            <w:shd w:val="clear" w:color="auto" w:fill="auto"/>
          </w:tcPr>
          <w:p w14:paraId="3473B3C7" w14:textId="77777777" w:rsidR="005407B4" w:rsidRPr="00682A6D" w:rsidRDefault="00A60ACE" w:rsidP="00682A6D">
            <w:pPr>
              <w:spacing w:after="0" w:line="240" w:lineRule="auto"/>
              <w:rPr>
                <w:rFonts w:asciiTheme="minorHAnsi" w:eastAsia="Cambria" w:hAnsiTheme="minorHAnsi" w:cs="Cambria"/>
                <w:color w:val="FF0000"/>
                <w:sz w:val="24"/>
                <w:szCs w:val="24"/>
              </w:rPr>
            </w:pPr>
            <w:r w:rsidRPr="00682A6D">
              <w:rPr>
                <w:rFonts w:asciiTheme="minorHAnsi" w:eastAsia="Cambria" w:hAnsiTheme="minorHAnsi" w:cs="Cambria"/>
                <w:b/>
                <w:color w:val="FF0000"/>
                <w:sz w:val="24"/>
                <w:szCs w:val="24"/>
              </w:rPr>
              <w:t>X.</w:t>
            </w:r>
          </w:p>
        </w:tc>
        <w:tc>
          <w:tcPr>
            <w:tcW w:w="3991" w:type="dxa"/>
            <w:shd w:val="clear" w:color="auto" w:fill="auto"/>
          </w:tcPr>
          <w:p w14:paraId="55C4A3C5" w14:textId="77777777" w:rsidR="005407B4" w:rsidRPr="00682A6D" w:rsidRDefault="00A60ACE" w:rsidP="00682A6D">
            <w:pPr>
              <w:spacing w:after="0" w:line="240" w:lineRule="auto"/>
              <w:rPr>
                <w:rFonts w:asciiTheme="minorHAnsi" w:eastAsia="Cambria" w:hAnsiTheme="minorHAnsi" w:cs="Cambria"/>
                <w:color w:val="FF0000"/>
                <w:sz w:val="24"/>
                <w:szCs w:val="24"/>
              </w:rPr>
            </w:pPr>
            <w:r w:rsidRPr="00682A6D">
              <w:rPr>
                <w:rFonts w:asciiTheme="minorHAnsi" w:eastAsia="Cambria" w:hAnsiTheme="minorHAnsi" w:cs="Cambria"/>
                <w:b/>
                <w:color w:val="FF0000"/>
                <w:sz w:val="24"/>
                <w:szCs w:val="24"/>
              </w:rPr>
              <w:t>Программное обеспечение</w:t>
            </w:r>
          </w:p>
        </w:tc>
        <w:tc>
          <w:tcPr>
            <w:tcW w:w="1979" w:type="dxa"/>
            <w:shd w:val="clear" w:color="auto" w:fill="auto"/>
          </w:tcPr>
          <w:p w14:paraId="73CBAB88" w14:textId="77777777" w:rsidR="005407B4" w:rsidRPr="00682A6D" w:rsidRDefault="005407B4" w:rsidP="00682A6D">
            <w:pPr>
              <w:spacing w:after="0" w:line="240" w:lineRule="auto"/>
              <w:rPr>
                <w:rFonts w:asciiTheme="minorHAnsi" w:eastAsia="Cambria" w:hAnsiTheme="minorHAnsi" w:cs="Cambria"/>
                <w:color w:val="FF0000"/>
                <w:sz w:val="24"/>
                <w:szCs w:val="24"/>
              </w:rPr>
            </w:pPr>
          </w:p>
        </w:tc>
        <w:tc>
          <w:tcPr>
            <w:tcW w:w="1867" w:type="dxa"/>
            <w:shd w:val="clear" w:color="auto" w:fill="auto"/>
          </w:tcPr>
          <w:p w14:paraId="678080FB" w14:textId="77777777" w:rsidR="005407B4" w:rsidRPr="00682A6D" w:rsidRDefault="005407B4" w:rsidP="00682A6D">
            <w:pPr>
              <w:spacing w:after="0" w:line="240" w:lineRule="auto"/>
              <w:rPr>
                <w:rFonts w:asciiTheme="minorHAnsi" w:eastAsia="Cambria" w:hAnsiTheme="minorHAnsi" w:cs="Cambria"/>
                <w:color w:val="FF0000"/>
                <w:sz w:val="24"/>
                <w:szCs w:val="24"/>
              </w:rPr>
            </w:pPr>
          </w:p>
        </w:tc>
        <w:tc>
          <w:tcPr>
            <w:tcW w:w="1392" w:type="dxa"/>
            <w:shd w:val="clear" w:color="auto" w:fill="auto"/>
          </w:tcPr>
          <w:p w14:paraId="47E111B2" w14:textId="77777777" w:rsidR="005407B4" w:rsidRPr="00682A6D" w:rsidRDefault="005407B4" w:rsidP="00682A6D">
            <w:pPr>
              <w:spacing w:after="0" w:line="240" w:lineRule="auto"/>
              <w:rPr>
                <w:rFonts w:asciiTheme="minorHAnsi" w:eastAsia="Cambria" w:hAnsiTheme="minorHAnsi" w:cs="Cambria"/>
                <w:color w:val="FF0000"/>
                <w:sz w:val="24"/>
                <w:szCs w:val="24"/>
              </w:rPr>
            </w:pPr>
          </w:p>
        </w:tc>
      </w:tr>
      <w:tr w:rsidR="005407B4" w:rsidRPr="00682A6D" w14:paraId="74B50D48" w14:textId="77777777">
        <w:trPr>
          <w:trHeight w:val="57"/>
          <w:jc w:val="center"/>
        </w:trPr>
        <w:tc>
          <w:tcPr>
            <w:tcW w:w="546" w:type="dxa"/>
            <w:shd w:val="clear" w:color="auto" w:fill="auto"/>
          </w:tcPr>
          <w:p w14:paraId="213B2FAA" w14:textId="77777777" w:rsidR="005407B4" w:rsidRPr="00682A6D" w:rsidRDefault="005407B4" w:rsidP="00682A6D">
            <w:pPr>
              <w:spacing w:after="0" w:line="240" w:lineRule="auto"/>
              <w:rPr>
                <w:rFonts w:asciiTheme="minorHAnsi" w:eastAsia="Cambria" w:hAnsiTheme="minorHAnsi" w:cs="Cambria"/>
                <w:sz w:val="24"/>
                <w:szCs w:val="24"/>
              </w:rPr>
            </w:pPr>
          </w:p>
        </w:tc>
        <w:tc>
          <w:tcPr>
            <w:tcW w:w="3991" w:type="dxa"/>
            <w:shd w:val="clear" w:color="auto" w:fill="auto"/>
          </w:tcPr>
          <w:p w14:paraId="76A046E6" w14:textId="77777777" w:rsidR="005407B4" w:rsidRPr="00682A6D" w:rsidRDefault="005407B4" w:rsidP="00682A6D">
            <w:pPr>
              <w:spacing w:after="0" w:line="240" w:lineRule="auto"/>
              <w:rPr>
                <w:rFonts w:asciiTheme="minorHAnsi" w:eastAsia="Cambria" w:hAnsiTheme="minorHAnsi" w:cs="Cambria"/>
                <w:sz w:val="24"/>
                <w:szCs w:val="24"/>
              </w:rPr>
            </w:pPr>
          </w:p>
        </w:tc>
        <w:tc>
          <w:tcPr>
            <w:tcW w:w="1979" w:type="dxa"/>
            <w:shd w:val="clear" w:color="auto" w:fill="auto"/>
          </w:tcPr>
          <w:p w14:paraId="7DCCE3F5" w14:textId="77777777" w:rsidR="005407B4" w:rsidRPr="00682A6D" w:rsidRDefault="005407B4" w:rsidP="00682A6D">
            <w:pPr>
              <w:spacing w:after="0" w:line="240" w:lineRule="auto"/>
              <w:rPr>
                <w:rFonts w:asciiTheme="minorHAnsi" w:eastAsia="Cambria" w:hAnsiTheme="minorHAnsi" w:cs="Cambria"/>
                <w:sz w:val="24"/>
                <w:szCs w:val="24"/>
              </w:rPr>
            </w:pPr>
          </w:p>
        </w:tc>
        <w:tc>
          <w:tcPr>
            <w:tcW w:w="1867" w:type="dxa"/>
            <w:shd w:val="clear" w:color="auto" w:fill="auto"/>
          </w:tcPr>
          <w:p w14:paraId="38521854" w14:textId="77777777" w:rsidR="005407B4" w:rsidRPr="00682A6D" w:rsidRDefault="005407B4" w:rsidP="00682A6D">
            <w:pPr>
              <w:spacing w:after="0" w:line="240" w:lineRule="auto"/>
              <w:rPr>
                <w:rFonts w:asciiTheme="minorHAnsi" w:eastAsia="Cambria" w:hAnsiTheme="minorHAnsi" w:cs="Cambria"/>
                <w:sz w:val="24"/>
                <w:szCs w:val="24"/>
              </w:rPr>
            </w:pPr>
          </w:p>
        </w:tc>
        <w:tc>
          <w:tcPr>
            <w:tcW w:w="1392" w:type="dxa"/>
            <w:shd w:val="clear" w:color="auto" w:fill="auto"/>
          </w:tcPr>
          <w:p w14:paraId="407C1EC4" w14:textId="77777777" w:rsidR="005407B4" w:rsidRPr="00682A6D" w:rsidRDefault="005407B4" w:rsidP="00682A6D">
            <w:pPr>
              <w:spacing w:after="0" w:line="240" w:lineRule="auto"/>
              <w:rPr>
                <w:rFonts w:asciiTheme="minorHAnsi" w:eastAsia="Cambria" w:hAnsiTheme="minorHAnsi" w:cs="Cambria"/>
                <w:sz w:val="24"/>
                <w:szCs w:val="24"/>
              </w:rPr>
            </w:pPr>
          </w:p>
        </w:tc>
      </w:tr>
    </w:tbl>
    <w:p w14:paraId="43C9069C" w14:textId="77777777" w:rsidR="00DB2F2F" w:rsidRDefault="00DB2F2F" w:rsidP="00682A6D">
      <w:pPr>
        <w:spacing w:after="0" w:line="240" w:lineRule="auto"/>
        <w:rPr>
          <w:rFonts w:asciiTheme="minorHAnsi" w:eastAsia="Cambria" w:hAnsiTheme="minorHAnsi" w:cs="Cambria"/>
          <w:sz w:val="24"/>
          <w:szCs w:val="24"/>
        </w:rPr>
      </w:pPr>
    </w:p>
    <w:p w14:paraId="78FA037F" w14:textId="6BA3A4B8" w:rsidR="005407B4" w:rsidRPr="00682A6D" w:rsidRDefault="00A60ACE" w:rsidP="00682A6D">
      <w:pPr>
        <w:spacing w:after="0" w:line="240" w:lineRule="auto"/>
        <w:rPr>
          <w:rFonts w:asciiTheme="minorHAnsi" w:hAnsiTheme="minorHAnsi"/>
          <w:sz w:val="24"/>
          <w:szCs w:val="24"/>
        </w:rPr>
      </w:pPr>
      <w:r w:rsidRPr="00682A6D">
        <w:rPr>
          <w:rFonts w:asciiTheme="minorHAnsi" w:eastAsia="Cambria" w:hAnsiTheme="minorHAnsi" w:cs="Cambria"/>
          <w:sz w:val="24"/>
          <w:szCs w:val="24"/>
        </w:rPr>
        <w:t>Таблица 2. Опасные объекты, подведомственные РТН и работа которых до</w:t>
      </w:r>
      <w:r w:rsidR="00DB2F2F">
        <w:rPr>
          <w:rFonts w:asciiTheme="minorHAnsi" w:eastAsia="Cambria" w:hAnsiTheme="minorHAnsi" w:cs="Cambria"/>
          <w:sz w:val="24"/>
          <w:szCs w:val="24"/>
        </w:rPr>
        <w:t>лжна быть отдельно застрахована</w:t>
      </w:r>
    </w:p>
    <w:tbl>
      <w:tblPr>
        <w:tblStyle w:val="StGen184"/>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1974"/>
        <w:gridCol w:w="1701"/>
        <w:gridCol w:w="1417"/>
        <w:gridCol w:w="1843"/>
        <w:gridCol w:w="1701"/>
      </w:tblGrid>
      <w:tr w:rsidR="005407B4" w:rsidRPr="00682A6D" w14:paraId="1CBA61BC" w14:textId="77777777">
        <w:trPr>
          <w:trHeight w:val="680"/>
          <w:jc w:val="center"/>
        </w:trPr>
        <w:tc>
          <w:tcPr>
            <w:tcW w:w="1003" w:type="dxa"/>
            <w:shd w:val="clear" w:color="auto" w:fill="F2F2F2"/>
            <w:vAlign w:val="center"/>
          </w:tcPr>
          <w:p w14:paraId="2A650EA2"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 xml:space="preserve">№ </w:t>
            </w:r>
            <w:proofErr w:type="spellStart"/>
            <w:r w:rsidRPr="00682A6D">
              <w:rPr>
                <w:rFonts w:asciiTheme="minorHAnsi" w:eastAsia="Cambria" w:hAnsiTheme="minorHAnsi" w:cs="Cambria"/>
                <w:sz w:val="24"/>
                <w:szCs w:val="24"/>
              </w:rPr>
              <w:t>пп</w:t>
            </w:r>
            <w:proofErr w:type="spellEnd"/>
          </w:p>
        </w:tc>
        <w:tc>
          <w:tcPr>
            <w:tcW w:w="1974" w:type="dxa"/>
            <w:shd w:val="clear" w:color="auto" w:fill="F2F2F2"/>
            <w:vAlign w:val="center"/>
          </w:tcPr>
          <w:p w14:paraId="01EF1B1F"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Наименование объекта</w:t>
            </w:r>
          </w:p>
        </w:tc>
        <w:tc>
          <w:tcPr>
            <w:tcW w:w="1701" w:type="dxa"/>
            <w:tcBorders>
              <w:bottom w:val="single" w:sz="4" w:space="0" w:color="000000"/>
            </w:tcBorders>
            <w:shd w:val="clear" w:color="auto" w:fill="F2F2F2"/>
            <w:vAlign w:val="center"/>
          </w:tcPr>
          <w:p w14:paraId="4CF02590"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Номер и дата регистрации в РТН</w:t>
            </w:r>
          </w:p>
        </w:tc>
        <w:tc>
          <w:tcPr>
            <w:tcW w:w="1417" w:type="dxa"/>
            <w:tcBorders>
              <w:bottom w:val="single" w:sz="4" w:space="0" w:color="000000"/>
            </w:tcBorders>
            <w:shd w:val="clear" w:color="auto" w:fill="F2F2F2"/>
            <w:vAlign w:val="center"/>
          </w:tcPr>
          <w:p w14:paraId="33DDF316"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Страховая организация</w:t>
            </w:r>
          </w:p>
        </w:tc>
        <w:tc>
          <w:tcPr>
            <w:tcW w:w="1843" w:type="dxa"/>
            <w:tcBorders>
              <w:bottom w:val="single" w:sz="4" w:space="0" w:color="000000"/>
            </w:tcBorders>
            <w:shd w:val="clear" w:color="auto" w:fill="F2F2F2"/>
          </w:tcPr>
          <w:p w14:paraId="64C3617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Дата и номер полиса страхования, срок действия </w:t>
            </w:r>
          </w:p>
        </w:tc>
        <w:tc>
          <w:tcPr>
            <w:tcW w:w="1701" w:type="dxa"/>
            <w:tcBorders>
              <w:bottom w:val="single" w:sz="4" w:space="0" w:color="000000"/>
            </w:tcBorders>
            <w:shd w:val="clear" w:color="auto" w:fill="F2F2F2"/>
          </w:tcPr>
          <w:p w14:paraId="367E0CB6"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Страховая сумма</w:t>
            </w:r>
          </w:p>
        </w:tc>
      </w:tr>
      <w:tr w:rsidR="005407B4" w:rsidRPr="00682A6D" w14:paraId="598E886B" w14:textId="77777777">
        <w:trPr>
          <w:trHeight w:val="340"/>
          <w:jc w:val="center"/>
        </w:trPr>
        <w:tc>
          <w:tcPr>
            <w:tcW w:w="1003" w:type="dxa"/>
            <w:shd w:val="clear" w:color="auto" w:fill="auto"/>
            <w:vAlign w:val="center"/>
          </w:tcPr>
          <w:p w14:paraId="354424F1" w14:textId="77777777" w:rsidR="005407B4" w:rsidRPr="00682A6D" w:rsidRDefault="005407B4" w:rsidP="00682A6D">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heme="minorHAnsi" w:eastAsia="Cambria" w:hAnsiTheme="minorHAnsi" w:cs="Cambria"/>
                <w:color w:val="000000"/>
                <w:sz w:val="24"/>
                <w:szCs w:val="24"/>
              </w:rPr>
            </w:pPr>
          </w:p>
        </w:tc>
        <w:tc>
          <w:tcPr>
            <w:tcW w:w="1974" w:type="dxa"/>
            <w:shd w:val="clear" w:color="auto" w:fill="auto"/>
            <w:vAlign w:val="center"/>
          </w:tcPr>
          <w:p w14:paraId="1249FB8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701" w:type="dxa"/>
            <w:shd w:val="clear" w:color="auto" w:fill="auto"/>
            <w:vAlign w:val="center"/>
          </w:tcPr>
          <w:p w14:paraId="3B42686B" w14:textId="77777777" w:rsidR="005407B4" w:rsidRPr="00682A6D" w:rsidRDefault="005407B4" w:rsidP="00682A6D">
            <w:pPr>
              <w:spacing w:after="0" w:line="240" w:lineRule="auto"/>
              <w:rPr>
                <w:rFonts w:asciiTheme="minorHAnsi" w:eastAsia="Cambria" w:hAnsiTheme="minorHAnsi" w:cs="Cambria"/>
                <w:sz w:val="24"/>
                <w:szCs w:val="24"/>
              </w:rPr>
            </w:pPr>
          </w:p>
        </w:tc>
        <w:tc>
          <w:tcPr>
            <w:tcW w:w="1417" w:type="dxa"/>
            <w:shd w:val="clear" w:color="auto" w:fill="auto"/>
            <w:vAlign w:val="center"/>
          </w:tcPr>
          <w:p w14:paraId="7DACA191" w14:textId="77777777" w:rsidR="005407B4" w:rsidRPr="00682A6D" w:rsidRDefault="005407B4" w:rsidP="00682A6D">
            <w:pPr>
              <w:spacing w:after="0" w:line="240" w:lineRule="auto"/>
              <w:rPr>
                <w:rFonts w:asciiTheme="minorHAnsi" w:eastAsia="Cambria" w:hAnsiTheme="minorHAnsi" w:cs="Cambria"/>
                <w:sz w:val="24"/>
                <w:szCs w:val="24"/>
              </w:rPr>
            </w:pPr>
          </w:p>
        </w:tc>
        <w:tc>
          <w:tcPr>
            <w:tcW w:w="1843" w:type="dxa"/>
          </w:tcPr>
          <w:p w14:paraId="62BF2991" w14:textId="77777777" w:rsidR="005407B4" w:rsidRPr="00682A6D" w:rsidRDefault="005407B4" w:rsidP="00682A6D">
            <w:pPr>
              <w:spacing w:after="0" w:line="240" w:lineRule="auto"/>
              <w:rPr>
                <w:rFonts w:asciiTheme="minorHAnsi" w:eastAsia="Cambria" w:hAnsiTheme="minorHAnsi" w:cs="Cambria"/>
                <w:sz w:val="24"/>
                <w:szCs w:val="24"/>
              </w:rPr>
            </w:pPr>
          </w:p>
        </w:tc>
        <w:tc>
          <w:tcPr>
            <w:tcW w:w="1701" w:type="dxa"/>
          </w:tcPr>
          <w:p w14:paraId="5AAA7D1C"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1617A6BD" w14:textId="77777777">
        <w:trPr>
          <w:trHeight w:val="340"/>
          <w:jc w:val="center"/>
        </w:trPr>
        <w:tc>
          <w:tcPr>
            <w:tcW w:w="1003" w:type="dxa"/>
            <w:shd w:val="clear" w:color="auto" w:fill="auto"/>
            <w:vAlign w:val="center"/>
          </w:tcPr>
          <w:p w14:paraId="4C144444" w14:textId="77777777" w:rsidR="005407B4" w:rsidRPr="00682A6D" w:rsidRDefault="005407B4" w:rsidP="00682A6D">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heme="minorHAnsi" w:eastAsia="Cambria" w:hAnsiTheme="minorHAnsi" w:cs="Cambria"/>
                <w:color w:val="000000"/>
                <w:sz w:val="24"/>
                <w:szCs w:val="24"/>
              </w:rPr>
            </w:pPr>
          </w:p>
        </w:tc>
        <w:tc>
          <w:tcPr>
            <w:tcW w:w="1974" w:type="dxa"/>
            <w:shd w:val="clear" w:color="auto" w:fill="auto"/>
            <w:vAlign w:val="center"/>
          </w:tcPr>
          <w:p w14:paraId="408BC4E9" w14:textId="77777777" w:rsidR="005407B4" w:rsidRPr="00682A6D" w:rsidRDefault="005407B4" w:rsidP="00682A6D">
            <w:pPr>
              <w:spacing w:after="0" w:line="240" w:lineRule="auto"/>
              <w:rPr>
                <w:rFonts w:asciiTheme="minorHAnsi" w:eastAsia="Cambria" w:hAnsiTheme="minorHAnsi" w:cs="Cambria"/>
                <w:sz w:val="24"/>
                <w:szCs w:val="24"/>
              </w:rPr>
            </w:pPr>
          </w:p>
        </w:tc>
        <w:tc>
          <w:tcPr>
            <w:tcW w:w="1701" w:type="dxa"/>
            <w:shd w:val="clear" w:color="auto" w:fill="auto"/>
            <w:vAlign w:val="center"/>
          </w:tcPr>
          <w:p w14:paraId="4D0E012D" w14:textId="77777777" w:rsidR="005407B4" w:rsidRPr="00682A6D" w:rsidRDefault="005407B4" w:rsidP="00682A6D">
            <w:pPr>
              <w:spacing w:after="0" w:line="240" w:lineRule="auto"/>
              <w:rPr>
                <w:rFonts w:asciiTheme="minorHAnsi" w:eastAsia="Cambria" w:hAnsiTheme="minorHAnsi" w:cs="Cambria"/>
                <w:sz w:val="24"/>
                <w:szCs w:val="24"/>
              </w:rPr>
            </w:pPr>
          </w:p>
        </w:tc>
        <w:tc>
          <w:tcPr>
            <w:tcW w:w="1417" w:type="dxa"/>
            <w:shd w:val="clear" w:color="auto" w:fill="auto"/>
            <w:vAlign w:val="center"/>
          </w:tcPr>
          <w:p w14:paraId="2D4FEFB8" w14:textId="77777777" w:rsidR="005407B4" w:rsidRPr="00682A6D" w:rsidRDefault="005407B4" w:rsidP="00682A6D">
            <w:pPr>
              <w:spacing w:after="0" w:line="240" w:lineRule="auto"/>
              <w:rPr>
                <w:rFonts w:asciiTheme="minorHAnsi" w:eastAsia="Cambria" w:hAnsiTheme="minorHAnsi" w:cs="Cambria"/>
                <w:sz w:val="24"/>
                <w:szCs w:val="24"/>
              </w:rPr>
            </w:pPr>
          </w:p>
        </w:tc>
        <w:tc>
          <w:tcPr>
            <w:tcW w:w="1843" w:type="dxa"/>
          </w:tcPr>
          <w:p w14:paraId="6EAC2D8C" w14:textId="77777777" w:rsidR="005407B4" w:rsidRPr="00682A6D" w:rsidRDefault="005407B4" w:rsidP="00682A6D">
            <w:pPr>
              <w:spacing w:after="0" w:line="240" w:lineRule="auto"/>
              <w:rPr>
                <w:rFonts w:asciiTheme="minorHAnsi" w:eastAsia="Cambria" w:hAnsiTheme="minorHAnsi" w:cs="Cambria"/>
                <w:sz w:val="24"/>
                <w:szCs w:val="24"/>
              </w:rPr>
            </w:pPr>
          </w:p>
        </w:tc>
        <w:tc>
          <w:tcPr>
            <w:tcW w:w="1701" w:type="dxa"/>
          </w:tcPr>
          <w:p w14:paraId="5E5C4D8B"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0F070A27" w14:textId="77777777">
        <w:trPr>
          <w:trHeight w:val="340"/>
          <w:jc w:val="center"/>
        </w:trPr>
        <w:tc>
          <w:tcPr>
            <w:tcW w:w="1003" w:type="dxa"/>
            <w:shd w:val="clear" w:color="auto" w:fill="auto"/>
            <w:vAlign w:val="center"/>
          </w:tcPr>
          <w:p w14:paraId="246460F3" w14:textId="77777777" w:rsidR="005407B4" w:rsidRPr="00682A6D" w:rsidRDefault="005407B4" w:rsidP="00682A6D">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heme="minorHAnsi" w:eastAsia="Cambria" w:hAnsiTheme="minorHAnsi" w:cs="Cambria"/>
                <w:color w:val="000000"/>
                <w:sz w:val="24"/>
                <w:szCs w:val="24"/>
              </w:rPr>
            </w:pPr>
          </w:p>
        </w:tc>
        <w:tc>
          <w:tcPr>
            <w:tcW w:w="1974" w:type="dxa"/>
            <w:shd w:val="clear" w:color="auto" w:fill="auto"/>
            <w:vAlign w:val="center"/>
          </w:tcPr>
          <w:p w14:paraId="39E81E46" w14:textId="77777777" w:rsidR="005407B4" w:rsidRPr="00682A6D" w:rsidRDefault="005407B4" w:rsidP="00682A6D">
            <w:pPr>
              <w:spacing w:after="0" w:line="240" w:lineRule="auto"/>
              <w:rPr>
                <w:rFonts w:asciiTheme="minorHAnsi" w:eastAsia="Cambria" w:hAnsiTheme="minorHAnsi" w:cs="Cambria"/>
                <w:sz w:val="24"/>
                <w:szCs w:val="24"/>
              </w:rPr>
            </w:pPr>
          </w:p>
        </w:tc>
        <w:tc>
          <w:tcPr>
            <w:tcW w:w="1701" w:type="dxa"/>
            <w:shd w:val="clear" w:color="auto" w:fill="auto"/>
            <w:vAlign w:val="center"/>
          </w:tcPr>
          <w:p w14:paraId="18DE2EA9" w14:textId="77777777" w:rsidR="005407B4" w:rsidRPr="00682A6D" w:rsidRDefault="005407B4" w:rsidP="00682A6D">
            <w:pPr>
              <w:spacing w:after="0" w:line="240" w:lineRule="auto"/>
              <w:rPr>
                <w:rFonts w:asciiTheme="minorHAnsi" w:eastAsia="Cambria" w:hAnsiTheme="minorHAnsi" w:cs="Cambria"/>
                <w:sz w:val="24"/>
                <w:szCs w:val="24"/>
              </w:rPr>
            </w:pPr>
          </w:p>
        </w:tc>
        <w:tc>
          <w:tcPr>
            <w:tcW w:w="1417" w:type="dxa"/>
            <w:shd w:val="clear" w:color="auto" w:fill="auto"/>
            <w:vAlign w:val="center"/>
          </w:tcPr>
          <w:p w14:paraId="1EB0CAF6" w14:textId="77777777" w:rsidR="005407B4" w:rsidRPr="00682A6D" w:rsidRDefault="005407B4" w:rsidP="00682A6D">
            <w:pPr>
              <w:spacing w:after="0" w:line="240" w:lineRule="auto"/>
              <w:rPr>
                <w:rFonts w:asciiTheme="minorHAnsi" w:eastAsia="Cambria" w:hAnsiTheme="minorHAnsi" w:cs="Cambria"/>
                <w:sz w:val="24"/>
                <w:szCs w:val="24"/>
              </w:rPr>
            </w:pPr>
          </w:p>
        </w:tc>
        <w:tc>
          <w:tcPr>
            <w:tcW w:w="1843" w:type="dxa"/>
          </w:tcPr>
          <w:p w14:paraId="7F66F05E" w14:textId="77777777" w:rsidR="005407B4" w:rsidRPr="00682A6D" w:rsidRDefault="005407B4" w:rsidP="00682A6D">
            <w:pPr>
              <w:spacing w:after="0" w:line="240" w:lineRule="auto"/>
              <w:rPr>
                <w:rFonts w:asciiTheme="minorHAnsi" w:eastAsia="Cambria" w:hAnsiTheme="minorHAnsi" w:cs="Cambria"/>
                <w:sz w:val="24"/>
                <w:szCs w:val="24"/>
              </w:rPr>
            </w:pPr>
          </w:p>
        </w:tc>
        <w:tc>
          <w:tcPr>
            <w:tcW w:w="1701" w:type="dxa"/>
          </w:tcPr>
          <w:p w14:paraId="2B203E69" w14:textId="77777777" w:rsidR="005407B4" w:rsidRPr="00682A6D" w:rsidRDefault="005407B4" w:rsidP="00682A6D">
            <w:pPr>
              <w:spacing w:after="0" w:line="240" w:lineRule="auto"/>
              <w:rPr>
                <w:rFonts w:asciiTheme="minorHAnsi" w:eastAsia="Cambria" w:hAnsiTheme="minorHAnsi" w:cs="Cambria"/>
                <w:sz w:val="24"/>
                <w:szCs w:val="24"/>
              </w:rPr>
            </w:pPr>
          </w:p>
        </w:tc>
      </w:tr>
    </w:tbl>
    <w:p w14:paraId="120F6AE9" w14:textId="77777777" w:rsidR="00DB2F2F" w:rsidRDefault="00DB2F2F" w:rsidP="00682A6D">
      <w:pPr>
        <w:spacing w:after="0" w:line="240" w:lineRule="auto"/>
        <w:rPr>
          <w:rFonts w:asciiTheme="minorHAnsi" w:eastAsia="Cambria" w:hAnsiTheme="minorHAnsi" w:cs="Cambria"/>
          <w:sz w:val="24"/>
          <w:szCs w:val="24"/>
        </w:rPr>
      </w:pPr>
      <w:bookmarkStart w:id="132" w:name="_heading=h.279ka65"/>
      <w:bookmarkEnd w:id="132"/>
    </w:p>
    <w:p w14:paraId="29A01FC2" w14:textId="7485371F" w:rsidR="005407B4" w:rsidRPr="00682A6D" w:rsidRDefault="00A60ACE" w:rsidP="00682A6D">
      <w:pPr>
        <w:spacing w:after="0" w:line="240" w:lineRule="auto"/>
        <w:rPr>
          <w:rFonts w:asciiTheme="minorHAnsi" w:hAnsiTheme="minorHAnsi"/>
          <w:sz w:val="24"/>
          <w:szCs w:val="24"/>
        </w:rPr>
      </w:pPr>
      <w:r w:rsidRPr="00682A6D">
        <w:rPr>
          <w:rFonts w:asciiTheme="minorHAnsi" w:eastAsia="Cambria" w:hAnsiTheme="minorHAnsi" w:cs="Cambria"/>
          <w:sz w:val="24"/>
          <w:szCs w:val="24"/>
        </w:rPr>
        <w:t xml:space="preserve">Таблица 3. Здания, помещения, другая недвижимость, в том числе офисные помещения </w:t>
      </w:r>
    </w:p>
    <w:tbl>
      <w:tblPr>
        <w:tblStyle w:val="StGen185"/>
        <w:tblW w:w="9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239"/>
        <w:gridCol w:w="917"/>
        <w:gridCol w:w="1119"/>
        <w:gridCol w:w="1389"/>
        <w:gridCol w:w="3289"/>
      </w:tblGrid>
      <w:tr w:rsidR="005407B4" w:rsidRPr="00682A6D" w14:paraId="46DBE345" w14:textId="77777777">
        <w:trPr>
          <w:trHeight w:val="680"/>
          <w:jc w:val="center"/>
        </w:trPr>
        <w:tc>
          <w:tcPr>
            <w:tcW w:w="715" w:type="dxa"/>
            <w:shd w:val="clear" w:color="auto" w:fill="F2F2F2"/>
            <w:vAlign w:val="center"/>
          </w:tcPr>
          <w:p w14:paraId="7EEF1743"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 xml:space="preserve">№ </w:t>
            </w:r>
            <w:proofErr w:type="spellStart"/>
            <w:r w:rsidRPr="00682A6D">
              <w:rPr>
                <w:rFonts w:asciiTheme="minorHAnsi" w:eastAsia="Cambria" w:hAnsiTheme="minorHAnsi" w:cs="Cambria"/>
                <w:sz w:val="24"/>
                <w:szCs w:val="24"/>
              </w:rPr>
              <w:t>пп</w:t>
            </w:r>
            <w:proofErr w:type="spellEnd"/>
          </w:p>
        </w:tc>
        <w:tc>
          <w:tcPr>
            <w:tcW w:w="3156" w:type="dxa"/>
            <w:gridSpan w:val="2"/>
            <w:shd w:val="clear" w:color="auto" w:fill="F2F2F2"/>
            <w:vAlign w:val="center"/>
          </w:tcPr>
          <w:p w14:paraId="355C519D"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Основное производственное назначение здания (помещения)</w:t>
            </w:r>
          </w:p>
        </w:tc>
        <w:tc>
          <w:tcPr>
            <w:tcW w:w="2508" w:type="dxa"/>
            <w:gridSpan w:val="2"/>
            <w:tcBorders>
              <w:bottom w:val="single" w:sz="4" w:space="0" w:color="000000"/>
            </w:tcBorders>
            <w:shd w:val="clear" w:color="auto" w:fill="F2F2F2"/>
            <w:vAlign w:val="center"/>
          </w:tcPr>
          <w:p w14:paraId="31B3B9A5"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Местонахождение (адрес)</w:t>
            </w:r>
          </w:p>
        </w:tc>
        <w:tc>
          <w:tcPr>
            <w:tcW w:w="3289" w:type="dxa"/>
            <w:tcBorders>
              <w:bottom w:val="single" w:sz="4" w:space="0" w:color="000000"/>
            </w:tcBorders>
            <w:shd w:val="clear" w:color="auto" w:fill="F2F2F2"/>
            <w:vAlign w:val="center"/>
          </w:tcPr>
          <w:p w14:paraId="56E5BEF7"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Вид права, реквизиты договора, либо свидетельства о праве собственности</w:t>
            </w:r>
          </w:p>
        </w:tc>
      </w:tr>
      <w:tr w:rsidR="005407B4" w:rsidRPr="00682A6D" w14:paraId="7DF6396E" w14:textId="77777777">
        <w:trPr>
          <w:trHeight w:val="340"/>
          <w:jc w:val="center"/>
        </w:trPr>
        <w:tc>
          <w:tcPr>
            <w:tcW w:w="715" w:type="dxa"/>
            <w:shd w:val="clear" w:color="auto" w:fill="auto"/>
            <w:vAlign w:val="center"/>
          </w:tcPr>
          <w:p w14:paraId="7CAAAA3A" w14:textId="77777777" w:rsidR="005407B4" w:rsidRPr="00682A6D" w:rsidRDefault="005407B4" w:rsidP="004E270D">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3156" w:type="dxa"/>
            <w:gridSpan w:val="2"/>
            <w:shd w:val="clear" w:color="auto" w:fill="auto"/>
            <w:vAlign w:val="center"/>
          </w:tcPr>
          <w:p w14:paraId="3A515CF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508" w:type="dxa"/>
            <w:gridSpan w:val="2"/>
            <w:shd w:val="clear" w:color="auto" w:fill="auto"/>
            <w:vAlign w:val="center"/>
          </w:tcPr>
          <w:p w14:paraId="5E677CB7" w14:textId="77777777" w:rsidR="005407B4" w:rsidRPr="00682A6D" w:rsidRDefault="005407B4" w:rsidP="00682A6D">
            <w:pPr>
              <w:spacing w:after="0" w:line="240" w:lineRule="auto"/>
              <w:rPr>
                <w:rFonts w:asciiTheme="minorHAnsi" w:eastAsia="Cambria" w:hAnsiTheme="minorHAnsi" w:cs="Cambria"/>
                <w:sz w:val="24"/>
                <w:szCs w:val="24"/>
              </w:rPr>
            </w:pPr>
          </w:p>
        </w:tc>
        <w:tc>
          <w:tcPr>
            <w:tcW w:w="3289" w:type="dxa"/>
            <w:shd w:val="clear" w:color="auto" w:fill="auto"/>
            <w:vAlign w:val="center"/>
          </w:tcPr>
          <w:p w14:paraId="4328594A"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57622106" w14:textId="77777777">
        <w:trPr>
          <w:trHeight w:val="340"/>
          <w:jc w:val="center"/>
        </w:trPr>
        <w:tc>
          <w:tcPr>
            <w:tcW w:w="2954"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6A063116" w14:textId="77777777" w:rsidR="005407B4" w:rsidRPr="00682A6D" w:rsidRDefault="005407B4" w:rsidP="00682A6D">
            <w:pPr>
              <w:spacing w:after="0" w:line="240" w:lineRule="auto"/>
              <w:rPr>
                <w:rFonts w:asciiTheme="minorHAnsi" w:eastAsia="Cambria" w:hAnsiTheme="minorHAnsi" w:cs="Cambria"/>
                <w:color w:val="000000"/>
                <w:sz w:val="24"/>
                <w:szCs w:val="24"/>
              </w:rPr>
            </w:pPr>
          </w:p>
          <w:p w14:paraId="0A960A36"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__________________</w:t>
            </w:r>
          </w:p>
        </w:tc>
        <w:tc>
          <w:tcPr>
            <w:tcW w:w="203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39127EB4"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____________</w:t>
            </w:r>
          </w:p>
        </w:tc>
        <w:tc>
          <w:tcPr>
            <w:tcW w:w="4678"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15938500"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_______________</w:t>
            </w:r>
          </w:p>
        </w:tc>
      </w:tr>
      <w:tr w:rsidR="005407B4" w:rsidRPr="00682A6D" w14:paraId="00C793E4" w14:textId="77777777">
        <w:trPr>
          <w:trHeight w:val="340"/>
          <w:jc w:val="center"/>
        </w:trPr>
        <w:tc>
          <w:tcPr>
            <w:tcW w:w="2954"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6A99BCB7"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(должность руководителя) </w:t>
            </w:r>
          </w:p>
        </w:tc>
        <w:tc>
          <w:tcPr>
            <w:tcW w:w="203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26E9BB02"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 (подпись)</w:t>
            </w:r>
          </w:p>
        </w:tc>
        <w:tc>
          <w:tcPr>
            <w:tcW w:w="4678"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6FB7FF3C"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(расшифровка подписи)</w:t>
            </w:r>
          </w:p>
        </w:tc>
      </w:tr>
      <w:tr w:rsidR="005407B4" w:rsidRPr="00682A6D" w14:paraId="2EDB9449" w14:textId="77777777">
        <w:trPr>
          <w:trHeight w:val="80"/>
          <w:jc w:val="center"/>
        </w:trPr>
        <w:tc>
          <w:tcPr>
            <w:tcW w:w="2954"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0381454F"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МП</w:t>
            </w:r>
          </w:p>
        </w:tc>
        <w:tc>
          <w:tcPr>
            <w:tcW w:w="203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114C9303"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Дата: </w:t>
            </w:r>
          </w:p>
        </w:tc>
        <w:tc>
          <w:tcPr>
            <w:tcW w:w="4678"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41B0989D"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«__»__________20__</w:t>
            </w:r>
          </w:p>
        </w:tc>
      </w:tr>
    </w:tbl>
    <w:p w14:paraId="38D48AFD" w14:textId="77777777" w:rsidR="005407B4" w:rsidRPr="00682A6D" w:rsidRDefault="00A60ACE" w:rsidP="00682A6D">
      <w:pPr>
        <w:pStyle w:val="2"/>
        <w:tabs>
          <w:tab w:val="center" w:pos="4320"/>
          <w:tab w:val="right" w:pos="8640"/>
        </w:tabs>
        <w:spacing w:before="0" w:after="0"/>
        <w:ind w:left="5103"/>
        <w:jc w:val="right"/>
        <w:rPr>
          <w:rFonts w:asciiTheme="minorHAnsi" w:eastAsia="Cambria" w:hAnsiTheme="minorHAnsi" w:cs="Cambria"/>
          <w:b w:val="0"/>
          <w:i/>
          <w:color w:val="000000"/>
        </w:rPr>
      </w:pPr>
      <w:r w:rsidRPr="00682A6D">
        <w:rPr>
          <w:rFonts w:asciiTheme="minorHAnsi" w:hAnsiTheme="minorHAnsi"/>
        </w:rPr>
        <w:br w:type="page" w:clear="all"/>
      </w:r>
      <w:bookmarkStart w:id="133" w:name="_Toc103174527"/>
      <w:r w:rsidRPr="00682A6D">
        <w:rPr>
          <w:rFonts w:asciiTheme="minorHAnsi" w:eastAsia="Cambria" w:hAnsiTheme="minorHAnsi" w:cs="Cambria"/>
          <w:b w:val="0"/>
          <w:i/>
          <w:color w:val="000000"/>
        </w:rPr>
        <w:lastRenderedPageBreak/>
        <w:t>Форма № 06/П-01 «Сведения о строительной деятельности»</w:t>
      </w:r>
      <w:bookmarkEnd w:id="133"/>
    </w:p>
    <w:p w14:paraId="4CE4D6EA" w14:textId="77777777" w:rsidR="005407B4" w:rsidRPr="00682A6D" w:rsidRDefault="00A60ACE" w:rsidP="00682A6D">
      <w:pPr>
        <w:spacing w:after="0" w:line="240" w:lineRule="auto"/>
        <w:jc w:val="right"/>
        <w:rPr>
          <w:rFonts w:asciiTheme="minorHAnsi" w:eastAsia="Cambria" w:hAnsiTheme="minorHAnsi" w:cs="Cambria"/>
          <w:i/>
          <w:sz w:val="24"/>
          <w:szCs w:val="24"/>
        </w:rPr>
      </w:pPr>
      <w:r w:rsidRPr="00682A6D">
        <w:rPr>
          <w:rFonts w:asciiTheme="minorHAnsi" w:eastAsia="Cambria" w:hAnsiTheme="minorHAnsi" w:cs="Cambria"/>
          <w:i/>
          <w:sz w:val="24"/>
          <w:szCs w:val="24"/>
        </w:rPr>
        <w:t xml:space="preserve">                                                                                         (на бланке организации)</w:t>
      </w:r>
    </w:p>
    <w:p w14:paraId="0215A208"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b/>
          <w:sz w:val="24"/>
          <w:szCs w:val="24"/>
        </w:rPr>
        <w:t xml:space="preserve">Сведения </w:t>
      </w:r>
    </w:p>
    <w:p w14:paraId="12F5CA47" w14:textId="77777777" w:rsidR="005407B4" w:rsidRPr="00682A6D" w:rsidRDefault="00A60ACE" w:rsidP="00682A6D">
      <w:pPr>
        <w:spacing w:after="0" w:line="240" w:lineRule="auto"/>
        <w:jc w:val="center"/>
        <w:rPr>
          <w:rFonts w:asciiTheme="minorHAnsi" w:eastAsia="Cambria" w:hAnsiTheme="minorHAnsi" w:cs="Cambria"/>
          <w:b/>
          <w:sz w:val="24"/>
          <w:szCs w:val="24"/>
        </w:rPr>
      </w:pPr>
      <w:r w:rsidRPr="00682A6D">
        <w:rPr>
          <w:rFonts w:asciiTheme="minorHAnsi" w:eastAsia="Cambria" w:hAnsiTheme="minorHAnsi" w:cs="Cambria"/>
          <w:b/>
          <w:sz w:val="24"/>
          <w:szCs w:val="24"/>
        </w:rPr>
        <w:t>о работах по строительству, реконструкции, капитальному ремонту, сносу объектов капитального строительства (за последние три года)</w:t>
      </w:r>
    </w:p>
    <w:p w14:paraId="7A5DB034" w14:textId="77777777" w:rsidR="005407B4" w:rsidRPr="00682A6D" w:rsidRDefault="005407B4" w:rsidP="00682A6D">
      <w:pPr>
        <w:spacing w:after="0" w:line="240" w:lineRule="auto"/>
        <w:jc w:val="center"/>
        <w:rPr>
          <w:rFonts w:asciiTheme="minorHAnsi" w:eastAsia="Cambria" w:hAnsiTheme="minorHAnsi" w:cs="Cambria"/>
          <w:sz w:val="24"/>
          <w:szCs w:val="24"/>
        </w:rPr>
      </w:pPr>
    </w:p>
    <w:tbl>
      <w:tblPr>
        <w:tblStyle w:val="StGen186"/>
        <w:tblW w:w="11198" w:type="dxa"/>
        <w:tblInd w:w="-1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
        <w:gridCol w:w="1985"/>
        <w:gridCol w:w="1701"/>
        <w:gridCol w:w="1984"/>
        <w:gridCol w:w="1843"/>
        <w:gridCol w:w="1418"/>
        <w:gridCol w:w="1701"/>
      </w:tblGrid>
      <w:tr w:rsidR="005407B4" w:rsidRPr="002D601C" w14:paraId="449B9721" w14:textId="77777777">
        <w:trPr>
          <w:trHeight w:val="2964"/>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DA463" w14:textId="77777777" w:rsidR="005407B4" w:rsidRPr="002D601C" w:rsidRDefault="00A60ACE" w:rsidP="00682A6D">
            <w:pPr>
              <w:spacing w:after="0" w:line="240" w:lineRule="auto"/>
              <w:ind w:left="142"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w:t>
            </w:r>
          </w:p>
          <w:p w14:paraId="12D86094" w14:textId="02647A95" w:rsidR="005407B4" w:rsidRPr="002D601C" w:rsidRDefault="005407B4" w:rsidP="002D601C">
            <w:pPr>
              <w:spacing w:after="0" w:line="240" w:lineRule="auto"/>
              <w:ind w:left="142" w:right="140"/>
              <w:rPr>
                <w:rFonts w:asciiTheme="minorHAnsi" w:eastAsia="Cambria" w:hAnsiTheme="minorHAnsi" w:cs="Cambria"/>
                <w:sz w:val="20"/>
                <w:szCs w:val="20"/>
              </w:rPr>
            </w:pPr>
          </w:p>
        </w:tc>
        <w:tc>
          <w:tcPr>
            <w:tcW w:w="1985" w:type="dxa"/>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1FDD5ED"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Договор:</w:t>
            </w:r>
          </w:p>
          <w:p w14:paraId="52049580"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Дата, номер,</w:t>
            </w:r>
          </w:p>
          <w:p w14:paraId="14E83661"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Предмет</w:t>
            </w:r>
          </w:p>
          <w:p w14:paraId="2B7AE9C7"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 xml:space="preserve">(строительство, реконструкция, капитальный ремонт, снос), </w:t>
            </w:r>
          </w:p>
        </w:tc>
        <w:tc>
          <w:tcPr>
            <w:tcW w:w="1701" w:type="dxa"/>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5673629" w14:textId="4D70FB46"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 xml:space="preserve">Наименование Заказчика (Застройщика), Технического заказчика, Генподрядчик, ИНН, адреса и </w:t>
            </w:r>
            <w:r w:rsidR="002D601C">
              <w:rPr>
                <w:rFonts w:asciiTheme="minorHAnsi" w:eastAsia="Cambria" w:hAnsiTheme="minorHAnsi" w:cs="Cambria"/>
                <w:b/>
                <w:sz w:val="20"/>
                <w:szCs w:val="20"/>
              </w:rPr>
              <w:t xml:space="preserve">контактные </w:t>
            </w:r>
            <w:r w:rsidRPr="002D601C">
              <w:rPr>
                <w:rFonts w:asciiTheme="minorHAnsi" w:eastAsia="Cambria" w:hAnsiTheme="minorHAnsi" w:cs="Cambria"/>
                <w:b/>
                <w:sz w:val="20"/>
                <w:szCs w:val="20"/>
              </w:rPr>
              <w:t>телефоны</w:t>
            </w:r>
          </w:p>
        </w:tc>
        <w:tc>
          <w:tcPr>
            <w:tcW w:w="1984" w:type="dxa"/>
            <w:tcBorders>
              <w:top w:val="single" w:sz="8"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3958596"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Наименование объекта</w:t>
            </w:r>
          </w:p>
          <w:p w14:paraId="1A3271EF"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(проекта), местоположение</w:t>
            </w:r>
          </w:p>
        </w:tc>
        <w:tc>
          <w:tcPr>
            <w:tcW w:w="1843" w:type="dxa"/>
            <w:tcBorders>
              <w:top w:val="single" w:sz="8" w:space="0" w:color="000000"/>
              <w:left w:val="non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1C499845" w14:textId="77777777" w:rsidR="005407B4" w:rsidRPr="002D601C" w:rsidRDefault="00A60ACE" w:rsidP="00682A6D">
            <w:pPr>
              <w:tabs>
                <w:tab w:val="left" w:pos="1601"/>
              </w:tabs>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В качестве кого выступает организация</w:t>
            </w:r>
          </w:p>
          <w:p w14:paraId="4E635C9E"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 xml:space="preserve">(Генеральный подрядчик, подрядчик, </w:t>
            </w:r>
          </w:p>
          <w:p w14:paraId="54E4F329"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субподрядчик, технический заказчик, застройщик, строительный контроль заказчика)</w:t>
            </w:r>
          </w:p>
        </w:tc>
        <w:tc>
          <w:tcPr>
            <w:tcW w:w="1418" w:type="dxa"/>
            <w:tcBorders>
              <w:top w:val="single" w:sz="8" w:space="0" w:color="000000"/>
              <w:left w:val="none" w:sz="4" w:space="0" w:color="000000"/>
              <w:right w:val="single" w:sz="4" w:space="0" w:color="000000"/>
            </w:tcBorders>
          </w:tcPr>
          <w:p w14:paraId="6E515CF5" w14:textId="77777777" w:rsidR="005407B4" w:rsidRPr="002D601C" w:rsidRDefault="00A60ACE" w:rsidP="00682A6D">
            <w:pPr>
              <w:tabs>
                <w:tab w:val="left" w:pos="1601"/>
              </w:tabs>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 xml:space="preserve">Цена договора, </w:t>
            </w:r>
          </w:p>
          <w:p w14:paraId="426826E1" w14:textId="77777777" w:rsidR="005407B4" w:rsidRPr="002D601C" w:rsidRDefault="00A60ACE" w:rsidP="00682A6D">
            <w:pPr>
              <w:tabs>
                <w:tab w:val="left" w:pos="1601"/>
              </w:tabs>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 xml:space="preserve">руб. </w:t>
            </w:r>
          </w:p>
        </w:tc>
        <w:tc>
          <w:tcPr>
            <w:tcW w:w="1701" w:type="dxa"/>
            <w:tcBorders>
              <w:top w:val="single" w:sz="8" w:space="0" w:color="000000"/>
              <w:left w:val="none" w:sz="4" w:space="0" w:color="000000"/>
              <w:right w:val="single" w:sz="4" w:space="0" w:color="000000"/>
            </w:tcBorders>
          </w:tcPr>
          <w:p w14:paraId="30A85397" w14:textId="77777777" w:rsidR="005407B4" w:rsidRPr="002D601C" w:rsidRDefault="00A60ACE" w:rsidP="00682A6D">
            <w:pPr>
              <w:tabs>
                <w:tab w:val="left" w:pos="1601"/>
              </w:tabs>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Период производства работ</w:t>
            </w:r>
          </w:p>
        </w:tc>
      </w:tr>
      <w:tr w:rsidR="005407B4" w:rsidRPr="002D601C" w14:paraId="44B1EB3F" w14:textId="77777777">
        <w:trPr>
          <w:trHeight w:val="283"/>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01AD93"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6C990B"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38477D" w14:textId="77777777" w:rsidR="005407B4" w:rsidRPr="002D601C" w:rsidRDefault="00A60ACE" w:rsidP="00682A6D">
            <w:pPr>
              <w:spacing w:after="0" w:line="240" w:lineRule="auto"/>
              <w:ind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1B5010"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B64DB"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14:paraId="4FB906BD"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14:paraId="0844710E" w14:textId="77777777" w:rsidR="005407B4" w:rsidRPr="002D601C" w:rsidRDefault="00A60ACE" w:rsidP="00682A6D">
            <w:pPr>
              <w:spacing w:after="0" w:line="240" w:lineRule="auto"/>
              <w:ind w:left="200" w:right="140"/>
              <w:jc w:val="center"/>
              <w:rPr>
                <w:rFonts w:asciiTheme="minorHAnsi" w:eastAsia="Cambria" w:hAnsiTheme="minorHAnsi" w:cs="Cambria"/>
                <w:sz w:val="20"/>
                <w:szCs w:val="20"/>
              </w:rPr>
            </w:pPr>
            <w:r w:rsidRPr="002D601C">
              <w:rPr>
                <w:rFonts w:asciiTheme="minorHAnsi" w:eastAsia="Cambria" w:hAnsiTheme="minorHAnsi" w:cs="Cambria"/>
                <w:sz w:val="20"/>
                <w:szCs w:val="20"/>
              </w:rPr>
              <w:t>7</w:t>
            </w:r>
          </w:p>
        </w:tc>
      </w:tr>
      <w:tr w:rsidR="005407B4" w:rsidRPr="002D601C" w14:paraId="0290332F" w14:textId="77777777">
        <w:trPr>
          <w:trHeight w:val="227"/>
        </w:trPr>
        <w:tc>
          <w:tcPr>
            <w:tcW w:w="566"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A9C76" w14:textId="77777777" w:rsidR="005407B4" w:rsidRPr="002D601C" w:rsidRDefault="005407B4" w:rsidP="00682A6D">
            <w:pPr>
              <w:spacing w:after="0" w:line="240" w:lineRule="auto"/>
              <w:ind w:left="200" w:right="140"/>
              <w:jc w:val="center"/>
              <w:rPr>
                <w:rFonts w:asciiTheme="minorHAnsi" w:eastAsia="Cambria" w:hAnsiTheme="minorHAnsi" w:cs="Cambria"/>
                <w:sz w:val="20"/>
                <w:szCs w:val="20"/>
              </w:rPr>
            </w:pPr>
          </w:p>
        </w:tc>
        <w:tc>
          <w:tcPr>
            <w:tcW w:w="1985" w:type="dxa"/>
            <w:tcBorders>
              <w:top w:val="single" w:sz="4" w:space="0" w:color="000000"/>
              <w:left w:val="none" w:sz="4" w:space="0" w:color="000000"/>
              <w:bottom w:val="single" w:sz="4" w:space="0" w:color="000000"/>
              <w:right w:val="single" w:sz="8" w:space="0" w:color="000000"/>
            </w:tcBorders>
            <w:shd w:val="clear" w:color="auto" w:fill="auto"/>
            <w:tcMar>
              <w:top w:w="100" w:type="dxa"/>
              <w:left w:w="100" w:type="dxa"/>
              <w:bottom w:w="100" w:type="dxa"/>
              <w:right w:w="100" w:type="dxa"/>
            </w:tcMar>
          </w:tcPr>
          <w:p w14:paraId="5E714D22" w14:textId="77777777" w:rsidR="005407B4" w:rsidRPr="002D601C" w:rsidRDefault="005407B4" w:rsidP="00682A6D">
            <w:pPr>
              <w:spacing w:after="0" w:line="240" w:lineRule="auto"/>
              <w:ind w:right="140"/>
              <w:rPr>
                <w:rFonts w:asciiTheme="minorHAnsi" w:eastAsia="Cambria" w:hAnsiTheme="minorHAnsi" w:cs="Cambria"/>
                <w:sz w:val="20"/>
                <w:szCs w:val="20"/>
              </w:rPr>
            </w:pPr>
          </w:p>
        </w:tc>
        <w:tc>
          <w:tcPr>
            <w:tcW w:w="1701" w:type="dxa"/>
            <w:tcBorders>
              <w:top w:val="singl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BA8EB57" w14:textId="77777777" w:rsidR="005407B4" w:rsidRPr="002D601C" w:rsidRDefault="005407B4" w:rsidP="00682A6D">
            <w:pPr>
              <w:spacing w:after="0" w:line="240" w:lineRule="auto"/>
              <w:ind w:left="200" w:right="140"/>
              <w:rPr>
                <w:rFonts w:asciiTheme="minorHAnsi" w:eastAsia="Cambria" w:hAnsiTheme="minorHAnsi" w:cs="Cambria"/>
                <w:sz w:val="20"/>
                <w:szCs w:val="20"/>
              </w:rPr>
            </w:pPr>
          </w:p>
        </w:tc>
        <w:tc>
          <w:tcPr>
            <w:tcW w:w="1984" w:type="dxa"/>
            <w:tcBorders>
              <w:top w:val="single" w:sz="4" w:space="0" w:color="000000"/>
              <w:left w:val="non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A594836" w14:textId="77777777" w:rsidR="005407B4" w:rsidRPr="002D601C" w:rsidRDefault="005407B4" w:rsidP="00682A6D">
            <w:pPr>
              <w:spacing w:after="0" w:line="240" w:lineRule="auto"/>
              <w:ind w:left="200" w:right="140"/>
              <w:rPr>
                <w:rFonts w:asciiTheme="minorHAnsi" w:eastAsia="Cambria" w:hAnsiTheme="minorHAnsi" w:cs="Cambria"/>
                <w:sz w:val="20"/>
                <w:szCs w:val="20"/>
              </w:rPr>
            </w:pPr>
          </w:p>
        </w:tc>
        <w:tc>
          <w:tcPr>
            <w:tcW w:w="1843" w:type="dxa"/>
            <w:tcBorders>
              <w:top w:val="single" w:sz="4" w:space="0" w:color="000000"/>
              <w:left w:val="non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2E343721" w14:textId="77777777" w:rsidR="005407B4" w:rsidRPr="002D601C" w:rsidRDefault="005407B4" w:rsidP="00682A6D">
            <w:pPr>
              <w:spacing w:after="0" w:line="240" w:lineRule="auto"/>
              <w:ind w:left="200" w:right="140"/>
              <w:rPr>
                <w:rFonts w:asciiTheme="minorHAnsi" w:eastAsia="Cambria" w:hAnsiTheme="minorHAnsi" w:cs="Cambria"/>
                <w:sz w:val="20"/>
                <w:szCs w:val="20"/>
              </w:rPr>
            </w:pPr>
          </w:p>
        </w:tc>
        <w:tc>
          <w:tcPr>
            <w:tcW w:w="1418" w:type="dxa"/>
            <w:tcBorders>
              <w:top w:val="single" w:sz="4" w:space="0" w:color="000000"/>
              <w:left w:val="none" w:sz="4" w:space="0" w:color="000000"/>
              <w:bottom w:val="single" w:sz="8" w:space="0" w:color="000000"/>
              <w:right w:val="single" w:sz="4" w:space="0" w:color="000000"/>
            </w:tcBorders>
          </w:tcPr>
          <w:p w14:paraId="2433BBF7" w14:textId="77777777" w:rsidR="005407B4" w:rsidRPr="002D601C" w:rsidRDefault="005407B4" w:rsidP="00682A6D">
            <w:pPr>
              <w:spacing w:after="0" w:line="240" w:lineRule="auto"/>
              <w:ind w:left="200" w:right="140"/>
              <w:rPr>
                <w:rFonts w:asciiTheme="minorHAnsi" w:eastAsia="Cambria" w:hAnsiTheme="minorHAnsi" w:cs="Cambria"/>
                <w:sz w:val="20"/>
                <w:szCs w:val="20"/>
              </w:rPr>
            </w:pPr>
          </w:p>
        </w:tc>
        <w:tc>
          <w:tcPr>
            <w:tcW w:w="1701" w:type="dxa"/>
            <w:tcBorders>
              <w:top w:val="single" w:sz="4" w:space="0" w:color="000000"/>
              <w:left w:val="none" w:sz="4" w:space="0" w:color="000000"/>
              <w:bottom w:val="single" w:sz="8" w:space="0" w:color="000000"/>
              <w:right w:val="single" w:sz="4" w:space="0" w:color="000000"/>
            </w:tcBorders>
          </w:tcPr>
          <w:p w14:paraId="6FBEB770" w14:textId="77777777" w:rsidR="005407B4" w:rsidRPr="002D601C" w:rsidRDefault="005407B4" w:rsidP="00682A6D">
            <w:pPr>
              <w:spacing w:after="0" w:line="240" w:lineRule="auto"/>
              <w:ind w:left="200" w:right="140"/>
              <w:rPr>
                <w:rFonts w:asciiTheme="minorHAnsi" w:eastAsia="Cambria" w:hAnsiTheme="minorHAnsi" w:cs="Cambria"/>
                <w:sz w:val="20"/>
                <w:szCs w:val="20"/>
              </w:rPr>
            </w:pPr>
          </w:p>
        </w:tc>
      </w:tr>
    </w:tbl>
    <w:p w14:paraId="71085056" w14:textId="77777777" w:rsidR="005407B4" w:rsidRPr="00682A6D" w:rsidRDefault="005407B4" w:rsidP="00682A6D">
      <w:pPr>
        <w:spacing w:after="0" w:line="240" w:lineRule="auto"/>
        <w:rPr>
          <w:rFonts w:asciiTheme="minorHAnsi" w:eastAsia="Cambria" w:hAnsiTheme="minorHAnsi" w:cs="Cambria"/>
          <w:sz w:val="24"/>
          <w:szCs w:val="24"/>
        </w:rPr>
      </w:pPr>
    </w:p>
    <w:p w14:paraId="66FEF146" w14:textId="77777777" w:rsidR="005407B4" w:rsidRPr="00682A6D" w:rsidRDefault="005407B4" w:rsidP="00682A6D">
      <w:pPr>
        <w:spacing w:after="0" w:line="240" w:lineRule="auto"/>
        <w:rPr>
          <w:rFonts w:asciiTheme="minorHAnsi" w:eastAsia="Cambria" w:hAnsiTheme="minorHAnsi" w:cs="Cambria"/>
          <w:sz w:val="24"/>
          <w:szCs w:val="24"/>
        </w:rPr>
      </w:pPr>
    </w:p>
    <w:p w14:paraId="5D7AE8EA"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«____»_________________ 20 ____ г.</w:t>
      </w:r>
    </w:p>
    <w:p w14:paraId="4F4634B8" w14:textId="77777777" w:rsidR="005407B4" w:rsidRPr="00682A6D" w:rsidRDefault="005407B4" w:rsidP="00682A6D">
      <w:pPr>
        <w:spacing w:after="0" w:line="240" w:lineRule="auto"/>
        <w:rPr>
          <w:rFonts w:asciiTheme="minorHAnsi" w:eastAsia="Cambria" w:hAnsiTheme="minorHAnsi" w:cs="Cambria"/>
          <w:sz w:val="24"/>
          <w:szCs w:val="24"/>
        </w:rPr>
      </w:pPr>
    </w:p>
    <w:tbl>
      <w:tblPr>
        <w:tblStyle w:val="StGen187"/>
        <w:tblW w:w="9321" w:type="dxa"/>
        <w:tblInd w:w="250" w:type="dxa"/>
        <w:tblLayout w:type="fixed"/>
        <w:tblLook w:val="0000" w:firstRow="0" w:lastRow="0" w:firstColumn="0" w:lastColumn="0" w:noHBand="0" w:noVBand="0"/>
      </w:tblPr>
      <w:tblGrid>
        <w:gridCol w:w="2410"/>
        <w:gridCol w:w="567"/>
        <w:gridCol w:w="2835"/>
        <w:gridCol w:w="567"/>
        <w:gridCol w:w="2942"/>
      </w:tblGrid>
      <w:tr w:rsidR="005407B4" w:rsidRPr="00682A6D" w14:paraId="4EC2134C" w14:textId="77777777">
        <w:tc>
          <w:tcPr>
            <w:tcW w:w="2410" w:type="dxa"/>
            <w:tcBorders>
              <w:bottom w:val="single" w:sz="4" w:space="0" w:color="000000"/>
            </w:tcBorders>
          </w:tcPr>
          <w:p w14:paraId="53615D4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7" w:type="dxa"/>
          </w:tcPr>
          <w:p w14:paraId="5944058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35" w:type="dxa"/>
            <w:tcBorders>
              <w:bottom w:val="single" w:sz="4" w:space="0" w:color="000000"/>
            </w:tcBorders>
          </w:tcPr>
          <w:p w14:paraId="219496E9"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7" w:type="dxa"/>
          </w:tcPr>
          <w:p w14:paraId="5C6E291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2" w:type="dxa"/>
            <w:tcBorders>
              <w:bottom w:val="single" w:sz="4" w:space="0" w:color="000000"/>
            </w:tcBorders>
          </w:tcPr>
          <w:p w14:paraId="092AEC90"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r>
      <w:tr w:rsidR="005407B4" w:rsidRPr="00682A6D" w14:paraId="7592E6F1" w14:textId="77777777">
        <w:tc>
          <w:tcPr>
            <w:tcW w:w="2410" w:type="dxa"/>
            <w:tcBorders>
              <w:top w:val="single" w:sz="4" w:space="0" w:color="000000"/>
            </w:tcBorders>
          </w:tcPr>
          <w:p w14:paraId="066B334A"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(должность)</w:t>
            </w:r>
          </w:p>
        </w:tc>
        <w:tc>
          <w:tcPr>
            <w:tcW w:w="567" w:type="dxa"/>
          </w:tcPr>
          <w:p w14:paraId="599B47D7"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35" w:type="dxa"/>
            <w:tcBorders>
              <w:top w:val="single" w:sz="4" w:space="0" w:color="000000"/>
            </w:tcBorders>
          </w:tcPr>
          <w:p w14:paraId="351FF885"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(подпись)</w:t>
            </w:r>
          </w:p>
        </w:tc>
        <w:tc>
          <w:tcPr>
            <w:tcW w:w="567" w:type="dxa"/>
          </w:tcPr>
          <w:p w14:paraId="268DD1FF"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2" w:type="dxa"/>
            <w:tcBorders>
              <w:top w:val="single" w:sz="4" w:space="0" w:color="000000"/>
            </w:tcBorders>
          </w:tcPr>
          <w:p w14:paraId="29BDE8A6"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(фамилия и инициалы)</w:t>
            </w:r>
          </w:p>
        </w:tc>
      </w:tr>
    </w:tbl>
    <w:p w14:paraId="1FB2A610" w14:textId="77777777" w:rsidR="005407B4" w:rsidRPr="00682A6D" w:rsidRDefault="00A60ACE" w:rsidP="00682A6D">
      <w:pPr>
        <w:spacing w:after="0" w:line="240" w:lineRule="auto"/>
        <w:ind w:left="2268" w:firstLine="566"/>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МП</w:t>
      </w:r>
    </w:p>
    <w:p w14:paraId="239966B1" w14:textId="77777777" w:rsidR="005407B4" w:rsidRPr="00682A6D" w:rsidRDefault="005407B4" w:rsidP="00682A6D">
      <w:pPr>
        <w:spacing w:after="0" w:line="240" w:lineRule="auto"/>
        <w:ind w:left="2268" w:firstLine="566"/>
        <w:rPr>
          <w:rFonts w:asciiTheme="minorHAnsi" w:eastAsia="Cambria" w:hAnsiTheme="minorHAnsi" w:cs="Cambria"/>
          <w:color w:val="000000"/>
          <w:sz w:val="24"/>
          <w:szCs w:val="24"/>
        </w:rPr>
      </w:pPr>
    </w:p>
    <w:p w14:paraId="4F055497" w14:textId="77777777" w:rsidR="005407B4" w:rsidRPr="00682A6D" w:rsidRDefault="005407B4" w:rsidP="00682A6D">
      <w:pPr>
        <w:spacing w:after="0" w:line="240" w:lineRule="auto"/>
        <w:rPr>
          <w:rFonts w:asciiTheme="minorHAnsi" w:eastAsia="Cambria" w:hAnsiTheme="minorHAnsi" w:cs="Cambria"/>
          <w:sz w:val="24"/>
          <w:szCs w:val="24"/>
        </w:rPr>
      </w:pPr>
    </w:p>
    <w:p w14:paraId="1A8AF8DA" w14:textId="77777777" w:rsidR="005407B4" w:rsidRPr="00682A6D" w:rsidRDefault="00A60ACE" w:rsidP="00682A6D">
      <w:pPr>
        <w:pStyle w:val="2"/>
        <w:tabs>
          <w:tab w:val="center" w:pos="4320"/>
          <w:tab w:val="right" w:pos="8640"/>
        </w:tabs>
        <w:spacing w:before="0" w:after="0"/>
        <w:ind w:left="4962"/>
        <w:rPr>
          <w:rFonts w:asciiTheme="minorHAnsi" w:eastAsia="Cambria" w:hAnsiTheme="minorHAnsi" w:cs="Cambria"/>
          <w:b w:val="0"/>
          <w:i/>
          <w:color w:val="000000"/>
        </w:rPr>
      </w:pPr>
      <w:r w:rsidRPr="00682A6D">
        <w:rPr>
          <w:rFonts w:asciiTheme="minorHAnsi" w:hAnsiTheme="minorHAnsi"/>
        </w:rPr>
        <w:br w:type="page" w:clear="all"/>
      </w:r>
      <w:r w:rsidRPr="00682A6D">
        <w:rPr>
          <w:rFonts w:asciiTheme="minorHAnsi" w:eastAsia="Cambria" w:hAnsiTheme="minorHAnsi" w:cs="Cambria"/>
          <w:b w:val="0"/>
          <w:i/>
          <w:color w:val="000000"/>
        </w:rPr>
        <w:lastRenderedPageBreak/>
        <w:t xml:space="preserve"> </w:t>
      </w:r>
      <w:bookmarkStart w:id="134" w:name="_Toc103174528"/>
      <w:r w:rsidRPr="00682A6D">
        <w:rPr>
          <w:rFonts w:asciiTheme="minorHAnsi" w:eastAsia="Cambria" w:hAnsiTheme="minorHAnsi" w:cs="Cambria"/>
          <w:b w:val="0"/>
          <w:i/>
          <w:color w:val="000000"/>
        </w:rPr>
        <w:t>Форма № 07/П-01 «Сведения о системе управления качеством и строительном контроле»</w:t>
      </w:r>
      <w:bookmarkEnd w:id="134"/>
    </w:p>
    <w:p w14:paraId="60798E6C" w14:textId="77777777" w:rsidR="005407B4" w:rsidRDefault="00A60ACE" w:rsidP="00682A6D">
      <w:pPr>
        <w:spacing w:after="0" w:line="240" w:lineRule="auto"/>
        <w:jc w:val="center"/>
        <w:rPr>
          <w:rFonts w:asciiTheme="minorHAnsi" w:eastAsia="Cambria" w:hAnsiTheme="minorHAnsi" w:cs="Cambria"/>
          <w:i/>
          <w:sz w:val="24"/>
          <w:szCs w:val="24"/>
        </w:rPr>
      </w:pPr>
      <w:r w:rsidRPr="00682A6D">
        <w:rPr>
          <w:rFonts w:asciiTheme="minorHAnsi" w:eastAsia="Cambria" w:hAnsiTheme="minorHAnsi" w:cs="Cambria"/>
          <w:i/>
          <w:sz w:val="24"/>
          <w:szCs w:val="24"/>
        </w:rPr>
        <w:t xml:space="preserve">                                                                                          (на бланке организации)</w:t>
      </w:r>
    </w:p>
    <w:p w14:paraId="63BF6AE9" w14:textId="77777777" w:rsidR="002D601C" w:rsidRPr="00682A6D" w:rsidRDefault="002D601C" w:rsidP="00682A6D">
      <w:pPr>
        <w:spacing w:after="0" w:line="240" w:lineRule="auto"/>
        <w:jc w:val="center"/>
        <w:rPr>
          <w:rFonts w:asciiTheme="minorHAnsi" w:eastAsia="Cambria" w:hAnsiTheme="minorHAnsi" w:cs="Cambria"/>
          <w:i/>
          <w:sz w:val="24"/>
          <w:szCs w:val="24"/>
        </w:rPr>
      </w:pPr>
    </w:p>
    <w:p w14:paraId="3259AD29" w14:textId="77777777" w:rsidR="005407B4" w:rsidRDefault="00A60ACE" w:rsidP="00682A6D">
      <w:pPr>
        <w:spacing w:after="0" w:line="240" w:lineRule="auto"/>
        <w:jc w:val="center"/>
        <w:rPr>
          <w:rFonts w:asciiTheme="minorHAnsi" w:eastAsia="Cambria" w:hAnsiTheme="minorHAnsi" w:cs="Cambria"/>
          <w:b/>
          <w:sz w:val="24"/>
          <w:szCs w:val="24"/>
        </w:rPr>
      </w:pPr>
      <w:r w:rsidRPr="00682A6D">
        <w:rPr>
          <w:rFonts w:asciiTheme="minorHAnsi" w:eastAsia="Cambria" w:hAnsiTheme="minorHAnsi" w:cs="Cambria"/>
          <w:b/>
          <w:sz w:val="24"/>
          <w:szCs w:val="24"/>
        </w:rPr>
        <w:t xml:space="preserve">Сведения о системе управления качеством и внутреннего строительного контроля </w:t>
      </w:r>
    </w:p>
    <w:p w14:paraId="4175631C" w14:textId="77777777" w:rsidR="002D601C" w:rsidRPr="00682A6D" w:rsidRDefault="002D601C" w:rsidP="00682A6D">
      <w:pPr>
        <w:spacing w:after="0" w:line="240" w:lineRule="auto"/>
        <w:jc w:val="center"/>
        <w:rPr>
          <w:rFonts w:asciiTheme="minorHAnsi" w:eastAsia="Cambria" w:hAnsiTheme="minorHAnsi" w:cs="Cambria"/>
          <w:b/>
          <w:sz w:val="24"/>
          <w:szCs w:val="24"/>
        </w:rPr>
      </w:pPr>
    </w:p>
    <w:p w14:paraId="3554D543" w14:textId="77777777" w:rsidR="005407B4" w:rsidRPr="00682A6D" w:rsidRDefault="00A60ACE" w:rsidP="004E270D">
      <w:pPr>
        <w:numPr>
          <w:ilvl w:val="3"/>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Сведения о наличии сертификатов добровольной системы сертификации (ИСО и др.)</w:t>
      </w:r>
    </w:p>
    <w:tbl>
      <w:tblPr>
        <w:tblStyle w:val="StGen188"/>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1748"/>
        <w:gridCol w:w="1134"/>
        <w:gridCol w:w="1417"/>
        <w:gridCol w:w="2076"/>
        <w:gridCol w:w="2177"/>
      </w:tblGrid>
      <w:tr w:rsidR="005407B4" w:rsidRPr="00682A6D" w14:paraId="3573995E" w14:textId="77777777">
        <w:trPr>
          <w:trHeight w:val="280"/>
          <w:jc w:val="center"/>
        </w:trPr>
        <w:tc>
          <w:tcPr>
            <w:tcW w:w="941" w:type="dxa"/>
            <w:shd w:val="clear" w:color="auto" w:fill="F2F2F2"/>
            <w:vAlign w:val="bottom"/>
          </w:tcPr>
          <w:p w14:paraId="12863D3D"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w:t>
            </w:r>
            <w:proofErr w:type="spellStart"/>
            <w:r w:rsidRPr="00682A6D">
              <w:rPr>
                <w:rFonts w:asciiTheme="minorHAnsi" w:eastAsia="Cambria" w:hAnsiTheme="minorHAnsi" w:cs="Cambria"/>
                <w:sz w:val="24"/>
                <w:szCs w:val="24"/>
              </w:rPr>
              <w:t>пп</w:t>
            </w:r>
            <w:proofErr w:type="spellEnd"/>
          </w:p>
        </w:tc>
        <w:tc>
          <w:tcPr>
            <w:tcW w:w="1748" w:type="dxa"/>
            <w:shd w:val="clear" w:color="auto" w:fill="F2F2F2"/>
            <w:vAlign w:val="bottom"/>
          </w:tcPr>
          <w:p w14:paraId="42E81517"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Номер сертификата</w:t>
            </w:r>
          </w:p>
        </w:tc>
        <w:tc>
          <w:tcPr>
            <w:tcW w:w="1134" w:type="dxa"/>
            <w:shd w:val="clear" w:color="auto" w:fill="F2F2F2"/>
            <w:vAlign w:val="bottom"/>
          </w:tcPr>
          <w:p w14:paraId="5C7DFB94"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Дата выдачи</w:t>
            </w:r>
          </w:p>
        </w:tc>
        <w:tc>
          <w:tcPr>
            <w:tcW w:w="1417" w:type="dxa"/>
            <w:shd w:val="clear" w:color="auto" w:fill="F2F2F2"/>
            <w:vAlign w:val="bottom"/>
          </w:tcPr>
          <w:p w14:paraId="68295001"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Дата окончания</w:t>
            </w:r>
          </w:p>
        </w:tc>
        <w:tc>
          <w:tcPr>
            <w:tcW w:w="2076" w:type="dxa"/>
            <w:shd w:val="clear" w:color="auto" w:fill="F2F2F2"/>
            <w:vAlign w:val="bottom"/>
          </w:tcPr>
          <w:p w14:paraId="13EF1E24"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Орган, выдавший сертификат</w:t>
            </w:r>
          </w:p>
        </w:tc>
        <w:tc>
          <w:tcPr>
            <w:tcW w:w="2177" w:type="dxa"/>
            <w:shd w:val="clear" w:color="auto" w:fill="F2F2F2"/>
            <w:vAlign w:val="bottom"/>
          </w:tcPr>
          <w:p w14:paraId="57641482"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Примечание</w:t>
            </w:r>
          </w:p>
        </w:tc>
      </w:tr>
      <w:tr w:rsidR="005407B4" w:rsidRPr="00682A6D" w14:paraId="5666AE7E" w14:textId="77777777">
        <w:trPr>
          <w:trHeight w:val="280"/>
          <w:jc w:val="center"/>
        </w:trPr>
        <w:tc>
          <w:tcPr>
            <w:tcW w:w="941" w:type="dxa"/>
            <w:shd w:val="clear" w:color="auto" w:fill="F2F2F2"/>
            <w:vAlign w:val="bottom"/>
          </w:tcPr>
          <w:p w14:paraId="2ECF7255"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1</w:t>
            </w:r>
          </w:p>
        </w:tc>
        <w:tc>
          <w:tcPr>
            <w:tcW w:w="1748" w:type="dxa"/>
            <w:shd w:val="clear" w:color="auto" w:fill="F2F2F2"/>
            <w:vAlign w:val="bottom"/>
          </w:tcPr>
          <w:p w14:paraId="6761EFC8"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2</w:t>
            </w:r>
          </w:p>
        </w:tc>
        <w:tc>
          <w:tcPr>
            <w:tcW w:w="1134" w:type="dxa"/>
            <w:shd w:val="clear" w:color="auto" w:fill="F2F2F2"/>
            <w:vAlign w:val="bottom"/>
          </w:tcPr>
          <w:p w14:paraId="3338C1BF"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3</w:t>
            </w:r>
          </w:p>
        </w:tc>
        <w:tc>
          <w:tcPr>
            <w:tcW w:w="1417" w:type="dxa"/>
            <w:shd w:val="clear" w:color="auto" w:fill="F2F2F2"/>
            <w:vAlign w:val="bottom"/>
          </w:tcPr>
          <w:p w14:paraId="236D7A0E"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4</w:t>
            </w:r>
          </w:p>
        </w:tc>
        <w:tc>
          <w:tcPr>
            <w:tcW w:w="2076" w:type="dxa"/>
            <w:shd w:val="clear" w:color="auto" w:fill="F2F2F2"/>
            <w:vAlign w:val="bottom"/>
          </w:tcPr>
          <w:p w14:paraId="39F0315F"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5</w:t>
            </w:r>
          </w:p>
        </w:tc>
        <w:tc>
          <w:tcPr>
            <w:tcW w:w="2177" w:type="dxa"/>
            <w:shd w:val="clear" w:color="auto" w:fill="F2F2F2"/>
            <w:vAlign w:val="bottom"/>
          </w:tcPr>
          <w:p w14:paraId="4EA2CB86"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6</w:t>
            </w:r>
          </w:p>
        </w:tc>
      </w:tr>
      <w:tr w:rsidR="005407B4" w:rsidRPr="00682A6D" w14:paraId="7F343C50" w14:textId="77777777">
        <w:trPr>
          <w:trHeight w:val="280"/>
          <w:jc w:val="center"/>
        </w:trPr>
        <w:tc>
          <w:tcPr>
            <w:tcW w:w="941" w:type="dxa"/>
            <w:shd w:val="clear" w:color="auto" w:fill="auto"/>
            <w:vAlign w:val="bottom"/>
          </w:tcPr>
          <w:p w14:paraId="3C40F74F"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748" w:type="dxa"/>
            <w:shd w:val="clear" w:color="auto" w:fill="auto"/>
            <w:vAlign w:val="bottom"/>
          </w:tcPr>
          <w:p w14:paraId="235C5BE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134" w:type="dxa"/>
            <w:shd w:val="clear" w:color="auto" w:fill="auto"/>
            <w:vAlign w:val="bottom"/>
          </w:tcPr>
          <w:p w14:paraId="293D99D6"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417" w:type="dxa"/>
            <w:shd w:val="clear" w:color="auto" w:fill="auto"/>
            <w:vAlign w:val="bottom"/>
          </w:tcPr>
          <w:p w14:paraId="3B436B1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076" w:type="dxa"/>
            <w:shd w:val="clear" w:color="auto" w:fill="auto"/>
            <w:vAlign w:val="bottom"/>
          </w:tcPr>
          <w:p w14:paraId="246FAAEB"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177" w:type="dxa"/>
            <w:shd w:val="clear" w:color="auto" w:fill="auto"/>
            <w:vAlign w:val="bottom"/>
          </w:tcPr>
          <w:p w14:paraId="6AFCCC3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bl>
    <w:p w14:paraId="11FAC885" w14:textId="77777777" w:rsidR="005407B4" w:rsidRPr="00682A6D" w:rsidRDefault="005407B4"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p w14:paraId="5CEB48BE" w14:textId="77777777" w:rsidR="005407B4" w:rsidRPr="00682A6D" w:rsidRDefault="00A60ACE" w:rsidP="004E270D">
      <w:pPr>
        <w:numPr>
          <w:ilvl w:val="3"/>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Сведения о системе контроля выполняемых строительных работ</w:t>
      </w:r>
    </w:p>
    <w:p w14:paraId="4952843A"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b/>
          <w:sz w:val="24"/>
          <w:szCs w:val="24"/>
        </w:rPr>
        <w:t>Производственный контроль</w:t>
      </w:r>
    </w:p>
    <w:tbl>
      <w:tblPr>
        <w:tblStyle w:val="StGen189"/>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4"/>
        <w:gridCol w:w="5462"/>
      </w:tblGrid>
      <w:tr w:rsidR="005407B4" w:rsidRPr="00682A6D" w14:paraId="6AC870FD" w14:textId="77777777">
        <w:trPr>
          <w:trHeight w:val="380"/>
          <w:jc w:val="center"/>
        </w:trPr>
        <w:tc>
          <w:tcPr>
            <w:tcW w:w="4314" w:type="dxa"/>
            <w:shd w:val="clear" w:color="auto" w:fill="F2F2F2"/>
            <w:vAlign w:val="center"/>
          </w:tcPr>
          <w:p w14:paraId="7DA791CA"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Вид контроля</w:t>
            </w:r>
          </w:p>
        </w:tc>
        <w:tc>
          <w:tcPr>
            <w:tcW w:w="5462" w:type="dxa"/>
            <w:shd w:val="clear" w:color="auto" w:fill="F2F2F2"/>
            <w:vAlign w:val="center"/>
          </w:tcPr>
          <w:p w14:paraId="2090E1BA"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 xml:space="preserve">Наименование организации и реквизиты договора, в случае выполнения контроля сторонней организацией или должность, </w:t>
            </w:r>
          </w:p>
          <w:p w14:paraId="71307369"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ФИО ответственного лица (собственное подразделение)</w:t>
            </w:r>
          </w:p>
        </w:tc>
      </w:tr>
      <w:tr w:rsidR="005407B4" w:rsidRPr="00682A6D" w14:paraId="35974650" w14:textId="77777777">
        <w:trPr>
          <w:trHeight w:val="340"/>
          <w:jc w:val="center"/>
        </w:trPr>
        <w:tc>
          <w:tcPr>
            <w:tcW w:w="4314" w:type="dxa"/>
            <w:shd w:val="clear" w:color="auto" w:fill="auto"/>
            <w:vAlign w:val="center"/>
          </w:tcPr>
          <w:p w14:paraId="26A37ED7"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1. Входной контроль проектной документации (ПД)</w:t>
            </w:r>
          </w:p>
        </w:tc>
        <w:tc>
          <w:tcPr>
            <w:tcW w:w="5462" w:type="dxa"/>
            <w:shd w:val="clear" w:color="auto" w:fill="auto"/>
            <w:vAlign w:val="center"/>
          </w:tcPr>
          <w:p w14:paraId="6945CB5B"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79EEA346" w14:textId="77777777">
        <w:trPr>
          <w:trHeight w:val="340"/>
          <w:jc w:val="center"/>
        </w:trPr>
        <w:tc>
          <w:tcPr>
            <w:tcW w:w="4314" w:type="dxa"/>
            <w:shd w:val="clear" w:color="auto" w:fill="auto"/>
            <w:vAlign w:val="center"/>
          </w:tcPr>
          <w:p w14:paraId="0771464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2. Хранение проектной документации</w:t>
            </w:r>
          </w:p>
        </w:tc>
        <w:tc>
          <w:tcPr>
            <w:tcW w:w="5462" w:type="dxa"/>
            <w:shd w:val="clear" w:color="auto" w:fill="auto"/>
            <w:vAlign w:val="center"/>
          </w:tcPr>
          <w:p w14:paraId="1FA0E14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030AD6EC" w14:textId="77777777">
        <w:trPr>
          <w:trHeight w:val="340"/>
          <w:jc w:val="center"/>
        </w:trPr>
        <w:tc>
          <w:tcPr>
            <w:tcW w:w="4314" w:type="dxa"/>
            <w:shd w:val="clear" w:color="auto" w:fill="auto"/>
            <w:vAlign w:val="center"/>
          </w:tcPr>
          <w:p w14:paraId="52FAAFC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3. Хранение документов по авторскому и техническому надзору</w:t>
            </w:r>
          </w:p>
        </w:tc>
        <w:tc>
          <w:tcPr>
            <w:tcW w:w="5462" w:type="dxa"/>
            <w:shd w:val="clear" w:color="auto" w:fill="auto"/>
            <w:vAlign w:val="center"/>
          </w:tcPr>
          <w:p w14:paraId="7635A51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3C0FC396" w14:textId="77777777">
        <w:trPr>
          <w:trHeight w:val="340"/>
          <w:jc w:val="center"/>
        </w:trPr>
        <w:tc>
          <w:tcPr>
            <w:tcW w:w="4314" w:type="dxa"/>
            <w:shd w:val="clear" w:color="auto" w:fill="auto"/>
            <w:vAlign w:val="center"/>
          </w:tcPr>
          <w:p w14:paraId="51E3C98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4. Входной контроль материалов, изделий, конструкций</w:t>
            </w:r>
          </w:p>
        </w:tc>
        <w:tc>
          <w:tcPr>
            <w:tcW w:w="5462" w:type="dxa"/>
            <w:shd w:val="clear" w:color="auto" w:fill="auto"/>
            <w:vAlign w:val="center"/>
          </w:tcPr>
          <w:p w14:paraId="2AB6A61F" w14:textId="77777777" w:rsidR="005407B4" w:rsidRPr="00682A6D" w:rsidRDefault="005407B4" w:rsidP="00682A6D">
            <w:pPr>
              <w:spacing w:after="0" w:line="240" w:lineRule="auto"/>
              <w:rPr>
                <w:rFonts w:asciiTheme="minorHAnsi" w:eastAsia="Cambria" w:hAnsiTheme="minorHAnsi" w:cs="Cambria"/>
                <w:color w:val="FF0000"/>
                <w:sz w:val="24"/>
                <w:szCs w:val="24"/>
              </w:rPr>
            </w:pPr>
          </w:p>
        </w:tc>
      </w:tr>
      <w:tr w:rsidR="005407B4" w:rsidRPr="00682A6D" w14:paraId="7C4AC35A" w14:textId="77777777">
        <w:trPr>
          <w:trHeight w:val="340"/>
          <w:jc w:val="center"/>
        </w:trPr>
        <w:tc>
          <w:tcPr>
            <w:tcW w:w="4314" w:type="dxa"/>
            <w:shd w:val="clear" w:color="auto" w:fill="auto"/>
            <w:vAlign w:val="center"/>
          </w:tcPr>
          <w:p w14:paraId="43CF208B"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5. Входной контроль техники, машин и оборудования</w:t>
            </w:r>
          </w:p>
        </w:tc>
        <w:tc>
          <w:tcPr>
            <w:tcW w:w="5462" w:type="dxa"/>
            <w:shd w:val="clear" w:color="auto" w:fill="auto"/>
            <w:vAlign w:val="center"/>
          </w:tcPr>
          <w:p w14:paraId="7C20402C"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058325EF" w14:textId="77777777">
        <w:trPr>
          <w:trHeight w:val="340"/>
          <w:jc w:val="center"/>
        </w:trPr>
        <w:tc>
          <w:tcPr>
            <w:tcW w:w="4314" w:type="dxa"/>
            <w:shd w:val="clear" w:color="auto" w:fill="auto"/>
            <w:vAlign w:val="center"/>
          </w:tcPr>
          <w:p w14:paraId="5B355F2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6. Операционный контроль </w:t>
            </w:r>
          </w:p>
        </w:tc>
        <w:tc>
          <w:tcPr>
            <w:tcW w:w="5462" w:type="dxa"/>
            <w:shd w:val="clear" w:color="auto" w:fill="auto"/>
            <w:vAlign w:val="center"/>
          </w:tcPr>
          <w:p w14:paraId="298F9CE7"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56379445" w14:textId="77777777">
        <w:trPr>
          <w:trHeight w:val="340"/>
          <w:jc w:val="center"/>
        </w:trPr>
        <w:tc>
          <w:tcPr>
            <w:tcW w:w="4314" w:type="dxa"/>
            <w:shd w:val="clear" w:color="auto" w:fill="auto"/>
            <w:vAlign w:val="center"/>
          </w:tcPr>
          <w:p w14:paraId="1352F767"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7. Приемочный контроль </w:t>
            </w:r>
          </w:p>
        </w:tc>
        <w:tc>
          <w:tcPr>
            <w:tcW w:w="5462" w:type="dxa"/>
            <w:shd w:val="clear" w:color="auto" w:fill="auto"/>
            <w:vAlign w:val="center"/>
          </w:tcPr>
          <w:p w14:paraId="70E9D905"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4E19548F" w14:textId="77777777">
        <w:trPr>
          <w:trHeight w:val="340"/>
          <w:jc w:val="center"/>
        </w:trPr>
        <w:tc>
          <w:tcPr>
            <w:tcW w:w="4314" w:type="dxa"/>
            <w:shd w:val="clear" w:color="auto" w:fill="auto"/>
            <w:vAlign w:val="center"/>
          </w:tcPr>
          <w:p w14:paraId="2D3FF3DC" w14:textId="77777777" w:rsidR="005407B4" w:rsidRPr="00682A6D" w:rsidRDefault="00A60ACE" w:rsidP="004E270D">
            <w:pPr>
              <w:pStyle w:val="af3"/>
              <w:numPr>
                <w:ilvl w:val="0"/>
                <w:numId w:val="55"/>
              </w:num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Инспекционный контроль </w:t>
            </w:r>
          </w:p>
        </w:tc>
        <w:tc>
          <w:tcPr>
            <w:tcW w:w="5462" w:type="dxa"/>
            <w:shd w:val="clear" w:color="auto" w:fill="auto"/>
            <w:vAlign w:val="center"/>
          </w:tcPr>
          <w:p w14:paraId="097AFBC4" w14:textId="77777777" w:rsidR="005407B4" w:rsidRPr="00682A6D" w:rsidRDefault="005407B4" w:rsidP="00682A6D">
            <w:pPr>
              <w:spacing w:after="0" w:line="240" w:lineRule="auto"/>
              <w:rPr>
                <w:rFonts w:asciiTheme="minorHAnsi" w:eastAsia="Cambria" w:hAnsiTheme="minorHAnsi" w:cs="Cambria"/>
                <w:sz w:val="24"/>
                <w:szCs w:val="24"/>
              </w:rPr>
            </w:pPr>
          </w:p>
        </w:tc>
      </w:tr>
      <w:tr w:rsidR="005407B4" w:rsidRPr="00682A6D" w14:paraId="21846719" w14:textId="77777777">
        <w:trPr>
          <w:trHeight w:val="340"/>
          <w:jc w:val="center"/>
        </w:trPr>
        <w:tc>
          <w:tcPr>
            <w:tcW w:w="4314" w:type="dxa"/>
            <w:shd w:val="clear" w:color="auto" w:fill="auto"/>
            <w:vAlign w:val="center"/>
          </w:tcPr>
          <w:p w14:paraId="3CCDE14B"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lastRenderedPageBreak/>
              <w:t>9. Контроль наличия и актуальности внешней НТД (нормативной базы)</w:t>
            </w:r>
          </w:p>
        </w:tc>
        <w:tc>
          <w:tcPr>
            <w:tcW w:w="5462" w:type="dxa"/>
            <w:shd w:val="clear" w:color="auto" w:fill="auto"/>
            <w:vAlign w:val="center"/>
          </w:tcPr>
          <w:p w14:paraId="4148D0F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417AF950" w14:textId="77777777">
        <w:trPr>
          <w:trHeight w:val="680"/>
          <w:jc w:val="center"/>
        </w:trPr>
        <w:tc>
          <w:tcPr>
            <w:tcW w:w="4314" w:type="dxa"/>
            <w:shd w:val="clear" w:color="auto" w:fill="auto"/>
            <w:vAlign w:val="center"/>
          </w:tcPr>
          <w:p w14:paraId="6F73F0B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10. Хранение актов приемки выполненных работ</w:t>
            </w:r>
          </w:p>
        </w:tc>
        <w:tc>
          <w:tcPr>
            <w:tcW w:w="5462" w:type="dxa"/>
            <w:shd w:val="clear" w:color="auto" w:fill="auto"/>
            <w:vAlign w:val="center"/>
          </w:tcPr>
          <w:p w14:paraId="4DE7678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75629ED8" w14:textId="77777777">
        <w:trPr>
          <w:trHeight w:val="340"/>
          <w:jc w:val="center"/>
        </w:trPr>
        <w:tc>
          <w:tcPr>
            <w:tcW w:w="4314" w:type="dxa"/>
            <w:shd w:val="clear" w:color="auto" w:fill="auto"/>
            <w:vAlign w:val="center"/>
          </w:tcPr>
          <w:p w14:paraId="25BB3B0B"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11. Хранение исполнительной документации, схем и чертежей, документов о прочностных характеристиках применяемых материалов и конструкций</w:t>
            </w:r>
          </w:p>
        </w:tc>
        <w:tc>
          <w:tcPr>
            <w:tcW w:w="5462" w:type="dxa"/>
            <w:shd w:val="clear" w:color="auto" w:fill="auto"/>
            <w:vAlign w:val="center"/>
          </w:tcPr>
          <w:p w14:paraId="1AD4EBB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bl>
    <w:p w14:paraId="6374B17D" w14:textId="77777777" w:rsidR="005407B4" w:rsidRDefault="00A60ACE" w:rsidP="00682A6D">
      <w:pPr>
        <w:spacing w:after="0" w:line="240" w:lineRule="auto"/>
        <w:jc w:val="both"/>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u w:val="single"/>
        </w:rPr>
        <w:t>Примечание</w:t>
      </w:r>
      <w:r w:rsidRPr="00682A6D">
        <w:rPr>
          <w:rFonts w:asciiTheme="minorHAnsi" w:eastAsia="Cambria" w:hAnsiTheme="minorHAnsi" w:cs="Cambria"/>
          <w:color w:val="FF0000"/>
          <w:sz w:val="24"/>
          <w:szCs w:val="24"/>
        </w:rPr>
        <w:t xml:space="preserve">: в </w:t>
      </w:r>
      <w:proofErr w:type="spellStart"/>
      <w:r w:rsidRPr="00682A6D">
        <w:rPr>
          <w:rFonts w:asciiTheme="minorHAnsi" w:eastAsia="Cambria" w:hAnsiTheme="minorHAnsi" w:cs="Cambria"/>
          <w:color w:val="FF0000"/>
          <w:sz w:val="24"/>
          <w:szCs w:val="24"/>
        </w:rPr>
        <w:t>пп</w:t>
      </w:r>
      <w:proofErr w:type="spellEnd"/>
      <w:r w:rsidRPr="00682A6D">
        <w:rPr>
          <w:rFonts w:asciiTheme="minorHAnsi" w:eastAsia="Cambria" w:hAnsiTheme="minorHAnsi" w:cs="Cambria"/>
          <w:color w:val="FF0000"/>
          <w:sz w:val="24"/>
          <w:szCs w:val="24"/>
        </w:rPr>
        <w:t>. 4, 6, 7, 8 таблицы указывается специалист, состоящий в национальном реестре специалистов в области строительства (либо руководитель, самостоятельно организующий выполнение работ).</w:t>
      </w:r>
    </w:p>
    <w:p w14:paraId="4F67FA52" w14:textId="77777777" w:rsidR="002D601C" w:rsidRPr="00682A6D" w:rsidRDefault="002D601C" w:rsidP="00682A6D">
      <w:pPr>
        <w:spacing w:after="0" w:line="240" w:lineRule="auto"/>
        <w:jc w:val="both"/>
        <w:rPr>
          <w:rFonts w:asciiTheme="minorHAnsi" w:eastAsia="Cambria" w:hAnsiTheme="minorHAnsi" w:cs="Cambria"/>
          <w:color w:val="FF0000"/>
          <w:sz w:val="24"/>
          <w:szCs w:val="24"/>
        </w:rPr>
      </w:pPr>
    </w:p>
    <w:p w14:paraId="0EC9ED58"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Геодезический контроль</w:t>
      </w:r>
    </w:p>
    <w:tbl>
      <w:tblPr>
        <w:tblStyle w:val="StGen190"/>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5407B4" w:rsidRPr="00682A6D" w14:paraId="4CD5A8F1" w14:textId="77777777">
        <w:trPr>
          <w:trHeight w:val="380"/>
          <w:jc w:val="center"/>
        </w:trPr>
        <w:tc>
          <w:tcPr>
            <w:tcW w:w="9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EFC7"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Кто выполняет контроль (договор, в случае выполнения геодезического контроля сторонней организацией или должность, ФИО ответственного лица за геодезический контроль)</w:t>
            </w:r>
          </w:p>
        </w:tc>
      </w:tr>
      <w:tr w:rsidR="005407B4" w:rsidRPr="00682A6D" w14:paraId="2A2D276E" w14:textId="77777777">
        <w:trPr>
          <w:trHeight w:val="283"/>
          <w:jc w:val="center"/>
        </w:trPr>
        <w:tc>
          <w:tcPr>
            <w:tcW w:w="9776" w:type="dxa"/>
            <w:shd w:val="clear" w:color="auto" w:fill="auto"/>
            <w:vAlign w:val="center"/>
          </w:tcPr>
          <w:p w14:paraId="3BBF04EF"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 </w:t>
            </w:r>
          </w:p>
        </w:tc>
      </w:tr>
    </w:tbl>
    <w:p w14:paraId="62FAEAC3" w14:textId="77777777" w:rsidR="002D601C" w:rsidRDefault="002D601C" w:rsidP="00682A6D">
      <w:pPr>
        <w:spacing w:after="0" w:line="240" w:lineRule="auto"/>
        <w:rPr>
          <w:rFonts w:asciiTheme="minorHAnsi" w:eastAsia="Cambria" w:hAnsiTheme="minorHAnsi" w:cs="Cambria"/>
          <w:b/>
          <w:sz w:val="24"/>
          <w:szCs w:val="24"/>
        </w:rPr>
      </w:pPr>
    </w:p>
    <w:p w14:paraId="214E824D"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Лабораторный контроль</w:t>
      </w:r>
    </w:p>
    <w:tbl>
      <w:tblPr>
        <w:tblStyle w:val="StGen19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5407B4" w:rsidRPr="00682A6D" w14:paraId="29024CA5" w14:textId="77777777">
        <w:trPr>
          <w:trHeight w:val="380"/>
        </w:trPr>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9878E"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Кто выполняет контроль (наименование лаборатории и договора, в случае выполнения контроля сторонней организацией или должность, ФИО ответственного лица)</w:t>
            </w:r>
          </w:p>
        </w:tc>
      </w:tr>
      <w:tr w:rsidR="005407B4" w:rsidRPr="00682A6D" w14:paraId="23EEC471" w14:textId="77777777">
        <w:trPr>
          <w:trHeight w:val="283"/>
        </w:trPr>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2BA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bl>
    <w:p w14:paraId="4F0D25E9" w14:textId="77777777" w:rsidR="002D601C" w:rsidRDefault="002D601C" w:rsidP="00682A6D">
      <w:pPr>
        <w:spacing w:after="0" w:line="240" w:lineRule="auto"/>
        <w:rPr>
          <w:rFonts w:asciiTheme="minorHAnsi" w:eastAsia="Cambria" w:hAnsiTheme="minorHAnsi" w:cs="Cambria"/>
          <w:b/>
          <w:sz w:val="24"/>
          <w:szCs w:val="24"/>
        </w:rPr>
      </w:pPr>
    </w:p>
    <w:p w14:paraId="19F2F8EC"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Наличие собственных лабораторий</w:t>
      </w:r>
    </w:p>
    <w:tbl>
      <w:tblPr>
        <w:tblStyle w:val="StGen19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
        <w:gridCol w:w="3432"/>
        <w:gridCol w:w="2011"/>
        <w:gridCol w:w="2168"/>
        <w:gridCol w:w="1559"/>
      </w:tblGrid>
      <w:tr w:rsidR="005407B4" w:rsidRPr="00682A6D" w14:paraId="392F3253" w14:textId="77777777">
        <w:trPr>
          <w:trHeight w:val="280"/>
          <w:jc w:val="center"/>
        </w:trPr>
        <w:tc>
          <w:tcPr>
            <w:tcW w:w="606" w:type="dxa"/>
            <w:shd w:val="clear" w:color="auto" w:fill="F2F2F2"/>
            <w:vAlign w:val="center"/>
          </w:tcPr>
          <w:p w14:paraId="19442F5B"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 xml:space="preserve">№ </w:t>
            </w:r>
            <w:proofErr w:type="spellStart"/>
            <w:r w:rsidRPr="00682A6D">
              <w:rPr>
                <w:rFonts w:asciiTheme="minorHAnsi" w:eastAsia="Cambria" w:hAnsiTheme="minorHAnsi" w:cs="Cambria"/>
                <w:i/>
                <w:sz w:val="24"/>
                <w:szCs w:val="24"/>
              </w:rPr>
              <w:t>пп</w:t>
            </w:r>
            <w:proofErr w:type="spellEnd"/>
          </w:p>
        </w:tc>
        <w:tc>
          <w:tcPr>
            <w:tcW w:w="3432" w:type="dxa"/>
            <w:shd w:val="clear" w:color="auto" w:fill="F2F2F2"/>
            <w:vAlign w:val="center"/>
          </w:tcPr>
          <w:p w14:paraId="67D983AF"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Наименование лаборатории (службы, специализированного участка)</w:t>
            </w:r>
          </w:p>
        </w:tc>
        <w:tc>
          <w:tcPr>
            <w:tcW w:w="2011" w:type="dxa"/>
            <w:shd w:val="clear" w:color="auto" w:fill="F2F2F2"/>
            <w:vAlign w:val="center"/>
          </w:tcPr>
          <w:p w14:paraId="1E9DB14F"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Перечень оборудования</w:t>
            </w:r>
          </w:p>
        </w:tc>
        <w:tc>
          <w:tcPr>
            <w:tcW w:w="2168" w:type="dxa"/>
            <w:shd w:val="clear" w:color="auto" w:fill="F2F2F2"/>
            <w:vAlign w:val="center"/>
          </w:tcPr>
          <w:p w14:paraId="22A7EA49"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Должность, ФИО ответственного лица</w:t>
            </w:r>
          </w:p>
        </w:tc>
        <w:tc>
          <w:tcPr>
            <w:tcW w:w="1559" w:type="dxa"/>
            <w:shd w:val="clear" w:color="auto" w:fill="F2F2F2"/>
            <w:vAlign w:val="center"/>
          </w:tcPr>
          <w:p w14:paraId="1ED3AA0B"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i/>
                <w:sz w:val="24"/>
                <w:szCs w:val="24"/>
              </w:rPr>
              <w:t>Примечание</w:t>
            </w:r>
          </w:p>
        </w:tc>
      </w:tr>
      <w:tr w:rsidR="005407B4" w:rsidRPr="00682A6D" w14:paraId="5D55048E" w14:textId="77777777">
        <w:trPr>
          <w:trHeight w:val="283"/>
          <w:jc w:val="center"/>
        </w:trPr>
        <w:tc>
          <w:tcPr>
            <w:tcW w:w="606" w:type="dxa"/>
            <w:shd w:val="clear" w:color="auto" w:fill="auto"/>
            <w:vAlign w:val="center"/>
          </w:tcPr>
          <w:p w14:paraId="62AA7B2F" w14:textId="77777777" w:rsidR="005407B4" w:rsidRPr="00682A6D" w:rsidRDefault="005407B4" w:rsidP="00682A6D">
            <w:pPr>
              <w:numPr>
                <w:ilvl w:val="0"/>
                <w:numId w:val="1"/>
              </w:numPr>
              <w:spacing w:after="0" w:line="240" w:lineRule="auto"/>
              <w:ind w:left="284" w:hanging="359"/>
              <w:rPr>
                <w:rFonts w:asciiTheme="minorHAnsi" w:eastAsia="Cambria" w:hAnsiTheme="minorHAnsi" w:cs="Cambria"/>
                <w:sz w:val="24"/>
                <w:szCs w:val="24"/>
              </w:rPr>
            </w:pPr>
          </w:p>
        </w:tc>
        <w:tc>
          <w:tcPr>
            <w:tcW w:w="3432" w:type="dxa"/>
            <w:shd w:val="clear" w:color="auto" w:fill="auto"/>
            <w:vAlign w:val="center"/>
          </w:tcPr>
          <w:p w14:paraId="41449C88"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011" w:type="dxa"/>
            <w:shd w:val="clear" w:color="auto" w:fill="auto"/>
            <w:vAlign w:val="center"/>
          </w:tcPr>
          <w:p w14:paraId="0035DAD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168" w:type="dxa"/>
            <w:shd w:val="clear" w:color="auto" w:fill="auto"/>
            <w:vAlign w:val="center"/>
          </w:tcPr>
          <w:p w14:paraId="2D180307"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559" w:type="dxa"/>
            <w:shd w:val="clear" w:color="auto" w:fill="auto"/>
            <w:vAlign w:val="center"/>
          </w:tcPr>
          <w:p w14:paraId="0D38F67E"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3EC1ECEB" w14:textId="77777777">
        <w:trPr>
          <w:trHeight w:val="283"/>
          <w:jc w:val="center"/>
        </w:trPr>
        <w:tc>
          <w:tcPr>
            <w:tcW w:w="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CB20D" w14:textId="77777777" w:rsidR="005407B4" w:rsidRPr="00682A6D" w:rsidRDefault="005407B4" w:rsidP="00682A6D">
            <w:pPr>
              <w:numPr>
                <w:ilvl w:val="0"/>
                <w:numId w:val="1"/>
              </w:numPr>
              <w:spacing w:after="0" w:line="240" w:lineRule="auto"/>
              <w:ind w:left="284" w:hanging="359"/>
              <w:rPr>
                <w:rFonts w:asciiTheme="minorHAnsi" w:eastAsia="Cambria" w:hAnsiTheme="minorHAnsi" w:cs="Cambria"/>
                <w:sz w:val="24"/>
                <w:szCs w:val="24"/>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756DF"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C5AB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FFC3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A86CC"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bl>
    <w:p w14:paraId="46744B23" w14:textId="77777777" w:rsidR="002D601C" w:rsidRDefault="002D601C" w:rsidP="00682A6D">
      <w:pPr>
        <w:spacing w:after="0" w:line="240" w:lineRule="auto"/>
        <w:rPr>
          <w:rFonts w:asciiTheme="minorHAnsi" w:eastAsia="Cambria" w:hAnsiTheme="minorHAnsi" w:cs="Cambria"/>
          <w:sz w:val="24"/>
          <w:szCs w:val="24"/>
        </w:rPr>
      </w:pPr>
    </w:p>
    <w:p w14:paraId="30AABEA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Приложение:</w:t>
      </w:r>
    </w:p>
    <w:p w14:paraId="2161BB61"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 Копия сертификата о соответствии системы менеджмента качества требованиям ГОСТ Р ИСО (ИСО) 9001 (при его наличии);</w:t>
      </w:r>
    </w:p>
    <w:p w14:paraId="3D5E4B7C"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 xml:space="preserve">- копия документа о системе </w:t>
      </w:r>
      <w:r w:rsidR="00B82B63" w:rsidRPr="00682A6D">
        <w:rPr>
          <w:rFonts w:asciiTheme="minorHAnsi" w:eastAsia="Cambria" w:hAnsiTheme="minorHAnsi" w:cs="Cambria"/>
          <w:sz w:val="24"/>
          <w:szCs w:val="24"/>
        </w:rPr>
        <w:t xml:space="preserve">контроля качества (Положение), </w:t>
      </w:r>
      <w:r w:rsidR="00B82B63" w:rsidRPr="00682A6D">
        <w:rPr>
          <w:rFonts w:asciiTheme="minorHAnsi" w:eastAsia="Cambria" w:hAnsiTheme="minorHAnsi" w:cs="Cambria"/>
          <w:color w:val="FF0000"/>
          <w:sz w:val="24"/>
          <w:szCs w:val="24"/>
        </w:rPr>
        <w:t xml:space="preserve">приказа о его утверждении, </w:t>
      </w:r>
      <w:r w:rsidRPr="00682A6D">
        <w:rPr>
          <w:rFonts w:asciiTheme="minorHAnsi" w:eastAsia="Cambria" w:hAnsiTheme="minorHAnsi" w:cs="Cambria"/>
          <w:sz w:val="24"/>
          <w:szCs w:val="24"/>
        </w:rPr>
        <w:t>приказа о назначении ответственных за все виды контроля;</w:t>
      </w:r>
    </w:p>
    <w:p w14:paraId="6582A651"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lastRenderedPageBreak/>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показателей (область аккредитации);</w:t>
      </w:r>
    </w:p>
    <w:p w14:paraId="60335C32"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 копия документа о подразделении строительного контроля и приказа о назначении лиц, ответственных за осуществление строительного контроля;</w:t>
      </w:r>
    </w:p>
    <w:p w14:paraId="2D64E426"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 xml:space="preserve">- копия свидетельства </w:t>
      </w:r>
      <w:r w:rsidRPr="00682A6D">
        <w:rPr>
          <w:rFonts w:asciiTheme="minorHAnsi" w:eastAsia="Cambria" w:hAnsiTheme="minorHAnsi" w:cs="Cambria"/>
          <w:color w:val="000000"/>
          <w:sz w:val="24"/>
          <w:szCs w:val="24"/>
        </w:rPr>
        <w:t xml:space="preserve">о поверке средств </w:t>
      </w:r>
      <w:r w:rsidRPr="00682A6D">
        <w:rPr>
          <w:rFonts w:asciiTheme="minorHAnsi" w:eastAsia="Cambria" w:hAnsiTheme="minorHAnsi" w:cs="Cambria"/>
          <w:sz w:val="24"/>
          <w:szCs w:val="24"/>
        </w:rPr>
        <w:t>контроля и измерений;</w:t>
      </w:r>
    </w:p>
    <w:p w14:paraId="1291548F" w14:textId="77777777" w:rsidR="005407B4" w:rsidRPr="00682A6D" w:rsidRDefault="00A60ACE" w:rsidP="00682A6D">
      <w:pPr>
        <w:spacing w:after="0" w:line="240" w:lineRule="auto"/>
        <w:jc w:val="both"/>
        <w:rPr>
          <w:rFonts w:asciiTheme="minorHAnsi" w:eastAsia="Cambria" w:hAnsiTheme="minorHAnsi" w:cs="Cambria"/>
          <w:color w:val="000000"/>
          <w:sz w:val="24"/>
          <w:szCs w:val="24"/>
        </w:rPr>
      </w:pPr>
      <w:r w:rsidRPr="00682A6D">
        <w:rPr>
          <w:rFonts w:asciiTheme="minorHAnsi" w:eastAsia="Cambria" w:hAnsiTheme="minorHAnsi" w:cs="Cambria"/>
          <w:sz w:val="24"/>
          <w:szCs w:val="24"/>
        </w:rPr>
        <w:t xml:space="preserve">- перечень технологических карт </w:t>
      </w:r>
      <w:r w:rsidRPr="00682A6D">
        <w:rPr>
          <w:rFonts w:asciiTheme="minorHAnsi" w:eastAsia="Cambria" w:hAnsiTheme="minorHAnsi" w:cs="Cambria"/>
          <w:color w:val="000000"/>
          <w:sz w:val="24"/>
          <w:szCs w:val="24"/>
        </w:rPr>
        <w:t>на работы в сфере строительства в зависимости от заявления;</w:t>
      </w:r>
    </w:p>
    <w:p w14:paraId="6C65A1C0" w14:textId="77777777" w:rsidR="005407B4" w:rsidRPr="00682A6D" w:rsidRDefault="00A60ACE" w:rsidP="00682A6D">
      <w:pPr>
        <w:spacing w:after="0" w:line="240" w:lineRule="auto"/>
        <w:jc w:val="both"/>
        <w:rPr>
          <w:rFonts w:asciiTheme="minorHAnsi" w:eastAsia="Cambria" w:hAnsiTheme="minorHAnsi" w:cs="Cambria"/>
          <w:strike/>
          <w:color w:val="FF0000"/>
          <w:sz w:val="24"/>
          <w:szCs w:val="24"/>
        </w:rPr>
      </w:pPr>
      <w:r w:rsidRPr="00682A6D">
        <w:rPr>
          <w:rFonts w:asciiTheme="minorHAnsi" w:eastAsia="Cambria" w:hAnsiTheme="minorHAnsi" w:cs="Cambria"/>
          <w:color w:val="000000"/>
          <w:sz w:val="24"/>
          <w:szCs w:val="24"/>
        </w:rPr>
        <w:t>- копии приказов о принятии к использованию Стандартов НОСТРОЙ на процессы выполнения работ по строительству, реконструкции, сносу и капитальному ремонту объектов капитального строительства.</w:t>
      </w:r>
    </w:p>
    <w:p w14:paraId="11FB3E9C" w14:textId="77777777" w:rsidR="005407B4" w:rsidRPr="00682A6D" w:rsidRDefault="005407B4" w:rsidP="00682A6D">
      <w:pPr>
        <w:spacing w:after="0" w:line="240" w:lineRule="auto"/>
        <w:jc w:val="both"/>
        <w:rPr>
          <w:rFonts w:asciiTheme="minorHAnsi" w:eastAsia="Cambria" w:hAnsiTheme="minorHAnsi" w:cs="Cambria"/>
          <w:b/>
          <w:sz w:val="24"/>
          <w:szCs w:val="24"/>
        </w:rPr>
      </w:pPr>
    </w:p>
    <w:p w14:paraId="6E9DA3E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«_____»__________________ 20 ____ г.</w:t>
      </w:r>
    </w:p>
    <w:tbl>
      <w:tblPr>
        <w:tblStyle w:val="StGen193"/>
        <w:tblW w:w="9321" w:type="dxa"/>
        <w:tblInd w:w="250" w:type="dxa"/>
        <w:tblLayout w:type="fixed"/>
        <w:tblLook w:val="0000" w:firstRow="0" w:lastRow="0" w:firstColumn="0" w:lastColumn="0" w:noHBand="0" w:noVBand="0"/>
      </w:tblPr>
      <w:tblGrid>
        <w:gridCol w:w="2410"/>
        <w:gridCol w:w="567"/>
        <w:gridCol w:w="2835"/>
        <w:gridCol w:w="567"/>
        <w:gridCol w:w="2942"/>
      </w:tblGrid>
      <w:tr w:rsidR="005407B4" w:rsidRPr="00682A6D" w14:paraId="64BD8A09" w14:textId="77777777">
        <w:tc>
          <w:tcPr>
            <w:tcW w:w="2410" w:type="dxa"/>
            <w:tcBorders>
              <w:bottom w:val="single" w:sz="4" w:space="0" w:color="000000"/>
            </w:tcBorders>
          </w:tcPr>
          <w:p w14:paraId="30A524AA"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7" w:type="dxa"/>
          </w:tcPr>
          <w:p w14:paraId="4A7C687F"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35" w:type="dxa"/>
            <w:tcBorders>
              <w:bottom w:val="single" w:sz="4" w:space="0" w:color="000000"/>
            </w:tcBorders>
          </w:tcPr>
          <w:p w14:paraId="21C1A8B4"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7" w:type="dxa"/>
          </w:tcPr>
          <w:p w14:paraId="1D71CFB1"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2" w:type="dxa"/>
            <w:tcBorders>
              <w:bottom w:val="single" w:sz="4" w:space="0" w:color="000000"/>
            </w:tcBorders>
          </w:tcPr>
          <w:p w14:paraId="32398C06"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r>
      <w:tr w:rsidR="005407B4" w:rsidRPr="00682A6D" w14:paraId="38402FD1" w14:textId="77777777">
        <w:tc>
          <w:tcPr>
            <w:tcW w:w="2410" w:type="dxa"/>
            <w:tcBorders>
              <w:top w:val="single" w:sz="4" w:space="0" w:color="000000"/>
            </w:tcBorders>
          </w:tcPr>
          <w:p w14:paraId="56655C87"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(должность)</w:t>
            </w:r>
          </w:p>
        </w:tc>
        <w:tc>
          <w:tcPr>
            <w:tcW w:w="567" w:type="dxa"/>
          </w:tcPr>
          <w:p w14:paraId="099B780B"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35" w:type="dxa"/>
            <w:tcBorders>
              <w:top w:val="single" w:sz="4" w:space="0" w:color="000000"/>
            </w:tcBorders>
          </w:tcPr>
          <w:p w14:paraId="2C58FF09"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(подпись)</w:t>
            </w:r>
          </w:p>
        </w:tc>
        <w:tc>
          <w:tcPr>
            <w:tcW w:w="567" w:type="dxa"/>
          </w:tcPr>
          <w:p w14:paraId="6D3CC938"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2" w:type="dxa"/>
            <w:tcBorders>
              <w:top w:val="single" w:sz="4" w:space="0" w:color="000000"/>
            </w:tcBorders>
          </w:tcPr>
          <w:p w14:paraId="50005816"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(фамилия и инициалы)</w:t>
            </w:r>
          </w:p>
        </w:tc>
      </w:tr>
    </w:tbl>
    <w:p w14:paraId="11772704" w14:textId="77777777" w:rsidR="005407B4" w:rsidRPr="00682A6D" w:rsidRDefault="00A60ACE" w:rsidP="00682A6D">
      <w:pPr>
        <w:spacing w:after="0" w:line="240" w:lineRule="auto"/>
        <w:ind w:left="2268" w:firstLine="566"/>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МП</w:t>
      </w:r>
    </w:p>
    <w:p w14:paraId="23207FE0"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b/>
          <w:sz w:val="24"/>
          <w:szCs w:val="24"/>
          <w:u w:val="single"/>
        </w:rPr>
        <w:t>Примечание:</w:t>
      </w:r>
      <w:r w:rsidRPr="00682A6D">
        <w:rPr>
          <w:rFonts w:asciiTheme="minorHAnsi" w:eastAsia="Cambria" w:hAnsiTheme="minorHAnsi" w:cs="Cambria"/>
          <w:sz w:val="24"/>
          <w:szCs w:val="24"/>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них, в составе ответственных лиц на новых лиц или в случае изменения сведений об ответственных лицах.</w:t>
      </w:r>
      <w:r w:rsidRPr="00682A6D">
        <w:rPr>
          <w:rFonts w:asciiTheme="minorHAnsi" w:hAnsiTheme="minorHAnsi"/>
          <w:sz w:val="24"/>
          <w:szCs w:val="24"/>
        </w:rPr>
        <w:br w:type="page" w:clear="all"/>
      </w:r>
    </w:p>
    <w:p w14:paraId="30D6696D" w14:textId="77777777" w:rsidR="005407B4" w:rsidRPr="00682A6D" w:rsidRDefault="00A60ACE" w:rsidP="00682A6D">
      <w:pPr>
        <w:pStyle w:val="2"/>
        <w:tabs>
          <w:tab w:val="center" w:pos="4320"/>
          <w:tab w:val="right" w:pos="8640"/>
        </w:tabs>
        <w:spacing w:before="0" w:after="0"/>
        <w:ind w:left="5103"/>
        <w:rPr>
          <w:rFonts w:asciiTheme="minorHAnsi" w:eastAsia="Cambria" w:hAnsiTheme="minorHAnsi" w:cs="Cambria"/>
          <w:b w:val="0"/>
          <w:i/>
          <w:color w:val="000000"/>
        </w:rPr>
      </w:pPr>
      <w:bookmarkStart w:id="135" w:name="_Toc103174529"/>
      <w:r w:rsidRPr="00682A6D">
        <w:rPr>
          <w:rFonts w:asciiTheme="minorHAnsi" w:eastAsia="Cambria" w:hAnsiTheme="minorHAnsi" w:cs="Cambria"/>
          <w:b w:val="0"/>
          <w:i/>
          <w:color w:val="000000"/>
        </w:rPr>
        <w:lastRenderedPageBreak/>
        <w:t>Форма № 08/П-01 «Сведения о системе ОТОС»</w:t>
      </w:r>
      <w:bookmarkEnd w:id="135"/>
    </w:p>
    <w:p w14:paraId="2C974527" w14:textId="77777777" w:rsidR="005407B4" w:rsidRDefault="00A60ACE" w:rsidP="00682A6D">
      <w:pPr>
        <w:spacing w:after="0" w:line="240" w:lineRule="auto"/>
        <w:jc w:val="center"/>
        <w:rPr>
          <w:rFonts w:asciiTheme="minorHAnsi" w:eastAsia="Cambria" w:hAnsiTheme="minorHAnsi" w:cs="Cambria"/>
          <w:i/>
          <w:sz w:val="24"/>
          <w:szCs w:val="24"/>
        </w:rPr>
      </w:pPr>
      <w:r w:rsidRPr="00682A6D">
        <w:rPr>
          <w:rFonts w:asciiTheme="minorHAnsi" w:eastAsia="Cambria" w:hAnsiTheme="minorHAnsi" w:cs="Cambria"/>
          <w:i/>
          <w:sz w:val="24"/>
          <w:szCs w:val="24"/>
        </w:rPr>
        <w:t xml:space="preserve">                                                                                  (на фирменном бланке организации)</w:t>
      </w:r>
    </w:p>
    <w:p w14:paraId="76736257" w14:textId="77777777" w:rsidR="002D601C" w:rsidRPr="00682A6D" w:rsidRDefault="002D601C" w:rsidP="00682A6D">
      <w:pPr>
        <w:spacing w:after="0" w:line="240" w:lineRule="auto"/>
        <w:jc w:val="center"/>
        <w:rPr>
          <w:rFonts w:asciiTheme="minorHAnsi" w:eastAsia="Cambria" w:hAnsiTheme="minorHAnsi" w:cs="Cambria"/>
          <w:i/>
          <w:sz w:val="24"/>
          <w:szCs w:val="24"/>
        </w:rPr>
      </w:pPr>
    </w:p>
    <w:p w14:paraId="4244B8BE" w14:textId="77777777" w:rsidR="005407B4" w:rsidRDefault="00A60ACE" w:rsidP="00682A6D">
      <w:pPr>
        <w:spacing w:after="0" w:line="240" w:lineRule="auto"/>
        <w:jc w:val="center"/>
        <w:rPr>
          <w:rFonts w:asciiTheme="minorHAnsi" w:eastAsia="Cambria" w:hAnsiTheme="minorHAnsi" w:cs="Cambria"/>
          <w:b/>
          <w:color w:val="000000"/>
          <w:sz w:val="24"/>
          <w:szCs w:val="24"/>
        </w:rPr>
      </w:pPr>
      <w:r w:rsidRPr="00682A6D">
        <w:rPr>
          <w:rFonts w:asciiTheme="minorHAnsi" w:eastAsia="Cambria" w:hAnsiTheme="minorHAnsi" w:cs="Cambria"/>
          <w:b/>
          <w:sz w:val="24"/>
          <w:szCs w:val="24"/>
        </w:rPr>
        <w:t xml:space="preserve">Сведения о системе охраны труда и охраны окружающей </w:t>
      </w:r>
      <w:r w:rsidRPr="00682A6D">
        <w:rPr>
          <w:rFonts w:asciiTheme="minorHAnsi" w:eastAsia="Cambria" w:hAnsiTheme="minorHAnsi" w:cs="Cambria"/>
          <w:b/>
          <w:color w:val="000000"/>
          <w:sz w:val="24"/>
          <w:szCs w:val="24"/>
        </w:rPr>
        <w:t>среды (ОТОС)</w:t>
      </w:r>
    </w:p>
    <w:p w14:paraId="4390A1A3" w14:textId="77777777" w:rsidR="002D601C" w:rsidRPr="00682A6D" w:rsidRDefault="002D601C" w:rsidP="00682A6D">
      <w:pPr>
        <w:spacing w:after="0" w:line="240" w:lineRule="auto"/>
        <w:jc w:val="center"/>
        <w:rPr>
          <w:rFonts w:asciiTheme="minorHAnsi" w:eastAsia="Cambria" w:hAnsiTheme="minorHAnsi" w:cs="Cambria"/>
          <w:b/>
          <w:sz w:val="24"/>
          <w:szCs w:val="24"/>
        </w:rPr>
      </w:pPr>
    </w:p>
    <w:p w14:paraId="6170271D" w14:textId="77777777" w:rsidR="005407B4" w:rsidRPr="00682A6D" w:rsidRDefault="00A60ACE" w:rsidP="004E270D">
      <w:pPr>
        <w:numPr>
          <w:ilvl w:val="0"/>
          <w:numId w:val="41"/>
        </w:num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Перечень внутренних документов ОТОС</w:t>
      </w:r>
    </w:p>
    <w:tbl>
      <w:tblPr>
        <w:tblStyle w:val="StGen194"/>
        <w:tblW w:w="9400" w:type="dxa"/>
        <w:jc w:val="center"/>
        <w:tblInd w:w="0" w:type="dxa"/>
        <w:tblLayout w:type="fixed"/>
        <w:tblLook w:val="0400" w:firstRow="0" w:lastRow="0" w:firstColumn="0" w:lastColumn="0" w:noHBand="0" w:noVBand="1"/>
      </w:tblPr>
      <w:tblGrid>
        <w:gridCol w:w="805"/>
        <w:gridCol w:w="8595"/>
      </w:tblGrid>
      <w:tr w:rsidR="005407B4" w:rsidRPr="00682A6D" w14:paraId="6A1A0FC7" w14:textId="77777777">
        <w:trPr>
          <w:trHeight w:val="340"/>
          <w:jc w:val="center"/>
        </w:trPr>
        <w:tc>
          <w:tcPr>
            <w:tcW w:w="805" w:type="dxa"/>
            <w:tcBorders>
              <w:top w:val="single" w:sz="4" w:space="0" w:color="000000"/>
              <w:left w:val="single" w:sz="8" w:space="0" w:color="000000"/>
              <w:bottom w:val="single" w:sz="4" w:space="0" w:color="000000"/>
              <w:right w:val="none" w:sz="4" w:space="0" w:color="000000"/>
            </w:tcBorders>
            <w:shd w:val="clear" w:color="auto" w:fill="F2F2F2"/>
            <w:vAlign w:val="center"/>
          </w:tcPr>
          <w:p w14:paraId="2699786D"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 п/п</w:t>
            </w:r>
          </w:p>
        </w:tc>
        <w:tc>
          <w:tcPr>
            <w:tcW w:w="85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ADAEDC"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Наименование внутренних документов, регулирующих социально-трудовые отношения по ОТОС, повышению квалификации работников в области ОТОС (положения, стандарты, инструкции, соглашения и иные формы документов) </w:t>
            </w:r>
          </w:p>
        </w:tc>
      </w:tr>
      <w:tr w:rsidR="005407B4" w:rsidRPr="00682A6D" w14:paraId="295E401B" w14:textId="77777777">
        <w:trPr>
          <w:trHeight w:val="340"/>
          <w:jc w:val="center"/>
        </w:trPr>
        <w:tc>
          <w:tcPr>
            <w:tcW w:w="805" w:type="dxa"/>
            <w:tcBorders>
              <w:top w:val="none" w:sz="4" w:space="0" w:color="000000"/>
              <w:left w:val="single" w:sz="8" w:space="0" w:color="000000"/>
              <w:bottom w:val="single" w:sz="4" w:space="0" w:color="000000"/>
              <w:right w:val="none" w:sz="4" w:space="0" w:color="000000"/>
            </w:tcBorders>
            <w:shd w:val="clear" w:color="auto" w:fill="auto"/>
          </w:tcPr>
          <w:p w14:paraId="04DC27AE" w14:textId="77777777" w:rsidR="005407B4" w:rsidRPr="00682A6D" w:rsidRDefault="005407B4" w:rsidP="004E270D">
            <w:pPr>
              <w:numPr>
                <w:ilvl w:val="0"/>
                <w:numId w:val="49"/>
              </w:numPr>
              <w:spacing w:after="0" w:line="240" w:lineRule="auto"/>
              <w:ind w:left="57" w:right="57" w:firstLine="0"/>
              <w:rPr>
                <w:rFonts w:asciiTheme="minorHAnsi" w:eastAsia="Cambria" w:hAnsiTheme="minorHAnsi" w:cs="Cambria"/>
                <w:sz w:val="24"/>
                <w:szCs w:val="24"/>
              </w:rPr>
            </w:pPr>
          </w:p>
        </w:tc>
        <w:tc>
          <w:tcPr>
            <w:tcW w:w="8595" w:type="dxa"/>
            <w:tcBorders>
              <w:top w:val="single" w:sz="4" w:space="0" w:color="000000"/>
              <w:left w:val="single" w:sz="4" w:space="0" w:color="000000"/>
              <w:bottom w:val="single" w:sz="4" w:space="0" w:color="000000"/>
              <w:right w:val="single" w:sz="4" w:space="0" w:color="000000"/>
            </w:tcBorders>
            <w:shd w:val="clear" w:color="auto" w:fill="auto"/>
          </w:tcPr>
          <w:p w14:paraId="0CEADE4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0CA78AD2" w14:textId="77777777">
        <w:trPr>
          <w:trHeight w:val="340"/>
          <w:jc w:val="center"/>
        </w:trPr>
        <w:tc>
          <w:tcPr>
            <w:tcW w:w="805" w:type="dxa"/>
            <w:tcBorders>
              <w:top w:val="none" w:sz="4" w:space="0" w:color="000000"/>
              <w:left w:val="single" w:sz="8" w:space="0" w:color="000000"/>
              <w:bottom w:val="single" w:sz="4" w:space="0" w:color="000000"/>
              <w:right w:val="none" w:sz="4" w:space="0" w:color="000000"/>
            </w:tcBorders>
            <w:shd w:val="clear" w:color="auto" w:fill="auto"/>
          </w:tcPr>
          <w:p w14:paraId="1FCE1E62" w14:textId="77777777" w:rsidR="005407B4" w:rsidRPr="00682A6D" w:rsidRDefault="005407B4" w:rsidP="004E270D">
            <w:pPr>
              <w:numPr>
                <w:ilvl w:val="0"/>
                <w:numId w:val="49"/>
              </w:numPr>
              <w:spacing w:after="0" w:line="240" w:lineRule="auto"/>
              <w:ind w:left="57" w:right="57" w:firstLine="0"/>
              <w:rPr>
                <w:rFonts w:asciiTheme="minorHAnsi" w:eastAsia="Cambria" w:hAnsiTheme="minorHAnsi" w:cs="Cambria"/>
                <w:sz w:val="24"/>
                <w:szCs w:val="24"/>
              </w:rPr>
            </w:pPr>
          </w:p>
        </w:tc>
        <w:tc>
          <w:tcPr>
            <w:tcW w:w="8595" w:type="dxa"/>
            <w:tcBorders>
              <w:top w:val="single" w:sz="4" w:space="0" w:color="000000"/>
              <w:left w:val="single" w:sz="4" w:space="0" w:color="000000"/>
              <w:bottom w:val="single" w:sz="4" w:space="0" w:color="000000"/>
              <w:right w:val="single" w:sz="4" w:space="0" w:color="000000"/>
            </w:tcBorders>
            <w:shd w:val="clear" w:color="auto" w:fill="auto"/>
          </w:tcPr>
          <w:p w14:paraId="41704F85"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bl>
    <w:p w14:paraId="1E95B1C6" w14:textId="77777777" w:rsidR="002D601C" w:rsidRDefault="002D601C" w:rsidP="002D601C">
      <w:pPr>
        <w:spacing w:after="0" w:line="240" w:lineRule="auto"/>
        <w:ind w:left="720"/>
        <w:rPr>
          <w:rFonts w:asciiTheme="minorHAnsi" w:eastAsia="Cambria" w:hAnsiTheme="minorHAnsi" w:cs="Cambria"/>
          <w:b/>
          <w:sz w:val="24"/>
          <w:szCs w:val="24"/>
        </w:rPr>
      </w:pPr>
    </w:p>
    <w:p w14:paraId="1285442D" w14:textId="77777777" w:rsidR="005407B4" w:rsidRPr="00682A6D" w:rsidRDefault="00A60ACE" w:rsidP="004E270D">
      <w:pPr>
        <w:numPr>
          <w:ilvl w:val="0"/>
          <w:numId w:val="41"/>
        </w:num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Сведения о структуре подразделения (подразделений) по ОТОС</w:t>
      </w:r>
    </w:p>
    <w:tbl>
      <w:tblPr>
        <w:tblStyle w:val="StGen195"/>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
        <w:gridCol w:w="4255"/>
        <w:gridCol w:w="2410"/>
        <w:gridCol w:w="22"/>
        <w:gridCol w:w="1679"/>
      </w:tblGrid>
      <w:tr w:rsidR="005407B4" w:rsidRPr="00682A6D" w14:paraId="53F77B0C" w14:textId="77777777">
        <w:trPr>
          <w:trHeight w:val="280"/>
          <w:jc w:val="center"/>
        </w:trPr>
        <w:tc>
          <w:tcPr>
            <w:tcW w:w="843" w:type="dxa"/>
            <w:shd w:val="clear" w:color="auto" w:fill="F2F2F2"/>
            <w:vAlign w:val="center"/>
          </w:tcPr>
          <w:p w14:paraId="1D953A6E"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п/п</w:t>
            </w:r>
          </w:p>
        </w:tc>
        <w:tc>
          <w:tcPr>
            <w:tcW w:w="4255" w:type="dxa"/>
            <w:shd w:val="clear" w:color="auto" w:fill="F2F2F2"/>
            <w:vAlign w:val="center"/>
          </w:tcPr>
          <w:p w14:paraId="00EF5DC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ФИО ответственного лица</w:t>
            </w:r>
          </w:p>
        </w:tc>
        <w:tc>
          <w:tcPr>
            <w:tcW w:w="2410" w:type="dxa"/>
            <w:shd w:val="clear" w:color="auto" w:fill="F2F2F2"/>
            <w:vAlign w:val="center"/>
          </w:tcPr>
          <w:p w14:paraId="79ECC67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Должность</w:t>
            </w:r>
          </w:p>
        </w:tc>
        <w:tc>
          <w:tcPr>
            <w:tcW w:w="1701" w:type="dxa"/>
            <w:gridSpan w:val="2"/>
            <w:shd w:val="clear" w:color="auto" w:fill="F2F2F2"/>
            <w:vAlign w:val="center"/>
          </w:tcPr>
          <w:p w14:paraId="0B86F87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Примечание</w:t>
            </w:r>
          </w:p>
        </w:tc>
      </w:tr>
      <w:tr w:rsidR="005407B4" w:rsidRPr="00682A6D" w14:paraId="02BF3DF2" w14:textId="77777777">
        <w:trPr>
          <w:trHeight w:val="280"/>
          <w:jc w:val="center"/>
        </w:trPr>
        <w:tc>
          <w:tcPr>
            <w:tcW w:w="843" w:type="dxa"/>
            <w:shd w:val="clear" w:color="auto" w:fill="auto"/>
            <w:vAlign w:val="center"/>
          </w:tcPr>
          <w:p w14:paraId="58385892" w14:textId="77777777" w:rsidR="005407B4" w:rsidRPr="00682A6D" w:rsidRDefault="005407B4" w:rsidP="004E270D">
            <w:pPr>
              <w:numPr>
                <w:ilvl w:val="0"/>
                <w:numId w:val="4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right="57"/>
              <w:rPr>
                <w:rFonts w:asciiTheme="minorHAnsi" w:eastAsia="Cambria" w:hAnsiTheme="minorHAnsi" w:cs="Cambria"/>
                <w:color w:val="000000"/>
                <w:sz w:val="24"/>
                <w:szCs w:val="24"/>
              </w:rPr>
            </w:pPr>
          </w:p>
        </w:tc>
        <w:tc>
          <w:tcPr>
            <w:tcW w:w="4255" w:type="dxa"/>
            <w:shd w:val="clear" w:color="auto" w:fill="auto"/>
            <w:vAlign w:val="center"/>
          </w:tcPr>
          <w:p w14:paraId="04AAB16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432" w:type="dxa"/>
            <w:gridSpan w:val="2"/>
            <w:shd w:val="clear" w:color="auto" w:fill="auto"/>
            <w:vAlign w:val="center"/>
          </w:tcPr>
          <w:p w14:paraId="2363B60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679" w:type="dxa"/>
            <w:shd w:val="clear" w:color="auto" w:fill="auto"/>
            <w:vAlign w:val="center"/>
          </w:tcPr>
          <w:p w14:paraId="4349D6B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19018E4C" w14:textId="77777777">
        <w:trPr>
          <w:trHeight w:val="280"/>
          <w:jc w:val="center"/>
        </w:trPr>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80C02" w14:textId="77777777" w:rsidR="005407B4" w:rsidRPr="00682A6D" w:rsidRDefault="005407B4" w:rsidP="004E270D">
            <w:pPr>
              <w:numPr>
                <w:ilvl w:val="0"/>
                <w:numId w:val="4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426" w:right="57"/>
              <w:rPr>
                <w:rFonts w:asciiTheme="minorHAnsi" w:eastAsia="Cambria" w:hAnsiTheme="minorHAnsi" w:cs="Cambria"/>
                <w:color w:val="000000"/>
                <w:sz w:val="24"/>
                <w:szCs w:val="24"/>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912F"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1B643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01E9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bl>
    <w:p w14:paraId="6FD1BE50" w14:textId="77777777" w:rsidR="002D601C" w:rsidRDefault="002D601C" w:rsidP="002D601C">
      <w:pPr>
        <w:spacing w:after="0" w:line="240" w:lineRule="auto"/>
        <w:ind w:left="720"/>
        <w:rPr>
          <w:rFonts w:asciiTheme="minorHAnsi" w:eastAsia="Cambria" w:hAnsiTheme="minorHAnsi" w:cs="Cambria"/>
          <w:b/>
          <w:sz w:val="24"/>
          <w:szCs w:val="24"/>
        </w:rPr>
      </w:pPr>
    </w:p>
    <w:p w14:paraId="6BBCC97B" w14:textId="77777777" w:rsidR="005407B4" w:rsidRPr="00682A6D" w:rsidRDefault="00A60ACE" w:rsidP="004E270D">
      <w:pPr>
        <w:numPr>
          <w:ilvl w:val="0"/>
          <w:numId w:val="41"/>
        </w:numPr>
        <w:spacing w:after="0" w:line="240" w:lineRule="auto"/>
        <w:rPr>
          <w:rFonts w:asciiTheme="minorHAnsi" w:eastAsia="Cambria" w:hAnsiTheme="minorHAnsi" w:cs="Cambria"/>
          <w:b/>
          <w:sz w:val="24"/>
          <w:szCs w:val="24"/>
        </w:rPr>
      </w:pPr>
      <w:r w:rsidRPr="00682A6D">
        <w:rPr>
          <w:rFonts w:asciiTheme="minorHAnsi" w:eastAsia="Cambria" w:hAnsiTheme="minorHAnsi" w:cs="Cambria"/>
          <w:b/>
          <w:sz w:val="24"/>
          <w:szCs w:val="24"/>
        </w:rPr>
        <w:t xml:space="preserve">Сведения об авариях, пожарах, несчастных случаях, случаях причинения вреда на объектах строительства, реконструкции, сноса, капитального ремонта за </w:t>
      </w:r>
      <w:r w:rsidRPr="00682A6D">
        <w:rPr>
          <w:rFonts w:asciiTheme="minorHAnsi" w:eastAsia="Cambria" w:hAnsiTheme="minorHAnsi" w:cs="Cambria"/>
          <w:b/>
          <w:color w:val="000000"/>
          <w:sz w:val="24"/>
          <w:szCs w:val="24"/>
        </w:rPr>
        <w:t>последние три года</w:t>
      </w:r>
    </w:p>
    <w:tbl>
      <w:tblPr>
        <w:tblStyle w:val="StGen196"/>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9"/>
        <w:gridCol w:w="2410"/>
        <w:gridCol w:w="1417"/>
        <w:gridCol w:w="2268"/>
      </w:tblGrid>
      <w:tr w:rsidR="005407B4" w:rsidRPr="00682A6D" w14:paraId="3693DEE3" w14:textId="77777777">
        <w:trPr>
          <w:trHeight w:val="280"/>
          <w:jc w:val="center"/>
        </w:trPr>
        <w:tc>
          <w:tcPr>
            <w:tcW w:w="562" w:type="dxa"/>
            <w:shd w:val="clear" w:color="auto" w:fill="F2F2F2"/>
            <w:vAlign w:val="center"/>
          </w:tcPr>
          <w:p w14:paraId="448A65A6"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п/п</w:t>
            </w:r>
          </w:p>
        </w:tc>
        <w:tc>
          <w:tcPr>
            <w:tcW w:w="2699" w:type="dxa"/>
            <w:shd w:val="clear" w:color="auto" w:fill="F2F2F2"/>
            <w:vAlign w:val="center"/>
          </w:tcPr>
          <w:p w14:paraId="0C6A75C9"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Вид происшествия</w:t>
            </w:r>
          </w:p>
          <w:p w14:paraId="6B3569BF"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(авария, пожар, несчастный случай)</w:t>
            </w:r>
          </w:p>
          <w:p w14:paraId="7B26BA65" w14:textId="77777777" w:rsidR="005407B4" w:rsidRPr="00682A6D" w:rsidRDefault="00A60ACE" w:rsidP="00682A6D">
            <w:pPr>
              <w:spacing w:after="0" w:line="240" w:lineRule="auto"/>
              <w:jc w:val="center"/>
              <w:rPr>
                <w:rFonts w:asciiTheme="minorHAnsi" w:eastAsia="Cambria" w:hAnsiTheme="minorHAnsi" w:cs="Cambria"/>
                <w:sz w:val="24"/>
                <w:szCs w:val="24"/>
              </w:rPr>
            </w:pPr>
            <w:r w:rsidRPr="00682A6D">
              <w:rPr>
                <w:rFonts w:asciiTheme="minorHAnsi" w:eastAsia="Cambria" w:hAnsiTheme="minorHAnsi" w:cs="Cambria"/>
                <w:sz w:val="24"/>
                <w:szCs w:val="24"/>
              </w:rPr>
              <w:t>Указать нужное</w:t>
            </w:r>
          </w:p>
        </w:tc>
        <w:tc>
          <w:tcPr>
            <w:tcW w:w="2410" w:type="dxa"/>
            <w:shd w:val="clear" w:color="auto" w:fill="F2F2F2"/>
            <w:vAlign w:val="center"/>
          </w:tcPr>
          <w:p w14:paraId="17C9B83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Дата происшествия (авария, пожар, несчастный случай)</w:t>
            </w:r>
          </w:p>
        </w:tc>
        <w:tc>
          <w:tcPr>
            <w:tcW w:w="1417" w:type="dxa"/>
            <w:shd w:val="clear" w:color="auto" w:fill="F2F2F2"/>
            <w:vAlign w:val="center"/>
          </w:tcPr>
          <w:p w14:paraId="30AC014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Виновное лицо</w:t>
            </w:r>
          </w:p>
        </w:tc>
        <w:tc>
          <w:tcPr>
            <w:tcW w:w="2268" w:type="dxa"/>
            <w:shd w:val="clear" w:color="auto" w:fill="F2F2F2"/>
            <w:vAlign w:val="center"/>
          </w:tcPr>
          <w:p w14:paraId="51B8B8BC"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Принятые меры по результатам происшествия </w:t>
            </w:r>
          </w:p>
        </w:tc>
      </w:tr>
      <w:tr w:rsidR="005407B4" w:rsidRPr="00682A6D" w14:paraId="3FBEAB35" w14:textId="77777777">
        <w:trPr>
          <w:trHeight w:val="280"/>
          <w:jc w:val="center"/>
        </w:trPr>
        <w:tc>
          <w:tcPr>
            <w:tcW w:w="562" w:type="dxa"/>
            <w:shd w:val="clear" w:color="auto" w:fill="auto"/>
            <w:vAlign w:val="center"/>
          </w:tcPr>
          <w:p w14:paraId="61DA7517" w14:textId="77777777" w:rsidR="005407B4" w:rsidRPr="00682A6D" w:rsidRDefault="005407B4" w:rsidP="00682A6D">
            <w:pPr>
              <w:spacing w:after="0" w:line="240" w:lineRule="auto"/>
              <w:ind w:left="284"/>
              <w:rPr>
                <w:rFonts w:asciiTheme="minorHAnsi" w:eastAsia="Cambria" w:hAnsiTheme="minorHAnsi" w:cs="Cambria"/>
                <w:sz w:val="24"/>
                <w:szCs w:val="24"/>
              </w:rPr>
            </w:pPr>
          </w:p>
        </w:tc>
        <w:tc>
          <w:tcPr>
            <w:tcW w:w="2699" w:type="dxa"/>
            <w:shd w:val="clear" w:color="auto" w:fill="auto"/>
            <w:vAlign w:val="center"/>
          </w:tcPr>
          <w:p w14:paraId="14CAF04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410" w:type="dxa"/>
            <w:shd w:val="clear" w:color="auto" w:fill="auto"/>
            <w:vAlign w:val="center"/>
          </w:tcPr>
          <w:p w14:paraId="48700C5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417" w:type="dxa"/>
            <w:shd w:val="clear" w:color="auto" w:fill="auto"/>
            <w:vAlign w:val="center"/>
          </w:tcPr>
          <w:p w14:paraId="0D9527F7"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268" w:type="dxa"/>
            <w:vAlign w:val="center"/>
          </w:tcPr>
          <w:p w14:paraId="2E2AEC7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r w:rsidR="005407B4" w:rsidRPr="00682A6D" w14:paraId="22298117" w14:textId="77777777">
        <w:trPr>
          <w:trHeight w:val="28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AF483" w14:textId="77777777" w:rsidR="005407B4" w:rsidRPr="00682A6D" w:rsidRDefault="005407B4" w:rsidP="00682A6D">
            <w:pPr>
              <w:spacing w:after="0" w:line="240" w:lineRule="auto"/>
              <w:ind w:left="284"/>
              <w:rPr>
                <w:rFonts w:asciiTheme="minorHAnsi" w:eastAsia="Cambria" w:hAnsiTheme="minorHAnsi" w:cs="Cambria"/>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2FA6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D9084"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E1A4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c>
          <w:tcPr>
            <w:tcW w:w="2268" w:type="dxa"/>
            <w:tcBorders>
              <w:top w:val="single" w:sz="4" w:space="0" w:color="000000"/>
              <w:left w:val="single" w:sz="4" w:space="0" w:color="000000"/>
              <w:bottom w:val="single" w:sz="4" w:space="0" w:color="000000"/>
              <w:right w:val="single" w:sz="4" w:space="0" w:color="000000"/>
            </w:tcBorders>
            <w:vAlign w:val="center"/>
          </w:tcPr>
          <w:p w14:paraId="257204A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w:t>
            </w:r>
          </w:p>
        </w:tc>
      </w:tr>
    </w:tbl>
    <w:p w14:paraId="2D4A23F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«__»__________ 20 ____ г.</w:t>
      </w:r>
    </w:p>
    <w:tbl>
      <w:tblPr>
        <w:tblStyle w:val="StGen197"/>
        <w:tblW w:w="9321" w:type="dxa"/>
        <w:tblInd w:w="250" w:type="dxa"/>
        <w:tblLayout w:type="fixed"/>
        <w:tblLook w:val="0000" w:firstRow="0" w:lastRow="0" w:firstColumn="0" w:lastColumn="0" w:noHBand="0" w:noVBand="0"/>
      </w:tblPr>
      <w:tblGrid>
        <w:gridCol w:w="2410"/>
        <w:gridCol w:w="567"/>
        <w:gridCol w:w="2835"/>
        <w:gridCol w:w="567"/>
        <w:gridCol w:w="2942"/>
      </w:tblGrid>
      <w:tr w:rsidR="005407B4" w:rsidRPr="00682A6D" w14:paraId="70D72350" w14:textId="77777777">
        <w:tc>
          <w:tcPr>
            <w:tcW w:w="2410" w:type="dxa"/>
            <w:tcBorders>
              <w:bottom w:val="single" w:sz="4" w:space="0" w:color="000000"/>
            </w:tcBorders>
          </w:tcPr>
          <w:p w14:paraId="1051FDE4"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7" w:type="dxa"/>
          </w:tcPr>
          <w:p w14:paraId="3485DAC9"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35" w:type="dxa"/>
            <w:tcBorders>
              <w:bottom w:val="single" w:sz="4" w:space="0" w:color="000000"/>
            </w:tcBorders>
          </w:tcPr>
          <w:p w14:paraId="0E272B63"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7" w:type="dxa"/>
          </w:tcPr>
          <w:p w14:paraId="0FB82AB1"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2" w:type="dxa"/>
            <w:tcBorders>
              <w:bottom w:val="single" w:sz="4" w:space="0" w:color="000000"/>
            </w:tcBorders>
          </w:tcPr>
          <w:p w14:paraId="274A84D8"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r>
      <w:tr w:rsidR="005407B4" w:rsidRPr="00682A6D" w14:paraId="5969282A" w14:textId="77777777">
        <w:tc>
          <w:tcPr>
            <w:tcW w:w="2410" w:type="dxa"/>
            <w:tcBorders>
              <w:top w:val="single" w:sz="4" w:space="0" w:color="000000"/>
            </w:tcBorders>
          </w:tcPr>
          <w:p w14:paraId="0872B3E5"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(должность)</w:t>
            </w:r>
          </w:p>
        </w:tc>
        <w:tc>
          <w:tcPr>
            <w:tcW w:w="567" w:type="dxa"/>
          </w:tcPr>
          <w:p w14:paraId="336C072C"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35" w:type="dxa"/>
            <w:tcBorders>
              <w:top w:val="single" w:sz="4" w:space="0" w:color="000000"/>
            </w:tcBorders>
          </w:tcPr>
          <w:p w14:paraId="525BF88D"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(подпись)</w:t>
            </w:r>
          </w:p>
        </w:tc>
        <w:tc>
          <w:tcPr>
            <w:tcW w:w="567" w:type="dxa"/>
          </w:tcPr>
          <w:p w14:paraId="2D5B23B2"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2" w:type="dxa"/>
            <w:tcBorders>
              <w:top w:val="single" w:sz="4" w:space="0" w:color="000000"/>
            </w:tcBorders>
          </w:tcPr>
          <w:p w14:paraId="1C7541C7"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(фамилия и инициалы)</w:t>
            </w:r>
          </w:p>
        </w:tc>
      </w:tr>
    </w:tbl>
    <w:p w14:paraId="3236A7EE" w14:textId="77777777" w:rsidR="005407B4" w:rsidRPr="00682A6D" w:rsidRDefault="00A60ACE" w:rsidP="00682A6D">
      <w:pPr>
        <w:spacing w:after="0" w:line="240" w:lineRule="auto"/>
        <w:ind w:left="2268" w:firstLine="566"/>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МП</w:t>
      </w:r>
    </w:p>
    <w:p w14:paraId="75D512AD"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Приложение:</w:t>
      </w:r>
    </w:p>
    <w:p w14:paraId="0A3A600D" w14:textId="77777777" w:rsidR="005407B4" w:rsidRPr="00682A6D" w:rsidRDefault="00A60ACE" w:rsidP="004E270D">
      <w:pPr>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копия Положения об охране окружающей среды</w:t>
      </w:r>
      <w:r w:rsidR="00AB5EE9" w:rsidRPr="00682A6D">
        <w:rPr>
          <w:rFonts w:asciiTheme="minorHAnsi" w:eastAsia="Cambria" w:hAnsiTheme="minorHAnsi" w:cs="Cambria"/>
          <w:sz w:val="24"/>
          <w:szCs w:val="24"/>
        </w:rPr>
        <w:t xml:space="preserve">, </w:t>
      </w:r>
      <w:r w:rsidR="00AB5EE9" w:rsidRPr="00682A6D">
        <w:rPr>
          <w:rFonts w:asciiTheme="minorHAnsi" w:eastAsia="Cambria" w:hAnsiTheme="minorHAnsi" w:cs="Cambria"/>
          <w:color w:val="FF0000"/>
          <w:sz w:val="24"/>
          <w:szCs w:val="24"/>
        </w:rPr>
        <w:t>приказ о его утверждении</w:t>
      </w:r>
      <w:r w:rsidRPr="00682A6D">
        <w:rPr>
          <w:rFonts w:asciiTheme="minorHAnsi" w:eastAsia="Cambria" w:hAnsiTheme="minorHAnsi" w:cs="Cambria"/>
          <w:sz w:val="24"/>
          <w:szCs w:val="24"/>
        </w:rPr>
        <w:t>;</w:t>
      </w:r>
    </w:p>
    <w:p w14:paraId="7C838718" w14:textId="77777777" w:rsidR="005407B4" w:rsidRPr="00682A6D" w:rsidRDefault="00A60ACE" w:rsidP="004E270D">
      <w:pPr>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копия Положения о системе управления охраной труда</w:t>
      </w:r>
      <w:r w:rsidR="00AB5EE9" w:rsidRPr="00682A6D">
        <w:rPr>
          <w:rFonts w:asciiTheme="minorHAnsi" w:eastAsia="Cambria" w:hAnsiTheme="minorHAnsi" w:cs="Cambria"/>
          <w:sz w:val="24"/>
          <w:szCs w:val="24"/>
        </w:rPr>
        <w:t>,</w:t>
      </w:r>
      <w:r w:rsidR="00AB5EE9" w:rsidRPr="00682A6D">
        <w:rPr>
          <w:rFonts w:asciiTheme="minorHAnsi" w:eastAsia="Cambria" w:hAnsiTheme="minorHAnsi" w:cs="Cambria"/>
          <w:color w:val="FF0000"/>
          <w:sz w:val="24"/>
          <w:szCs w:val="24"/>
        </w:rPr>
        <w:t xml:space="preserve"> приказ о его утверждении</w:t>
      </w:r>
      <w:r w:rsidRPr="00682A6D">
        <w:rPr>
          <w:rFonts w:asciiTheme="minorHAnsi" w:eastAsia="Cambria" w:hAnsiTheme="minorHAnsi" w:cs="Cambria"/>
          <w:sz w:val="24"/>
          <w:szCs w:val="24"/>
        </w:rPr>
        <w:t>;</w:t>
      </w:r>
    </w:p>
    <w:p w14:paraId="5CE2A2A5" w14:textId="77777777" w:rsidR="005407B4" w:rsidRPr="00682A6D" w:rsidRDefault="00A60ACE" w:rsidP="004E270D">
      <w:pPr>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eastAsia="Cambria" w:hAnsiTheme="minorHAnsi" w:cs="Cambria"/>
          <w:color w:val="000000"/>
          <w:sz w:val="24"/>
          <w:szCs w:val="24"/>
        </w:rPr>
      </w:pPr>
      <w:r w:rsidRPr="00682A6D">
        <w:rPr>
          <w:rFonts w:asciiTheme="minorHAnsi" w:eastAsia="Cambria" w:hAnsiTheme="minorHAnsi" w:cs="Cambria"/>
          <w:sz w:val="24"/>
          <w:szCs w:val="24"/>
        </w:rPr>
        <w:t>копии приказов о назначении лиц</w:t>
      </w:r>
      <w:r w:rsidRPr="00682A6D">
        <w:rPr>
          <w:rFonts w:asciiTheme="minorHAnsi" w:eastAsia="Cambria" w:hAnsiTheme="minorHAnsi" w:cs="Cambria"/>
          <w:color w:val="000000"/>
          <w:sz w:val="24"/>
          <w:szCs w:val="24"/>
        </w:rPr>
        <w:t xml:space="preserve">, ответственных за </w:t>
      </w:r>
      <w:r w:rsidRPr="00682A6D">
        <w:rPr>
          <w:rFonts w:asciiTheme="minorHAnsi" w:eastAsia="Cambria" w:hAnsiTheme="minorHAnsi" w:cs="Cambria"/>
          <w:strike/>
          <w:color w:val="FF0000"/>
          <w:sz w:val="24"/>
          <w:szCs w:val="24"/>
        </w:rPr>
        <w:t>проведение</w:t>
      </w:r>
      <w:r w:rsidRPr="00682A6D">
        <w:rPr>
          <w:rFonts w:asciiTheme="minorHAnsi" w:eastAsia="Cambria" w:hAnsiTheme="minorHAnsi" w:cs="Cambria"/>
          <w:color w:val="000000"/>
          <w:sz w:val="24"/>
          <w:szCs w:val="24"/>
        </w:rPr>
        <w:t xml:space="preserve"> </w:t>
      </w:r>
      <w:r w:rsidR="00AB5EE9" w:rsidRPr="00682A6D">
        <w:rPr>
          <w:rFonts w:asciiTheme="minorHAnsi" w:eastAsia="Cambria" w:hAnsiTheme="minorHAnsi" w:cs="Cambria"/>
          <w:color w:val="FF0000"/>
          <w:sz w:val="24"/>
          <w:szCs w:val="24"/>
        </w:rPr>
        <w:t>обеспечение</w:t>
      </w:r>
    </w:p>
    <w:p w14:paraId="7D8688C0"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0"/>
        <w:jc w:val="both"/>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lastRenderedPageBreak/>
        <w:t>мероприятий по охране труда и охране окружающей среды.</w:t>
      </w:r>
    </w:p>
    <w:p w14:paraId="2D3934C6" w14:textId="77777777" w:rsidR="005407B4" w:rsidRPr="00682A6D" w:rsidRDefault="00A60ACE" w:rsidP="00682A6D">
      <w:pPr>
        <w:spacing w:after="0" w:line="240" w:lineRule="auto"/>
        <w:rPr>
          <w:rFonts w:asciiTheme="minorHAnsi" w:eastAsia="Cambria" w:hAnsiTheme="minorHAnsi" w:cs="Cambria"/>
          <w:color w:val="FF0000"/>
          <w:sz w:val="24"/>
          <w:szCs w:val="24"/>
        </w:rPr>
      </w:pPr>
      <w:bookmarkStart w:id="136" w:name="_heading=h.45jfvxd"/>
      <w:bookmarkEnd w:id="136"/>
      <w:r w:rsidRPr="00682A6D">
        <w:rPr>
          <w:rFonts w:asciiTheme="minorHAnsi" w:hAnsiTheme="minorHAnsi"/>
          <w:sz w:val="24"/>
          <w:szCs w:val="24"/>
        </w:rPr>
        <w:br w:type="page" w:clear="all"/>
      </w:r>
    </w:p>
    <w:p w14:paraId="06AA4FB3" w14:textId="77777777" w:rsidR="005407B4" w:rsidRPr="00682A6D" w:rsidRDefault="00A60ACE" w:rsidP="00682A6D">
      <w:pPr>
        <w:spacing w:after="0" w:line="240" w:lineRule="auto"/>
        <w:jc w:val="center"/>
        <w:rPr>
          <w:rFonts w:asciiTheme="minorHAnsi" w:eastAsia="Cambria" w:hAnsiTheme="minorHAnsi" w:cs="Cambria"/>
          <w:color w:val="FF0000"/>
          <w:sz w:val="24"/>
          <w:szCs w:val="24"/>
        </w:rPr>
      </w:pPr>
      <w:r w:rsidRPr="00682A6D">
        <w:rPr>
          <w:rFonts w:asciiTheme="minorHAnsi" w:eastAsia="Cambria" w:hAnsiTheme="minorHAnsi" w:cs="Cambria"/>
          <w:color w:val="FF0000"/>
          <w:sz w:val="24"/>
          <w:szCs w:val="24"/>
        </w:rPr>
        <w:lastRenderedPageBreak/>
        <w:t>НА ФИРМЕННОМ БЛАНКЕ ОРГАНИЗАЦИИ</w:t>
      </w:r>
    </w:p>
    <w:p w14:paraId="4EC0293E" w14:textId="77777777" w:rsidR="005407B4" w:rsidRPr="00682A6D" w:rsidRDefault="00A60ACE" w:rsidP="00682A6D">
      <w:pPr>
        <w:pStyle w:val="2"/>
        <w:tabs>
          <w:tab w:val="center" w:pos="4320"/>
          <w:tab w:val="right" w:pos="8640"/>
        </w:tabs>
        <w:spacing w:before="0" w:after="0"/>
        <w:ind w:left="5103"/>
        <w:rPr>
          <w:rFonts w:asciiTheme="minorHAnsi" w:eastAsia="Cambria" w:hAnsiTheme="minorHAnsi" w:cs="Cambria"/>
          <w:b w:val="0"/>
          <w:i/>
          <w:color w:val="000000"/>
        </w:rPr>
      </w:pPr>
      <w:bookmarkStart w:id="137" w:name="_Toc103174530"/>
      <w:r w:rsidRPr="00682A6D">
        <w:rPr>
          <w:rFonts w:asciiTheme="minorHAnsi" w:eastAsia="Cambria" w:hAnsiTheme="minorHAnsi" w:cs="Cambria"/>
          <w:b w:val="0"/>
          <w:i/>
          <w:color w:val="000000"/>
        </w:rPr>
        <w:t>Форма №09/П-01 «Заявление о добровольном выходе»</w:t>
      </w:r>
      <w:bookmarkEnd w:id="137"/>
    </w:p>
    <w:p w14:paraId="3CFB1799" w14:textId="77777777" w:rsidR="005407B4" w:rsidRPr="00682A6D" w:rsidRDefault="005407B4" w:rsidP="00682A6D">
      <w:pPr>
        <w:spacing w:after="0" w:line="240" w:lineRule="auto"/>
        <w:jc w:val="right"/>
        <w:rPr>
          <w:rFonts w:asciiTheme="minorHAnsi" w:eastAsia="Cambria" w:hAnsiTheme="minorHAnsi" w:cs="Cambria"/>
          <w:sz w:val="24"/>
          <w:szCs w:val="24"/>
        </w:rPr>
      </w:pPr>
    </w:p>
    <w:tbl>
      <w:tblPr>
        <w:tblStyle w:val="StGen198"/>
        <w:tblW w:w="9054" w:type="dxa"/>
        <w:tblInd w:w="500" w:type="dxa"/>
        <w:tblLayout w:type="fixed"/>
        <w:tblLook w:val="0400" w:firstRow="0" w:lastRow="0" w:firstColumn="0" w:lastColumn="0" w:noHBand="0" w:noVBand="1"/>
      </w:tblPr>
      <w:tblGrid>
        <w:gridCol w:w="5175"/>
        <w:gridCol w:w="3879"/>
      </w:tblGrid>
      <w:tr w:rsidR="005407B4" w:rsidRPr="002D601C" w14:paraId="62BF9453" w14:textId="77777777">
        <w:tc>
          <w:tcPr>
            <w:tcW w:w="5175" w:type="dxa"/>
          </w:tcPr>
          <w:p w14:paraId="07C52DE4" w14:textId="77777777" w:rsidR="005407B4" w:rsidRPr="00682A6D" w:rsidRDefault="00A60ACE" w:rsidP="00682A6D">
            <w:pPr>
              <w:spacing w:after="0" w:line="240" w:lineRule="auto"/>
              <w:ind w:hanging="41"/>
              <w:rPr>
                <w:rFonts w:asciiTheme="minorHAnsi" w:eastAsia="Cambria" w:hAnsiTheme="minorHAnsi" w:cs="Cambria"/>
                <w:sz w:val="24"/>
                <w:szCs w:val="24"/>
              </w:rPr>
            </w:pPr>
            <w:r w:rsidRPr="00682A6D">
              <w:rPr>
                <w:rFonts w:asciiTheme="minorHAnsi" w:eastAsia="Cambria" w:hAnsiTheme="minorHAnsi" w:cs="Cambria"/>
                <w:sz w:val="24"/>
                <w:szCs w:val="24"/>
              </w:rPr>
              <w:t>Исх.№___________</w:t>
            </w:r>
          </w:p>
          <w:p w14:paraId="327E271F"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«__»__________20__</w:t>
            </w:r>
          </w:p>
        </w:tc>
        <w:tc>
          <w:tcPr>
            <w:tcW w:w="3879" w:type="dxa"/>
          </w:tcPr>
          <w:p w14:paraId="2CAF98F2" w14:textId="77777777" w:rsidR="005407B4" w:rsidRPr="002D601C" w:rsidRDefault="00A60ACE" w:rsidP="00682A6D">
            <w:pPr>
              <w:spacing w:after="0" w:line="240" w:lineRule="auto"/>
              <w:jc w:val="right"/>
              <w:rPr>
                <w:rFonts w:asciiTheme="minorHAnsi" w:eastAsia="Cambria" w:hAnsiTheme="minorHAnsi" w:cs="Cambria"/>
                <w:sz w:val="24"/>
                <w:szCs w:val="24"/>
              </w:rPr>
            </w:pPr>
            <w:r w:rsidRPr="002D601C">
              <w:rPr>
                <w:rFonts w:asciiTheme="minorHAnsi" w:eastAsia="Cambria" w:hAnsiTheme="minorHAnsi" w:cs="Cambria"/>
                <w:sz w:val="24"/>
                <w:szCs w:val="24"/>
              </w:rPr>
              <w:t xml:space="preserve">Генеральному директору </w:t>
            </w:r>
          </w:p>
          <w:p w14:paraId="5C7EE48B" w14:textId="77777777" w:rsidR="005407B4" w:rsidRPr="002D601C" w:rsidRDefault="00A60ACE" w:rsidP="00682A6D">
            <w:pPr>
              <w:spacing w:after="0" w:line="240" w:lineRule="auto"/>
              <w:jc w:val="right"/>
              <w:rPr>
                <w:rFonts w:asciiTheme="minorHAnsi" w:eastAsia="Cambria" w:hAnsiTheme="minorHAnsi" w:cs="Cambria"/>
                <w:color w:val="000000"/>
                <w:sz w:val="24"/>
                <w:szCs w:val="24"/>
              </w:rPr>
            </w:pPr>
            <w:r w:rsidRPr="002D601C">
              <w:rPr>
                <w:rFonts w:asciiTheme="minorHAnsi" w:eastAsia="Cambria" w:hAnsiTheme="minorHAnsi" w:cs="Cambria"/>
                <w:smallCaps/>
                <w:color w:val="000000"/>
                <w:sz w:val="24"/>
                <w:szCs w:val="24"/>
              </w:rPr>
              <w:t>А</w:t>
            </w:r>
            <w:r w:rsidRPr="002D601C">
              <w:rPr>
                <w:rFonts w:asciiTheme="minorHAnsi" w:eastAsia="Cambria" w:hAnsiTheme="minorHAnsi" w:cs="Cambria"/>
                <w:color w:val="000000"/>
                <w:sz w:val="24"/>
                <w:szCs w:val="24"/>
              </w:rPr>
              <w:t>ссоциации «</w:t>
            </w:r>
            <w:proofErr w:type="spellStart"/>
            <w:r w:rsidRPr="002D601C">
              <w:rPr>
                <w:rFonts w:asciiTheme="minorHAnsi" w:eastAsia="Cambria" w:hAnsiTheme="minorHAnsi" w:cs="Cambria"/>
                <w:color w:val="000000"/>
                <w:sz w:val="24"/>
                <w:szCs w:val="24"/>
              </w:rPr>
              <w:t>Сахалинстрой</w:t>
            </w:r>
            <w:proofErr w:type="spellEnd"/>
            <w:r w:rsidRPr="002D601C">
              <w:rPr>
                <w:rFonts w:asciiTheme="minorHAnsi" w:eastAsia="Cambria" w:hAnsiTheme="minorHAnsi" w:cs="Cambria"/>
                <w:color w:val="000000"/>
                <w:sz w:val="24"/>
                <w:szCs w:val="24"/>
              </w:rPr>
              <w:t xml:space="preserve">» </w:t>
            </w:r>
          </w:p>
          <w:p w14:paraId="678B36BB" w14:textId="77777777" w:rsidR="002D601C" w:rsidRPr="002D601C" w:rsidRDefault="002D601C" w:rsidP="00682A6D">
            <w:pPr>
              <w:spacing w:after="0" w:line="240" w:lineRule="auto"/>
              <w:jc w:val="right"/>
              <w:rPr>
                <w:rFonts w:asciiTheme="minorHAnsi" w:eastAsia="Cambria" w:hAnsiTheme="minorHAnsi" w:cs="Cambria"/>
                <w:sz w:val="24"/>
                <w:szCs w:val="24"/>
              </w:rPr>
            </w:pPr>
          </w:p>
        </w:tc>
      </w:tr>
    </w:tbl>
    <w:p w14:paraId="6AAA1FAC" w14:textId="77777777" w:rsidR="005407B4" w:rsidRPr="00682A6D" w:rsidRDefault="00A60ACE" w:rsidP="00682A6D">
      <w:pPr>
        <w:spacing w:after="0" w:line="240" w:lineRule="auto"/>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 xml:space="preserve">ЗАЯВЛЕНИЕ </w:t>
      </w:r>
    </w:p>
    <w:p w14:paraId="1B8DFC6D" w14:textId="77777777" w:rsidR="005407B4" w:rsidRPr="00682A6D" w:rsidRDefault="00A60ACE" w:rsidP="00682A6D">
      <w:pPr>
        <w:spacing w:after="0" w:line="240" w:lineRule="auto"/>
        <w:jc w:val="center"/>
        <w:rPr>
          <w:rFonts w:asciiTheme="minorHAnsi" w:eastAsia="Cambria" w:hAnsiTheme="minorHAnsi" w:cs="Cambria"/>
          <w:b/>
          <w:sz w:val="24"/>
          <w:szCs w:val="24"/>
        </w:rPr>
      </w:pPr>
      <w:r w:rsidRPr="00682A6D">
        <w:rPr>
          <w:rFonts w:asciiTheme="minorHAnsi" w:eastAsia="Cambria" w:hAnsiTheme="minorHAnsi" w:cs="Cambria"/>
          <w:b/>
          <w:color w:val="000000"/>
          <w:sz w:val="24"/>
          <w:szCs w:val="24"/>
        </w:rPr>
        <w:t>о добровольном выходе из членов Ассоциации «</w:t>
      </w:r>
      <w:proofErr w:type="spellStart"/>
      <w:r w:rsidRPr="00682A6D">
        <w:rPr>
          <w:rFonts w:asciiTheme="minorHAnsi" w:eastAsia="Cambria" w:hAnsiTheme="minorHAnsi" w:cs="Cambria"/>
          <w:b/>
          <w:color w:val="000000"/>
          <w:sz w:val="24"/>
          <w:szCs w:val="24"/>
        </w:rPr>
        <w:t>Сахалинстрой</w:t>
      </w:r>
      <w:proofErr w:type="spellEnd"/>
      <w:r w:rsidRPr="00682A6D">
        <w:rPr>
          <w:rFonts w:asciiTheme="minorHAnsi" w:eastAsia="Cambria" w:hAnsiTheme="minorHAnsi" w:cs="Cambria"/>
          <w:b/>
          <w:color w:val="000000"/>
          <w:sz w:val="24"/>
          <w:szCs w:val="24"/>
        </w:rPr>
        <w:t>»</w:t>
      </w:r>
    </w:p>
    <w:p w14:paraId="3119AD80" w14:textId="77777777" w:rsidR="005407B4" w:rsidRPr="00682A6D" w:rsidRDefault="005407B4" w:rsidP="00682A6D">
      <w:pPr>
        <w:spacing w:after="0" w:line="240" w:lineRule="auto"/>
        <w:ind w:firstLine="540"/>
        <w:jc w:val="center"/>
        <w:rPr>
          <w:rFonts w:asciiTheme="minorHAnsi" w:eastAsia="Cambria" w:hAnsiTheme="minorHAnsi" w:cs="Cambria"/>
          <w:sz w:val="24"/>
          <w:szCs w:val="24"/>
          <w:u w:val="single"/>
        </w:rPr>
      </w:pPr>
    </w:p>
    <w:p w14:paraId="4121E16A" w14:textId="77777777" w:rsidR="005407B4" w:rsidRPr="00682A6D" w:rsidRDefault="00A60ACE" w:rsidP="00682A6D">
      <w:pPr>
        <w:spacing w:after="0" w:line="240" w:lineRule="auto"/>
        <w:ind w:firstLine="540"/>
        <w:jc w:val="center"/>
        <w:rPr>
          <w:rFonts w:asciiTheme="minorHAnsi" w:eastAsia="Cambria" w:hAnsiTheme="minorHAnsi" w:cs="Cambria"/>
          <w:sz w:val="24"/>
          <w:szCs w:val="24"/>
          <w:u w:val="single"/>
        </w:rPr>
      </w:pPr>
      <w:r w:rsidRPr="00682A6D">
        <w:rPr>
          <w:rFonts w:asciiTheme="minorHAnsi" w:eastAsia="Cambria" w:hAnsiTheme="minorHAnsi" w:cs="Cambria"/>
          <w:sz w:val="24"/>
          <w:szCs w:val="24"/>
          <w:u w:val="single"/>
        </w:rPr>
        <w:t>_______________________________________________________________________________________________</w:t>
      </w:r>
    </w:p>
    <w:p w14:paraId="4BD17826" w14:textId="77777777" w:rsidR="005407B4" w:rsidRPr="00682A6D" w:rsidRDefault="00A60ACE" w:rsidP="00682A6D">
      <w:pPr>
        <w:spacing w:after="0" w:line="240" w:lineRule="auto"/>
        <w:ind w:firstLine="539"/>
        <w:jc w:val="center"/>
        <w:rPr>
          <w:rFonts w:asciiTheme="minorHAnsi" w:eastAsia="Cambria" w:hAnsiTheme="minorHAnsi" w:cs="Cambria"/>
          <w:i/>
          <w:sz w:val="24"/>
          <w:szCs w:val="24"/>
        </w:rPr>
      </w:pPr>
      <w:bookmarkStart w:id="138" w:name="_heading=h.zu0gcz"/>
      <w:bookmarkEnd w:id="138"/>
      <w:r w:rsidRPr="00682A6D">
        <w:rPr>
          <w:rFonts w:asciiTheme="minorHAnsi" w:eastAsia="Cambria" w:hAnsiTheme="minorHAnsi" w:cs="Cambria"/>
          <w:i/>
          <w:sz w:val="24"/>
          <w:szCs w:val="24"/>
        </w:rPr>
        <w:t xml:space="preserve"> (полное название организации для юридического лица; фамилия, имя, отчество для индивидуального предпринимателя)</w:t>
      </w:r>
    </w:p>
    <w:p w14:paraId="3DFB1F13" w14:textId="77777777" w:rsidR="005407B4" w:rsidRPr="00682A6D" w:rsidRDefault="005407B4" w:rsidP="00682A6D">
      <w:pPr>
        <w:spacing w:after="0" w:line="240" w:lineRule="auto"/>
        <w:ind w:firstLine="539"/>
        <w:jc w:val="center"/>
        <w:rPr>
          <w:rFonts w:asciiTheme="minorHAnsi" w:eastAsia="Cambria" w:hAnsiTheme="minorHAnsi" w:cs="Cambria"/>
          <w:i/>
          <w:sz w:val="24"/>
          <w:szCs w:val="24"/>
        </w:rPr>
      </w:pPr>
    </w:p>
    <w:p w14:paraId="65E3EA80"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 xml:space="preserve">в лице ____________________________________________________________________________________________, </w:t>
      </w:r>
    </w:p>
    <w:p w14:paraId="73A81F17" w14:textId="77777777" w:rsidR="005407B4" w:rsidRPr="00682A6D" w:rsidRDefault="005407B4" w:rsidP="00682A6D">
      <w:pPr>
        <w:spacing w:after="0" w:line="240" w:lineRule="auto"/>
        <w:jc w:val="both"/>
        <w:rPr>
          <w:rFonts w:asciiTheme="minorHAnsi" w:eastAsia="Cambria" w:hAnsiTheme="minorHAnsi" w:cs="Cambria"/>
          <w:sz w:val="24"/>
          <w:szCs w:val="24"/>
        </w:rPr>
      </w:pPr>
    </w:p>
    <w:p w14:paraId="13BDB975"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 xml:space="preserve">действующего на основании ________________________________________________________, </w:t>
      </w:r>
    </w:p>
    <w:p w14:paraId="708079F8" w14:textId="77777777" w:rsidR="005407B4" w:rsidRPr="00682A6D" w:rsidRDefault="00A60ACE" w:rsidP="00682A6D">
      <w:pPr>
        <w:spacing w:after="0" w:line="240" w:lineRule="auto"/>
        <w:jc w:val="both"/>
        <w:rPr>
          <w:rFonts w:asciiTheme="minorHAnsi" w:eastAsia="Cambria" w:hAnsiTheme="minorHAnsi" w:cs="Cambria"/>
          <w:i/>
          <w:sz w:val="24"/>
          <w:szCs w:val="24"/>
        </w:rPr>
      </w:pPr>
      <w:r w:rsidRPr="00682A6D">
        <w:rPr>
          <w:rFonts w:asciiTheme="minorHAnsi" w:eastAsia="Cambria" w:hAnsiTheme="minorHAnsi" w:cs="Cambria"/>
          <w:i/>
          <w:sz w:val="24"/>
          <w:szCs w:val="24"/>
        </w:rPr>
        <w:t>(фамилия и инициалы руководителя, наименование документа-основания – для юридических лиц)</w:t>
      </w:r>
    </w:p>
    <w:p w14:paraId="0BD40F57"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Паспорт_________________________________________________________________________,</w:t>
      </w:r>
    </w:p>
    <w:p w14:paraId="615D33FA" w14:textId="77777777" w:rsidR="005407B4" w:rsidRPr="00682A6D" w:rsidRDefault="00A60ACE" w:rsidP="00682A6D">
      <w:pPr>
        <w:spacing w:after="0" w:line="240" w:lineRule="auto"/>
        <w:jc w:val="both"/>
        <w:rPr>
          <w:rFonts w:asciiTheme="minorHAnsi" w:eastAsia="Cambria" w:hAnsiTheme="minorHAnsi" w:cs="Cambria"/>
          <w:i/>
          <w:sz w:val="24"/>
          <w:szCs w:val="24"/>
        </w:rPr>
      </w:pPr>
      <w:r w:rsidRPr="00682A6D">
        <w:rPr>
          <w:rFonts w:asciiTheme="minorHAnsi" w:eastAsia="Cambria" w:hAnsiTheme="minorHAnsi" w:cs="Cambria"/>
          <w:i/>
          <w:sz w:val="24"/>
          <w:szCs w:val="24"/>
        </w:rPr>
        <w:t>(паспортные данные: №, дата выдачи, выдавший орган, дата рождения - для индивидуального предпринимателя)</w:t>
      </w:r>
    </w:p>
    <w:p w14:paraId="4F9FE093"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Адрес ___________________________________________________________________________</w:t>
      </w:r>
    </w:p>
    <w:p w14:paraId="437750AD" w14:textId="77777777" w:rsidR="005407B4" w:rsidRPr="00682A6D" w:rsidRDefault="00A60ACE" w:rsidP="00682A6D">
      <w:pPr>
        <w:spacing w:after="0" w:line="240" w:lineRule="auto"/>
        <w:jc w:val="both"/>
        <w:rPr>
          <w:rFonts w:asciiTheme="minorHAnsi" w:eastAsia="Cambria" w:hAnsiTheme="minorHAnsi" w:cs="Cambria"/>
          <w:i/>
          <w:sz w:val="24"/>
          <w:szCs w:val="24"/>
        </w:rPr>
      </w:pPr>
      <w:r w:rsidRPr="00682A6D">
        <w:rPr>
          <w:rFonts w:asciiTheme="minorHAnsi" w:eastAsia="Cambria" w:hAnsiTheme="minorHAnsi" w:cs="Cambria"/>
          <w:i/>
          <w:sz w:val="24"/>
          <w:szCs w:val="24"/>
        </w:rPr>
        <w:t>Место нахождения для юридического лица; адрес проживания для индивидуального предпринимателя</w:t>
      </w:r>
    </w:p>
    <w:p w14:paraId="535EDE8E"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просит прекратить членство в Ассоциации «</w:t>
      </w:r>
      <w:proofErr w:type="spellStart"/>
      <w:r w:rsidRPr="00682A6D">
        <w:rPr>
          <w:rFonts w:asciiTheme="minorHAnsi" w:eastAsia="Cambria" w:hAnsiTheme="minorHAnsi" w:cs="Cambria"/>
          <w:sz w:val="24"/>
          <w:szCs w:val="24"/>
        </w:rPr>
        <w:t>Сахалинстрой</w:t>
      </w:r>
      <w:proofErr w:type="spellEnd"/>
      <w:r w:rsidRPr="00682A6D">
        <w:rPr>
          <w:rFonts w:asciiTheme="minorHAnsi" w:eastAsia="Cambria" w:hAnsiTheme="minorHAnsi" w:cs="Cambria"/>
          <w:sz w:val="24"/>
          <w:szCs w:val="24"/>
        </w:rPr>
        <w:t xml:space="preserve">» в связи с </w:t>
      </w:r>
    </w:p>
    <w:p w14:paraId="798CC207" w14:textId="77777777" w:rsidR="005407B4" w:rsidRPr="00682A6D" w:rsidRDefault="00A60ACE" w:rsidP="00682A6D">
      <w:pPr>
        <w:spacing w:after="0" w:line="240" w:lineRule="auto"/>
        <w:jc w:val="both"/>
        <w:rPr>
          <w:rFonts w:asciiTheme="minorHAnsi" w:eastAsia="Cambria" w:hAnsiTheme="minorHAnsi" w:cs="Cambria"/>
          <w:sz w:val="24"/>
          <w:szCs w:val="24"/>
        </w:rPr>
      </w:pPr>
      <w:r w:rsidRPr="00682A6D">
        <w:rPr>
          <w:rFonts w:asciiTheme="minorHAnsi" w:eastAsia="Cambria" w:hAnsiTheme="minorHAnsi" w:cs="Cambria"/>
          <w:sz w:val="24"/>
          <w:szCs w:val="24"/>
        </w:rPr>
        <w:t>_____________________________________________________________________________________________________.</w:t>
      </w:r>
    </w:p>
    <w:p w14:paraId="27FC7B95" w14:textId="77777777" w:rsidR="005407B4" w:rsidRDefault="00B82B63" w:rsidP="00682A6D">
      <w:pPr>
        <w:spacing w:after="0" w:line="240" w:lineRule="auto"/>
        <w:jc w:val="both"/>
        <w:rPr>
          <w:rFonts w:asciiTheme="minorHAnsi" w:eastAsia="Cambria" w:hAnsiTheme="minorHAnsi" w:cs="Cambria"/>
          <w:i/>
          <w:sz w:val="24"/>
          <w:szCs w:val="24"/>
        </w:rPr>
      </w:pPr>
      <w:r w:rsidRPr="00682A6D">
        <w:rPr>
          <w:rFonts w:asciiTheme="minorHAnsi" w:eastAsia="Cambria" w:hAnsiTheme="minorHAnsi" w:cs="Cambria"/>
          <w:sz w:val="24"/>
          <w:szCs w:val="24"/>
        </w:rPr>
        <w:t xml:space="preserve"> </w:t>
      </w:r>
      <w:r w:rsidRPr="00682A6D">
        <w:rPr>
          <w:rFonts w:asciiTheme="minorHAnsi" w:eastAsia="Cambria" w:hAnsiTheme="minorHAnsi" w:cs="Cambria"/>
          <w:sz w:val="24"/>
          <w:szCs w:val="24"/>
        </w:rPr>
        <w:tab/>
      </w:r>
      <w:r w:rsidRPr="00682A6D">
        <w:rPr>
          <w:rFonts w:asciiTheme="minorHAnsi" w:eastAsia="Cambria" w:hAnsiTheme="minorHAnsi" w:cs="Cambria"/>
          <w:sz w:val="24"/>
          <w:szCs w:val="24"/>
        </w:rPr>
        <w:tab/>
      </w:r>
      <w:r w:rsidR="00A60ACE" w:rsidRPr="00682A6D">
        <w:rPr>
          <w:rFonts w:asciiTheme="minorHAnsi" w:eastAsia="Cambria" w:hAnsiTheme="minorHAnsi" w:cs="Cambria"/>
          <w:i/>
          <w:sz w:val="24"/>
          <w:szCs w:val="24"/>
        </w:rPr>
        <w:t>(указать причину прекращения членства в Ассоциации)</w:t>
      </w:r>
    </w:p>
    <w:p w14:paraId="0B128E7A" w14:textId="77777777" w:rsidR="002D601C" w:rsidRPr="00682A6D" w:rsidRDefault="002D601C" w:rsidP="00682A6D">
      <w:pPr>
        <w:spacing w:after="0" w:line="240" w:lineRule="auto"/>
        <w:jc w:val="both"/>
        <w:rPr>
          <w:rFonts w:asciiTheme="minorHAnsi" w:eastAsia="Cambria" w:hAnsiTheme="minorHAnsi" w:cs="Cambria"/>
          <w:i/>
          <w:sz w:val="24"/>
          <w:szCs w:val="24"/>
        </w:rPr>
      </w:pPr>
    </w:p>
    <w:p w14:paraId="1C1DD27B" w14:textId="77777777" w:rsidR="005407B4" w:rsidRPr="00682A6D" w:rsidRDefault="00A60ACE" w:rsidP="00682A6D">
      <w:pPr>
        <w:spacing w:after="0" w:line="240" w:lineRule="auto"/>
        <w:ind w:left="360"/>
        <w:jc w:val="both"/>
        <w:rPr>
          <w:rFonts w:asciiTheme="minorHAnsi" w:eastAsia="Cambria" w:hAnsiTheme="minorHAnsi" w:cs="Cambria"/>
          <w:sz w:val="24"/>
          <w:szCs w:val="24"/>
        </w:rPr>
      </w:pPr>
      <w:r w:rsidRPr="00682A6D">
        <w:rPr>
          <w:rFonts w:asciiTheme="minorHAnsi" w:eastAsia="Cambria" w:hAnsiTheme="minorHAnsi" w:cs="Cambria"/>
          <w:sz w:val="24"/>
          <w:szCs w:val="24"/>
        </w:rPr>
        <w:t xml:space="preserve">К заявлению прилагаются: </w:t>
      </w:r>
    </w:p>
    <w:p w14:paraId="3F2079DF" w14:textId="77777777" w:rsidR="005407B4" w:rsidRPr="00682A6D" w:rsidRDefault="00A60ACE" w:rsidP="004E270D">
      <w:pPr>
        <w:numPr>
          <w:ilvl w:val="0"/>
          <w:numId w:val="46"/>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682A6D">
        <w:rPr>
          <w:rFonts w:asciiTheme="minorHAnsi" w:eastAsia="Cambria" w:hAnsiTheme="minorHAnsi" w:cs="Cambria"/>
          <w:color w:val="000000"/>
          <w:sz w:val="24"/>
          <w:szCs w:val="24"/>
        </w:rPr>
        <w:t>Документы, подтверждающие полномочия руководителя юридического лица.</w:t>
      </w:r>
    </w:p>
    <w:p w14:paraId="5BF03AE6" w14:textId="77777777" w:rsidR="005407B4" w:rsidRPr="00682A6D" w:rsidRDefault="00A60ACE" w:rsidP="004E270D">
      <w:pPr>
        <w:numPr>
          <w:ilvl w:val="0"/>
          <w:numId w:val="46"/>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heme="minorHAnsi" w:hAnsiTheme="minorHAnsi"/>
          <w:sz w:val="24"/>
          <w:szCs w:val="24"/>
        </w:rPr>
      </w:pPr>
      <w:r w:rsidRPr="00682A6D">
        <w:rPr>
          <w:rFonts w:asciiTheme="minorHAnsi" w:eastAsia="Cambria" w:hAnsiTheme="minorHAnsi" w:cs="Cambria"/>
          <w:color w:val="000000"/>
          <w:sz w:val="24"/>
          <w:szCs w:val="24"/>
        </w:rPr>
        <w:t xml:space="preserve">Решение собственника юридического лица о выходе из </w:t>
      </w:r>
      <w:r w:rsidRPr="00682A6D">
        <w:rPr>
          <w:rFonts w:asciiTheme="minorHAnsi" w:eastAsia="Cambria" w:hAnsiTheme="minorHAnsi" w:cs="Cambria"/>
          <w:strike/>
          <w:color w:val="FF0000"/>
          <w:sz w:val="24"/>
          <w:szCs w:val="24"/>
        </w:rPr>
        <w:t>состава</w:t>
      </w:r>
      <w:r w:rsidRPr="00682A6D">
        <w:rPr>
          <w:rFonts w:asciiTheme="minorHAnsi" w:eastAsia="Cambria" w:hAnsiTheme="minorHAnsi" w:cs="Cambria"/>
          <w:color w:val="000000"/>
          <w:sz w:val="24"/>
          <w:szCs w:val="24"/>
        </w:rPr>
        <w:t xml:space="preserve"> членов саморегулируемой организации.</w:t>
      </w:r>
    </w:p>
    <w:tbl>
      <w:tblPr>
        <w:tblStyle w:val="StGen199"/>
        <w:tblW w:w="9304" w:type="dxa"/>
        <w:tblInd w:w="250" w:type="dxa"/>
        <w:tblLayout w:type="fixed"/>
        <w:tblLook w:val="0000" w:firstRow="0" w:lastRow="0" w:firstColumn="0" w:lastColumn="0" w:noHBand="0" w:noVBand="0"/>
      </w:tblPr>
      <w:tblGrid>
        <w:gridCol w:w="2407"/>
        <w:gridCol w:w="565"/>
        <w:gridCol w:w="2826"/>
        <w:gridCol w:w="565"/>
        <w:gridCol w:w="2941"/>
      </w:tblGrid>
      <w:tr w:rsidR="005407B4" w:rsidRPr="00682A6D" w14:paraId="56AE50B2" w14:textId="77777777">
        <w:tc>
          <w:tcPr>
            <w:tcW w:w="2407" w:type="dxa"/>
            <w:tcBorders>
              <w:bottom w:val="single" w:sz="4" w:space="0" w:color="000000"/>
            </w:tcBorders>
          </w:tcPr>
          <w:p w14:paraId="2A10700F"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5" w:type="dxa"/>
          </w:tcPr>
          <w:p w14:paraId="53A7B582"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26" w:type="dxa"/>
            <w:tcBorders>
              <w:bottom w:val="single" w:sz="4" w:space="0" w:color="000000"/>
            </w:tcBorders>
          </w:tcPr>
          <w:p w14:paraId="63EB0FB2"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5" w:type="dxa"/>
          </w:tcPr>
          <w:p w14:paraId="4BC606D7"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1" w:type="dxa"/>
            <w:tcBorders>
              <w:bottom w:val="single" w:sz="4" w:space="0" w:color="000000"/>
            </w:tcBorders>
          </w:tcPr>
          <w:p w14:paraId="0701448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r>
      <w:tr w:rsidR="005407B4" w:rsidRPr="00682A6D" w14:paraId="70CE9ED7" w14:textId="77777777">
        <w:tc>
          <w:tcPr>
            <w:tcW w:w="2407" w:type="dxa"/>
            <w:tcBorders>
              <w:top w:val="single" w:sz="4" w:space="0" w:color="000000"/>
            </w:tcBorders>
          </w:tcPr>
          <w:p w14:paraId="785AA735"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(должность)</w:t>
            </w:r>
          </w:p>
        </w:tc>
        <w:tc>
          <w:tcPr>
            <w:tcW w:w="565" w:type="dxa"/>
          </w:tcPr>
          <w:p w14:paraId="48CDA7B2"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26" w:type="dxa"/>
            <w:tcBorders>
              <w:top w:val="single" w:sz="4" w:space="0" w:color="000000"/>
            </w:tcBorders>
          </w:tcPr>
          <w:p w14:paraId="14A732DB"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(подпись)</w:t>
            </w:r>
          </w:p>
        </w:tc>
        <w:tc>
          <w:tcPr>
            <w:tcW w:w="565" w:type="dxa"/>
          </w:tcPr>
          <w:p w14:paraId="6D56B134"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1" w:type="dxa"/>
            <w:tcBorders>
              <w:top w:val="single" w:sz="4" w:space="0" w:color="000000"/>
            </w:tcBorders>
          </w:tcPr>
          <w:p w14:paraId="31D91A31"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(фамилия и инициалы)</w:t>
            </w:r>
          </w:p>
        </w:tc>
      </w:tr>
    </w:tbl>
    <w:p w14:paraId="41B0A487" w14:textId="77777777" w:rsidR="005407B4" w:rsidRPr="00682A6D" w:rsidRDefault="00A60ACE" w:rsidP="00682A6D">
      <w:pPr>
        <w:spacing w:after="0" w:line="240" w:lineRule="auto"/>
        <w:ind w:left="2268" w:firstLine="566"/>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МП</w:t>
      </w:r>
      <w:r w:rsidRPr="00682A6D">
        <w:rPr>
          <w:rFonts w:asciiTheme="minorHAnsi" w:hAnsiTheme="minorHAnsi"/>
          <w:sz w:val="24"/>
          <w:szCs w:val="24"/>
        </w:rPr>
        <w:br w:type="page" w:clear="all"/>
      </w:r>
    </w:p>
    <w:p w14:paraId="30A4A3CA" w14:textId="77777777" w:rsidR="005407B4" w:rsidRDefault="00A60ACE" w:rsidP="00682A6D">
      <w:pPr>
        <w:pStyle w:val="2"/>
        <w:tabs>
          <w:tab w:val="center" w:pos="4320"/>
          <w:tab w:val="right" w:pos="8640"/>
        </w:tabs>
        <w:spacing w:before="0" w:after="0"/>
        <w:ind w:left="4678"/>
        <w:rPr>
          <w:rFonts w:asciiTheme="minorHAnsi" w:eastAsia="Cambria" w:hAnsiTheme="minorHAnsi" w:cs="Cambria"/>
          <w:b w:val="0"/>
          <w:i/>
          <w:color w:val="000000"/>
        </w:rPr>
      </w:pPr>
      <w:bookmarkStart w:id="139" w:name="_Toc103174531"/>
      <w:r w:rsidRPr="00682A6D">
        <w:rPr>
          <w:rFonts w:asciiTheme="minorHAnsi" w:eastAsia="Cambria" w:hAnsiTheme="minorHAnsi" w:cs="Cambria"/>
          <w:b w:val="0"/>
          <w:i/>
          <w:color w:val="000000"/>
        </w:rPr>
        <w:lastRenderedPageBreak/>
        <w:t>Форма № 10/П-01 «Опись документов при вступлении в Ассоциацию»</w:t>
      </w:r>
      <w:bookmarkEnd w:id="139"/>
    </w:p>
    <w:p w14:paraId="2FE25849" w14:textId="77777777" w:rsidR="00331D00" w:rsidRPr="00331D00" w:rsidRDefault="00331D00" w:rsidP="00331D00">
      <w:pPr>
        <w:rPr>
          <w:rFonts w:eastAsia="Cambria"/>
        </w:rPr>
      </w:pPr>
    </w:p>
    <w:p w14:paraId="372C4092" w14:textId="77777777" w:rsidR="005407B4" w:rsidRPr="00682A6D" w:rsidRDefault="00A60ACE" w:rsidP="00682A6D">
      <w:pPr>
        <w:spacing w:after="0" w:line="240" w:lineRule="auto"/>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 xml:space="preserve">Опись документов </w:t>
      </w:r>
    </w:p>
    <w:p w14:paraId="37B5DFC1" w14:textId="77777777" w:rsidR="005407B4" w:rsidRPr="00682A6D" w:rsidRDefault="00A60ACE" w:rsidP="00682A6D">
      <w:pPr>
        <w:spacing w:after="0" w:line="240" w:lineRule="auto"/>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при вступлении в члены Ассоциации «</w:t>
      </w:r>
      <w:proofErr w:type="spellStart"/>
      <w:r w:rsidRPr="00682A6D">
        <w:rPr>
          <w:rFonts w:asciiTheme="minorHAnsi" w:eastAsia="Cambria" w:hAnsiTheme="minorHAnsi" w:cs="Cambria"/>
          <w:b/>
          <w:color w:val="000000"/>
          <w:sz w:val="24"/>
          <w:szCs w:val="24"/>
        </w:rPr>
        <w:t>Сахалинстрой</w:t>
      </w:r>
      <w:proofErr w:type="spellEnd"/>
      <w:r w:rsidRPr="00682A6D">
        <w:rPr>
          <w:rFonts w:asciiTheme="minorHAnsi" w:eastAsia="Cambria" w:hAnsiTheme="minorHAnsi" w:cs="Cambria"/>
          <w:b/>
          <w:color w:val="000000"/>
          <w:sz w:val="24"/>
          <w:szCs w:val="24"/>
        </w:rPr>
        <w:t xml:space="preserve">» </w:t>
      </w:r>
    </w:p>
    <w:p w14:paraId="5755CA3A" w14:textId="77777777" w:rsidR="005407B4" w:rsidRPr="00682A6D" w:rsidRDefault="005407B4" w:rsidP="00682A6D">
      <w:pPr>
        <w:spacing w:after="0" w:line="240" w:lineRule="auto"/>
        <w:jc w:val="center"/>
        <w:rPr>
          <w:rFonts w:asciiTheme="minorHAnsi" w:eastAsia="Cambria" w:hAnsiTheme="minorHAnsi" w:cs="Cambria"/>
          <w:b/>
          <w:strike/>
          <w:color w:val="FF0000"/>
          <w:sz w:val="24"/>
          <w:szCs w:val="24"/>
        </w:rPr>
      </w:pPr>
    </w:p>
    <w:p w14:paraId="113BE81E" w14:textId="77777777" w:rsidR="005407B4" w:rsidRPr="00682A6D" w:rsidRDefault="00A60ACE" w:rsidP="00682A6D">
      <w:pPr>
        <w:spacing w:after="0" w:line="240" w:lineRule="auto"/>
        <w:jc w:val="center"/>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____________________________________________________________________________________________________</w:t>
      </w:r>
    </w:p>
    <w:p w14:paraId="42448098" w14:textId="77777777" w:rsidR="005407B4" w:rsidRPr="00682A6D" w:rsidRDefault="00A60ACE" w:rsidP="00682A6D">
      <w:pPr>
        <w:spacing w:after="0" w:line="240" w:lineRule="auto"/>
        <w:jc w:val="center"/>
        <w:rPr>
          <w:rFonts w:asciiTheme="minorHAnsi" w:eastAsia="Cambria" w:hAnsiTheme="minorHAnsi" w:cs="Cambria"/>
          <w:i/>
          <w:color w:val="000000"/>
          <w:sz w:val="24"/>
          <w:szCs w:val="24"/>
        </w:rPr>
      </w:pPr>
      <w:r w:rsidRPr="00682A6D">
        <w:rPr>
          <w:rFonts w:asciiTheme="minorHAnsi" w:eastAsia="Cambria" w:hAnsiTheme="minorHAnsi" w:cs="Cambria"/>
          <w:i/>
          <w:color w:val="000000"/>
          <w:sz w:val="24"/>
          <w:szCs w:val="24"/>
        </w:rPr>
        <w:t xml:space="preserve"> (Наименование организации/ФИО индивидуального предпринимателя)</w:t>
      </w:r>
    </w:p>
    <w:p w14:paraId="59061BD0" w14:textId="77777777" w:rsidR="005407B4" w:rsidRPr="00682A6D" w:rsidRDefault="005407B4" w:rsidP="00682A6D">
      <w:pPr>
        <w:spacing w:after="0" w:line="240" w:lineRule="auto"/>
        <w:jc w:val="center"/>
        <w:rPr>
          <w:rFonts w:asciiTheme="minorHAnsi" w:eastAsia="Cambria" w:hAnsiTheme="minorHAnsi" w:cs="Cambria"/>
          <w:i/>
          <w:color w:val="000000"/>
          <w:sz w:val="24"/>
          <w:szCs w:val="24"/>
        </w:rPr>
      </w:pPr>
    </w:p>
    <w:tbl>
      <w:tblPr>
        <w:tblStyle w:val="StGen200"/>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513"/>
        <w:gridCol w:w="1701"/>
      </w:tblGrid>
      <w:tr w:rsidR="005407B4" w:rsidRPr="00682A6D" w14:paraId="0707711E" w14:textId="77777777">
        <w:trPr>
          <w:trHeight w:val="160"/>
          <w:jc w:val="center"/>
        </w:trPr>
        <w:tc>
          <w:tcPr>
            <w:tcW w:w="704" w:type="dxa"/>
            <w:vAlign w:val="center"/>
          </w:tcPr>
          <w:p w14:paraId="5A65D72C"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232" w:hanging="232"/>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w:t>
            </w:r>
            <w:proofErr w:type="spellStart"/>
            <w:r w:rsidRPr="00682A6D">
              <w:rPr>
                <w:rFonts w:asciiTheme="minorHAnsi" w:eastAsia="Cambria" w:hAnsiTheme="minorHAnsi" w:cs="Cambria"/>
                <w:b/>
                <w:color w:val="000000"/>
                <w:sz w:val="24"/>
                <w:szCs w:val="24"/>
              </w:rPr>
              <w:t>пп</w:t>
            </w:r>
            <w:proofErr w:type="spellEnd"/>
          </w:p>
        </w:tc>
        <w:tc>
          <w:tcPr>
            <w:tcW w:w="7513" w:type="dxa"/>
            <w:shd w:val="clear" w:color="auto" w:fill="auto"/>
            <w:vAlign w:val="center"/>
          </w:tcPr>
          <w:p w14:paraId="0FFCA04F"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Наименование документа</w:t>
            </w:r>
          </w:p>
        </w:tc>
        <w:tc>
          <w:tcPr>
            <w:tcW w:w="1701" w:type="dxa"/>
            <w:vAlign w:val="center"/>
          </w:tcPr>
          <w:p w14:paraId="699EAAB2"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Кол-во листов</w:t>
            </w:r>
          </w:p>
        </w:tc>
      </w:tr>
      <w:tr w:rsidR="005407B4" w:rsidRPr="00682A6D" w14:paraId="3C9A6103" w14:textId="77777777">
        <w:trPr>
          <w:trHeight w:val="160"/>
          <w:jc w:val="center"/>
        </w:trPr>
        <w:tc>
          <w:tcPr>
            <w:tcW w:w="704" w:type="dxa"/>
            <w:vAlign w:val="center"/>
          </w:tcPr>
          <w:p w14:paraId="438B4871"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5166E7E6"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sz w:val="24"/>
                <w:szCs w:val="24"/>
              </w:rPr>
              <w:t>Заявление о приеме в члены</w:t>
            </w:r>
            <w:r w:rsidRPr="00682A6D">
              <w:rPr>
                <w:rFonts w:asciiTheme="minorHAnsi" w:eastAsia="Cambria" w:hAnsiTheme="minorHAnsi" w:cs="Cambria"/>
                <w:i/>
                <w:sz w:val="24"/>
                <w:szCs w:val="24"/>
              </w:rPr>
              <w:t xml:space="preserve"> (Форма №01/П-01)</w:t>
            </w:r>
          </w:p>
        </w:tc>
        <w:tc>
          <w:tcPr>
            <w:tcW w:w="1701" w:type="dxa"/>
            <w:vAlign w:val="center"/>
          </w:tcPr>
          <w:p w14:paraId="73DB3C04"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AA00C2D" w14:textId="77777777">
        <w:trPr>
          <w:trHeight w:val="160"/>
          <w:jc w:val="center"/>
        </w:trPr>
        <w:tc>
          <w:tcPr>
            <w:tcW w:w="704" w:type="dxa"/>
            <w:vAlign w:val="center"/>
          </w:tcPr>
          <w:p w14:paraId="098877CD"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5368A06E"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sz w:val="24"/>
                <w:szCs w:val="24"/>
              </w:rPr>
              <w:t>Доверенность на уполномоченное лицо (если документы представляет не руководитель)</w:t>
            </w:r>
          </w:p>
        </w:tc>
        <w:tc>
          <w:tcPr>
            <w:tcW w:w="1701" w:type="dxa"/>
            <w:vAlign w:val="center"/>
          </w:tcPr>
          <w:p w14:paraId="6FDF7533"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B7B18F1" w14:textId="77777777">
        <w:trPr>
          <w:trHeight w:val="160"/>
          <w:jc w:val="center"/>
        </w:trPr>
        <w:tc>
          <w:tcPr>
            <w:tcW w:w="704" w:type="dxa"/>
            <w:vAlign w:val="center"/>
          </w:tcPr>
          <w:p w14:paraId="190014DC"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332CEEB9"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sz w:val="24"/>
                <w:szCs w:val="24"/>
              </w:rPr>
              <w:t>Анкета</w:t>
            </w:r>
            <w:r w:rsidRPr="00682A6D">
              <w:rPr>
                <w:rFonts w:asciiTheme="minorHAnsi" w:eastAsia="Cambria" w:hAnsiTheme="minorHAnsi" w:cs="Cambria"/>
                <w:i/>
                <w:sz w:val="24"/>
                <w:szCs w:val="24"/>
              </w:rPr>
              <w:t xml:space="preserve"> (Форма № 02/П-01)</w:t>
            </w:r>
          </w:p>
        </w:tc>
        <w:tc>
          <w:tcPr>
            <w:tcW w:w="1701" w:type="dxa"/>
            <w:vAlign w:val="center"/>
          </w:tcPr>
          <w:p w14:paraId="5DCF0EE4"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045D1A6" w14:textId="77777777">
        <w:trPr>
          <w:trHeight w:val="160"/>
          <w:jc w:val="center"/>
        </w:trPr>
        <w:tc>
          <w:tcPr>
            <w:tcW w:w="704" w:type="dxa"/>
            <w:vAlign w:val="center"/>
          </w:tcPr>
          <w:p w14:paraId="6C78C6C4"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706E38B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Копия свидетельства ОГРН</w:t>
            </w:r>
          </w:p>
        </w:tc>
        <w:tc>
          <w:tcPr>
            <w:tcW w:w="1701" w:type="dxa"/>
            <w:vAlign w:val="center"/>
          </w:tcPr>
          <w:p w14:paraId="4F830439"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55B9DAD4" w14:textId="77777777">
        <w:trPr>
          <w:trHeight w:val="160"/>
          <w:jc w:val="center"/>
        </w:trPr>
        <w:tc>
          <w:tcPr>
            <w:tcW w:w="704" w:type="dxa"/>
            <w:vAlign w:val="center"/>
          </w:tcPr>
          <w:p w14:paraId="4188D06E"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38B0E10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Копия свидетельства ИНН</w:t>
            </w:r>
          </w:p>
        </w:tc>
        <w:tc>
          <w:tcPr>
            <w:tcW w:w="1701" w:type="dxa"/>
            <w:vAlign w:val="center"/>
          </w:tcPr>
          <w:p w14:paraId="74B4C36B"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D6D4F95" w14:textId="77777777">
        <w:trPr>
          <w:trHeight w:val="160"/>
          <w:jc w:val="center"/>
        </w:trPr>
        <w:tc>
          <w:tcPr>
            <w:tcW w:w="704" w:type="dxa"/>
            <w:vAlign w:val="center"/>
          </w:tcPr>
          <w:p w14:paraId="560CD3B3"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45226E51"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Копия Устава</w:t>
            </w:r>
          </w:p>
        </w:tc>
        <w:tc>
          <w:tcPr>
            <w:tcW w:w="1701" w:type="dxa"/>
            <w:vAlign w:val="center"/>
          </w:tcPr>
          <w:p w14:paraId="54EEEFAB"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08AF956" w14:textId="77777777">
        <w:trPr>
          <w:trHeight w:val="160"/>
          <w:jc w:val="center"/>
        </w:trPr>
        <w:tc>
          <w:tcPr>
            <w:tcW w:w="704" w:type="dxa"/>
            <w:vAlign w:val="center"/>
          </w:tcPr>
          <w:p w14:paraId="1592E684"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3FA21245"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Копия решения собственников об учреждении</w:t>
            </w:r>
          </w:p>
        </w:tc>
        <w:tc>
          <w:tcPr>
            <w:tcW w:w="1701" w:type="dxa"/>
            <w:vAlign w:val="center"/>
          </w:tcPr>
          <w:p w14:paraId="47A3C35F"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3092B9FF" w14:textId="77777777">
        <w:trPr>
          <w:trHeight w:val="160"/>
          <w:jc w:val="center"/>
        </w:trPr>
        <w:tc>
          <w:tcPr>
            <w:tcW w:w="704" w:type="dxa"/>
            <w:vAlign w:val="center"/>
          </w:tcPr>
          <w:p w14:paraId="1E8C52AD"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084C893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Копия решения собственников о назначении руководителя </w:t>
            </w:r>
          </w:p>
        </w:tc>
        <w:tc>
          <w:tcPr>
            <w:tcW w:w="1701" w:type="dxa"/>
            <w:vAlign w:val="center"/>
          </w:tcPr>
          <w:p w14:paraId="7B380E8A"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0B7D6A32" w14:textId="77777777">
        <w:trPr>
          <w:trHeight w:val="160"/>
          <w:jc w:val="center"/>
        </w:trPr>
        <w:tc>
          <w:tcPr>
            <w:tcW w:w="704" w:type="dxa"/>
            <w:vAlign w:val="center"/>
          </w:tcPr>
          <w:p w14:paraId="07F63AD7"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0C3BFD5C"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Копия решения собственников об участии (о вступлении) в Ассоциации и уплате взноса(</w:t>
            </w:r>
            <w:proofErr w:type="spellStart"/>
            <w:r w:rsidRPr="00682A6D">
              <w:rPr>
                <w:rFonts w:asciiTheme="minorHAnsi" w:eastAsia="Cambria" w:hAnsiTheme="minorHAnsi" w:cs="Cambria"/>
                <w:sz w:val="24"/>
                <w:szCs w:val="24"/>
              </w:rPr>
              <w:t>ов</w:t>
            </w:r>
            <w:proofErr w:type="spellEnd"/>
            <w:r w:rsidRPr="00682A6D">
              <w:rPr>
                <w:rFonts w:asciiTheme="minorHAnsi" w:eastAsia="Cambria" w:hAnsiTheme="minorHAnsi" w:cs="Cambria"/>
                <w:sz w:val="24"/>
                <w:szCs w:val="24"/>
              </w:rPr>
              <w:t>) в компенсационный(</w:t>
            </w:r>
            <w:proofErr w:type="spellStart"/>
            <w:r w:rsidRPr="00682A6D">
              <w:rPr>
                <w:rFonts w:asciiTheme="minorHAnsi" w:eastAsia="Cambria" w:hAnsiTheme="minorHAnsi" w:cs="Cambria"/>
                <w:sz w:val="24"/>
                <w:szCs w:val="24"/>
              </w:rPr>
              <w:t>ые</w:t>
            </w:r>
            <w:proofErr w:type="spellEnd"/>
            <w:r w:rsidRPr="00682A6D">
              <w:rPr>
                <w:rFonts w:asciiTheme="minorHAnsi" w:eastAsia="Cambria" w:hAnsiTheme="minorHAnsi" w:cs="Cambria"/>
                <w:sz w:val="24"/>
                <w:szCs w:val="24"/>
              </w:rPr>
              <w:t>) фонд(ы) Ассоциации</w:t>
            </w:r>
          </w:p>
        </w:tc>
        <w:tc>
          <w:tcPr>
            <w:tcW w:w="1701" w:type="dxa"/>
            <w:vAlign w:val="center"/>
          </w:tcPr>
          <w:p w14:paraId="74736F30"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2B7B3BBD" w14:textId="77777777">
        <w:trPr>
          <w:trHeight w:val="160"/>
          <w:jc w:val="center"/>
        </w:trPr>
        <w:tc>
          <w:tcPr>
            <w:tcW w:w="704" w:type="dxa"/>
            <w:vAlign w:val="center"/>
          </w:tcPr>
          <w:p w14:paraId="655FA70D"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219881FB"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sz w:val="24"/>
                <w:szCs w:val="24"/>
              </w:rPr>
              <w:t>Копия выписки из ЕГРИП/ ЕГРЮЛ</w:t>
            </w:r>
          </w:p>
        </w:tc>
        <w:tc>
          <w:tcPr>
            <w:tcW w:w="1701" w:type="dxa"/>
            <w:vAlign w:val="center"/>
          </w:tcPr>
          <w:p w14:paraId="72BF2F01"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06F00AC8" w14:textId="77777777">
        <w:trPr>
          <w:trHeight w:val="160"/>
          <w:jc w:val="center"/>
        </w:trPr>
        <w:tc>
          <w:tcPr>
            <w:tcW w:w="704" w:type="dxa"/>
            <w:vAlign w:val="center"/>
          </w:tcPr>
          <w:p w14:paraId="31AF9D99"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393DCB8D"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Сведения об объеме СМР</w:t>
            </w:r>
            <w:r w:rsidRPr="00682A6D">
              <w:rPr>
                <w:rFonts w:asciiTheme="minorHAnsi" w:eastAsia="Cambria" w:hAnsiTheme="minorHAnsi" w:cs="Cambria"/>
                <w:i/>
                <w:sz w:val="24"/>
                <w:szCs w:val="24"/>
              </w:rPr>
              <w:t xml:space="preserve"> (Форма № 03/П-01)</w:t>
            </w:r>
          </w:p>
        </w:tc>
        <w:tc>
          <w:tcPr>
            <w:tcW w:w="1701" w:type="dxa"/>
            <w:vAlign w:val="center"/>
          </w:tcPr>
          <w:p w14:paraId="12B6B951"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140B58D5" w14:textId="77777777">
        <w:trPr>
          <w:trHeight w:val="160"/>
          <w:jc w:val="center"/>
        </w:trPr>
        <w:tc>
          <w:tcPr>
            <w:tcW w:w="704" w:type="dxa"/>
            <w:vAlign w:val="center"/>
          </w:tcPr>
          <w:p w14:paraId="41DA5088"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6F503BE2"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i/>
                <w:sz w:val="24"/>
                <w:szCs w:val="24"/>
              </w:rPr>
            </w:pPr>
            <w:r w:rsidRPr="00682A6D">
              <w:rPr>
                <w:rFonts w:asciiTheme="minorHAnsi" w:eastAsia="Cambria" w:hAnsiTheme="minorHAnsi" w:cs="Cambria"/>
                <w:color w:val="000000"/>
                <w:sz w:val="24"/>
                <w:szCs w:val="24"/>
              </w:rPr>
              <w:t>Копия декларации УСН / ЕНВД (или Баланс и Отчет о прибылях/убытках) по СМР</w:t>
            </w:r>
          </w:p>
        </w:tc>
        <w:tc>
          <w:tcPr>
            <w:tcW w:w="1701" w:type="dxa"/>
            <w:vAlign w:val="center"/>
          </w:tcPr>
          <w:p w14:paraId="74163C11"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0DD7D94F" w14:textId="77777777">
        <w:trPr>
          <w:trHeight w:val="160"/>
          <w:jc w:val="center"/>
        </w:trPr>
        <w:tc>
          <w:tcPr>
            <w:tcW w:w="704" w:type="dxa"/>
            <w:vAlign w:val="center"/>
          </w:tcPr>
          <w:p w14:paraId="125B9236"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5E04E93F" w14:textId="77777777" w:rsidR="005407B4" w:rsidRPr="00682A6D" w:rsidRDefault="00A60ACE" w:rsidP="00682A6D">
            <w:pPr>
              <w:spacing w:after="0" w:line="240" w:lineRule="auto"/>
              <w:rPr>
                <w:rFonts w:asciiTheme="minorHAnsi" w:eastAsia="Cambria" w:hAnsiTheme="minorHAnsi" w:cs="Cambria"/>
                <w:b/>
                <w:i/>
                <w:sz w:val="24"/>
                <w:szCs w:val="24"/>
              </w:rPr>
            </w:pPr>
            <w:r w:rsidRPr="00682A6D">
              <w:rPr>
                <w:rFonts w:asciiTheme="minorHAnsi" w:eastAsia="Cambria" w:hAnsiTheme="minorHAnsi" w:cs="Cambria"/>
                <w:sz w:val="24"/>
                <w:szCs w:val="24"/>
              </w:rPr>
              <w:t>Сведения о специалистах</w:t>
            </w:r>
            <w:r w:rsidRPr="00682A6D">
              <w:rPr>
                <w:rFonts w:asciiTheme="minorHAnsi" w:eastAsia="Cambria" w:hAnsiTheme="minorHAnsi" w:cs="Cambria"/>
                <w:i/>
                <w:sz w:val="24"/>
                <w:szCs w:val="24"/>
              </w:rPr>
              <w:t xml:space="preserve"> (форма № 04/П-01)</w:t>
            </w:r>
          </w:p>
        </w:tc>
        <w:tc>
          <w:tcPr>
            <w:tcW w:w="1701" w:type="dxa"/>
            <w:vAlign w:val="center"/>
          </w:tcPr>
          <w:p w14:paraId="7D750899"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84DE18A" w14:textId="77777777">
        <w:trPr>
          <w:trHeight w:val="160"/>
          <w:jc w:val="center"/>
        </w:trPr>
        <w:tc>
          <w:tcPr>
            <w:tcW w:w="704" w:type="dxa"/>
            <w:vAlign w:val="center"/>
          </w:tcPr>
          <w:p w14:paraId="2CB86BC4"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3A0AFD4B"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tabs>
                <w:tab w:val="right" w:pos="9742"/>
              </w:tabs>
              <w:spacing w:after="0" w:line="240" w:lineRule="auto"/>
              <w:ind w:left="19"/>
              <w:rPr>
                <w:rFonts w:asciiTheme="minorHAnsi" w:eastAsia="Cambria" w:hAnsiTheme="minorHAnsi" w:cs="Cambria"/>
                <w:b/>
                <w:i/>
                <w:strike/>
                <w:color w:val="000000"/>
                <w:sz w:val="24"/>
                <w:szCs w:val="24"/>
              </w:rPr>
            </w:pPr>
            <w:r w:rsidRPr="00682A6D">
              <w:rPr>
                <w:rFonts w:asciiTheme="minorHAnsi" w:eastAsia="Cambria" w:hAnsiTheme="minorHAnsi" w:cs="Cambria"/>
                <w:color w:val="000000"/>
                <w:sz w:val="24"/>
                <w:szCs w:val="24"/>
              </w:rPr>
              <w:t>Сведения о наличии имущества материально-технической базе (</w:t>
            </w:r>
            <w:r w:rsidRPr="00682A6D">
              <w:rPr>
                <w:rFonts w:asciiTheme="minorHAnsi" w:eastAsia="Cambria" w:hAnsiTheme="minorHAnsi" w:cs="Cambria"/>
                <w:i/>
                <w:color w:val="000000"/>
                <w:sz w:val="24"/>
                <w:szCs w:val="24"/>
              </w:rPr>
              <w:t>форма № 05/П-01</w:t>
            </w:r>
            <w:hyperlink w:anchor="_heading=h.3s49zyc" w:tooltip="#_heading=h.3s49zyc" w:history="1">
              <w:r w:rsidRPr="00682A6D">
                <w:rPr>
                  <w:rFonts w:asciiTheme="minorHAnsi" w:eastAsia="Cambria" w:hAnsiTheme="minorHAnsi" w:cs="Cambria"/>
                  <w:i/>
                  <w:color w:val="000000"/>
                  <w:sz w:val="24"/>
                  <w:szCs w:val="24"/>
                </w:rPr>
                <w:t>)</w:t>
              </w:r>
            </w:hyperlink>
          </w:p>
        </w:tc>
        <w:tc>
          <w:tcPr>
            <w:tcW w:w="1701" w:type="dxa"/>
            <w:vAlign w:val="center"/>
          </w:tcPr>
          <w:p w14:paraId="52A3FDD6"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67EC411" w14:textId="77777777">
        <w:trPr>
          <w:trHeight w:val="160"/>
          <w:jc w:val="center"/>
        </w:trPr>
        <w:tc>
          <w:tcPr>
            <w:tcW w:w="704" w:type="dxa"/>
            <w:vAlign w:val="center"/>
          </w:tcPr>
          <w:p w14:paraId="5ED2736D"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4AA30605"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Копии договоров аренды, купли продажи,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w:t>
            </w:r>
          </w:p>
        </w:tc>
        <w:tc>
          <w:tcPr>
            <w:tcW w:w="1701" w:type="dxa"/>
            <w:vAlign w:val="center"/>
          </w:tcPr>
          <w:p w14:paraId="6B2ADD75"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2A508984" w14:textId="77777777">
        <w:trPr>
          <w:trHeight w:val="160"/>
          <w:jc w:val="center"/>
        </w:trPr>
        <w:tc>
          <w:tcPr>
            <w:tcW w:w="704" w:type="dxa"/>
            <w:vAlign w:val="center"/>
          </w:tcPr>
          <w:p w14:paraId="2834B60A"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09386CC3" w14:textId="77777777" w:rsidR="005407B4" w:rsidRPr="00682A6D" w:rsidRDefault="00A60ACE" w:rsidP="00682A6D">
            <w:pPr>
              <w:spacing w:after="0" w:line="240" w:lineRule="auto"/>
              <w:rPr>
                <w:rFonts w:asciiTheme="minorHAnsi" w:eastAsia="Cambria" w:hAnsiTheme="minorHAnsi" w:cs="Cambria"/>
                <w:b/>
                <w:i/>
                <w:sz w:val="24"/>
                <w:szCs w:val="24"/>
              </w:rPr>
            </w:pPr>
            <w:r w:rsidRPr="00682A6D">
              <w:rPr>
                <w:rFonts w:asciiTheme="minorHAnsi" w:eastAsia="Cambria" w:hAnsiTheme="minorHAnsi" w:cs="Cambria"/>
                <w:sz w:val="24"/>
                <w:szCs w:val="24"/>
              </w:rPr>
              <w:t xml:space="preserve">Сведения о строительной деятельности </w:t>
            </w:r>
            <w:r w:rsidRPr="00682A6D">
              <w:rPr>
                <w:rFonts w:asciiTheme="minorHAnsi" w:eastAsia="Cambria" w:hAnsiTheme="minorHAnsi" w:cs="Cambria"/>
                <w:i/>
                <w:sz w:val="24"/>
                <w:szCs w:val="24"/>
              </w:rPr>
              <w:t>(форма № 06</w:t>
            </w:r>
            <w:r w:rsidRPr="00682A6D">
              <w:rPr>
                <w:rFonts w:asciiTheme="minorHAnsi" w:eastAsia="Cambria" w:hAnsiTheme="minorHAnsi" w:cs="Cambria"/>
                <w:sz w:val="24"/>
                <w:szCs w:val="24"/>
              </w:rPr>
              <w:t xml:space="preserve"> </w:t>
            </w:r>
            <w:r w:rsidRPr="00682A6D">
              <w:rPr>
                <w:rFonts w:asciiTheme="minorHAnsi" w:eastAsia="Cambria" w:hAnsiTheme="minorHAnsi" w:cs="Cambria"/>
                <w:i/>
                <w:sz w:val="24"/>
                <w:szCs w:val="24"/>
              </w:rPr>
              <w:t>/П-01)</w:t>
            </w:r>
          </w:p>
        </w:tc>
        <w:tc>
          <w:tcPr>
            <w:tcW w:w="1701" w:type="dxa"/>
            <w:vAlign w:val="center"/>
          </w:tcPr>
          <w:p w14:paraId="54B1211F"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30AEACFA" w14:textId="77777777">
        <w:trPr>
          <w:trHeight w:val="160"/>
          <w:jc w:val="center"/>
        </w:trPr>
        <w:tc>
          <w:tcPr>
            <w:tcW w:w="704" w:type="dxa"/>
            <w:vAlign w:val="center"/>
          </w:tcPr>
          <w:p w14:paraId="6EB84BF7"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2F4739B8" w14:textId="77777777" w:rsidR="005407B4" w:rsidRPr="00682A6D" w:rsidRDefault="00A60ACE" w:rsidP="00682A6D">
            <w:pPr>
              <w:spacing w:after="0" w:line="240" w:lineRule="auto"/>
              <w:rPr>
                <w:rFonts w:asciiTheme="minorHAnsi" w:eastAsia="Cambria" w:hAnsiTheme="minorHAnsi" w:cs="Cambria"/>
                <w:i/>
                <w:sz w:val="24"/>
                <w:szCs w:val="24"/>
              </w:rPr>
            </w:pPr>
            <w:r w:rsidRPr="00682A6D">
              <w:rPr>
                <w:rFonts w:asciiTheme="minorHAnsi" w:eastAsia="Cambria" w:hAnsiTheme="minorHAnsi" w:cs="Cambria"/>
                <w:sz w:val="24"/>
                <w:szCs w:val="24"/>
              </w:rPr>
              <w:t>Отзывы от заказчиков (подрядчиков)</w:t>
            </w:r>
          </w:p>
        </w:tc>
        <w:tc>
          <w:tcPr>
            <w:tcW w:w="1701" w:type="dxa"/>
            <w:vAlign w:val="center"/>
          </w:tcPr>
          <w:p w14:paraId="5A7E0C67"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475D6EA9" w14:textId="77777777">
        <w:trPr>
          <w:trHeight w:val="160"/>
          <w:jc w:val="center"/>
        </w:trPr>
        <w:tc>
          <w:tcPr>
            <w:tcW w:w="704" w:type="dxa"/>
            <w:vAlign w:val="center"/>
          </w:tcPr>
          <w:p w14:paraId="382EB954"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7388A26E" w14:textId="77777777" w:rsidR="005407B4" w:rsidRPr="00682A6D" w:rsidRDefault="00A60ACE" w:rsidP="00682A6D">
            <w:pPr>
              <w:spacing w:after="0" w:line="240" w:lineRule="auto"/>
              <w:rPr>
                <w:rFonts w:asciiTheme="minorHAnsi" w:eastAsia="Cambria" w:hAnsiTheme="minorHAnsi" w:cs="Cambria"/>
                <w:b/>
                <w:i/>
                <w:sz w:val="24"/>
                <w:szCs w:val="24"/>
              </w:rPr>
            </w:pPr>
            <w:r w:rsidRPr="00682A6D">
              <w:rPr>
                <w:rFonts w:asciiTheme="minorHAnsi" w:eastAsia="Cambria" w:hAnsiTheme="minorHAnsi" w:cs="Cambria"/>
                <w:sz w:val="24"/>
                <w:szCs w:val="24"/>
              </w:rPr>
              <w:t>Сведения о системе</w:t>
            </w:r>
            <w:r w:rsidRPr="00682A6D">
              <w:rPr>
                <w:rFonts w:asciiTheme="minorHAnsi" w:eastAsia="Cambria" w:hAnsiTheme="minorHAnsi" w:cs="Cambria"/>
                <w:i/>
                <w:sz w:val="24"/>
                <w:szCs w:val="24"/>
              </w:rPr>
              <w:t xml:space="preserve"> </w:t>
            </w:r>
            <w:r w:rsidRPr="00682A6D">
              <w:rPr>
                <w:rFonts w:asciiTheme="minorHAnsi" w:eastAsia="Cambria" w:hAnsiTheme="minorHAnsi" w:cs="Cambria"/>
                <w:sz w:val="24"/>
                <w:szCs w:val="24"/>
              </w:rPr>
              <w:t xml:space="preserve">управления качеством и строительном контроле </w:t>
            </w:r>
            <w:r w:rsidRPr="00682A6D">
              <w:rPr>
                <w:rFonts w:asciiTheme="minorHAnsi" w:eastAsia="Cambria" w:hAnsiTheme="minorHAnsi" w:cs="Cambria"/>
                <w:i/>
                <w:sz w:val="24"/>
                <w:szCs w:val="24"/>
              </w:rPr>
              <w:t>(форма № 07/П-01)</w:t>
            </w:r>
          </w:p>
        </w:tc>
        <w:tc>
          <w:tcPr>
            <w:tcW w:w="1701" w:type="dxa"/>
            <w:vAlign w:val="center"/>
          </w:tcPr>
          <w:p w14:paraId="5BCC4AC6"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2D43AF7B" w14:textId="77777777">
        <w:trPr>
          <w:trHeight w:val="160"/>
          <w:jc w:val="center"/>
        </w:trPr>
        <w:tc>
          <w:tcPr>
            <w:tcW w:w="704" w:type="dxa"/>
            <w:vAlign w:val="center"/>
          </w:tcPr>
          <w:p w14:paraId="666B3657"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3A10857E"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Копия сертификата ИСО (при наличии)</w:t>
            </w:r>
          </w:p>
        </w:tc>
        <w:tc>
          <w:tcPr>
            <w:tcW w:w="1701" w:type="dxa"/>
            <w:vAlign w:val="center"/>
          </w:tcPr>
          <w:p w14:paraId="26DDFD1B"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4F36D4B8" w14:textId="77777777">
        <w:trPr>
          <w:trHeight w:val="160"/>
          <w:jc w:val="center"/>
        </w:trPr>
        <w:tc>
          <w:tcPr>
            <w:tcW w:w="704" w:type="dxa"/>
            <w:vAlign w:val="center"/>
          </w:tcPr>
          <w:p w14:paraId="18AFBDC7"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291048B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Копии аттестатов лабораторий (договора с лабораторией)</w:t>
            </w:r>
          </w:p>
        </w:tc>
        <w:tc>
          <w:tcPr>
            <w:tcW w:w="1701" w:type="dxa"/>
            <w:vAlign w:val="center"/>
          </w:tcPr>
          <w:p w14:paraId="70C1A07D"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A18AF20" w14:textId="77777777">
        <w:trPr>
          <w:trHeight w:val="160"/>
          <w:jc w:val="center"/>
        </w:trPr>
        <w:tc>
          <w:tcPr>
            <w:tcW w:w="704" w:type="dxa"/>
            <w:vAlign w:val="center"/>
          </w:tcPr>
          <w:p w14:paraId="058B73AF"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51E1B61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Копия Положения о системе контроля СМР</w:t>
            </w:r>
          </w:p>
        </w:tc>
        <w:tc>
          <w:tcPr>
            <w:tcW w:w="1701" w:type="dxa"/>
            <w:vAlign w:val="center"/>
          </w:tcPr>
          <w:p w14:paraId="5B12C4E7"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5D5FDB93" w14:textId="77777777">
        <w:trPr>
          <w:trHeight w:val="160"/>
          <w:jc w:val="center"/>
        </w:trPr>
        <w:tc>
          <w:tcPr>
            <w:tcW w:w="704" w:type="dxa"/>
            <w:vAlign w:val="center"/>
          </w:tcPr>
          <w:p w14:paraId="20035D55"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3C203F59"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Копия приказа об утверждении </w:t>
            </w:r>
            <w:r w:rsidRPr="00682A6D">
              <w:rPr>
                <w:rFonts w:asciiTheme="minorHAnsi" w:eastAsia="Cambria" w:hAnsiTheme="minorHAnsi" w:cs="Cambria"/>
                <w:color w:val="FF0000"/>
                <w:sz w:val="24"/>
                <w:szCs w:val="24"/>
              </w:rPr>
              <w:t xml:space="preserve">Положения о </w:t>
            </w:r>
            <w:r w:rsidRPr="00682A6D">
              <w:rPr>
                <w:rFonts w:asciiTheme="minorHAnsi" w:eastAsia="Cambria" w:hAnsiTheme="minorHAnsi" w:cs="Cambria"/>
                <w:sz w:val="24"/>
                <w:szCs w:val="24"/>
              </w:rPr>
              <w:t>системе контроля качества</w:t>
            </w:r>
          </w:p>
        </w:tc>
        <w:tc>
          <w:tcPr>
            <w:tcW w:w="1701" w:type="dxa"/>
            <w:vAlign w:val="center"/>
          </w:tcPr>
          <w:p w14:paraId="3C2B1F63"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00559E7E" w14:textId="77777777">
        <w:trPr>
          <w:trHeight w:val="160"/>
          <w:jc w:val="center"/>
        </w:trPr>
        <w:tc>
          <w:tcPr>
            <w:tcW w:w="704" w:type="dxa"/>
            <w:vAlign w:val="center"/>
          </w:tcPr>
          <w:p w14:paraId="41778299"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20DA0C8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Копия приказа о назначении ответственных за осуществление контроля качества СМР</w:t>
            </w:r>
          </w:p>
        </w:tc>
        <w:tc>
          <w:tcPr>
            <w:tcW w:w="1701" w:type="dxa"/>
            <w:vAlign w:val="center"/>
          </w:tcPr>
          <w:p w14:paraId="681ECAC4"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98AC9B1" w14:textId="77777777">
        <w:trPr>
          <w:trHeight w:val="160"/>
          <w:jc w:val="center"/>
        </w:trPr>
        <w:tc>
          <w:tcPr>
            <w:tcW w:w="704" w:type="dxa"/>
            <w:vAlign w:val="center"/>
          </w:tcPr>
          <w:p w14:paraId="6FAE00B7"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015E6E7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Сведения о системе ОТОС </w:t>
            </w:r>
            <w:r w:rsidRPr="00682A6D">
              <w:rPr>
                <w:rFonts w:asciiTheme="minorHAnsi" w:eastAsia="Cambria" w:hAnsiTheme="minorHAnsi" w:cs="Cambria"/>
                <w:i/>
                <w:sz w:val="24"/>
                <w:szCs w:val="24"/>
              </w:rPr>
              <w:t>(форма № 08/П-01)</w:t>
            </w:r>
          </w:p>
        </w:tc>
        <w:tc>
          <w:tcPr>
            <w:tcW w:w="1701" w:type="dxa"/>
            <w:vAlign w:val="center"/>
          </w:tcPr>
          <w:p w14:paraId="1EC1529B"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FFAFFF2" w14:textId="77777777">
        <w:trPr>
          <w:trHeight w:val="160"/>
          <w:jc w:val="center"/>
        </w:trPr>
        <w:tc>
          <w:tcPr>
            <w:tcW w:w="704" w:type="dxa"/>
            <w:vAlign w:val="center"/>
          </w:tcPr>
          <w:p w14:paraId="5C687848"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2EDB56D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Копия Положения об охране окружающей среды</w:t>
            </w:r>
          </w:p>
        </w:tc>
        <w:tc>
          <w:tcPr>
            <w:tcW w:w="1701" w:type="dxa"/>
            <w:vAlign w:val="center"/>
          </w:tcPr>
          <w:p w14:paraId="2F9E8903"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3B079F3A" w14:textId="77777777">
        <w:trPr>
          <w:trHeight w:val="160"/>
          <w:jc w:val="center"/>
        </w:trPr>
        <w:tc>
          <w:tcPr>
            <w:tcW w:w="704" w:type="dxa"/>
            <w:vAlign w:val="center"/>
          </w:tcPr>
          <w:p w14:paraId="0B39C82D"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42C11122"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color w:val="FF0000"/>
                <w:sz w:val="24"/>
                <w:szCs w:val="24"/>
              </w:rPr>
              <w:t>Копия приказа об утверждении Положения об охране окружающей среды</w:t>
            </w:r>
          </w:p>
        </w:tc>
        <w:tc>
          <w:tcPr>
            <w:tcW w:w="1701" w:type="dxa"/>
            <w:vAlign w:val="center"/>
          </w:tcPr>
          <w:p w14:paraId="03BB1454"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5EE1EBEF" w14:textId="77777777">
        <w:trPr>
          <w:trHeight w:val="160"/>
          <w:jc w:val="center"/>
        </w:trPr>
        <w:tc>
          <w:tcPr>
            <w:tcW w:w="704" w:type="dxa"/>
            <w:vAlign w:val="center"/>
          </w:tcPr>
          <w:p w14:paraId="2E743D34"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3C5CB228"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Копия Положения о системе управления охраной труда </w:t>
            </w:r>
          </w:p>
        </w:tc>
        <w:tc>
          <w:tcPr>
            <w:tcW w:w="1701" w:type="dxa"/>
            <w:vAlign w:val="center"/>
          </w:tcPr>
          <w:p w14:paraId="4B2B8032"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05DD6AA" w14:textId="77777777">
        <w:trPr>
          <w:trHeight w:val="160"/>
          <w:jc w:val="center"/>
        </w:trPr>
        <w:tc>
          <w:tcPr>
            <w:tcW w:w="704" w:type="dxa"/>
            <w:vAlign w:val="center"/>
          </w:tcPr>
          <w:p w14:paraId="1C250DA3"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5488E99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color w:val="FF0000"/>
                <w:sz w:val="24"/>
                <w:szCs w:val="24"/>
              </w:rPr>
              <w:t>Копия приказа об утверждении Положения о системе управления охраной труда</w:t>
            </w:r>
          </w:p>
        </w:tc>
        <w:tc>
          <w:tcPr>
            <w:tcW w:w="1701" w:type="dxa"/>
            <w:vAlign w:val="center"/>
          </w:tcPr>
          <w:p w14:paraId="2375918F"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30343B47" w14:textId="77777777">
        <w:trPr>
          <w:trHeight w:val="160"/>
          <w:jc w:val="center"/>
        </w:trPr>
        <w:tc>
          <w:tcPr>
            <w:tcW w:w="704" w:type="dxa"/>
            <w:vAlign w:val="center"/>
          </w:tcPr>
          <w:p w14:paraId="5B012F0B"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513" w:type="dxa"/>
            <w:shd w:val="clear" w:color="auto" w:fill="auto"/>
            <w:vAlign w:val="center"/>
          </w:tcPr>
          <w:p w14:paraId="5776996D"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Копии приказов о назначении ответственных за охрану труда, охрану окружающей среды, </w:t>
            </w:r>
            <w:proofErr w:type="spellStart"/>
            <w:r w:rsidRPr="00682A6D">
              <w:rPr>
                <w:rFonts w:asciiTheme="minorHAnsi" w:eastAsia="Cambria" w:hAnsiTheme="minorHAnsi" w:cs="Cambria"/>
                <w:sz w:val="24"/>
                <w:szCs w:val="24"/>
              </w:rPr>
              <w:t>пром</w:t>
            </w:r>
            <w:proofErr w:type="spellEnd"/>
            <w:r w:rsidRPr="00682A6D">
              <w:rPr>
                <w:rFonts w:asciiTheme="minorHAnsi" w:eastAsia="Cambria" w:hAnsiTheme="minorHAnsi" w:cs="Cambria"/>
                <w:sz w:val="24"/>
                <w:szCs w:val="24"/>
              </w:rPr>
              <w:t>-, электро- и пожарную безопасность</w:t>
            </w:r>
          </w:p>
        </w:tc>
        <w:tc>
          <w:tcPr>
            <w:tcW w:w="1701" w:type="dxa"/>
            <w:vAlign w:val="center"/>
          </w:tcPr>
          <w:p w14:paraId="7BE8E208"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31519CF1" w14:textId="77777777">
        <w:trPr>
          <w:trHeight w:val="160"/>
          <w:jc w:val="center"/>
        </w:trPr>
        <w:tc>
          <w:tcPr>
            <w:tcW w:w="704" w:type="dxa"/>
            <w:vAlign w:val="center"/>
          </w:tcPr>
          <w:p w14:paraId="5ED2DBB2" w14:textId="77777777" w:rsidR="005407B4" w:rsidRPr="00682A6D" w:rsidRDefault="005407B4" w:rsidP="00682A6D">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FF0000"/>
                <w:sz w:val="24"/>
                <w:szCs w:val="24"/>
              </w:rPr>
            </w:pPr>
          </w:p>
        </w:tc>
        <w:tc>
          <w:tcPr>
            <w:tcW w:w="7513" w:type="dxa"/>
            <w:shd w:val="clear" w:color="auto" w:fill="auto"/>
            <w:vAlign w:val="center"/>
          </w:tcPr>
          <w:p w14:paraId="5A4331C0"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Соглашение об электронном документообороте</w:t>
            </w:r>
          </w:p>
        </w:tc>
        <w:tc>
          <w:tcPr>
            <w:tcW w:w="1701" w:type="dxa"/>
            <w:vAlign w:val="center"/>
          </w:tcPr>
          <w:p w14:paraId="5ED876C7" w14:textId="77777777" w:rsidR="005407B4" w:rsidRPr="00682A6D" w:rsidRDefault="005407B4" w:rsidP="00682A6D">
            <w:pPr>
              <w:spacing w:after="0" w:line="240" w:lineRule="auto"/>
              <w:rPr>
                <w:rFonts w:asciiTheme="minorHAnsi" w:eastAsia="Cambria" w:hAnsiTheme="minorHAnsi" w:cs="Cambria"/>
                <w:b/>
                <w:color w:val="FF0000"/>
                <w:sz w:val="24"/>
                <w:szCs w:val="24"/>
              </w:rPr>
            </w:pPr>
          </w:p>
        </w:tc>
      </w:tr>
      <w:tr w:rsidR="005407B4" w:rsidRPr="00682A6D" w14:paraId="1A3CEE21" w14:textId="77777777">
        <w:trPr>
          <w:trHeight w:val="160"/>
          <w:jc w:val="center"/>
        </w:trPr>
        <w:tc>
          <w:tcPr>
            <w:tcW w:w="9918" w:type="dxa"/>
            <w:gridSpan w:val="3"/>
            <w:vAlign w:val="center"/>
          </w:tcPr>
          <w:p w14:paraId="22FE8B91"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 xml:space="preserve">                   Кадровая документация на заявленных специалистов</w:t>
            </w:r>
          </w:p>
        </w:tc>
      </w:tr>
      <w:tr w:rsidR="005407B4" w:rsidRPr="00682A6D" w14:paraId="46078C56" w14:textId="77777777">
        <w:trPr>
          <w:trHeight w:val="160"/>
          <w:jc w:val="center"/>
        </w:trPr>
        <w:tc>
          <w:tcPr>
            <w:tcW w:w="704" w:type="dxa"/>
            <w:vAlign w:val="center"/>
          </w:tcPr>
          <w:p w14:paraId="2E882129"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 xml:space="preserve">1. </w:t>
            </w:r>
          </w:p>
        </w:tc>
        <w:tc>
          <w:tcPr>
            <w:tcW w:w="7513" w:type="dxa"/>
            <w:shd w:val="clear" w:color="auto" w:fill="auto"/>
            <w:vAlign w:val="center"/>
          </w:tcPr>
          <w:p w14:paraId="376CEC13"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Фамилия И.О. (в алфавитном порядке)</w:t>
            </w:r>
          </w:p>
        </w:tc>
        <w:tc>
          <w:tcPr>
            <w:tcW w:w="1701" w:type="dxa"/>
            <w:vAlign w:val="center"/>
          </w:tcPr>
          <w:p w14:paraId="68A967FF"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3EBB7D53" w14:textId="77777777">
        <w:trPr>
          <w:trHeight w:val="160"/>
          <w:jc w:val="center"/>
        </w:trPr>
        <w:tc>
          <w:tcPr>
            <w:tcW w:w="704" w:type="dxa"/>
            <w:vAlign w:val="center"/>
          </w:tcPr>
          <w:p w14:paraId="2A9F8BE5"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7513" w:type="dxa"/>
            <w:shd w:val="clear" w:color="auto" w:fill="auto"/>
            <w:vAlign w:val="center"/>
          </w:tcPr>
          <w:p w14:paraId="45C6A310" w14:textId="21E3AD6A" w:rsidR="005407B4" w:rsidRPr="00682A6D" w:rsidRDefault="00A60ACE" w:rsidP="00682A6D">
            <w:pPr>
              <w:spacing w:after="0" w:line="240" w:lineRule="auto"/>
              <w:rPr>
                <w:rFonts w:asciiTheme="minorHAnsi" w:eastAsia="Cambria" w:hAnsiTheme="minorHAnsi" w:cs="Cambria"/>
                <w:b/>
                <w:i/>
                <w:color w:val="000000"/>
                <w:sz w:val="24"/>
                <w:szCs w:val="24"/>
              </w:rPr>
            </w:pPr>
            <w:r w:rsidRPr="00682A6D">
              <w:rPr>
                <w:rFonts w:asciiTheme="minorHAnsi" w:eastAsia="Cambria" w:hAnsiTheme="minorHAnsi" w:cs="Cambria"/>
                <w:color w:val="000000"/>
                <w:sz w:val="24"/>
                <w:szCs w:val="24"/>
              </w:rPr>
              <w:t>Согласие на передачу и обработку персональных данных работников кандидата в члены СРО</w:t>
            </w:r>
            <w:r w:rsidR="004376F5" w:rsidRPr="00682A6D">
              <w:rPr>
                <w:rFonts w:asciiTheme="minorHAnsi" w:eastAsia="Cambria" w:hAnsiTheme="minorHAnsi" w:cs="Cambria"/>
                <w:color w:val="000000"/>
                <w:sz w:val="24"/>
                <w:szCs w:val="24"/>
              </w:rPr>
              <w:t xml:space="preserve">, </w:t>
            </w:r>
            <w:r w:rsidR="004376F5" w:rsidRPr="00682A6D">
              <w:rPr>
                <w:rFonts w:asciiTheme="minorHAnsi" w:eastAsia="Cambria" w:hAnsiTheme="minorHAnsi" w:cs="Cambria"/>
                <w:color w:val="FF0000"/>
                <w:sz w:val="24"/>
                <w:szCs w:val="24"/>
              </w:rPr>
              <w:t>поручение на обработку персональных данных</w:t>
            </w:r>
            <w:r w:rsidRPr="00682A6D">
              <w:rPr>
                <w:rFonts w:asciiTheme="minorHAnsi" w:eastAsia="Cambria" w:hAnsiTheme="minorHAnsi" w:cs="Cambria"/>
                <w:color w:val="FF0000"/>
                <w:sz w:val="24"/>
                <w:szCs w:val="24"/>
              </w:rPr>
              <w:t xml:space="preserve"> </w:t>
            </w:r>
            <w:r w:rsidRPr="00682A6D">
              <w:rPr>
                <w:rFonts w:asciiTheme="minorHAnsi" w:eastAsia="Cambria" w:hAnsiTheme="minorHAnsi" w:cs="Cambria"/>
                <w:color w:val="000000"/>
                <w:sz w:val="24"/>
                <w:szCs w:val="24"/>
              </w:rPr>
              <w:t>(</w:t>
            </w:r>
            <w:r w:rsidRPr="00682A6D">
              <w:rPr>
                <w:rFonts w:asciiTheme="minorHAnsi" w:eastAsia="Cambria" w:hAnsiTheme="minorHAnsi" w:cs="Cambria"/>
                <w:i/>
                <w:color w:val="000000"/>
                <w:sz w:val="24"/>
                <w:szCs w:val="24"/>
              </w:rPr>
              <w:t xml:space="preserve">форма №04А /П-01; </w:t>
            </w:r>
            <w:r w:rsidRPr="00682A6D">
              <w:rPr>
                <w:rFonts w:asciiTheme="minorHAnsi" w:eastAsia="Cambria" w:hAnsiTheme="minorHAnsi" w:cs="Cambria"/>
                <w:i/>
                <w:sz w:val="24"/>
                <w:szCs w:val="24"/>
              </w:rPr>
              <w:t>№04Б/П-01</w:t>
            </w:r>
            <w:r w:rsidR="004376F5" w:rsidRPr="00682A6D">
              <w:rPr>
                <w:rFonts w:asciiTheme="minorHAnsi" w:eastAsia="Cambria" w:hAnsiTheme="minorHAnsi" w:cs="Cambria"/>
                <w:i/>
                <w:sz w:val="24"/>
                <w:szCs w:val="24"/>
              </w:rPr>
              <w:t xml:space="preserve">, </w:t>
            </w:r>
            <w:r w:rsidR="004376F5" w:rsidRPr="00682A6D">
              <w:rPr>
                <w:rFonts w:asciiTheme="minorHAnsi" w:eastAsia="Cambria" w:hAnsiTheme="minorHAnsi" w:cs="Cambria"/>
                <w:i/>
                <w:color w:val="FF0000"/>
                <w:sz w:val="24"/>
                <w:szCs w:val="24"/>
              </w:rPr>
              <w:t>№04В/П-01</w:t>
            </w:r>
            <w:r w:rsidRPr="00682A6D">
              <w:rPr>
                <w:rFonts w:asciiTheme="minorHAnsi" w:eastAsia="Cambria" w:hAnsiTheme="minorHAnsi" w:cs="Cambria"/>
                <w:i/>
                <w:sz w:val="24"/>
                <w:szCs w:val="24"/>
              </w:rPr>
              <w:t>)</w:t>
            </w:r>
          </w:p>
        </w:tc>
        <w:tc>
          <w:tcPr>
            <w:tcW w:w="1701" w:type="dxa"/>
            <w:vAlign w:val="center"/>
          </w:tcPr>
          <w:p w14:paraId="706A729A"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5FE54A9" w14:textId="77777777">
        <w:trPr>
          <w:trHeight w:val="160"/>
          <w:jc w:val="center"/>
        </w:trPr>
        <w:tc>
          <w:tcPr>
            <w:tcW w:w="704" w:type="dxa"/>
            <w:vAlign w:val="center"/>
          </w:tcPr>
          <w:p w14:paraId="39C3AAE6"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7513" w:type="dxa"/>
            <w:shd w:val="clear" w:color="auto" w:fill="auto"/>
            <w:vAlign w:val="center"/>
          </w:tcPr>
          <w:p w14:paraId="228019EA"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Уведомление о включении сведений о специалисте в НРС</w:t>
            </w:r>
          </w:p>
        </w:tc>
        <w:tc>
          <w:tcPr>
            <w:tcW w:w="1701" w:type="dxa"/>
            <w:vAlign w:val="center"/>
          </w:tcPr>
          <w:p w14:paraId="276EF01D"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D9D4A8B" w14:textId="77777777">
        <w:trPr>
          <w:trHeight w:val="160"/>
          <w:jc w:val="center"/>
        </w:trPr>
        <w:tc>
          <w:tcPr>
            <w:tcW w:w="704" w:type="dxa"/>
            <w:vAlign w:val="center"/>
          </w:tcPr>
          <w:p w14:paraId="6902C636"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7513" w:type="dxa"/>
            <w:shd w:val="clear" w:color="auto" w:fill="auto"/>
            <w:vAlign w:val="center"/>
          </w:tcPr>
          <w:p w14:paraId="2A7AF842"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Копия приказа о приеме на работу</w:t>
            </w:r>
          </w:p>
        </w:tc>
        <w:tc>
          <w:tcPr>
            <w:tcW w:w="1701" w:type="dxa"/>
            <w:vAlign w:val="center"/>
          </w:tcPr>
          <w:p w14:paraId="4A92D25E"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0D45C7D7" w14:textId="77777777">
        <w:trPr>
          <w:trHeight w:val="160"/>
          <w:jc w:val="center"/>
        </w:trPr>
        <w:tc>
          <w:tcPr>
            <w:tcW w:w="704" w:type="dxa"/>
            <w:vAlign w:val="center"/>
          </w:tcPr>
          <w:p w14:paraId="1641B401"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7513" w:type="dxa"/>
            <w:shd w:val="clear" w:color="auto" w:fill="auto"/>
            <w:vAlign w:val="center"/>
          </w:tcPr>
          <w:p w14:paraId="71A3476D"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Копия документа о наличии высшего образования соответствующего профиля (диплом)</w:t>
            </w:r>
          </w:p>
        </w:tc>
        <w:tc>
          <w:tcPr>
            <w:tcW w:w="1701" w:type="dxa"/>
            <w:vAlign w:val="center"/>
          </w:tcPr>
          <w:p w14:paraId="1FF8223A"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35784BF" w14:textId="77777777">
        <w:trPr>
          <w:trHeight w:val="160"/>
          <w:jc w:val="center"/>
        </w:trPr>
        <w:tc>
          <w:tcPr>
            <w:tcW w:w="704" w:type="dxa"/>
            <w:vAlign w:val="center"/>
          </w:tcPr>
          <w:p w14:paraId="4910427F"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7513" w:type="dxa"/>
            <w:shd w:val="clear" w:color="auto" w:fill="auto"/>
            <w:vAlign w:val="center"/>
          </w:tcPr>
          <w:p w14:paraId="0FD3CF3E"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 xml:space="preserve">Копия документа, подтверждающего стаж работы по специальности (трудовая </w:t>
            </w:r>
            <w:r w:rsidRPr="00682A6D">
              <w:rPr>
                <w:rFonts w:asciiTheme="minorHAnsi" w:eastAsia="Cambria" w:hAnsiTheme="minorHAnsi" w:cs="Cambria"/>
                <w:sz w:val="24"/>
                <w:szCs w:val="24"/>
              </w:rPr>
              <w:t xml:space="preserve">книжка; в случае наличия электронной трудовой книжки - сведения о трудовой деятельности, предоставленные работнику работодателем, сведения о трудовой деятельности, предоставляемые из информационных ресурсов ПФ РФ и </w:t>
            </w:r>
            <w:proofErr w:type="spellStart"/>
            <w:r w:rsidRPr="00682A6D">
              <w:rPr>
                <w:rFonts w:asciiTheme="minorHAnsi" w:eastAsia="Cambria" w:hAnsiTheme="minorHAnsi" w:cs="Cambria"/>
                <w:sz w:val="24"/>
                <w:szCs w:val="24"/>
              </w:rPr>
              <w:t>др</w:t>
            </w:r>
            <w:proofErr w:type="spellEnd"/>
            <w:r w:rsidRPr="00682A6D">
              <w:rPr>
                <w:rFonts w:asciiTheme="minorHAnsi" w:eastAsia="Cambria" w:hAnsiTheme="minorHAnsi" w:cs="Cambria"/>
                <w:sz w:val="24"/>
                <w:szCs w:val="24"/>
              </w:rPr>
              <w:t>)</w:t>
            </w:r>
          </w:p>
        </w:tc>
        <w:tc>
          <w:tcPr>
            <w:tcW w:w="1701" w:type="dxa"/>
            <w:vAlign w:val="center"/>
          </w:tcPr>
          <w:p w14:paraId="4BC22D7A"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BE8BD0D" w14:textId="77777777">
        <w:trPr>
          <w:trHeight w:val="160"/>
          <w:jc w:val="center"/>
        </w:trPr>
        <w:tc>
          <w:tcPr>
            <w:tcW w:w="704" w:type="dxa"/>
            <w:vAlign w:val="center"/>
          </w:tcPr>
          <w:p w14:paraId="7F8C9502"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7513" w:type="dxa"/>
            <w:shd w:val="clear" w:color="auto" w:fill="auto"/>
            <w:vAlign w:val="center"/>
          </w:tcPr>
          <w:p w14:paraId="4F3D7738"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Копия документа о повышении квалификации специалиста (удостоверение</w:t>
            </w:r>
            <w:r w:rsidRPr="00682A6D">
              <w:rPr>
                <w:rFonts w:asciiTheme="minorHAnsi" w:eastAsia="Cambria" w:hAnsiTheme="minorHAnsi" w:cs="Cambria"/>
                <w:sz w:val="24"/>
                <w:szCs w:val="24"/>
              </w:rPr>
              <w:t>, сертификат и т.д.)</w:t>
            </w:r>
          </w:p>
        </w:tc>
        <w:tc>
          <w:tcPr>
            <w:tcW w:w="1701" w:type="dxa"/>
            <w:vAlign w:val="center"/>
          </w:tcPr>
          <w:p w14:paraId="0413852D"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B83E46F" w14:textId="77777777">
        <w:trPr>
          <w:trHeight w:val="160"/>
          <w:jc w:val="center"/>
        </w:trPr>
        <w:tc>
          <w:tcPr>
            <w:tcW w:w="704" w:type="dxa"/>
            <w:vAlign w:val="center"/>
          </w:tcPr>
          <w:p w14:paraId="2AA99449"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7513" w:type="dxa"/>
            <w:shd w:val="clear" w:color="auto" w:fill="auto"/>
            <w:vAlign w:val="center"/>
          </w:tcPr>
          <w:p w14:paraId="46AA7209"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Копия удостоверения о проверке знаний требований охраны труда</w:t>
            </w:r>
          </w:p>
        </w:tc>
        <w:tc>
          <w:tcPr>
            <w:tcW w:w="1701" w:type="dxa"/>
            <w:vAlign w:val="center"/>
          </w:tcPr>
          <w:p w14:paraId="13E5A1FB"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34F8A6C" w14:textId="77777777">
        <w:trPr>
          <w:trHeight w:val="160"/>
          <w:jc w:val="center"/>
        </w:trPr>
        <w:tc>
          <w:tcPr>
            <w:tcW w:w="704" w:type="dxa"/>
            <w:vAlign w:val="center"/>
          </w:tcPr>
          <w:p w14:paraId="3DDF76C0"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7513" w:type="dxa"/>
            <w:shd w:val="clear" w:color="auto" w:fill="auto"/>
            <w:vAlign w:val="center"/>
          </w:tcPr>
          <w:p w14:paraId="40DB8A7A"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Удостоверение </w:t>
            </w:r>
            <w:r w:rsidRPr="00682A6D">
              <w:rPr>
                <w:rFonts w:asciiTheme="minorHAnsi" w:eastAsia="Cambria" w:hAnsiTheme="minorHAnsi" w:cs="Cambria"/>
                <w:color w:val="FF0000"/>
                <w:sz w:val="24"/>
                <w:szCs w:val="24"/>
              </w:rPr>
              <w:t xml:space="preserve">об </w:t>
            </w:r>
            <w:r w:rsidRPr="00682A6D">
              <w:rPr>
                <w:rFonts w:asciiTheme="minorHAnsi" w:eastAsia="Cambria" w:hAnsiTheme="minorHAnsi" w:cs="Cambria"/>
                <w:sz w:val="24"/>
                <w:szCs w:val="24"/>
              </w:rPr>
              <w:t>а</w:t>
            </w:r>
            <w:r w:rsidRPr="00682A6D">
              <w:rPr>
                <w:rFonts w:asciiTheme="minorHAnsi" w:eastAsia="Cambria" w:hAnsiTheme="minorHAnsi" w:cs="Cambria"/>
                <w:color w:val="000000"/>
                <w:sz w:val="24"/>
                <w:szCs w:val="24"/>
              </w:rPr>
              <w:t xml:space="preserve">ттестации </w:t>
            </w:r>
            <w:r w:rsidRPr="00682A6D">
              <w:rPr>
                <w:rFonts w:asciiTheme="minorHAnsi" w:eastAsia="Cambria" w:hAnsiTheme="minorHAnsi" w:cs="Cambria"/>
                <w:color w:val="FF0000"/>
                <w:sz w:val="24"/>
                <w:szCs w:val="24"/>
              </w:rPr>
              <w:t xml:space="preserve">по правилам </w:t>
            </w:r>
            <w:r w:rsidRPr="00682A6D">
              <w:rPr>
                <w:rFonts w:asciiTheme="minorHAnsi" w:eastAsia="Cambria" w:hAnsiTheme="minorHAnsi" w:cs="Cambria"/>
                <w:color w:val="000000"/>
                <w:sz w:val="24"/>
                <w:szCs w:val="24"/>
              </w:rPr>
              <w:t xml:space="preserve">Ростехнадзора </w:t>
            </w:r>
          </w:p>
          <w:p w14:paraId="415C4549" w14:textId="77777777" w:rsidR="005407B4" w:rsidRPr="00682A6D" w:rsidRDefault="00A60ACE" w:rsidP="00682A6D">
            <w:pPr>
              <w:spacing w:after="0" w:line="240" w:lineRule="auto"/>
              <w:rPr>
                <w:rFonts w:asciiTheme="minorHAnsi" w:eastAsia="Cambria" w:hAnsiTheme="minorHAnsi" w:cs="Cambria"/>
                <w:b/>
                <w:color w:val="FF0000"/>
                <w:sz w:val="24"/>
                <w:szCs w:val="24"/>
              </w:rPr>
            </w:pPr>
            <w:r w:rsidRPr="00682A6D">
              <w:rPr>
                <w:rFonts w:asciiTheme="minorHAnsi" w:eastAsia="Cambria" w:hAnsiTheme="minorHAnsi" w:cs="Cambria"/>
                <w:color w:val="FF0000"/>
                <w:sz w:val="24"/>
                <w:szCs w:val="24"/>
              </w:rPr>
              <w:t>(при необходимости)</w:t>
            </w:r>
          </w:p>
        </w:tc>
        <w:tc>
          <w:tcPr>
            <w:tcW w:w="1701" w:type="dxa"/>
            <w:vAlign w:val="center"/>
          </w:tcPr>
          <w:p w14:paraId="0BDAC8A1"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50C10262" w14:textId="77777777">
        <w:trPr>
          <w:trHeight w:val="160"/>
          <w:jc w:val="center"/>
        </w:trPr>
        <w:tc>
          <w:tcPr>
            <w:tcW w:w="704" w:type="dxa"/>
            <w:vAlign w:val="center"/>
          </w:tcPr>
          <w:p w14:paraId="7D7E4B70"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color w:val="000000"/>
                <w:sz w:val="24"/>
                <w:szCs w:val="24"/>
              </w:rPr>
            </w:pPr>
          </w:p>
        </w:tc>
        <w:tc>
          <w:tcPr>
            <w:tcW w:w="7513" w:type="dxa"/>
            <w:shd w:val="clear" w:color="auto" w:fill="auto"/>
            <w:vAlign w:val="center"/>
          </w:tcPr>
          <w:p w14:paraId="712111B4"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 xml:space="preserve">Копия должностной инструкции </w:t>
            </w:r>
            <w:r w:rsidRPr="00682A6D">
              <w:rPr>
                <w:rFonts w:asciiTheme="minorHAnsi" w:eastAsia="Cambria" w:hAnsiTheme="minorHAnsi" w:cs="Cambria"/>
                <w:sz w:val="24"/>
                <w:szCs w:val="24"/>
              </w:rPr>
              <w:t xml:space="preserve">с наличием функций, указанных в ч.5 ст.55.5-1 </w:t>
            </w:r>
            <w:proofErr w:type="spellStart"/>
            <w:r w:rsidRPr="00682A6D">
              <w:rPr>
                <w:rFonts w:asciiTheme="minorHAnsi" w:eastAsia="Cambria" w:hAnsiTheme="minorHAnsi" w:cs="Cambria"/>
                <w:sz w:val="24"/>
                <w:szCs w:val="24"/>
              </w:rPr>
              <w:t>ГрК</w:t>
            </w:r>
            <w:proofErr w:type="spellEnd"/>
            <w:r w:rsidRPr="00682A6D">
              <w:rPr>
                <w:rFonts w:asciiTheme="minorHAnsi" w:eastAsia="Cambria" w:hAnsiTheme="minorHAnsi" w:cs="Cambria"/>
                <w:sz w:val="24"/>
                <w:szCs w:val="24"/>
              </w:rPr>
              <w:t xml:space="preserve"> РФ (кроме прочих)</w:t>
            </w:r>
            <w:r w:rsidRPr="00682A6D">
              <w:rPr>
                <w:rFonts w:asciiTheme="minorHAnsi" w:eastAsia="Cambria" w:hAnsiTheme="minorHAnsi" w:cs="Cambria"/>
                <w:color w:val="000000"/>
                <w:sz w:val="24"/>
                <w:szCs w:val="24"/>
              </w:rPr>
              <w:t>, утвержденной работодателем и подписанной сотрудником</w:t>
            </w:r>
          </w:p>
        </w:tc>
        <w:tc>
          <w:tcPr>
            <w:tcW w:w="1701" w:type="dxa"/>
            <w:vAlign w:val="center"/>
          </w:tcPr>
          <w:p w14:paraId="1CB116B6"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bl>
    <w:p w14:paraId="17854145" w14:textId="77777777" w:rsidR="005407B4" w:rsidRPr="00682A6D" w:rsidRDefault="005407B4" w:rsidP="00682A6D">
      <w:pPr>
        <w:spacing w:after="0" w:line="240" w:lineRule="auto"/>
        <w:ind w:firstLine="1560"/>
        <w:jc w:val="both"/>
        <w:rPr>
          <w:rFonts w:asciiTheme="minorHAnsi" w:eastAsia="Cambria" w:hAnsiTheme="minorHAnsi" w:cs="Cambria"/>
          <w:sz w:val="24"/>
          <w:szCs w:val="24"/>
        </w:rPr>
      </w:pPr>
    </w:p>
    <w:tbl>
      <w:tblPr>
        <w:tblStyle w:val="StGen201"/>
        <w:tblW w:w="9304" w:type="dxa"/>
        <w:tblInd w:w="250" w:type="dxa"/>
        <w:tblLayout w:type="fixed"/>
        <w:tblLook w:val="0000" w:firstRow="0" w:lastRow="0" w:firstColumn="0" w:lastColumn="0" w:noHBand="0" w:noVBand="0"/>
      </w:tblPr>
      <w:tblGrid>
        <w:gridCol w:w="2407"/>
        <w:gridCol w:w="565"/>
        <w:gridCol w:w="2826"/>
        <w:gridCol w:w="565"/>
        <w:gridCol w:w="2941"/>
      </w:tblGrid>
      <w:tr w:rsidR="005407B4" w:rsidRPr="00682A6D" w14:paraId="6303699E" w14:textId="77777777">
        <w:tc>
          <w:tcPr>
            <w:tcW w:w="2407" w:type="dxa"/>
            <w:tcBorders>
              <w:bottom w:val="single" w:sz="4" w:space="0" w:color="000000"/>
            </w:tcBorders>
          </w:tcPr>
          <w:p w14:paraId="6E25BB78"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5" w:type="dxa"/>
          </w:tcPr>
          <w:p w14:paraId="3895EEC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26" w:type="dxa"/>
            <w:tcBorders>
              <w:bottom w:val="single" w:sz="4" w:space="0" w:color="000000"/>
            </w:tcBorders>
          </w:tcPr>
          <w:p w14:paraId="6AF5BEED"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5" w:type="dxa"/>
          </w:tcPr>
          <w:p w14:paraId="70AA6F40"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1" w:type="dxa"/>
            <w:tcBorders>
              <w:bottom w:val="single" w:sz="4" w:space="0" w:color="000000"/>
            </w:tcBorders>
          </w:tcPr>
          <w:p w14:paraId="557ACC7B"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r>
      <w:tr w:rsidR="005407B4" w:rsidRPr="00682A6D" w14:paraId="4BF8A3C8" w14:textId="77777777">
        <w:tc>
          <w:tcPr>
            <w:tcW w:w="2407" w:type="dxa"/>
            <w:tcBorders>
              <w:top w:val="single" w:sz="4" w:space="0" w:color="000000"/>
            </w:tcBorders>
          </w:tcPr>
          <w:p w14:paraId="14F7B18F"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(должность)</w:t>
            </w:r>
          </w:p>
        </w:tc>
        <w:tc>
          <w:tcPr>
            <w:tcW w:w="565" w:type="dxa"/>
          </w:tcPr>
          <w:p w14:paraId="7D6388A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26" w:type="dxa"/>
            <w:tcBorders>
              <w:top w:val="single" w:sz="4" w:space="0" w:color="000000"/>
            </w:tcBorders>
          </w:tcPr>
          <w:p w14:paraId="6E7E3001"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(подпись)</w:t>
            </w:r>
          </w:p>
        </w:tc>
        <w:tc>
          <w:tcPr>
            <w:tcW w:w="565" w:type="dxa"/>
          </w:tcPr>
          <w:p w14:paraId="7A047F2F"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1" w:type="dxa"/>
            <w:tcBorders>
              <w:top w:val="single" w:sz="4" w:space="0" w:color="000000"/>
            </w:tcBorders>
          </w:tcPr>
          <w:p w14:paraId="199032C6"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(фамилия и инициалы)</w:t>
            </w:r>
          </w:p>
        </w:tc>
      </w:tr>
    </w:tbl>
    <w:p w14:paraId="1CAFFEEF" w14:textId="77777777" w:rsidR="005407B4" w:rsidRPr="00682A6D" w:rsidRDefault="00A60ACE" w:rsidP="00682A6D">
      <w:pPr>
        <w:spacing w:after="0" w:line="240" w:lineRule="auto"/>
        <w:ind w:left="2268" w:firstLine="566"/>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МП</w:t>
      </w:r>
    </w:p>
    <w:p w14:paraId="26D3D10C" w14:textId="77777777" w:rsidR="005407B4" w:rsidRPr="00682A6D" w:rsidRDefault="005407B4" w:rsidP="00682A6D">
      <w:pPr>
        <w:spacing w:after="0" w:line="240" w:lineRule="auto"/>
        <w:jc w:val="right"/>
        <w:rPr>
          <w:rFonts w:asciiTheme="minorHAnsi" w:eastAsia="Cambria" w:hAnsiTheme="minorHAnsi" w:cs="Cambria"/>
          <w:color w:val="000000"/>
          <w:sz w:val="24"/>
          <w:szCs w:val="24"/>
        </w:rPr>
      </w:pPr>
    </w:p>
    <w:tbl>
      <w:tblPr>
        <w:tblStyle w:val="StGen202"/>
        <w:tblW w:w="13560" w:type="dxa"/>
        <w:jc w:val="center"/>
        <w:tblInd w:w="0" w:type="dxa"/>
        <w:tblLayout w:type="fixed"/>
        <w:tblLook w:val="0400" w:firstRow="0" w:lastRow="0" w:firstColumn="0" w:lastColumn="0" w:noHBand="0" w:noVBand="1"/>
      </w:tblPr>
      <w:tblGrid>
        <w:gridCol w:w="11482"/>
        <w:gridCol w:w="2078"/>
      </w:tblGrid>
      <w:tr w:rsidR="005407B4" w:rsidRPr="00682A6D" w14:paraId="10A7895B" w14:textId="77777777">
        <w:trPr>
          <w:trHeight w:val="483"/>
          <w:jc w:val="center"/>
        </w:trPr>
        <w:tc>
          <w:tcPr>
            <w:tcW w:w="13560" w:type="dxa"/>
            <w:gridSpan w:val="2"/>
            <w:shd w:val="clear" w:color="auto" w:fill="auto"/>
            <w:vAlign w:val="bottom"/>
          </w:tcPr>
          <w:p w14:paraId="27077202" w14:textId="77777777" w:rsidR="005407B4" w:rsidRPr="00682A6D" w:rsidRDefault="00A60ACE" w:rsidP="00682A6D">
            <w:pPr>
              <w:spacing w:after="0" w:line="240" w:lineRule="auto"/>
              <w:ind w:right="1876" w:firstLine="1500"/>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Документы сдал: ___________________  (__________________) "______"__________ 20 </w:t>
            </w:r>
            <w:r w:rsidRPr="00682A6D">
              <w:rPr>
                <w:rFonts w:asciiTheme="minorHAnsi" w:eastAsia="Cambria" w:hAnsiTheme="minorHAnsi" w:cs="Cambria"/>
                <w:sz w:val="24"/>
                <w:szCs w:val="24"/>
              </w:rPr>
              <w:t>__</w:t>
            </w:r>
            <w:r w:rsidRPr="00682A6D">
              <w:rPr>
                <w:rFonts w:asciiTheme="minorHAnsi" w:eastAsia="Cambria" w:hAnsiTheme="minorHAnsi" w:cs="Cambria"/>
                <w:color w:val="000000"/>
                <w:sz w:val="24"/>
                <w:szCs w:val="24"/>
              </w:rPr>
              <w:t>___ г.</w:t>
            </w:r>
          </w:p>
          <w:p w14:paraId="63AD767D"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                                           </w:t>
            </w:r>
            <w:r w:rsidRPr="00682A6D">
              <w:rPr>
                <w:rFonts w:asciiTheme="minorHAnsi" w:eastAsia="Cambria" w:hAnsiTheme="minorHAnsi" w:cs="Cambria"/>
                <w:i/>
                <w:color w:val="000000"/>
                <w:sz w:val="24"/>
                <w:szCs w:val="24"/>
              </w:rPr>
              <w:t>(подпись)</w:t>
            </w:r>
            <w:r w:rsidRPr="00682A6D">
              <w:rPr>
                <w:rFonts w:asciiTheme="minorHAnsi" w:eastAsia="Cambria" w:hAnsiTheme="minorHAnsi" w:cs="Cambria"/>
                <w:color w:val="000000"/>
                <w:sz w:val="24"/>
                <w:szCs w:val="24"/>
              </w:rPr>
              <w:t xml:space="preserve">                   </w:t>
            </w:r>
            <w:r w:rsidRPr="00682A6D">
              <w:rPr>
                <w:rFonts w:asciiTheme="minorHAnsi" w:eastAsia="Cambria" w:hAnsiTheme="minorHAnsi" w:cs="Cambria"/>
                <w:i/>
                <w:color w:val="000000"/>
                <w:sz w:val="24"/>
                <w:szCs w:val="24"/>
              </w:rPr>
              <w:t>(фамилия и инициалы)</w:t>
            </w:r>
          </w:p>
        </w:tc>
      </w:tr>
      <w:tr w:rsidR="005407B4" w:rsidRPr="00682A6D" w14:paraId="43C053CD" w14:textId="77777777">
        <w:trPr>
          <w:gridAfter w:val="1"/>
          <w:wAfter w:w="2078" w:type="dxa"/>
          <w:trHeight w:val="483"/>
          <w:jc w:val="center"/>
        </w:trPr>
        <w:tc>
          <w:tcPr>
            <w:tcW w:w="11482" w:type="dxa"/>
            <w:shd w:val="clear" w:color="auto" w:fill="auto"/>
            <w:vAlign w:val="bottom"/>
          </w:tcPr>
          <w:p w14:paraId="064D29C6" w14:textId="77777777" w:rsidR="005407B4" w:rsidRPr="00682A6D" w:rsidRDefault="005407B4" w:rsidP="00682A6D">
            <w:pPr>
              <w:spacing w:after="0" w:line="240" w:lineRule="auto"/>
              <w:ind w:left="1500" w:right="-343"/>
              <w:rPr>
                <w:rFonts w:asciiTheme="minorHAnsi" w:eastAsia="Cambria" w:hAnsiTheme="minorHAnsi" w:cs="Cambria"/>
                <w:color w:val="000000"/>
                <w:sz w:val="24"/>
                <w:szCs w:val="24"/>
              </w:rPr>
            </w:pPr>
          </w:p>
          <w:p w14:paraId="59484FDE" w14:textId="77777777" w:rsidR="005407B4" w:rsidRPr="00682A6D" w:rsidRDefault="00A60ACE" w:rsidP="00682A6D">
            <w:pPr>
              <w:spacing w:after="0" w:line="240" w:lineRule="auto"/>
              <w:ind w:left="1500" w:right="-343"/>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Документы принял: _______________    (____________ ___              "______"________ 20 </w:t>
            </w:r>
            <w:r w:rsidRPr="00682A6D">
              <w:rPr>
                <w:rFonts w:asciiTheme="minorHAnsi" w:eastAsia="Cambria" w:hAnsiTheme="minorHAnsi" w:cs="Cambria"/>
                <w:sz w:val="24"/>
                <w:szCs w:val="24"/>
              </w:rPr>
              <w:t>_____</w:t>
            </w:r>
            <w:r w:rsidRPr="00682A6D">
              <w:rPr>
                <w:rFonts w:asciiTheme="minorHAnsi" w:eastAsia="Cambria" w:hAnsiTheme="minorHAnsi" w:cs="Cambria"/>
                <w:color w:val="000000"/>
                <w:sz w:val="24"/>
                <w:szCs w:val="24"/>
              </w:rPr>
              <w:t>г.</w:t>
            </w:r>
          </w:p>
          <w:p w14:paraId="462CE7AB" w14:textId="77777777" w:rsidR="005407B4" w:rsidRPr="00682A6D" w:rsidRDefault="005407B4" w:rsidP="00682A6D">
            <w:pPr>
              <w:spacing w:after="0" w:line="240" w:lineRule="auto"/>
              <w:rPr>
                <w:rFonts w:asciiTheme="minorHAnsi" w:eastAsia="Cambria" w:hAnsiTheme="minorHAnsi" w:cs="Cambria"/>
                <w:color w:val="000000"/>
                <w:sz w:val="24"/>
                <w:szCs w:val="24"/>
              </w:rPr>
            </w:pPr>
          </w:p>
        </w:tc>
      </w:tr>
    </w:tbl>
    <w:p w14:paraId="445BC0A8" w14:textId="77777777" w:rsidR="005407B4" w:rsidRPr="00682A6D" w:rsidRDefault="00A60ACE" w:rsidP="00682A6D">
      <w:pPr>
        <w:tabs>
          <w:tab w:val="left" w:pos="1938"/>
        </w:tabs>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                                </w:t>
      </w:r>
      <w:r w:rsidRPr="00682A6D">
        <w:rPr>
          <w:rFonts w:asciiTheme="minorHAnsi" w:eastAsia="Cambria" w:hAnsiTheme="minorHAnsi" w:cs="Cambria"/>
          <w:i/>
          <w:color w:val="000000"/>
          <w:sz w:val="24"/>
          <w:szCs w:val="24"/>
        </w:rPr>
        <w:t>(подпись)              (фамилия и инициалы)</w:t>
      </w:r>
    </w:p>
    <w:p w14:paraId="0EFAB710" w14:textId="77777777" w:rsidR="005407B4" w:rsidRPr="00682A6D" w:rsidRDefault="005407B4" w:rsidP="00682A6D">
      <w:pPr>
        <w:spacing w:after="0" w:line="240" w:lineRule="auto"/>
        <w:ind w:left="2268" w:firstLine="566"/>
        <w:rPr>
          <w:rFonts w:asciiTheme="minorHAnsi" w:eastAsia="Cambria" w:hAnsiTheme="minorHAnsi" w:cs="Cambria"/>
          <w:sz w:val="24"/>
          <w:szCs w:val="24"/>
        </w:rPr>
      </w:pPr>
    </w:p>
    <w:p w14:paraId="434DA5F9" w14:textId="77777777" w:rsidR="005407B4" w:rsidRPr="00682A6D" w:rsidRDefault="005407B4" w:rsidP="00682A6D">
      <w:pPr>
        <w:spacing w:after="0" w:line="240" w:lineRule="auto"/>
        <w:ind w:left="2268" w:firstLine="566"/>
        <w:rPr>
          <w:rFonts w:asciiTheme="minorHAnsi" w:eastAsia="Cambria" w:hAnsiTheme="minorHAnsi" w:cs="Cambria"/>
          <w:sz w:val="24"/>
          <w:szCs w:val="24"/>
        </w:rPr>
      </w:pPr>
    </w:p>
    <w:p w14:paraId="14E50E09" w14:textId="77777777" w:rsidR="005407B4" w:rsidRPr="00682A6D" w:rsidRDefault="005407B4" w:rsidP="00682A6D">
      <w:pPr>
        <w:spacing w:after="0" w:line="240" w:lineRule="auto"/>
        <w:ind w:left="2268" w:firstLine="566"/>
        <w:rPr>
          <w:rFonts w:asciiTheme="minorHAnsi" w:eastAsia="Cambria" w:hAnsiTheme="minorHAnsi" w:cs="Cambria"/>
          <w:sz w:val="24"/>
          <w:szCs w:val="24"/>
        </w:rPr>
      </w:pPr>
    </w:p>
    <w:p w14:paraId="32583B2C" w14:textId="77777777" w:rsidR="005407B4" w:rsidRDefault="005407B4" w:rsidP="00682A6D">
      <w:pPr>
        <w:spacing w:after="0" w:line="240" w:lineRule="auto"/>
        <w:ind w:left="2268" w:firstLine="566"/>
        <w:rPr>
          <w:rFonts w:asciiTheme="minorHAnsi" w:eastAsia="Cambria" w:hAnsiTheme="minorHAnsi" w:cs="Cambria"/>
          <w:sz w:val="24"/>
          <w:szCs w:val="24"/>
        </w:rPr>
      </w:pPr>
    </w:p>
    <w:p w14:paraId="1961BA58" w14:textId="77777777" w:rsidR="00331D00" w:rsidRDefault="00331D00" w:rsidP="00682A6D">
      <w:pPr>
        <w:spacing w:after="0" w:line="240" w:lineRule="auto"/>
        <w:ind w:left="2268" w:firstLine="566"/>
        <w:rPr>
          <w:rFonts w:asciiTheme="minorHAnsi" w:eastAsia="Cambria" w:hAnsiTheme="minorHAnsi" w:cs="Cambria"/>
          <w:sz w:val="24"/>
          <w:szCs w:val="24"/>
        </w:rPr>
      </w:pPr>
    </w:p>
    <w:p w14:paraId="553682EE" w14:textId="77777777" w:rsidR="00331D00" w:rsidRDefault="00331D00" w:rsidP="00682A6D">
      <w:pPr>
        <w:spacing w:after="0" w:line="240" w:lineRule="auto"/>
        <w:ind w:left="2268" w:firstLine="566"/>
        <w:rPr>
          <w:rFonts w:asciiTheme="minorHAnsi" w:eastAsia="Cambria" w:hAnsiTheme="minorHAnsi" w:cs="Cambria"/>
          <w:sz w:val="24"/>
          <w:szCs w:val="24"/>
        </w:rPr>
      </w:pPr>
    </w:p>
    <w:p w14:paraId="2749D0CF" w14:textId="77777777" w:rsidR="00331D00" w:rsidRDefault="00331D00" w:rsidP="00682A6D">
      <w:pPr>
        <w:spacing w:after="0" w:line="240" w:lineRule="auto"/>
        <w:ind w:left="2268" w:firstLine="566"/>
        <w:rPr>
          <w:rFonts w:asciiTheme="minorHAnsi" w:eastAsia="Cambria" w:hAnsiTheme="minorHAnsi" w:cs="Cambria"/>
          <w:sz w:val="24"/>
          <w:szCs w:val="24"/>
        </w:rPr>
      </w:pPr>
    </w:p>
    <w:p w14:paraId="55DC61B3" w14:textId="77777777" w:rsidR="00331D00" w:rsidRDefault="00331D00" w:rsidP="00682A6D">
      <w:pPr>
        <w:spacing w:after="0" w:line="240" w:lineRule="auto"/>
        <w:ind w:left="2268" w:firstLine="566"/>
        <w:rPr>
          <w:rFonts w:asciiTheme="minorHAnsi" w:eastAsia="Cambria" w:hAnsiTheme="minorHAnsi" w:cs="Cambria"/>
          <w:sz w:val="24"/>
          <w:szCs w:val="24"/>
        </w:rPr>
      </w:pPr>
    </w:p>
    <w:p w14:paraId="029CFB54" w14:textId="77777777" w:rsidR="00331D00" w:rsidRDefault="00331D00" w:rsidP="00682A6D">
      <w:pPr>
        <w:spacing w:after="0" w:line="240" w:lineRule="auto"/>
        <w:ind w:left="2268" w:firstLine="566"/>
        <w:rPr>
          <w:rFonts w:asciiTheme="minorHAnsi" w:eastAsia="Cambria" w:hAnsiTheme="minorHAnsi" w:cs="Cambria"/>
          <w:sz w:val="24"/>
          <w:szCs w:val="24"/>
        </w:rPr>
      </w:pPr>
    </w:p>
    <w:p w14:paraId="5B627D30" w14:textId="77777777" w:rsidR="00331D00" w:rsidRPr="00682A6D" w:rsidRDefault="00331D00" w:rsidP="00682A6D">
      <w:pPr>
        <w:spacing w:after="0" w:line="240" w:lineRule="auto"/>
        <w:ind w:left="2268" w:firstLine="566"/>
        <w:rPr>
          <w:rFonts w:asciiTheme="minorHAnsi" w:eastAsia="Cambria" w:hAnsiTheme="minorHAnsi" w:cs="Cambria"/>
          <w:sz w:val="24"/>
          <w:szCs w:val="24"/>
        </w:rPr>
      </w:pPr>
    </w:p>
    <w:p w14:paraId="03DAB033" w14:textId="77777777" w:rsidR="005407B4" w:rsidRDefault="00A60ACE" w:rsidP="00682A6D">
      <w:pPr>
        <w:pStyle w:val="2"/>
        <w:tabs>
          <w:tab w:val="center" w:pos="4320"/>
          <w:tab w:val="right" w:pos="8640"/>
        </w:tabs>
        <w:spacing w:before="0" w:after="0"/>
        <w:ind w:left="4536"/>
        <w:rPr>
          <w:rFonts w:asciiTheme="minorHAnsi" w:eastAsia="Cambria" w:hAnsiTheme="minorHAnsi" w:cs="Cambria"/>
          <w:b w:val="0"/>
          <w:i/>
          <w:color w:val="000000"/>
        </w:rPr>
      </w:pPr>
      <w:bookmarkStart w:id="140" w:name="_Toc103174532"/>
      <w:r w:rsidRPr="00682A6D">
        <w:rPr>
          <w:rFonts w:asciiTheme="minorHAnsi" w:eastAsia="Cambria" w:hAnsiTheme="minorHAnsi" w:cs="Cambria"/>
          <w:b w:val="0"/>
          <w:i/>
          <w:color w:val="000000"/>
        </w:rPr>
        <w:lastRenderedPageBreak/>
        <w:t>Форма № 10А/П-01 «Опись документов при внесении изменений в реестр членов Ассоциации (ВВ, ОДО, ООТСУО)»</w:t>
      </w:r>
      <w:bookmarkEnd w:id="140"/>
    </w:p>
    <w:p w14:paraId="7AC76129" w14:textId="77777777" w:rsidR="00331D00" w:rsidRPr="00331D00" w:rsidRDefault="00331D00" w:rsidP="00331D00">
      <w:pPr>
        <w:rPr>
          <w:rFonts w:eastAsia="Cambria"/>
        </w:rPr>
      </w:pPr>
    </w:p>
    <w:p w14:paraId="77A64381" w14:textId="77777777" w:rsidR="005407B4" w:rsidRPr="00682A6D" w:rsidRDefault="00A60ACE" w:rsidP="00682A6D">
      <w:pPr>
        <w:spacing w:after="0" w:line="240" w:lineRule="auto"/>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 xml:space="preserve">Опись документов </w:t>
      </w:r>
    </w:p>
    <w:p w14:paraId="4078A7CC" w14:textId="77777777" w:rsidR="00B82B63" w:rsidRPr="00682A6D" w:rsidRDefault="00A60ACE" w:rsidP="00682A6D">
      <w:pPr>
        <w:spacing w:after="0" w:line="240" w:lineRule="auto"/>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 xml:space="preserve">при внесении изменений </w:t>
      </w:r>
      <w:r w:rsidRPr="00682A6D">
        <w:rPr>
          <w:rFonts w:asciiTheme="minorHAnsi" w:eastAsia="Cambria" w:hAnsiTheme="minorHAnsi" w:cs="Cambria"/>
          <w:b/>
          <w:color w:val="FF0000"/>
          <w:sz w:val="24"/>
          <w:szCs w:val="24"/>
        </w:rPr>
        <w:t xml:space="preserve">в </w:t>
      </w:r>
      <w:r w:rsidR="00B81348" w:rsidRPr="00682A6D">
        <w:rPr>
          <w:rFonts w:asciiTheme="minorHAnsi" w:eastAsia="Cambria" w:hAnsiTheme="minorHAnsi" w:cs="Cambria"/>
          <w:b/>
          <w:color w:val="FF0000"/>
          <w:sz w:val="24"/>
          <w:szCs w:val="24"/>
        </w:rPr>
        <w:t xml:space="preserve">сведения о члене Ассоциации </w:t>
      </w:r>
      <w:r w:rsidR="00B81348" w:rsidRPr="00682A6D">
        <w:rPr>
          <w:rFonts w:asciiTheme="minorHAnsi" w:eastAsia="Cambria" w:hAnsiTheme="minorHAnsi" w:cs="Cambria"/>
          <w:b/>
          <w:color w:val="000000"/>
          <w:sz w:val="24"/>
          <w:szCs w:val="24"/>
        </w:rPr>
        <w:t xml:space="preserve">в </w:t>
      </w:r>
      <w:r w:rsidRPr="00682A6D">
        <w:rPr>
          <w:rFonts w:asciiTheme="minorHAnsi" w:eastAsia="Cambria" w:hAnsiTheme="minorHAnsi" w:cs="Cambria"/>
          <w:b/>
          <w:color w:val="000000"/>
          <w:sz w:val="24"/>
          <w:szCs w:val="24"/>
        </w:rPr>
        <w:t>реестр</w:t>
      </w:r>
      <w:r w:rsidR="00B81348" w:rsidRPr="00682A6D">
        <w:rPr>
          <w:rFonts w:asciiTheme="minorHAnsi" w:eastAsia="Cambria" w:hAnsiTheme="minorHAnsi" w:cs="Cambria"/>
          <w:b/>
          <w:color w:val="FF0000"/>
          <w:sz w:val="24"/>
          <w:szCs w:val="24"/>
        </w:rPr>
        <w:t>е</w:t>
      </w:r>
      <w:r w:rsidRPr="00682A6D">
        <w:rPr>
          <w:rFonts w:asciiTheme="minorHAnsi" w:eastAsia="Cambria" w:hAnsiTheme="minorHAnsi" w:cs="Cambria"/>
          <w:b/>
          <w:color w:val="000000"/>
          <w:sz w:val="24"/>
          <w:szCs w:val="24"/>
        </w:rPr>
        <w:t xml:space="preserve"> членов Ассоциации «</w:t>
      </w:r>
      <w:proofErr w:type="spellStart"/>
      <w:r w:rsidRPr="00682A6D">
        <w:rPr>
          <w:rFonts w:asciiTheme="minorHAnsi" w:eastAsia="Cambria" w:hAnsiTheme="minorHAnsi" w:cs="Cambria"/>
          <w:b/>
          <w:color w:val="000000"/>
          <w:sz w:val="24"/>
          <w:szCs w:val="24"/>
        </w:rPr>
        <w:t>Сахалинстрой</w:t>
      </w:r>
      <w:proofErr w:type="spellEnd"/>
      <w:r w:rsidRPr="00682A6D">
        <w:rPr>
          <w:rFonts w:asciiTheme="minorHAnsi" w:eastAsia="Cambria" w:hAnsiTheme="minorHAnsi" w:cs="Cambria"/>
          <w:b/>
          <w:color w:val="000000"/>
          <w:sz w:val="24"/>
          <w:szCs w:val="24"/>
        </w:rPr>
        <w:t xml:space="preserve">» </w:t>
      </w:r>
    </w:p>
    <w:p w14:paraId="6FCA015E" w14:textId="77777777" w:rsidR="005407B4" w:rsidRPr="00682A6D" w:rsidRDefault="00A60ACE" w:rsidP="00682A6D">
      <w:pPr>
        <w:spacing w:after="0" w:line="240" w:lineRule="auto"/>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в связи с изменением уровня ответственности ВВ, ОДО или ООТСУО</w:t>
      </w:r>
    </w:p>
    <w:p w14:paraId="33A35F32" w14:textId="77777777" w:rsidR="005407B4" w:rsidRPr="00682A6D" w:rsidRDefault="005407B4" w:rsidP="00682A6D">
      <w:pPr>
        <w:spacing w:after="0" w:line="240" w:lineRule="auto"/>
        <w:jc w:val="center"/>
        <w:rPr>
          <w:rFonts w:asciiTheme="minorHAnsi" w:eastAsia="Cambria" w:hAnsiTheme="minorHAnsi" w:cs="Cambria"/>
          <w:b/>
          <w:color w:val="000000"/>
          <w:sz w:val="24"/>
          <w:szCs w:val="24"/>
        </w:rPr>
      </w:pPr>
    </w:p>
    <w:p w14:paraId="1D87D84F" w14:textId="77777777" w:rsidR="005407B4" w:rsidRPr="00682A6D" w:rsidRDefault="00A60ACE" w:rsidP="00682A6D">
      <w:pPr>
        <w:spacing w:after="0" w:line="240" w:lineRule="auto"/>
        <w:jc w:val="center"/>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____________________________________________________________________________________________________</w:t>
      </w:r>
    </w:p>
    <w:p w14:paraId="7F820BB0" w14:textId="77777777" w:rsidR="005407B4" w:rsidRPr="00682A6D" w:rsidRDefault="00A60ACE" w:rsidP="00682A6D">
      <w:pPr>
        <w:spacing w:after="0" w:line="240" w:lineRule="auto"/>
        <w:jc w:val="center"/>
        <w:rPr>
          <w:rFonts w:asciiTheme="minorHAnsi" w:eastAsia="Cambria" w:hAnsiTheme="minorHAnsi" w:cs="Cambria"/>
          <w:i/>
          <w:color w:val="000000"/>
          <w:sz w:val="24"/>
          <w:szCs w:val="24"/>
        </w:rPr>
      </w:pPr>
      <w:r w:rsidRPr="00682A6D">
        <w:rPr>
          <w:rFonts w:asciiTheme="minorHAnsi" w:eastAsia="Cambria" w:hAnsiTheme="minorHAnsi" w:cs="Cambria"/>
          <w:color w:val="000000"/>
          <w:sz w:val="24"/>
          <w:szCs w:val="24"/>
        </w:rPr>
        <w:t xml:space="preserve"> </w:t>
      </w:r>
      <w:r w:rsidRPr="00682A6D">
        <w:rPr>
          <w:rFonts w:asciiTheme="minorHAnsi" w:eastAsia="Cambria" w:hAnsiTheme="minorHAnsi" w:cs="Cambria"/>
          <w:i/>
          <w:color w:val="000000"/>
          <w:sz w:val="24"/>
          <w:szCs w:val="24"/>
        </w:rPr>
        <w:t>(Наименование организации/ФИО индивидуального предпринимателя)</w:t>
      </w:r>
    </w:p>
    <w:p w14:paraId="3B075999" w14:textId="77777777" w:rsidR="005407B4" w:rsidRPr="00682A6D" w:rsidRDefault="005407B4" w:rsidP="00682A6D">
      <w:pPr>
        <w:spacing w:after="0" w:line="240" w:lineRule="auto"/>
        <w:jc w:val="center"/>
        <w:rPr>
          <w:rFonts w:asciiTheme="minorHAnsi" w:eastAsia="Cambria" w:hAnsiTheme="minorHAnsi" w:cs="Cambria"/>
          <w:color w:val="000000"/>
          <w:sz w:val="24"/>
          <w:szCs w:val="24"/>
        </w:rPr>
      </w:pPr>
    </w:p>
    <w:tbl>
      <w:tblPr>
        <w:tblStyle w:val="StGen203"/>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
        <w:gridCol w:w="7447"/>
        <w:gridCol w:w="1701"/>
      </w:tblGrid>
      <w:tr w:rsidR="005407B4" w:rsidRPr="00682A6D" w14:paraId="37EE8610" w14:textId="77777777">
        <w:trPr>
          <w:trHeight w:val="160"/>
          <w:jc w:val="center"/>
        </w:trPr>
        <w:tc>
          <w:tcPr>
            <w:tcW w:w="628" w:type="dxa"/>
            <w:vAlign w:val="center"/>
          </w:tcPr>
          <w:p w14:paraId="24050366"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232" w:hanging="232"/>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w:t>
            </w:r>
            <w:proofErr w:type="spellStart"/>
            <w:r w:rsidRPr="00682A6D">
              <w:rPr>
                <w:rFonts w:asciiTheme="minorHAnsi" w:eastAsia="Cambria" w:hAnsiTheme="minorHAnsi" w:cs="Cambria"/>
                <w:b/>
                <w:color w:val="000000"/>
                <w:sz w:val="24"/>
                <w:szCs w:val="24"/>
              </w:rPr>
              <w:t>пп</w:t>
            </w:r>
            <w:proofErr w:type="spellEnd"/>
          </w:p>
        </w:tc>
        <w:tc>
          <w:tcPr>
            <w:tcW w:w="7447" w:type="dxa"/>
            <w:shd w:val="clear" w:color="auto" w:fill="auto"/>
            <w:vAlign w:val="center"/>
          </w:tcPr>
          <w:p w14:paraId="6F601819"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Наименование документа</w:t>
            </w:r>
          </w:p>
        </w:tc>
        <w:tc>
          <w:tcPr>
            <w:tcW w:w="1701" w:type="dxa"/>
            <w:vAlign w:val="center"/>
          </w:tcPr>
          <w:p w14:paraId="54897230"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Кол-во листов</w:t>
            </w:r>
          </w:p>
        </w:tc>
      </w:tr>
      <w:tr w:rsidR="005407B4" w:rsidRPr="00682A6D" w14:paraId="7C4E1150" w14:textId="77777777">
        <w:trPr>
          <w:trHeight w:val="160"/>
          <w:jc w:val="center"/>
        </w:trPr>
        <w:tc>
          <w:tcPr>
            <w:tcW w:w="628" w:type="dxa"/>
            <w:vAlign w:val="center"/>
          </w:tcPr>
          <w:p w14:paraId="5499D97F" w14:textId="77777777" w:rsidR="005407B4" w:rsidRPr="00682A6D" w:rsidRDefault="005407B4" w:rsidP="004E270D">
            <w:pPr>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427"/>
              </w:tabs>
              <w:spacing w:after="0" w:line="240" w:lineRule="auto"/>
              <w:ind w:hanging="577"/>
              <w:jc w:val="both"/>
              <w:rPr>
                <w:rFonts w:asciiTheme="minorHAnsi" w:eastAsia="Cambria" w:hAnsiTheme="minorHAnsi" w:cs="Cambria"/>
                <w:b/>
                <w:color w:val="000000"/>
                <w:sz w:val="24"/>
                <w:szCs w:val="24"/>
              </w:rPr>
            </w:pPr>
          </w:p>
        </w:tc>
        <w:tc>
          <w:tcPr>
            <w:tcW w:w="7447" w:type="dxa"/>
            <w:shd w:val="clear" w:color="auto" w:fill="auto"/>
            <w:vAlign w:val="center"/>
          </w:tcPr>
          <w:p w14:paraId="2D39B421"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 xml:space="preserve">Заявление о внесении изменений </w:t>
            </w:r>
            <w:r w:rsidR="00B81348" w:rsidRPr="00682A6D">
              <w:rPr>
                <w:rFonts w:asciiTheme="minorHAnsi" w:eastAsia="Cambria" w:hAnsiTheme="minorHAnsi" w:cs="Cambria"/>
                <w:color w:val="FF0000"/>
                <w:sz w:val="24"/>
                <w:szCs w:val="24"/>
              </w:rPr>
              <w:t xml:space="preserve">в сведения о члене Ассоциации </w:t>
            </w:r>
            <w:r w:rsidRPr="00682A6D">
              <w:rPr>
                <w:rFonts w:asciiTheme="minorHAnsi" w:eastAsia="Cambria" w:hAnsiTheme="minorHAnsi" w:cs="Cambria"/>
                <w:color w:val="000000"/>
                <w:sz w:val="24"/>
                <w:szCs w:val="24"/>
              </w:rPr>
              <w:t>в реестр</w:t>
            </w:r>
            <w:r w:rsidR="00B81348" w:rsidRPr="00682A6D">
              <w:rPr>
                <w:rFonts w:asciiTheme="minorHAnsi" w:eastAsia="Cambria" w:hAnsiTheme="minorHAnsi" w:cs="Cambria"/>
                <w:color w:val="FF0000"/>
                <w:sz w:val="24"/>
                <w:szCs w:val="24"/>
              </w:rPr>
              <w:t>е</w:t>
            </w:r>
            <w:r w:rsidRPr="00682A6D">
              <w:rPr>
                <w:rFonts w:asciiTheme="minorHAnsi" w:eastAsia="Cambria" w:hAnsiTheme="minorHAnsi" w:cs="Cambria"/>
                <w:color w:val="000000"/>
                <w:sz w:val="24"/>
                <w:szCs w:val="24"/>
              </w:rPr>
              <w:t xml:space="preserve"> членов Ассоциации</w:t>
            </w:r>
            <w:r w:rsidRPr="00682A6D">
              <w:rPr>
                <w:rFonts w:asciiTheme="minorHAnsi" w:eastAsia="Cambria" w:hAnsiTheme="minorHAnsi" w:cs="Cambria"/>
                <w:i/>
                <w:color w:val="000000"/>
                <w:sz w:val="24"/>
                <w:szCs w:val="24"/>
              </w:rPr>
              <w:t xml:space="preserve"> (Форма №01А, 01Б или 01В)</w:t>
            </w:r>
          </w:p>
        </w:tc>
        <w:tc>
          <w:tcPr>
            <w:tcW w:w="1701" w:type="dxa"/>
            <w:vAlign w:val="center"/>
          </w:tcPr>
          <w:p w14:paraId="19C02B69"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5A7B5492" w14:textId="77777777">
        <w:trPr>
          <w:trHeight w:val="160"/>
          <w:jc w:val="center"/>
        </w:trPr>
        <w:tc>
          <w:tcPr>
            <w:tcW w:w="628" w:type="dxa"/>
            <w:vAlign w:val="center"/>
          </w:tcPr>
          <w:p w14:paraId="59FB36C7" w14:textId="77777777" w:rsidR="005407B4" w:rsidRPr="00682A6D" w:rsidRDefault="005407B4" w:rsidP="004E270D">
            <w:pPr>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427"/>
              </w:tabs>
              <w:spacing w:after="0" w:line="240" w:lineRule="auto"/>
              <w:ind w:hanging="577"/>
              <w:jc w:val="both"/>
              <w:rPr>
                <w:rFonts w:asciiTheme="minorHAnsi" w:eastAsia="Cambria" w:hAnsiTheme="minorHAnsi" w:cs="Cambria"/>
                <w:b/>
                <w:color w:val="000000"/>
                <w:sz w:val="24"/>
                <w:szCs w:val="24"/>
              </w:rPr>
            </w:pPr>
          </w:p>
        </w:tc>
        <w:tc>
          <w:tcPr>
            <w:tcW w:w="7447" w:type="dxa"/>
            <w:shd w:val="clear" w:color="auto" w:fill="auto"/>
            <w:vAlign w:val="center"/>
          </w:tcPr>
          <w:p w14:paraId="15714EEE"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Доверенность на уполномоченное лицо (если документы представляет не руководитель)</w:t>
            </w:r>
          </w:p>
        </w:tc>
        <w:tc>
          <w:tcPr>
            <w:tcW w:w="1701" w:type="dxa"/>
            <w:vAlign w:val="center"/>
          </w:tcPr>
          <w:p w14:paraId="36EDC3BF"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30F8EF74" w14:textId="77777777">
        <w:trPr>
          <w:trHeight w:val="160"/>
          <w:jc w:val="center"/>
        </w:trPr>
        <w:tc>
          <w:tcPr>
            <w:tcW w:w="628" w:type="dxa"/>
            <w:vAlign w:val="center"/>
          </w:tcPr>
          <w:p w14:paraId="48684B3E" w14:textId="77777777" w:rsidR="005407B4" w:rsidRPr="00682A6D" w:rsidRDefault="005407B4" w:rsidP="004E270D">
            <w:pPr>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427"/>
              </w:tabs>
              <w:spacing w:after="0" w:line="240" w:lineRule="auto"/>
              <w:ind w:hanging="577"/>
              <w:jc w:val="both"/>
              <w:rPr>
                <w:rFonts w:asciiTheme="minorHAnsi" w:eastAsia="Cambria" w:hAnsiTheme="minorHAnsi" w:cs="Cambria"/>
                <w:b/>
                <w:color w:val="000000"/>
                <w:sz w:val="24"/>
                <w:szCs w:val="24"/>
              </w:rPr>
            </w:pPr>
          </w:p>
        </w:tc>
        <w:tc>
          <w:tcPr>
            <w:tcW w:w="7447" w:type="dxa"/>
            <w:shd w:val="clear" w:color="auto" w:fill="auto"/>
            <w:vAlign w:val="center"/>
          </w:tcPr>
          <w:p w14:paraId="641B5A12" w14:textId="77777777" w:rsidR="005407B4" w:rsidRPr="00682A6D" w:rsidRDefault="00A60ACE" w:rsidP="00682A6D">
            <w:pPr>
              <w:spacing w:after="0" w:line="240" w:lineRule="auto"/>
              <w:rPr>
                <w:rFonts w:asciiTheme="minorHAnsi" w:eastAsia="Cambria" w:hAnsiTheme="minorHAnsi" w:cs="Cambria"/>
                <w:b/>
                <w:i/>
                <w:sz w:val="24"/>
                <w:szCs w:val="24"/>
              </w:rPr>
            </w:pPr>
            <w:r w:rsidRPr="00682A6D">
              <w:rPr>
                <w:rFonts w:asciiTheme="minorHAnsi" w:eastAsia="Cambria" w:hAnsiTheme="minorHAnsi" w:cs="Cambria"/>
                <w:sz w:val="24"/>
                <w:szCs w:val="24"/>
              </w:rPr>
              <w:t>Сведения о дополнительном кадровом составе и заявленных специалистах, при необходимости</w:t>
            </w:r>
            <w:r w:rsidRPr="00682A6D">
              <w:rPr>
                <w:rFonts w:asciiTheme="minorHAnsi" w:eastAsia="Cambria" w:hAnsiTheme="minorHAnsi" w:cs="Cambria"/>
                <w:i/>
                <w:sz w:val="24"/>
                <w:szCs w:val="24"/>
              </w:rPr>
              <w:t xml:space="preserve"> (форма № 04)</w:t>
            </w:r>
          </w:p>
        </w:tc>
        <w:tc>
          <w:tcPr>
            <w:tcW w:w="1701" w:type="dxa"/>
            <w:vAlign w:val="center"/>
          </w:tcPr>
          <w:p w14:paraId="085B487F"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507F3953" w14:textId="77777777">
        <w:trPr>
          <w:trHeight w:val="160"/>
          <w:jc w:val="center"/>
        </w:trPr>
        <w:tc>
          <w:tcPr>
            <w:tcW w:w="628" w:type="dxa"/>
            <w:vAlign w:val="center"/>
          </w:tcPr>
          <w:p w14:paraId="5906FB46" w14:textId="77777777" w:rsidR="005407B4" w:rsidRPr="00682A6D" w:rsidRDefault="005407B4" w:rsidP="004E270D">
            <w:pPr>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427"/>
              </w:tabs>
              <w:spacing w:after="0" w:line="240" w:lineRule="auto"/>
              <w:ind w:hanging="577"/>
              <w:jc w:val="both"/>
              <w:rPr>
                <w:rFonts w:asciiTheme="minorHAnsi" w:eastAsia="Cambria" w:hAnsiTheme="minorHAnsi" w:cs="Cambria"/>
                <w:b/>
                <w:color w:val="000000"/>
                <w:sz w:val="24"/>
                <w:szCs w:val="24"/>
              </w:rPr>
            </w:pPr>
          </w:p>
        </w:tc>
        <w:tc>
          <w:tcPr>
            <w:tcW w:w="7447" w:type="dxa"/>
            <w:shd w:val="clear" w:color="auto" w:fill="auto"/>
            <w:vAlign w:val="center"/>
          </w:tcPr>
          <w:p w14:paraId="7BE286DD"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tabs>
                <w:tab w:val="right" w:pos="9742"/>
              </w:tabs>
              <w:spacing w:after="0" w:line="240" w:lineRule="auto"/>
              <w:ind w:left="19"/>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Сведения о наличии имущества, материально-технической базе (</w:t>
            </w:r>
            <w:r w:rsidRPr="00682A6D">
              <w:rPr>
                <w:rFonts w:asciiTheme="minorHAnsi" w:eastAsia="Cambria" w:hAnsiTheme="minorHAnsi" w:cs="Cambria"/>
                <w:i/>
                <w:color w:val="000000"/>
                <w:sz w:val="24"/>
                <w:szCs w:val="24"/>
              </w:rPr>
              <w:t>форма № 05/П-01)</w:t>
            </w:r>
          </w:p>
        </w:tc>
        <w:tc>
          <w:tcPr>
            <w:tcW w:w="1701" w:type="dxa"/>
            <w:vAlign w:val="center"/>
          </w:tcPr>
          <w:p w14:paraId="3C5CD5B4" w14:textId="77777777" w:rsidR="005407B4" w:rsidRPr="00682A6D" w:rsidRDefault="005407B4" w:rsidP="00682A6D">
            <w:pPr>
              <w:spacing w:after="0" w:line="240" w:lineRule="auto"/>
              <w:rPr>
                <w:rFonts w:asciiTheme="minorHAnsi" w:eastAsia="Cambria" w:hAnsiTheme="minorHAnsi" w:cs="Cambria"/>
                <w:b/>
                <w:color w:val="FF0000"/>
                <w:sz w:val="24"/>
                <w:szCs w:val="24"/>
              </w:rPr>
            </w:pPr>
          </w:p>
        </w:tc>
      </w:tr>
      <w:tr w:rsidR="005407B4" w:rsidRPr="00682A6D" w14:paraId="75CAE4F4" w14:textId="77777777">
        <w:trPr>
          <w:trHeight w:val="160"/>
          <w:jc w:val="center"/>
        </w:trPr>
        <w:tc>
          <w:tcPr>
            <w:tcW w:w="628" w:type="dxa"/>
            <w:vAlign w:val="center"/>
          </w:tcPr>
          <w:p w14:paraId="3BC70450" w14:textId="77777777" w:rsidR="005407B4" w:rsidRPr="00682A6D" w:rsidRDefault="005407B4" w:rsidP="004E270D">
            <w:pPr>
              <w:numPr>
                <w:ilvl w:val="0"/>
                <w:numId w:val="48"/>
              </w:numPr>
              <w:pBdr>
                <w:top w:val="none" w:sz="4" w:space="0" w:color="000000"/>
                <w:left w:val="none" w:sz="4" w:space="0" w:color="000000"/>
                <w:bottom w:val="none" w:sz="4" w:space="0" w:color="000000"/>
                <w:right w:val="none" w:sz="4" w:space="0" w:color="000000"/>
                <w:between w:val="none" w:sz="4" w:space="0" w:color="000000"/>
              </w:pBdr>
              <w:tabs>
                <w:tab w:val="left" w:pos="427"/>
              </w:tabs>
              <w:spacing w:after="0" w:line="240" w:lineRule="auto"/>
              <w:ind w:hanging="577"/>
              <w:jc w:val="both"/>
              <w:rPr>
                <w:rFonts w:asciiTheme="minorHAnsi" w:eastAsia="Cambria" w:hAnsiTheme="minorHAnsi" w:cs="Cambria"/>
                <w:b/>
                <w:color w:val="000000"/>
                <w:sz w:val="24"/>
                <w:szCs w:val="24"/>
              </w:rPr>
            </w:pPr>
          </w:p>
        </w:tc>
        <w:tc>
          <w:tcPr>
            <w:tcW w:w="7447" w:type="dxa"/>
            <w:shd w:val="clear" w:color="auto" w:fill="auto"/>
            <w:vAlign w:val="center"/>
          </w:tcPr>
          <w:p w14:paraId="5CFD3EC3"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sz w:val="24"/>
                <w:szCs w:val="24"/>
              </w:rPr>
              <w:t xml:space="preserve">Сведения о действующих контрактах </w:t>
            </w:r>
            <w:r w:rsidRPr="00682A6D">
              <w:rPr>
                <w:rFonts w:asciiTheme="minorHAnsi" w:eastAsia="Cambria" w:hAnsiTheme="minorHAnsi" w:cs="Cambria"/>
                <w:i/>
                <w:sz w:val="24"/>
                <w:szCs w:val="24"/>
              </w:rPr>
              <w:t>(форма №13/П-01)</w:t>
            </w:r>
          </w:p>
        </w:tc>
        <w:tc>
          <w:tcPr>
            <w:tcW w:w="1701" w:type="dxa"/>
            <w:vAlign w:val="center"/>
          </w:tcPr>
          <w:p w14:paraId="7A5DA68A" w14:textId="77777777" w:rsidR="005407B4" w:rsidRPr="00682A6D" w:rsidRDefault="005407B4" w:rsidP="00682A6D">
            <w:pPr>
              <w:spacing w:after="0" w:line="240" w:lineRule="auto"/>
              <w:rPr>
                <w:rFonts w:asciiTheme="minorHAnsi" w:eastAsia="Cambria" w:hAnsiTheme="minorHAnsi" w:cs="Cambria"/>
                <w:b/>
                <w:color w:val="FF0000"/>
                <w:sz w:val="24"/>
                <w:szCs w:val="24"/>
              </w:rPr>
            </w:pPr>
          </w:p>
        </w:tc>
      </w:tr>
      <w:tr w:rsidR="005407B4" w:rsidRPr="00682A6D" w14:paraId="3ADBFC75" w14:textId="77777777">
        <w:trPr>
          <w:trHeight w:val="160"/>
          <w:jc w:val="center"/>
        </w:trPr>
        <w:tc>
          <w:tcPr>
            <w:tcW w:w="9776" w:type="dxa"/>
            <w:gridSpan w:val="3"/>
            <w:vAlign w:val="center"/>
          </w:tcPr>
          <w:p w14:paraId="03BE6958" w14:textId="77777777" w:rsidR="00206514" w:rsidRPr="00682A6D" w:rsidRDefault="00A60ACE" w:rsidP="00682A6D">
            <w:pPr>
              <w:spacing w:after="0" w:line="240" w:lineRule="auto"/>
              <w:jc w:val="center"/>
              <w:rPr>
                <w:rFonts w:asciiTheme="minorHAnsi" w:eastAsia="Cambria" w:hAnsiTheme="minorHAnsi" w:cs="Cambria"/>
                <w:b/>
                <w:sz w:val="24"/>
                <w:szCs w:val="24"/>
              </w:rPr>
            </w:pPr>
            <w:r w:rsidRPr="00682A6D">
              <w:rPr>
                <w:rFonts w:asciiTheme="minorHAnsi" w:eastAsia="Cambria" w:hAnsiTheme="minorHAnsi" w:cs="Cambria"/>
                <w:b/>
                <w:sz w:val="24"/>
                <w:szCs w:val="24"/>
              </w:rPr>
              <w:t xml:space="preserve">Кадровая документация на </w:t>
            </w:r>
            <w:r w:rsidRPr="00682A6D">
              <w:rPr>
                <w:rFonts w:asciiTheme="minorHAnsi" w:eastAsia="Cambria" w:hAnsiTheme="minorHAnsi" w:cs="Cambria"/>
                <w:b/>
                <w:strike/>
                <w:color w:val="FF0000"/>
                <w:sz w:val="24"/>
                <w:szCs w:val="24"/>
              </w:rPr>
              <w:t>дополнительно</w:t>
            </w:r>
            <w:r w:rsidRPr="00682A6D">
              <w:rPr>
                <w:rFonts w:asciiTheme="minorHAnsi" w:eastAsia="Cambria" w:hAnsiTheme="minorHAnsi" w:cs="Cambria"/>
                <w:b/>
                <w:sz w:val="24"/>
                <w:szCs w:val="24"/>
              </w:rPr>
              <w:t xml:space="preserve"> заявленных специалистов</w:t>
            </w:r>
            <w:r w:rsidRPr="00682A6D">
              <w:rPr>
                <w:rFonts w:asciiTheme="minorHAnsi" w:eastAsia="Cambria" w:hAnsiTheme="minorHAnsi" w:cs="Cambria"/>
                <w:b/>
                <w:sz w:val="24"/>
                <w:szCs w:val="24"/>
                <w:vertAlign w:val="superscript"/>
              </w:rPr>
              <w:footnoteReference w:id="11"/>
            </w:r>
          </w:p>
        </w:tc>
      </w:tr>
      <w:tr w:rsidR="005407B4" w:rsidRPr="00682A6D" w14:paraId="081676BC" w14:textId="77777777">
        <w:trPr>
          <w:trHeight w:val="160"/>
          <w:jc w:val="center"/>
        </w:trPr>
        <w:tc>
          <w:tcPr>
            <w:tcW w:w="628" w:type="dxa"/>
            <w:vAlign w:val="center"/>
          </w:tcPr>
          <w:p w14:paraId="2470E3C8"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 xml:space="preserve">1. </w:t>
            </w:r>
          </w:p>
        </w:tc>
        <w:tc>
          <w:tcPr>
            <w:tcW w:w="7447" w:type="dxa"/>
            <w:shd w:val="clear" w:color="auto" w:fill="auto"/>
            <w:vAlign w:val="center"/>
          </w:tcPr>
          <w:p w14:paraId="19DF29E1"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Фамилия И.О. (в алфавитном порядке)</w:t>
            </w:r>
          </w:p>
        </w:tc>
        <w:tc>
          <w:tcPr>
            <w:tcW w:w="1701" w:type="dxa"/>
            <w:vAlign w:val="center"/>
          </w:tcPr>
          <w:p w14:paraId="21565563"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1D1EA478" w14:textId="77777777">
        <w:trPr>
          <w:trHeight w:val="160"/>
          <w:jc w:val="center"/>
        </w:trPr>
        <w:tc>
          <w:tcPr>
            <w:tcW w:w="628" w:type="dxa"/>
            <w:vAlign w:val="center"/>
          </w:tcPr>
          <w:p w14:paraId="60D5AD83"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c>
        <w:tc>
          <w:tcPr>
            <w:tcW w:w="7447" w:type="dxa"/>
            <w:shd w:val="clear" w:color="auto" w:fill="auto"/>
            <w:vAlign w:val="center"/>
          </w:tcPr>
          <w:p w14:paraId="006E62AB"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Согласие на передачу и обработку персональных данных работников кандидата в члены СРО</w:t>
            </w:r>
            <w:r w:rsidRPr="00682A6D">
              <w:rPr>
                <w:rFonts w:asciiTheme="minorHAnsi" w:eastAsia="Cambria" w:hAnsiTheme="minorHAnsi" w:cs="Cambria"/>
                <w:i/>
                <w:color w:val="000000"/>
                <w:sz w:val="24"/>
                <w:szCs w:val="24"/>
              </w:rPr>
              <w:t xml:space="preserve"> (форма №04А /П-01; </w:t>
            </w:r>
            <w:r w:rsidRPr="00682A6D">
              <w:rPr>
                <w:rFonts w:asciiTheme="minorHAnsi" w:eastAsia="Cambria" w:hAnsiTheme="minorHAnsi" w:cs="Cambria"/>
                <w:i/>
                <w:sz w:val="24"/>
                <w:szCs w:val="24"/>
              </w:rPr>
              <w:t>№04Б/П-01)</w:t>
            </w:r>
          </w:p>
        </w:tc>
        <w:tc>
          <w:tcPr>
            <w:tcW w:w="1701" w:type="dxa"/>
            <w:vAlign w:val="center"/>
          </w:tcPr>
          <w:p w14:paraId="25CBF910"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402CB64" w14:textId="77777777">
        <w:trPr>
          <w:trHeight w:val="160"/>
          <w:jc w:val="center"/>
        </w:trPr>
        <w:tc>
          <w:tcPr>
            <w:tcW w:w="628" w:type="dxa"/>
            <w:vAlign w:val="center"/>
          </w:tcPr>
          <w:p w14:paraId="3B9863C7"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c>
        <w:tc>
          <w:tcPr>
            <w:tcW w:w="7447" w:type="dxa"/>
            <w:shd w:val="clear" w:color="auto" w:fill="auto"/>
            <w:vAlign w:val="center"/>
          </w:tcPr>
          <w:p w14:paraId="603892C2"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Уведомление о включении сведений о специалисте в НРС</w:t>
            </w:r>
          </w:p>
        </w:tc>
        <w:tc>
          <w:tcPr>
            <w:tcW w:w="1701" w:type="dxa"/>
            <w:vAlign w:val="center"/>
          </w:tcPr>
          <w:p w14:paraId="75630D51"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720705C" w14:textId="77777777">
        <w:trPr>
          <w:trHeight w:val="160"/>
          <w:jc w:val="center"/>
        </w:trPr>
        <w:tc>
          <w:tcPr>
            <w:tcW w:w="628" w:type="dxa"/>
            <w:vAlign w:val="center"/>
          </w:tcPr>
          <w:p w14:paraId="2A41BBFB"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c>
        <w:tc>
          <w:tcPr>
            <w:tcW w:w="7447" w:type="dxa"/>
            <w:shd w:val="clear" w:color="auto" w:fill="auto"/>
            <w:vAlign w:val="center"/>
          </w:tcPr>
          <w:p w14:paraId="36D56161"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Копия приказа о приеме на работу</w:t>
            </w:r>
          </w:p>
        </w:tc>
        <w:tc>
          <w:tcPr>
            <w:tcW w:w="1701" w:type="dxa"/>
            <w:vAlign w:val="center"/>
          </w:tcPr>
          <w:p w14:paraId="33058DDF"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40332930" w14:textId="77777777">
        <w:trPr>
          <w:trHeight w:val="160"/>
          <w:jc w:val="center"/>
        </w:trPr>
        <w:tc>
          <w:tcPr>
            <w:tcW w:w="628" w:type="dxa"/>
            <w:vAlign w:val="center"/>
          </w:tcPr>
          <w:p w14:paraId="32837D26"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c>
        <w:tc>
          <w:tcPr>
            <w:tcW w:w="7447" w:type="dxa"/>
            <w:shd w:val="clear" w:color="auto" w:fill="auto"/>
            <w:vAlign w:val="center"/>
          </w:tcPr>
          <w:p w14:paraId="7964DADD"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Копия документа о наличии высшего образования соответствующего профиля (диплом)</w:t>
            </w:r>
          </w:p>
        </w:tc>
        <w:tc>
          <w:tcPr>
            <w:tcW w:w="1701" w:type="dxa"/>
            <w:vAlign w:val="center"/>
          </w:tcPr>
          <w:p w14:paraId="2D2D5C1A"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4C8D75F7" w14:textId="77777777">
        <w:trPr>
          <w:trHeight w:val="160"/>
          <w:jc w:val="center"/>
        </w:trPr>
        <w:tc>
          <w:tcPr>
            <w:tcW w:w="628" w:type="dxa"/>
            <w:vAlign w:val="center"/>
          </w:tcPr>
          <w:p w14:paraId="05BFE4D1"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c>
        <w:tc>
          <w:tcPr>
            <w:tcW w:w="7447" w:type="dxa"/>
            <w:shd w:val="clear" w:color="auto" w:fill="auto"/>
            <w:vAlign w:val="center"/>
          </w:tcPr>
          <w:p w14:paraId="2DB9D941" w14:textId="77777777" w:rsidR="005407B4" w:rsidRPr="00682A6D" w:rsidRDefault="00A60ACE" w:rsidP="00682A6D">
            <w:pPr>
              <w:spacing w:after="0" w:line="240" w:lineRule="auto"/>
              <w:jc w:val="both"/>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 xml:space="preserve">Копия </w:t>
            </w:r>
            <w:r w:rsidRPr="00682A6D">
              <w:rPr>
                <w:rFonts w:asciiTheme="minorHAnsi" w:eastAsia="Cambria" w:hAnsiTheme="minorHAnsi" w:cs="Cambria"/>
                <w:sz w:val="24"/>
                <w:szCs w:val="24"/>
              </w:rPr>
              <w:t xml:space="preserve">документа, подтверждающего стаж работы по специальности (трудовая книжка; в случае наличия электронной </w:t>
            </w:r>
            <w:r w:rsidRPr="00682A6D">
              <w:rPr>
                <w:rFonts w:asciiTheme="minorHAnsi" w:eastAsia="Cambria" w:hAnsiTheme="minorHAnsi" w:cs="Cambria"/>
                <w:sz w:val="24"/>
                <w:szCs w:val="24"/>
              </w:rPr>
              <w:lastRenderedPageBreak/>
              <w:t>трудовой книжки - сведения о трудовой деятельности, предоставленные работнику работодателем, сведения о трудовой деятельности, предоставляемые из информационных ресурсов ПФ РФ и др.)</w:t>
            </w:r>
          </w:p>
        </w:tc>
        <w:tc>
          <w:tcPr>
            <w:tcW w:w="1701" w:type="dxa"/>
            <w:vAlign w:val="center"/>
          </w:tcPr>
          <w:p w14:paraId="4DD05659"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33F672FF" w14:textId="77777777">
        <w:trPr>
          <w:trHeight w:val="160"/>
          <w:jc w:val="center"/>
        </w:trPr>
        <w:tc>
          <w:tcPr>
            <w:tcW w:w="628" w:type="dxa"/>
            <w:vAlign w:val="center"/>
          </w:tcPr>
          <w:p w14:paraId="69F35234"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c>
        <w:tc>
          <w:tcPr>
            <w:tcW w:w="7447" w:type="dxa"/>
            <w:shd w:val="clear" w:color="auto" w:fill="auto"/>
            <w:vAlign w:val="center"/>
          </w:tcPr>
          <w:p w14:paraId="36A58E0D"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Копия документа о повышении квалификации специалиста (удостоверение</w:t>
            </w:r>
            <w:r w:rsidRPr="00682A6D">
              <w:rPr>
                <w:rFonts w:asciiTheme="minorHAnsi" w:eastAsia="Cambria" w:hAnsiTheme="minorHAnsi" w:cs="Cambria"/>
                <w:sz w:val="24"/>
                <w:szCs w:val="24"/>
              </w:rPr>
              <w:t>, сертификат и т.д.)</w:t>
            </w:r>
          </w:p>
        </w:tc>
        <w:tc>
          <w:tcPr>
            <w:tcW w:w="1701" w:type="dxa"/>
            <w:vAlign w:val="center"/>
          </w:tcPr>
          <w:p w14:paraId="0847578D"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EFB8911" w14:textId="77777777">
        <w:trPr>
          <w:trHeight w:val="160"/>
          <w:jc w:val="center"/>
        </w:trPr>
        <w:tc>
          <w:tcPr>
            <w:tcW w:w="628" w:type="dxa"/>
            <w:vAlign w:val="center"/>
          </w:tcPr>
          <w:p w14:paraId="10A67203"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c>
        <w:tc>
          <w:tcPr>
            <w:tcW w:w="7447" w:type="dxa"/>
            <w:shd w:val="clear" w:color="auto" w:fill="auto"/>
            <w:vAlign w:val="center"/>
          </w:tcPr>
          <w:p w14:paraId="5C709A9B"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Копия удостоверения о проверке знаний требований охраны труда</w:t>
            </w:r>
          </w:p>
        </w:tc>
        <w:tc>
          <w:tcPr>
            <w:tcW w:w="1701" w:type="dxa"/>
            <w:vAlign w:val="center"/>
          </w:tcPr>
          <w:p w14:paraId="66E80B04"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7E15EC66" w14:textId="77777777">
        <w:trPr>
          <w:trHeight w:val="160"/>
          <w:jc w:val="center"/>
        </w:trPr>
        <w:tc>
          <w:tcPr>
            <w:tcW w:w="628" w:type="dxa"/>
            <w:vAlign w:val="center"/>
          </w:tcPr>
          <w:p w14:paraId="42C6519A"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c>
        <w:tc>
          <w:tcPr>
            <w:tcW w:w="7447" w:type="dxa"/>
            <w:shd w:val="clear" w:color="auto" w:fill="auto"/>
            <w:vAlign w:val="center"/>
          </w:tcPr>
          <w:p w14:paraId="4D3567AC" w14:textId="77777777" w:rsidR="005407B4" w:rsidRPr="00682A6D" w:rsidRDefault="00A60ACE" w:rsidP="00682A6D">
            <w:pPr>
              <w:spacing w:after="0" w:line="240" w:lineRule="auto"/>
              <w:rPr>
                <w:rFonts w:asciiTheme="minorHAnsi" w:eastAsia="Cambria" w:hAnsiTheme="minorHAnsi" w:cs="Cambria"/>
                <w:sz w:val="24"/>
                <w:szCs w:val="24"/>
              </w:rPr>
            </w:pPr>
            <w:r w:rsidRPr="00682A6D">
              <w:rPr>
                <w:rFonts w:asciiTheme="minorHAnsi" w:eastAsia="Cambria" w:hAnsiTheme="minorHAnsi" w:cs="Cambria"/>
                <w:color w:val="000000"/>
                <w:sz w:val="24"/>
                <w:szCs w:val="24"/>
              </w:rPr>
              <w:t xml:space="preserve">Удостоверение </w:t>
            </w:r>
            <w:r w:rsidRPr="00682A6D">
              <w:rPr>
                <w:rFonts w:asciiTheme="minorHAnsi" w:eastAsia="Cambria" w:hAnsiTheme="minorHAnsi" w:cs="Cambria"/>
                <w:color w:val="FF0000"/>
                <w:sz w:val="24"/>
                <w:szCs w:val="24"/>
              </w:rPr>
              <w:t xml:space="preserve">об </w:t>
            </w:r>
            <w:r w:rsidRPr="00682A6D">
              <w:rPr>
                <w:rFonts w:asciiTheme="minorHAnsi" w:eastAsia="Cambria" w:hAnsiTheme="minorHAnsi" w:cs="Cambria"/>
                <w:sz w:val="24"/>
                <w:szCs w:val="24"/>
              </w:rPr>
              <w:t>а</w:t>
            </w:r>
            <w:r w:rsidRPr="00682A6D">
              <w:rPr>
                <w:rFonts w:asciiTheme="minorHAnsi" w:eastAsia="Cambria" w:hAnsiTheme="minorHAnsi" w:cs="Cambria"/>
                <w:color w:val="000000"/>
                <w:sz w:val="24"/>
                <w:szCs w:val="24"/>
              </w:rPr>
              <w:t xml:space="preserve">ттестация </w:t>
            </w:r>
            <w:r w:rsidRPr="00682A6D">
              <w:rPr>
                <w:rFonts w:asciiTheme="minorHAnsi" w:eastAsia="Cambria" w:hAnsiTheme="minorHAnsi" w:cs="Cambria"/>
                <w:color w:val="FF0000"/>
                <w:sz w:val="24"/>
                <w:szCs w:val="24"/>
              </w:rPr>
              <w:t xml:space="preserve">по правилам </w:t>
            </w:r>
            <w:r w:rsidRPr="00682A6D">
              <w:rPr>
                <w:rFonts w:asciiTheme="minorHAnsi" w:eastAsia="Cambria" w:hAnsiTheme="minorHAnsi" w:cs="Cambria"/>
                <w:sz w:val="24"/>
                <w:szCs w:val="24"/>
              </w:rPr>
              <w:t xml:space="preserve">Ростехнадзора </w:t>
            </w:r>
          </w:p>
          <w:p w14:paraId="14D70C73" w14:textId="77777777" w:rsidR="005407B4" w:rsidRPr="00682A6D" w:rsidRDefault="00A60ACE" w:rsidP="00682A6D">
            <w:pPr>
              <w:spacing w:after="0" w:line="240" w:lineRule="auto"/>
              <w:rPr>
                <w:rFonts w:asciiTheme="minorHAnsi" w:eastAsia="Cambria" w:hAnsiTheme="minorHAnsi" w:cs="Cambria"/>
                <w:b/>
                <w:color w:val="00B050"/>
                <w:sz w:val="24"/>
                <w:szCs w:val="24"/>
              </w:rPr>
            </w:pPr>
            <w:r w:rsidRPr="00682A6D">
              <w:rPr>
                <w:rFonts w:asciiTheme="minorHAnsi" w:eastAsia="Cambria" w:hAnsiTheme="minorHAnsi" w:cs="Cambria"/>
                <w:sz w:val="24"/>
                <w:szCs w:val="24"/>
              </w:rPr>
              <w:t>(при необходимости)</w:t>
            </w:r>
          </w:p>
        </w:tc>
        <w:tc>
          <w:tcPr>
            <w:tcW w:w="1701" w:type="dxa"/>
            <w:vAlign w:val="center"/>
          </w:tcPr>
          <w:p w14:paraId="19055EE3"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18A33F90" w14:textId="77777777">
        <w:trPr>
          <w:trHeight w:val="160"/>
          <w:jc w:val="center"/>
        </w:trPr>
        <w:tc>
          <w:tcPr>
            <w:tcW w:w="628" w:type="dxa"/>
            <w:vAlign w:val="center"/>
          </w:tcPr>
          <w:p w14:paraId="2A1AFF44" w14:textId="77777777" w:rsidR="005407B4" w:rsidRPr="00682A6D" w:rsidRDefault="005407B4" w:rsidP="00682A6D">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c>
        <w:tc>
          <w:tcPr>
            <w:tcW w:w="7447" w:type="dxa"/>
            <w:shd w:val="clear" w:color="auto" w:fill="auto"/>
            <w:vAlign w:val="center"/>
          </w:tcPr>
          <w:p w14:paraId="68BF9111" w14:textId="77777777" w:rsidR="005407B4" w:rsidRPr="00682A6D" w:rsidRDefault="00A60ACE" w:rsidP="00682A6D">
            <w:pPr>
              <w:spacing w:after="0" w:line="240" w:lineRule="auto"/>
              <w:jc w:val="both"/>
              <w:rPr>
                <w:rFonts w:asciiTheme="minorHAnsi" w:eastAsia="Cambria" w:hAnsiTheme="minorHAnsi" w:cs="Cambria"/>
                <w:b/>
                <w:color w:val="000000"/>
                <w:sz w:val="24"/>
                <w:szCs w:val="24"/>
              </w:rPr>
            </w:pPr>
            <w:r w:rsidRPr="00682A6D">
              <w:rPr>
                <w:rFonts w:asciiTheme="minorHAnsi" w:eastAsia="Cambria" w:hAnsiTheme="minorHAnsi" w:cs="Cambria"/>
                <w:color w:val="000000"/>
                <w:sz w:val="24"/>
                <w:szCs w:val="24"/>
              </w:rPr>
              <w:t xml:space="preserve">Копия должностной инструкции </w:t>
            </w:r>
            <w:r w:rsidRPr="00682A6D">
              <w:rPr>
                <w:rFonts w:asciiTheme="minorHAnsi" w:eastAsia="Cambria" w:hAnsiTheme="minorHAnsi" w:cs="Cambria"/>
                <w:sz w:val="24"/>
                <w:szCs w:val="24"/>
              </w:rPr>
              <w:t xml:space="preserve">с наличием функций, указанных в ч.5 ст.55.5-1 </w:t>
            </w:r>
            <w:proofErr w:type="spellStart"/>
            <w:r w:rsidRPr="00682A6D">
              <w:rPr>
                <w:rFonts w:asciiTheme="minorHAnsi" w:eastAsia="Cambria" w:hAnsiTheme="minorHAnsi" w:cs="Cambria"/>
                <w:sz w:val="24"/>
                <w:szCs w:val="24"/>
              </w:rPr>
              <w:t>ГрК</w:t>
            </w:r>
            <w:proofErr w:type="spellEnd"/>
            <w:r w:rsidRPr="00682A6D">
              <w:rPr>
                <w:rFonts w:asciiTheme="minorHAnsi" w:eastAsia="Cambria" w:hAnsiTheme="minorHAnsi" w:cs="Cambria"/>
                <w:sz w:val="24"/>
                <w:szCs w:val="24"/>
              </w:rPr>
              <w:t xml:space="preserve"> РФ (кроме прочих)</w:t>
            </w:r>
            <w:r w:rsidRPr="00682A6D">
              <w:rPr>
                <w:rFonts w:asciiTheme="minorHAnsi" w:eastAsia="Cambria" w:hAnsiTheme="minorHAnsi" w:cs="Cambria"/>
                <w:color w:val="000000"/>
                <w:sz w:val="24"/>
                <w:szCs w:val="24"/>
              </w:rPr>
              <w:t>, утвержденной работодателем и подписанной сотрудником</w:t>
            </w:r>
          </w:p>
        </w:tc>
        <w:tc>
          <w:tcPr>
            <w:tcW w:w="1701" w:type="dxa"/>
            <w:vAlign w:val="center"/>
          </w:tcPr>
          <w:p w14:paraId="182D3051"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bl>
    <w:p w14:paraId="49CA2A43" w14:textId="77777777" w:rsidR="005407B4" w:rsidRPr="00682A6D" w:rsidRDefault="005407B4" w:rsidP="00682A6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bl>
      <w:tblPr>
        <w:tblStyle w:val="StGen204"/>
        <w:tblW w:w="9412" w:type="dxa"/>
        <w:tblInd w:w="142" w:type="dxa"/>
        <w:tblLayout w:type="fixed"/>
        <w:tblLook w:val="0000" w:firstRow="0" w:lastRow="0" w:firstColumn="0" w:lastColumn="0" w:noHBand="0" w:noVBand="0"/>
      </w:tblPr>
      <w:tblGrid>
        <w:gridCol w:w="2515"/>
        <w:gridCol w:w="565"/>
        <w:gridCol w:w="2826"/>
        <w:gridCol w:w="565"/>
        <w:gridCol w:w="2941"/>
      </w:tblGrid>
      <w:tr w:rsidR="005407B4" w:rsidRPr="00682A6D" w14:paraId="7F4EB54B" w14:textId="77777777">
        <w:tc>
          <w:tcPr>
            <w:tcW w:w="2515" w:type="dxa"/>
            <w:tcBorders>
              <w:bottom w:val="single" w:sz="4" w:space="0" w:color="000000"/>
            </w:tcBorders>
          </w:tcPr>
          <w:p w14:paraId="6BC439F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5" w:type="dxa"/>
          </w:tcPr>
          <w:p w14:paraId="61F0623D"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26" w:type="dxa"/>
            <w:tcBorders>
              <w:bottom w:val="single" w:sz="4" w:space="0" w:color="000000"/>
            </w:tcBorders>
          </w:tcPr>
          <w:p w14:paraId="5DF5B046"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5" w:type="dxa"/>
          </w:tcPr>
          <w:p w14:paraId="35785FC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1" w:type="dxa"/>
            <w:tcBorders>
              <w:bottom w:val="single" w:sz="4" w:space="0" w:color="000000"/>
            </w:tcBorders>
          </w:tcPr>
          <w:p w14:paraId="65FEE972"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r>
      <w:tr w:rsidR="005407B4" w:rsidRPr="00682A6D" w14:paraId="52192E14" w14:textId="77777777">
        <w:tc>
          <w:tcPr>
            <w:tcW w:w="2515" w:type="dxa"/>
            <w:tcBorders>
              <w:top w:val="single" w:sz="4" w:space="0" w:color="000000"/>
            </w:tcBorders>
          </w:tcPr>
          <w:p w14:paraId="098DFA42"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(должность)</w:t>
            </w:r>
          </w:p>
        </w:tc>
        <w:tc>
          <w:tcPr>
            <w:tcW w:w="565" w:type="dxa"/>
          </w:tcPr>
          <w:p w14:paraId="26C65AC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26" w:type="dxa"/>
            <w:tcBorders>
              <w:top w:val="single" w:sz="4" w:space="0" w:color="000000"/>
            </w:tcBorders>
          </w:tcPr>
          <w:p w14:paraId="2294F22A"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(подпись)</w:t>
            </w:r>
          </w:p>
        </w:tc>
        <w:tc>
          <w:tcPr>
            <w:tcW w:w="565" w:type="dxa"/>
          </w:tcPr>
          <w:p w14:paraId="471AEA62"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1" w:type="dxa"/>
            <w:tcBorders>
              <w:top w:val="single" w:sz="4" w:space="0" w:color="000000"/>
            </w:tcBorders>
          </w:tcPr>
          <w:p w14:paraId="6E9E831F"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(фамилия и инициалы)</w:t>
            </w:r>
          </w:p>
        </w:tc>
      </w:tr>
    </w:tbl>
    <w:p w14:paraId="2B098BCF" w14:textId="77777777" w:rsidR="005407B4" w:rsidRPr="00682A6D" w:rsidRDefault="00A60ACE" w:rsidP="00682A6D">
      <w:pPr>
        <w:spacing w:after="0" w:line="240" w:lineRule="auto"/>
        <w:ind w:left="2268" w:firstLine="566"/>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МП</w:t>
      </w:r>
    </w:p>
    <w:tbl>
      <w:tblPr>
        <w:tblStyle w:val="StGen205"/>
        <w:tblW w:w="10357" w:type="dxa"/>
        <w:jc w:val="center"/>
        <w:tblInd w:w="0" w:type="dxa"/>
        <w:tblLayout w:type="fixed"/>
        <w:tblLook w:val="0400" w:firstRow="0" w:lastRow="0" w:firstColumn="0" w:lastColumn="0" w:noHBand="0" w:noVBand="1"/>
      </w:tblPr>
      <w:tblGrid>
        <w:gridCol w:w="10357"/>
      </w:tblGrid>
      <w:tr w:rsidR="005407B4" w:rsidRPr="00682A6D" w14:paraId="4B4D5635" w14:textId="77777777">
        <w:trPr>
          <w:trHeight w:val="500"/>
          <w:jc w:val="center"/>
        </w:trPr>
        <w:tc>
          <w:tcPr>
            <w:tcW w:w="10357" w:type="dxa"/>
            <w:shd w:val="clear" w:color="auto" w:fill="auto"/>
            <w:vAlign w:val="bottom"/>
          </w:tcPr>
          <w:p w14:paraId="2845562C"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Документы сдал ___________________(________________) "______"________ 20 </w:t>
            </w:r>
            <w:r w:rsidRPr="00682A6D">
              <w:rPr>
                <w:rFonts w:asciiTheme="minorHAnsi" w:eastAsia="Cambria" w:hAnsiTheme="minorHAnsi" w:cs="Cambria"/>
                <w:sz w:val="24"/>
                <w:szCs w:val="24"/>
              </w:rPr>
              <w:t>__</w:t>
            </w:r>
            <w:r w:rsidRPr="00682A6D">
              <w:rPr>
                <w:rFonts w:asciiTheme="minorHAnsi" w:eastAsia="Cambria" w:hAnsiTheme="minorHAnsi" w:cs="Cambria"/>
                <w:color w:val="000000"/>
                <w:sz w:val="24"/>
                <w:szCs w:val="24"/>
              </w:rPr>
              <w:t>_ г.</w:t>
            </w:r>
          </w:p>
          <w:p w14:paraId="0707A4E3" w14:textId="77777777" w:rsidR="005407B4" w:rsidRPr="00682A6D" w:rsidRDefault="005407B4" w:rsidP="00682A6D">
            <w:pPr>
              <w:spacing w:after="0" w:line="240" w:lineRule="auto"/>
              <w:rPr>
                <w:rFonts w:asciiTheme="minorHAnsi" w:eastAsia="Cambria" w:hAnsiTheme="minorHAnsi" w:cs="Cambria"/>
                <w:color w:val="000000"/>
                <w:sz w:val="24"/>
                <w:szCs w:val="24"/>
              </w:rPr>
            </w:pPr>
          </w:p>
        </w:tc>
      </w:tr>
    </w:tbl>
    <w:p w14:paraId="70F0FC81"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6813C51D"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597DEB3C"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4EB646BF"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41C4E115"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38FBB859"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2BDC0061"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32075F1B"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5FD86ECA"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0D1F2F60" w14:textId="77777777" w:rsidR="005407B4"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4DE75150" w14:textId="77777777" w:rsidR="00331D00" w:rsidRDefault="00331D00" w:rsidP="00331D00">
      <w:pPr>
        <w:rPr>
          <w:rFonts w:eastAsia="Cambria"/>
        </w:rPr>
      </w:pPr>
    </w:p>
    <w:p w14:paraId="3E2747CC" w14:textId="77777777" w:rsidR="00331D00" w:rsidRDefault="00331D00" w:rsidP="00331D00">
      <w:pPr>
        <w:rPr>
          <w:rFonts w:eastAsia="Cambria"/>
        </w:rPr>
      </w:pPr>
    </w:p>
    <w:p w14:paraId="03FA3FDE" w14:textId="77777777" w:rsidR="00331D00" w:rsidRDefault="00331D00" w:rsidP="00331D00">
      <w:pPr>
        <w:rPr>
          <w:rFonts w:eastAsia="Cambria"/>
        </w:rPr>
      </w:pPr>
    </w:p>
    <w:p w14:paraId="3270EA90" w14:textId="77777777" w:rsidR="00331D00" w:rsidRDefault="00331D00" w:rsidP="00331D00">
      <w:pPr>
        <w:rPr>
          <w:rFonts w:eastAsia="Cambria"/>
        </w:rPr>
      </w:pPr>
    </w:p>
    <w:p w14:paraId="30E351A8" w14:textId="77777777" w:rsidR="00331D00" w:rsidRDefault="00331D00" w:rsidP="00331D00">
      <w:pPr>
        <w:rPr>
          <w:rFonts w:eastAsia="Cambria"/>
        </w:rPr>
      </w:pPr>
    </w:p>
    <w:p w14:paraId="1BC06E7A" w14:textId="77777777" w:rsidR="00331D00" w:rsidRPr="00331D00" w:rsidRDefault="00331D00" w:rsidP="00331D00">
      <w:pPr>
        <w:rPr>
          <w:rFonts w:eastAsia="Cambria"/>
        </w:rPr>
      </w:pPr>
    </w:p>
    <w:p w14:paraId="00693040"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5E6CA778" w14:textId="77777777" w:rsidR="005407B4" w:rsidRPr="00682A6D" w:rsidRDefault="005407B4" w:rsidP="00682A6D">
      <w:pPr>
        <w:pStyle w:val="2"/>
        <w:tabs>
          <w:tab w:val="center" w:pos="4320"/>
          <w:tab w:val="right" w:pos="8640"/>
        </w:tabs>
        <w:spacing w:before="0" w:after="0"/>
        <w:ind w:left="4962"/>
        <w:rPr>
          <w:rFonts w:asciiTheme="minorHAnsi" w:eastAsia="Cambria" w:hAnsiTheme="minorHAnsi" w:cs="Cambria"/>
          <w:b w:val="0"/>
          <w:i/>
          <w:color w:val="000000"/>
        </w:rPr>
      </w:pPr>
    </w:p>
    <w:p w14:paraId="0961847C" w14:textId="77777777" w:rsidR="005407B4" w:rsidRDefault="00A60ACE" w:rsidP="00682A6D">
      <w:pPr>
        <w:pStyle w:val="2"/>
        <w:tabs>
          <w:tab w:val="center" w:pos="4320"/>
          <w:tab w:val="right" w:pos="8640"/>
        </w:tabs>
        <w:spacing w:before="0" w:after="0"/>
        <w:ind w:left="4962"/>
        <w:rPr>
          <w:rFonts w:asciiTheme="minorHAnsi" w:eastAsia="Cambria" w:hAnsiTheme="minorHAnsi" w:cs="Cambria"/>
          <w:b w:val="0"/>
          <w:i/>
          <w:color w:val="000000"/>
        </w:rPr>
      </w:pPr>
      <w:bookmarkStart w:id="141" w:name="_Toc103174533"/>
      <w:r w:rsidRPr="00682A6D">
        <w:rPr>
          <w:rFonts w:asciiTheme="minorHAnsi" w:eastAsia="Cambria" w:hAnsiTheme="minorHAnsi" w:cs="Cambria"/>
          <w:b w:val="0"/>
          <w:i/>
          <w:color w:val="000000"/>
        </w:rPr>
        <w:lastRenderedPageBreak/>
        <w:t>Форма № 10Б/П-01 «Опись документов при внесении изменений в реестр членов Ассоциации (идентификационные сведения)»</w:t>
      </w:r>
      <w:bookmarkEnd w:id="141"/>
    </w:p>
    <w:p w14:paraId="405B0CFF" w14:textId="77777777" w:rsidR="00331D00" w:rsidRPr="00331D00" w:rsidRDefault="00331D00" w:rsidP="00331D00">
      <w:pPr>
        <w:rPr>
          <w:rFonts w:eastAsia="Cambria"/>
        </w:rPr>
      </w:pPr>
    </w:p>
    <w:p w14:paraId="7D243B65" w14:textId="77777777" w:rsidR="005407B4" w:rsidRPr="00682A6D" w:rsidRDefault="00A60ACE" w:rsidP="00682A6D">
      <w:pPr>
        <w:spacing w:after="0" w:line="240" w:lineRule="auto"/>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 xml:space="preserve">Опись документов </w:t>
      </w:r>
    </w:p>
    <w:p w14:paraId="7207944A" w14:textId="77777777" w:rsidR="005407B4" w:rsidRPr="00682A6D" w:rsidRDefault="00A60ACE" w:rsidP="00682A6D">
      <w:pPr>
        <w:spacing w:after="0" w:line="240" w:lineRule="auto"/>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 xml:space="preserve">при внесении изменений в </w:t>
      </w:r>
      <w:r w:rsidR="00D74AD2" w:rsidRPr="00682A6D">
        <w:rPr>
          <w:rFonts w:asciiTheme="minorHAnsi" w:eastAsia="Cambria" w:hAnsiTheme="minorHAnsi" w:cs="Cambria"/>
          <w:b/>
          <w:color w:val="FF0000"/>
          <w:sz w:val="24"/>
          <w:szCs w:val="24"/>
        </w:rPr>
        <w:t xml:space="preserve">сведения о члене Ассоциации в </w:t>
      </w:r>
      <w:r w:rsidRPr="00682A6D">
        <w:rPr>
          <w:rFonts w:asciiTheme="minorHAnsi" w:eastAsia="Cambria" w:hAnsiTheme="minorHAnsi" w:cs="Cambria"/>
          <w:b/>
          <w:color w:val="000000"/>
          <w:sz w:val="24"/>
          <w:szCs w:val="24"/>
        </w:rPr>
        <w:t>реестр</w:t>
      </w:r>
      <w:r w:rsidR="00D74AD2" w:rsidRPr="00682A6D">
        <w:rPr>
          <w:rFonts w:asciiTheme="minorHAnsi" w:eastAsia="Cambria" w:hAnsiTheme="minorHAnsi" w:cs="Cambria"/>
          <w:b/>
          <w:color w:val="FF0000"/>
          <w:sz w:val="24"/>
          <w:szCs w:val="24"/>
        </w:rPr>
        <w:t>е</w:t>
      </w:r>
      <w:r w:rsidRPr="00682A6D">
        <w:rPr>
          <w:rFonts w:asciiTheme="minorHAnsi" w:eastAsia="Cambria" w:hAnsiTheme="minorHAnsi" w:cs="Cambria"/>
          <w:b/>
          <w:color w:val="000000"/>
          <w:sz w:val="24"/>
          <w:szCs w:val="24"/>
        </w:rPr>
        <w:t xml:space="preserve"> членов Ассоциации «</w:t>
      </w:r>
      <w:proofErr w:type="spellStart"/>
      <w:r w:rsidRPr="00682A6D">
        <w:rPr>
          <w:rFonts w:asciiTheme="minorHAnsi" w:eastAsia="Cambria" w:hAnsiTheme="minorHAnsi" w:cs="Cambria"/>
          <w:b/>
          <w:color w:val="000000"/>
          <w:sz w:val="24"/>
          <w:szCs w:val="24"/>
        </w:rPr>
        <w:t>Сахалинстрой</w:t>
      </w:r>
      <w:proofErr w:type="spellEnd"/>
      <w:r w:rsidRPr="00682A6D">
        <w:rPr>
          <w:rFonts w:asciiTheme="minorHAnsi" w:eastAsia="Cambria" w:hAnsiTheme="minorHAnsi" w:cs="Cambria"/>
          <w:b/>
          <w:color w:val="000000"/>
          <w:sz w:val="24"/>
          <w:szCs w:val="24"/>
        </w:rPr>
        <w:t>» в связи с изменением идентификационных сведений о члене Ассоциации</w:t>
      </w:r>
    </w:p>
    <w:p w14:paraId="27D0CBCD" w14:textId="77777777" w:rsidR="005407B4" w:rsidRPr="00682A6D" w:rsidRDefault="005407B4" w:rsidP="00682A6D">
      <w:pPr>
        <w:spacing w:after="0" w:line="240" w:lineRule="auto"/>
        <w:jc w:val="center"/>
        <w:rPr>
          <w:rFonts w:asciiTheme="minorHAnsi" w:eastAsia="Cambria" w:hAnsiTheme="minorHAnsi" w:cs="Cambria"/>
          <w:b/>
          <w:strike/>
          <w:color w:val="FF0000"/>
          <w:sz w:val="24"/>
          <w:szCs w:val="24"/>
        </w:rPr>
      </w:pPr>
    </w:p>
    <w:p w14:paraId="10274720" w14:textId="77777777" w:rsidR="005407B4" w:rsidRPr="00682A6D" w:rsidRDefault="00A60ACE" w:rsidP="00682A6D">
      <w:pPr>
        <w:spacing w:after="0" w:line="240" w:lineRule="auto"/>
        <w:jc w:val="center"/>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____________________________________________________________________________________________________</w:t>
      </w:r>
    </w:p>
    <w:p w14:paraId="4DE04D52" w14:textId="77777777" w:rsidR="005407B4" w:rsidRPr="00682A6D" w:rsidRDefault="00A60ACE" w:rsidP="00682A6D">
      <w:pPr>
        <w:spacing w:after="0" w:line="240" w:lineRule="auto"/>
        <w:jc w:val="center"/>
        <w:rPr>
          <w:rFonts w:asciiTheme="minorHAnsi" w:eastAsia="Cambria" w:hAnsiTheme="minorHAnsi" w:cs="Cambria"/>
          <w:i/>
          <w:color w:val="000000"/>
          <w:sz w:val="24"/>
          <w:szCs w:val="24"/>
        </w:rPr>
      </w:pPr>
      <w:r w:rsidRPr="00682A6D">
        <w:rPr>
          <w:rFonts w:asciiTheme="minorHAnsi" w:eastAsia="Cambria" w:hAnsiTheme="minorHAnsi" w:cs="Cambria"/>
          <w:color w:val="000000"/>
          <w:sz w:val="24"/>
          <w:szCs w:val="24"/>
        </w:rPr>
        <w:t xml:space="preserve"> </w:t>
      </w:r>
      <w:r w:rsidRPr="00682A6D">
        <w:rPr>
          <w:rFonts w:asciiTheme="minorHAnsi" w:eastAsia="Cambria" w:hAnsiTheme="minorHAnsi" w:cs="Cambria"/>
          <w:i/>
          <w:color w:val="000000"/>
          <w:sz w:val="24"/>
          <w:szCs w:val="24"/>
        </w:rPr>
        <w:t>(Наименование организации/ФИО индивидуального предпринимателя)</w:t>
      </w:r>
    </w:p>
    <w:p w14:paraId="3103338F" w14:textId="77777777" w:rsidR="005407B4" w:rsidRPr="00682A6D" w:rsidRDefault="005407B4" w:rsidP="00682A6D">
      <w:pPr>
        <w:spacing w:after="0" w:line="240" w:lineRule="auto"/>
        <w:jc w:val="center"/>
        <w:rPr>
          <w:rFonts w:asciiTheme="minorHAnsi" w:eastAsia="Cambria" w:hAnsiTheme="minorHAnsi" w:cs="Cambria"/>
          <w:color w:val="000000"/>
          <w:sz w:val="24"/>
          <w:szCs w:val="24"/>
        </w:rPr>
      </w:pPr>
    </w:p>
    <w:tbl>
      <w:tblPr>
        <w:tblStyle w:val="StGen206"/>
        <w:tblW w:w="97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292"/>
        <w:gridCol w:w="1792"/>
      </w:tblGrid>
      <w:tr w:rsidR="005407B4" w:rsidRPr="00682A6D" w14:paraId="4D44E434" w14:textId="77777777">
        <w:trPr>
          <w:trHeight w:val="160"/>
          <w:jc w:val="center"/>
        </w:trPr>
        <w:tc>
          <w:tcPr>
            <w:tcW w:w="704" w:type="dxa"/>
            <w:vAlign w:val="center"/>
          </w:tcPr>
          <w:p w14:paraId="62DDB696"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232" w:hanging="232"/>
              <w:jc w:val="center"/>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w:t>
            </w:r>
            <w:proofErr w:type="spellStart"/>
            <w:r w:rsidRPr="00682A6D">
              <w:rPr>
                <w:rFonts w:asciiTheme="minorHAnsi" w:eastAsia="Cambria" w:hAnsiTheme="minorHAnsi" w:cs="Cambria"/>
                <w:b/>
                <w:color w:val="000000"/>
                <w:sz w:val="24"/>
                <w:szCs w:val="24"/>
              </w:rPr>
              <w:t>пп</w:t>
            </w:r>
            <w:proofErr w:type="spellEnd"/>
          </w:p>
        </w:tc>
        <w:tc>
          <w:tcPr>
            <w:tcW w:w="7292" w:type="dxa"/>
            <w:shd w:val="clear" w:color="auto" w:fill="auto"/>
            <w:vAlign w:val="center"/>
          </w:tcPr>
          <w:p w14:paraId="6EB276D3"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Наименование документа</w:t>
            </w:r>
          </w:p>
        </w:tc>
        <w:tc>
          <w:tcPr>
            <w:tcW w:w="1792" w:type="dxa"/>
            <w:vAlign w:val="center"/>
          </w:tcPr>
          <w:p w14:paraId="4F8570CA" w14:textId="77777777" w:rsidR="005407B4" w:rsidRPr="00682A6D" w:rsidRDefault="00A60ACE" w:rsidP="00682A6D">
            <w:pPr>
              <w:spacing w:after="0" w:line="240" w:lineRule="auto"/>
              <w:rPr>
                <w:rFonts w:asciiTheme="minorHAnsi" w:eastAsia="Cambria" w:hAnsiTheme="minorHAnsi" w:cs="Cambria"/>
                <w:b/>
                <w:color w:val="000000"/>
                <w:sz w:val="24"/>
                <w:szCs w:val="24"/>
              </w:rPr>
            </w:pPr>
            <w:r w:rsidRPr="00682A6D">
              <w:rPr>
                <w:rFonts w:asciiTheme="minorHAnsi" w:eastAsia="Cambria" w:hAnsiTheme="minorHAnsi" w:cs="Cambria"/>
                <w:b/>
                <w:color w:val="000000"/>
                <w:sz w:val="24"/>
                <w:szCs w:val="24"/>
              </w:rPr>
              <w:t>Кол-во листов</w:t>
            </w:r>
          </w:p>
        </w:tc>
      </w:tr>
      <w:tr w:rsidR="005407B4" w:rsidRPr="00682A6D" w14:paraId="006CFA8E" w14:textId="77777777">
        <w:trPr>
          <w:trHeight w:val="160"/>
          <w:jc w:val="center"/>
        </w:trPr>
        <w:tc>
          <w:tcPr>
            <w:tcW w:w="704" w:type="dxa"/>
            <w:vAlign w:val="center"/>
          </w:tcPr>
          <w:p w14:paraId="66F36B2A" w14:textId="77777777" w:rsidR="005407B4" w:rsidRPr="00682A6D" w:rsidRDefault="005407B4" w:rsidP="004E270D">
            <w:pPr>
              <w:numPr>
                <w:ilvl w:val="3"/>
                <w:numId w:val="4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292" w:type="dxa"/>
            <w:shd w:val="clear" w:color="auto" w:fill="auto"/>
            <w:vAlign w:val="center"/>
          </w:tcPr>
          <w:p w14:paraId="23632704"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sz w:val="24"/>
                <w:szCs w:val="24"/>
              </w:rPr>
              <w:t xml:space="preserve">Заявление о внесении изменений </w:t>
            </w:r>
            <w:r w:rsidR="00B81348" w:rsidRPr="00682A6D">
              <w:rPr>
                <w:rFonts w:asciiTheme="minorHAnsi" w:eastAsia="Cambria" w:hAnsiTheme="minorHAnsi" w:cs="Cambria"/>
                <w:color w:val="FF0000"/>
                <w:sz w:val="24"/>
                <w:szCs w:val="24"/>
              </w:rPr>
              <w:t xml:space="preserve">в сведения о члене Ассоциации </w:t>
            </w:r>
            <w:r w:rsidRPr="00682A6D">
              <w:rPr>
                <w:rFonts w:asciiTheme="minorHAnsi" w:eastAsia="Cambria" w:hAnsiTheme="minorHAnsi" w:cs="Cambria"/>
                <w:sz w:val="24"/>
                <w:szCs w:val="24"/>
              </w:rPr>
              <w:t>в реестр</w:t>
            </w:r>
            <w:r w:rsidR="00B81348" w:rsidRPr="00682A6D">
              <w:rPr>
                <w:rFonts w:asciiTheme="minorHAnsi" w:eastAsia="Cambria" w:hAnsiTheme="minorHAnsi" w:cs="Cambria"/>
                <w:color w:val="FF0000"/>
                <w:sz w:val="24"/>
                <w:szCs w:val="24"/>
              </w:rPr>
              <w:t>е</w:t>
            </w:r>
            <w:r w:rsidRPr="00682A6D">
              <w:rPr>
                <w:rFonts w:asciiTheme="minorHAnsi" w:eastAsia="Cambria" w:hAnsiTheme="minorHAnsi" w:cs="Cambria"/>
                <w:sz w:val="24"/>
                <w:szCs w:val="24"/>
              </w:rPr>
              <w:t xml:space="preserve"> членов Ассоциации </w:t>
            </w:r>
            <w:r w:rsidRPr="00682A6D">
              <w:rPr>
                <w:rFonts w:asciiTheme="minorHAnsi" w:eastAsia="Cambria" w:hAnsiTheme="minorHAnsi" w:cs="Cambria"/>
                <w:i/>
                <w:sz w:val="24"/>
                <w:szCs w:val="24"/>
              </w:rPr>
              <w:t>(Форма №01Г/П-01)</w:t>
            </w:r>
          </w:p>
        </w:tc>
        <w:tc>
          <w:tcPr>
            <w:tcW w:w="1792" w:type="dxa"/>
            <w:vAlign w:val="center"/>
          </w:tcPr>
          <w:p w14:paraId="2DDC887D"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2E53129F" w14:textId="77777777">
        <w:trPr>
          <w:trHeight w:val="160"/>
          <w:jc w:val="center"/>
        </w:trPr>
        <w:tc>
          <w:tcPr>
            <w:tcW w:w="704" w:type="dxa"/>
            <w:vAlign w:val="center"/>
          </w:tcPr>
          <w:p w14:paraId="6FD4D693" w14:textId="77777777" w:rsidR="005407B4" w:rsidRPr="00682A6D" w:rsidRDefault="005407B4" w:rsidP="004E270D">
            <w:pPr>
              <w:numPr>
                <w:ilvl w:val="3"/>
                <w:numId w:val="4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292" w:type="dxa"/>
            <w:shd w:val="clear" w:color="auto" w:fill="auto"/>
            <w:vAlign w:val="center"/>
          </w:tcPr>
          <w:p w14:paraId="5338C00F" w14:textId="77777777" w:rsidR="005407B4" w:rsidRPr="00682A6D" w:rsidRDefault="00A60ACE" w:rsidP="00682A6D">
            <w:pPr>
              <w:spacing w:after="0" w:line="240" w:lineRule="auto"/>
              <w:rPr>
                <w:rFonts w:asciiTheme="minorHAnsi" w:eastAsia="Cambria" w:hAnsiTheme="minorHAnsi" w:cs="Cambria"/>
                <w:b/>
                <w:sz w:val="24"/>
                <w:szCs w:val="24"/>
              </w:rPr>
            </w:pPr>
            <w:r w:rsidRPr="00682A6D">
              <w:rPr>
                <w:rFonts w:asciiTheme="minorHAnsi" w:eastAsia="Cambria" w:hAnsiTheme="minorHAnsi" w:cs="Cambria"/>
                <w:sz w:val="24"/>
                <w:szCs w:val="24"/>
              </w:rPr>
              <w:t>Доверенность на уполномоченное лицо (если документы представляет не руководитель организации)</w:t>
            </w:r>
          </w:p>
        </w:tc>
        <w:tc>
          <w:tcPr>
            <w:tcW w:w="1792" w:type="dxa"/>
            <w:vAlign w:val="center"/>
          </w:tcPr>
          <w:p w14:paraId="432CF22A" w14:textId="77777777" w:rsidR="005407B4" w:rsidRPr="00682A6D" w:rsidRDefault="005407B4" w:rsidP="00682A6D">
            <w:pPr>
              <w:spacing w:after="0" w:line="240" w:lineRule="auto"/>
              <w:rPr>
                <w:rFonts w:asciiTheme="minorHAnsi" w:eastAsia="Cambria" w:hAnsiTheme="minorHAnsi" w:cs="Cambria"/>
                <w:b/>
                <w:sz w:val="24"/>
                <w:szCs w:val="24"/>
              </w:rPr>
            </w:pPr>
          </w:p>
        </w:tc>
      </w:tr>
      <w:tr w:rsidR="005407B4" w:rsidRPr="00682A6D" w14:paraId="5C5E3B73" w14:textId="77777777">
        <w:trPr>
          <w:trHeight w:val="160"/>
          <w:jc w:val="center"/>
        </w:trPr>
        <w:tc>
          <w:tcPr>
            <w:tcW w:w="704" w:type="dxa"/>
            <w:vAlign w:val="center"/>
          </w:tcPr>
          <w:p w14:paraId="43FE1DAD" w14:textId="77777777" w:rsidR="005407B4" w:rsidRPr="00682A6D" w:rsidRDefault="005407B4" w:rsidP="004E270D">
            <w:pPr>
              <w:numPr>
                <w:ilvl w:val="3"/>
                <w:numId w:val="4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292" w:type="dxa"/>
            <w:shd w:val="clear" w:color="auto" w:fill="auto"/>
            <w:vAlign w:val="center"/>
          </w:tcPr>
          <w:p w14:paraId="06C54D5E" w14:textId="77777777" w:rsidR="005407B4" w:rsidRPr="00682A6D" w:rsidRDefault="00A60ACE" w:rsidP="00682A6D">
            <w:pPr>
              <w:spacing w:after="0" w:line="240" w:lineRule="auto"/>
              <w:rPr>
                <w:rFonts w:asciiTheme="minorHAnsi" w:eastAsia="Cambria" w:hAnsiTheme="minorHAnsi" w:cs="Cambria"/>
                <w:b/>
                <w:i/>
                <w:sz w:val="24"/>
                <w:szCs w:val="24"/>
              </w:rPr>
            </w:pPr>
            <w:r w:rsidRPr="00682A6D">
              <w:rPr>
                <w:rFonts w:asciiTheme="minorHAnsi" w:eastAsia="Cambria" w:hAnsiTheme="minorHAnsi" w:cs="Cambria"/>
                <w:sz w:val="24"/>
                <w:szCs w:val="24"/>
              </w:rPr>
              <w:t>Копия выписки из ЕГРИП/ ЕГРЮЛ или сформированная с официального сайта ИФНС</w:t>
            </w:r>
          </w:p>
        </w:tc>
        <w:tc>
          <w:tcPr>
            <w:tcW w:w="1792" w:type="dxa"/>
            <w:vAlign w:val="center"/>
          </w:tcPr>
          <w:p w14:paraId="5A35C89E"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r w:rsidR="005407B4" w:rsidRPr="00682A6D" w14:paraId="64C38BA5" w14:textId="77777777">
        <w:trPr>
          <w:trHeight w:val="160"/>
          <w:jc w:val="center"/>
        </w:trPr>
        <w:tc>
          <w:tcPr>
            <w:tcW w:w="704" w:type="dxa"/>
            <w:vAlign w:val="center"/>
          </w:tcPr>
          <w:p w14:paraId="261B93C1" w14:textId="77777777" w:rsidR="005407B4" w:rsidRPr="00682A6D" w:rsidRDefault="005407B4" w:rsidP="004E270D">
            <w:pPr>
              <w:numPr>
                <w:ilvl w:val="3"/>
                <w:numId w:val="4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center"/>
              <w:rPr>
                <w:rFonts w:asciiTheme="minorHAnsi" w:eastAsia="Cambria" w:hAnsiTheme="minorHAnsi" w:cs="Cambria"/>
                <w:b/>
                <w:color w:val="000000"/>
                <w:sz w:val="24"/>
                <w:szCs w:val="24"/>
              </w:rPr>
            </w:pPr>
          </w:p>
        </w:tc>
        <w:tc>
          <w:tcPr>
            <w:tcW w:w="7292" w:type="dxa"/>
            <w:shd w:val="clear" w:color="auto" w:fill="auto"/>
            <w:vAlign w:val="center"/>
          </w:tcPr>
          <w:p w14:paraId="0B0018F3" w14:textId="77777777" w:rsidR="005407B4" w:rsidRPr="00682A6D" w:rsidRDefault="00A60ACE" w:rsidP="00682A6D">
            <w:pPr>
              <w:spacing w:after="0" w:line="240" w:lineRule="auto"/>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Копия решения собственника (о назначении руководителя, смене юридического адреса, </w:t>
            </w:r>
            <w:r w:rsidRPr="00682A6D">
              <w:rPr>
                <w:rFonts w:asciiTheme="minorHAnsi" w:eastAsia="Cambria" w:hAnsiTheme="minorHAnsi" w:cs="Cambria"/>
                <w:color w:val="FF0000"/>
                <w:sz w:val="24"/>
                <w:szCs w:val="24"/>
              </w:rPr>
              <w:t>переименовании</w:t>
            </w:r>
            <w:r w:rsidRPr="00682A6D">
              <w:rPr>
                <w:rFonts w:asciiTheme="minorHAnsi" w:eastAsia="Cambria" w:hAnsiTheme="minorHAnsi" w:cs="Cambria"/>
                <w:color w:val="000000"/>
                <w:sz w:val="24"/>
                <w:szCs w:val="24"/>
              </w:rPr>
              <w:t xml:space="preserve"> </w:t>
            </w:r>
            <w:r w:rsidRPr="00682A6D">
              <w:rPr>
                <w:rFonts w:asciiTheme="minorHAnsi" w:eastAsia="Cambria" w:hAnsiTheme="minorHAnsi" w:cs="Cambria"/>
                <w:color w:val="FF0000"/>
                <w:sz w:val="24"/>
                <w:szCs w:val="24"/>
              </w:rPr>
              <w:t xml:space="preserve">юридического лица (ИП) </w:t>
            </w:r>
            <w:r w:rsidRPr="00682A6D">
              <w:rPr>
                <w:rFonts w:asciiTheme="minorHAnsi" w:eastAsia="Cambria" w:hAnsiTheme="minorHAnsi" w:cs="Cambria"/>
                <w:color w:val="000000"/>
                <w:sz w:val="24"/>
                <w:szCs w:val="24"/>
              </w:rPr>
              <w:t>и т.п.)</w:t>
            </w:r>
          </w:p>
        </w:tc>
        <w:tc>
          <w:tcPr>
            <w:tcW w:w="1792" w:type="dxa"/>
            <w:vAlign w:val="center"/>
          </w:tcPr>
          <w:p w14:paraId="1DC9E0D8" w14:textId="77777777" w:rsidR="005407B4" w:rsidRPr="00682A6D" w:rsidRDefault="005407B4" w:rsidP="00682A6D">
            <w:pPr>
              <w:spacing w:after="0" w:line="240" w:lineRule="auto"/>
              <w:rPr>
                <w:rFonts w:asciiTheme="minorHAnsi" w:eastAsia="Cambria" w:hAnsiTheme="minorHAnsi" w:cs="Cambria"/>
                <w:b/>
                <w:color w:val="000000"/>
                <w:sz w:val="24"/>
                <w:szCs w:val="24"/>
              </w:rPr>
            </w:pPr>
          </w:p>
        </w:tc>
      </w:tr>
    </w:tbl>
    <w:p w14:paraId="3CD1163A" w14:textId="77777777" w:rsidR="005407B4" w:rsidRPr="00682A6D" w:rsidRDefault="005407B4" w:rsidP="00682A6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HAnsi" w:eastAsia="Cambria" w:hAnsiTheme="minorHAnsi" w:cs="Cambria"/>
          <w:b/>
          <w:color w:val="000000"/>
          <w:sz w:val="24"/>
          <w:szCs w:val="24"/>
        </w:rPr>
      </w:pPr>
    </w:p>
    <w:tbl>
      <w:tblPr>
        <w:tblStyle w:val="StGen207"/>
        <w:tblW w:w="9304" w:type="dxa"/>
        <w:tblInd w:w="250" w:type="dxa"/>
        <w:tblLayout w:type="fixed"/>
        <w:tblLook w:val="0000" w:firstRow="0" w:lastRow="0" w:firstColumn="0" w:lastColumn="0" w:noHBand="0" w:noVBand="0"/>
      </w:tblPr>
      <w:tblGrid>
        <w:gridCol w:w="2407"/>
        <w:gridCol w:w="565"/>
        <w:gridCol w:w="2826"/>
        <w:gridCol w:w="565"/>
        <w:gridCol w:w="2941"/>
      </w:tblGrid>
      <w:tr w:rsidR="005407B4" w:rsidRPr="00682A6D" w14:paraId="44B38246" w14:textId="77777777">
        <w:tc>
          <w:tcPr>
            <w:tcW w:w="2407" w:type="dxa"/>
            <w:tcBorders>
              <w:bottom w:val="single" w:sz="4" w:space="0" w:color="000000"/>
            </w:tcBorders>
          </w:tcPr>
          <w:p w14:paraId="3C4E8E61"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p w14:paraId="2CB8FAE1"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5" w:type="dxa"/>
          </w:tcPr>
          <w:p w14:paraId="4F7D42D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26" w:type="dxa"/>
            <w:tcBorders>
              <w:bottom w:val="single" w:sz="4" w:space="0" w:color="000000"/>
            </w:tcBorders>
          </w:tcPr>
          <w:p w14:paraId="1379CEF5"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565" w:type="dxa"/>
          </w:tcPr>
          <w:p w14:paraId="43053DDB"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1" w:type="dxa"/>
            <w:tcBorders>
              <w:bottom w:val="single" w:sz="4" w:space="0" w:color="000000"/>
            </w:tcBorders>
          </w:tcPr>
          <w:p w14:paraId="3B22E4E2"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r>
      <w:tr w:rsidR="005407B4" w:rsidRPr="00682A6D" w14:paraId="7DD56E98" w14:textId="77777777">
        <w:tc>
          <w:tcPr>
            <w:tcW w:w="2407" w:type="dxa"/>
            <w:tcBorders>
              <w:top w:val="single" w:sz="4" w:space="0" w:color="000000"/>
            </w:tcBorders>
          </w:tcPr>
          <w:p w14:paraId="35999EE8"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(должность)</w:t>
            </w:r>
          </w:p>
        </w:tc>
        <w:tc>
          <w:tcPr>
            <w:tcW w:w="565" w:type="dxa"/>
          </w:tcPr>
          <w:p w14:paraId="6171FE33"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826" w:type="dxa"/>
            <w:tcBorders>
              <w:top w:val="single" w:sz="4" w:space="0" w:color="000000"/>
            </w:tcBorders>
          </w:tcPr>
          <w:p w14:paraId="6D31D526"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40"/>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(подпись)</w:t>
            </w:r>
          </w:p>
        </w:tc>
        <w:tc>
          <w:tcPr>
            <w:tcW w:w="565" w:type="dxa"/>
          </w:tcPr>
          <w:p w14:paraId="2BCAFEDA" w14:textId="77777777" w:rsidR="005407B4" w:rsidRPr="00682A6D" w:rsidRDefault="005407B4" w:rsidP="00682A6D">
            <w:pPr>
              <w:spacing w:after="0" w:line="240" w:lineRule="auto"/>
              <w:ind w:right="-284"/>
              <w:jc w:val="center"/>
              <w:rPr>
                <w:rFonts w:asciiTheme="minorHAnsi" w:eastAsia="Cambria" w:hAnsiTheme="minorHAnsi" w:cs="Cambria"/>
                <w:sz w:val="24"/>
                <w:szCs w:val="24"/>
              </w:rPr>
            </w:pPr>
          </w:p>
        </w:tc>
        <w:tc>
          <w:tcPr>
            <w:tcW w:w="2941" w:type="dxa"/>
            <w:tcBorders>
              <w:top w:val="single" w:sz="4" w:space="0" w:color="000000"/>
            </w:tcBorders>
          </w:tcPr>
          <w:p w14:paraId="259FC857" w14:textId="77777777" w:rsidR="005407B4" w:rsidRPr="00682A6D" w:rsidRDefault="00A60ACE" w:rsidP="00682A6D">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40" w:hanging="1406"/>
              <w:jc w:val="center"/>
              <w:rPr>
                <w:rFonts w:asciiTheme="minorHAnsi" w:eastAsia="Cambria" w:hAnsiTheme="minorHAnsi" w:cs="Cambria"/>
                <w:color w:val="000000"/>
                <w:sz w:val="24"/>
                <w:szCs w:val="24"/>
              </w:rPr>
            </w:pPr>
            <w:r w:rsidRPr="00682A6D">
              <w:rPr>
                <w:rFonts w:asciiTheme="minorHAnsi" w:eastAsia="Cambria" w:hAnsiTheme="minorHAnsi" w:cs="Cambria"/>
                <w:i/>
                <w:color w:val="000000"/>
                <w:sz w:val="24"/>
                <w:szCs w:val="24"/>
              </w:rPr>
              <w:t>(фамилия и инициалы)</w:t>
            </w:r>
          </w:p>
        </w:tc>
      </w:tr>
    </w:tbl>
    <w:p w14:paraId="0000B7E1" w14:textId="77777777" w:rsidR="005407B4" w:rsidRPr="00682A6D" w:rsidRDefault="00A60ACE" w:rsidP="00682A6D">
      <w:pPr>
        <w:spacing w:after="0" w:line="240" w:lineRule="auto"/>
        <w:ind w:left="2268" w:firstLine="566"/>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МП</w:t>
      </w:r>
    </w:p>
    <w:tbl>
      <w:tblPr>
        <w:tblStyle w:val="StGen208"/>
        <w:tblW w:w="12693" w:type="dxa"/>
        <w:jc w:val="center"/>
        <w:tblInd w:w="0" w:type="dxa"/>
        <w:tblLayout w:type="fixed"/>
        <w:tblLook w:val="0400" w:firstRow="0" w:lastRow="0" w:firstColumn="0" w:lastColumn="0" w:noHBand="0" w:noVBand="1"/>
      </w:tblPr>
      <w:tblGrid>
        <w:gridCol w:w="10065"/>
        <w:gridCol w:w="2628"/>
      </w:tblGrid>
      <w:tr w:rsidR="005407B4" w:rsidRPr="00682A6D" w14:paraId="14689763" w14:textId="77777777">
        <w:trPr>
          <w:trHeight w:val="500"/>
          <w:jc w:val="center"/>
        </w:trPr>
        <w:tc>
          <w:tcPr>
            <w:tcW w:w="12693" w:type="dxa"/>
            <w:gridSpan w:val="2"/>
            <w:shd w:val="clear" w:color="auto" w:fill="auto"/>
            <w:vAlign w:val="bottom"/>
          </w:tcPr>
          <w:p w14:paraId="717E46A2" w14:textId="77777777" w:rsidR="005407B4" w:rsidRPr="00682A6D" w:rsidRDefault="00A60ACE" w:rsidP="00682A6D">
            <w:pPr>
              <w:spacing w:after="0" w:line="240" w:lineRule="auto"/>
              <w:ind w:left="1358"/>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Документы сдал ___________________(________________) "______"________ 20 </w:t>
            </w:r>
            <w:r w:rsidRPr="00682A6D">
              <w:rPr>
                <w:rFonts w:asciiTheme="minorHAnsi" w:eastAsia="Cambria" w:hAnsiTheme="minorHAnsi" w:cs="Cambria"/>
                <w:sz w:val="24"/>
                <w:szCs w:val="24"/>
              </w:rPr>
              <w:t>__</w:t>
            </w:r>
            <w:r w:rsidRPr="00682A6D">
              <w:rPr>
                <w:rFonts w:asciiTheme="minorHAnsi" w:eastAsia="Cambria" w:hAnsiTheme="minorHAnsi" w:cs="Cambria"/>
                <w:color w:val="000000"/>
                <w:sz w:val="24"/>
                <w:szCs w:val="24"/>
              </w:rPr>
              <w:t>_ г.</w:t>
            </w:r>
          </w:p>
        </w:tc>
      </w:tr>
      <w:tr w:rsidR="005407B4" w:rsidRPr="00682A6D" w14:paraId="25E7EB49" w14:textId="77777777">
        <w:trPr>
          <w:gridAfter w:val="1"/>
          <w:wAfter w:w="2628" w:type="dxa"/>
          <w:trHeight w:val="500"/>
          <w:jc w:val="center"/>
        </w:trPr>
        <w:tc>
          <w:tcPr>
            <w:tcW w:w="10065" w:type="dxa"/>
            <w:shd w:val="clear" w:color="auto" w:fill="auto"/>
            <w:vAlign w:val="bottom"/>
          </w:tcPr>
          <w:p w14:paraId="0B845F0D" w14:textId="77777777" w:rsidR="005407B4" w:rsidRPr="00682A6D" w:rsidRDefault="005407B4" w:rsidP="00682A6D">
            <w:pPr>
              <w:spacing w:after="0" w:line="240" w:lineRule="auto"/>
              <w:ind w:firstLine="1358"/>
              <w:rPr>
                <w:rFonts w:asciiTheme="minorHAnsi" w:eastAsia="Cambria" w:hAnsiTheme="minorHAnsi" w:cs="Cambria"/>
                <w:color w:val="000000"/>
                <w:sz w:val="24"/>
                <w:szCs w:val="24"/>
              </w:rPr>
            </w:pPr>
          </w:p>
          <w:p w14:paraId="703F1E08" w14:textId="77777777" w:rsidR="005407B4" w:rsidRPr="00682A6D" w:rsidRDefault="005407B4" w:rsidP="00682A6D">
            <w:pPr>
              <w:spacing w:after="0" w:line="240" w:lineRule="auto"/>
              <w:ind w:firstLine="1358"/>
              <w:rPr>
                <w:rFonts w:asciiTheme="minorHAnsi" w:eastAsia="Cambria" w:hAnsiTheme="minorHAnsi" w:cs="Cambria"/>
                <w:color w:val="000000"/>
                <w:sz w:val="24"/>
                <w:szCs w:val="24"/>
              </w:rPr>
            </w:pPr>
          </w:p>
          <w:p w14:paraId="7CB1E93B" w14:textId="77777777" w:rsidR="005407B4" w:rsidRPr="00682A6D" w:rsidRDefault="00A60ACE" w:rsidP="00682A6D">
            <w:pPr>
              <w:spacing w:after="0" w:line="240" w:lineRule="auto"/>
              <w:ind w:firstLine="1358"/>
              <w:rPr>
                <w:rFonts w:asciiTheme="minorHAnsi" w:eastAsia="Cambria" w:hAnsiTheme="minorHAnsi" w:cs="Cambria"/>
                <w:color w:val="000000"/>
                <w:sz w:val="24"/>
                <w:szCs w:val="24"/>
              </w:rPr>
            </w:pPr>
            <w:r w:rsidRPr="00682A6D">
              <w:rPr>
                <w:rFonts w:asciiTheme="minorHAnsi" w:eastAsia="Cambria" w:hAnsiTheme="minorHAnsi" w:cs="Cambria"/>
                <w:color w:val="000000"/>
                <w:sz w:val="24"/>
                <w:szCs w:val="24"/>
              </w:rPr>
              <w:t xml:space="preserve">Документы принял _______________(________________) "______"________ 20 </w:t>
            </w:r>
            <w:r w:rsidRPr="00682A6D">
              <w:rPr>
                <w:rFonts w:asciiTheme="minorHAnsi" w:eastAsia="Cambria" w:hAnsiTheme="minorHAnsi" w:cs="Cambria"/>
                <w:sz w:val="24"/>
                <w:szCs w:val="24"/>
              </w:rPr>
              <w:t xml:space="preserve">___ </w:t>
            </w:r>
            <w:r w:rsidRPr="00682A6D">
              <w:rPr>
                <w:rFonts w:asciiTheme="minorHAnsi" w:eastAsia="Cambria" w:hAnsiTheme="minorHAnsi" w:cs="Cambria"/>
                <w:color w:val="000000"/>
                <w:sz w:val="24"/>
                <w:szCs w:val="24"/>
              </w:rPr>
              <w:t>г.</w:t>
            </w:r>
          </w:p>
          <w:p w14:paraId="40700E78" w14:textId="58638353" w:rsidR="004376F5" w:rsidRPr="00682A6D" w:rsidRDefault="004376F5" w:rsidP="00682A6D">
            <w:pPr>
              <w:spacing w:after="0" w:line="240" w:lineRule="auto"/>
              <w:ind w:firstLine="1358"/>
              <w:rPr>
                <w:rFonts w:asciiTheme="minorHAnsi" w:eastAsia="Cambria" w:hAnsiTheme="minorHAnsi" w:cs="Cambria"/>
                <w:color w:val="000000"/>
                <w:sz w:val="24"/>
                <w:szCs w:val="24"/>
              </w:rPr>
            </w:pPr>
          </w:p>
        </w:tc>
      </w:tr>
    </w:tbl>
    <w:p w14:paraId="4D3A1341" w14:textId="77777777" w:rsidR="005407B4" w:rsidRPr="00B55DA3" w:rsidRDefault="005407B4">
      <w:pPr>
        <w:rPr>
          <w:rFonts w:asciiTheme="minorHAnsi" w:eastAsia="Cambria" w:hAnsiTheme="minorHAnsi" w:cs="Cambria"/>
          <w:sz w:val="24"/>
          <w:szCs w:val="24"/>
        </w:rPr>
        <w:sectPr w:rsidR="005407B4" w:rsidRPr="00B55DA3" w:rsidSect="00996CF3">
          <w:pgSz w:w="11907" w:h="16840"/>
          <w:pgMar w:top="567" w:right="851" w:bottom="567" w:left="1418" w:header="454" w:footer="0" w:gutter="0"/>
          <w:cols w:space="720"/>
          <w:docGrid w:linePitch="360"/>
        </w:sectPr>
      </w:pPr>
    </w:p>
    <w:p w14:paraId="4801863F" w14:textId="77777777" w:rsidR="005407B4" w:rsidRPr="00B55DA3" w:rsidRDefault="00A60ACE">
      <w:pPr>
        <w:pStyle w:val="2"/>
        <w:tabs>
          <w:tab w:val="center" w:pos="4320"/>
          <w:tab w:val="right" w:pos="8640"/>
        </w:tabs>
        <w:spacing w:before="0"/>
        <w:ind w:left="4962"/>
        <w:jc w:val="right"/>
        <w:rPr>
          <w:rFonts w:asciiTheme="minorHAnsi" w:eastAsia="Cambria" w:hAnsiTheme="minorHAnsi" w:cs="Cambria"/>
          <w:b w:val="0"/>
          <w:i/>
          <w:color w:val="000000"/>
        </w:rPr>
      </w:pPr>
      <w:bookmarkStart w:id="142" w:name="_Toc103174534"/>
      <w:r w:rsidRPr="00B55DA3">
        <w:rPr>
          <w:rFonts w:asciiTheme="minorHAnsi" w:eastAsia="Cambria" w:hAnsiTheme="minorHAnsi" w:cs="Cambria"/>
          <w:b w:val="0"/>
          <w:i/>
          <w:color w:val="000000"/>
        </w:rPr>
        <w:lastRenderedPageBreak/>
        <w:t>Форма № 11/П-01 «Свидетельство о членстве»</w:t>
      </w:r>
      <w:bookmarkEnd w:id="142"/>
    </w:p>
    <w:p w14:paraId="7D87EC5C" w14:textId="77777777" w:rsidR="005407B4" w:rsidRPr="00B55DA3" w:rsidRDefault="00A60ACE">
      <w:pPr>
        <w:spacing w:before="240" w:after="0"/>
        <w:ind w:left="4760" w:firstLine="340"/>
        <w:rPr>
          <w:rFonts w:asciiTheme="minorHAnsi" w:eastAsia="Cambria" w:hAnsiTheme="minorHAnsi" w:cs="Cambria"/>
          <w:color w:val="000000"/>
          <w:sz w:val="24"/>
          <w:szCs w:val="24"/>
        </w:rPr>
      </w:pPr>
      <w:r w:rsidRPr="00B55DA3">
        <w:rPr>
          <w:rFonts w:asciiTheme="minorHAnsi" w:hAnsiTheme="minorHAnsi"/>
          <w:noProof/>
        </w:rPr>
        <w:drawing>
          <wp:anchor distT="0" distB="0" distL="114300" distR="114300" simplePos="0" relativeHeight="251661824" behindDoc="0" locked="0" layoutInCell="1" allowOverlap="1" wp14:anchorId="17C62304" wp14:editId="273A1C6F">
            <wp:simplePos x="0" y="0"/>
            <wp:positionH relativeFrom="margin">
              <wp:posOffset>209550</wp:posOffset>
            </wp:positionH>
            <wp:positionV relativeFrom="margin">
              <wp:posOffset>28575</wp:posOffset>
            </wp:positionV>
            <wp:extent cx="952500" cy="1562100"/>
            <wp:effectExtent l="0" t="0" r="0" b="0"/>
            <wp:wrapNone/>
            <wp:docPr id="12" name="image1.png" descr="Ассоциация Сахалинстрой_лого_кр"/>
            <wp:cNvGraphicFramePr/>
            <a:graphic xmlns:a="http://schemas.openxmlformats.org/drawingml/2006/main">
              <a:graphicData uri="http://schemas.openxmlformats.org/drawingml/2006/picture">
                <pic:pic xmlns:pic="http://schemas.openxmlformats.org/drawingml/2006/picture">
                  <pic:nvPicPr>
                    <pic:cNvPr id="0" name="image1.png" descr="Ассоциация Сахалинстрой_лого_кр"/>
                    <pic:cNvPicPr/>
                  </pic:nvPicPr>
                  <pic:blipFill>
                    <a:blip r:embed="rId19"/>
                    <a:stretch/>
                  </pic:blipFill>
                  <pic:spPr bwMode="auto">
                    <a:xfrm>
                      <a:off x="0" y="0"/>
                      <a:ext cx="952500" cy="1562100"/>
                    </a:xfrm>
                    <a:prstGeom prst="rect">
                      <a:avLst/>
                    </a:prstGeom>
                    <a:ln/>
                  </pic:spPr>
                </pic:pic>
              </a:graphicData>
            </a:graphic>
          </wp:anchor>
        </w:drawing>
      </w:r>
      <w:r w:rsidRPr="00B55DA3">
        <w:rPr>
          <w:rFonts w:asciiTheme="minorHAnsi" w:eastAsia="Cambria" w:hAnsiTheme="minorHAnsi" w:cs="Cambria"/>
          <w:b/>
        </w:rPr>
        <w:t>Ассоциация Региональное отраслевое объединение работодателей</w:t>
      </w:r>
    </w:p>
    <w:p w14:paraId="62837E94" w14:textId="77777777" w:rsidR="005407B4" w:rsidRPr="00B55DA3" w:rsidRDefault="00A60ACE">
      <w:pPr>
        <w:spacing w:after="0"/>
        <w:ind w:left="1701"/>
        <w:jc w:val="center"/>
        <w:rPr>
          <w:rFonts w:asciiTheme="minorHAnsi" w:eastAsia="Cambria" w:hAnsiTheme="minorHAnsi" w:cs="Cambria"/>
          <w:b/>
        </w:rPr>
      </w:pPr>
      <w:r w:rsidRPr="00B55DA3">
        <w:rPr>
          <w:rFonts w:asciiTheme="minorHAnsi" w:eastAsia="Cambria" w:hAnsiTheme="minorHAnsi" w:cs="Cambria"/>
          <w:b/>
        </w:rPr>
        <w:t>«Сахалинское Саморегулируемое Объединение Строителей»</w:t>
      </w:r>
    </w:p>
    <w:p w14:paraId="699BE907" w14:textId="77777777" w:rsidR="005407B4" w:rsidRPr="00B55DA3" w:rsidRDefault="00A60ACE">
      <w:pPr>
        <w:spacing w:after="0"/>
        <w:ind w:left="1701"/>
        <w:jc w:val="center"/>
        <w:rPr>
          <w:rFonts w:asciiTheme="minorHAnsi" w:eastAsia="Cambria" w:hAnsiTheme="minorHAnsi" w:cs="Cambria"/>
          <w:b/>
        </w:rPr>
      </w:pPr>
      <w:r w:rsidRPr="00B55DA3">
        <w:rPr>
          <w:rFonts w:asciiTheme="minorHAnsi" w:eastAsia="Cambria" w:hAnsiTheme="minorHAnsi" w:cs="Cambria"/>
          <w:b/>
        </w:rPr>
        <w:t>(Ассоциация «</w:t>
      </w:r>
      <w:proofErr w:type="spellStart"/>
      <w:r w:rsidRPr="00B55DA3">
        <w:rPr>
          <w:rFonts w:asciiTheme="minorHAnsi" w:eastAsia="Cambria" w:hAnsiTheme="minorHAnsi" w:cs="Cambria"/>
          <w:b/>
        </w:rPr>
        <w:t>Сахалинстрой</w:t>
      </w:r>
      <w:proofErr w:type="spellEnd"/>
      <w:r w:rsidRPr="00B55DA3">
        <w:rPr>
          <w:rFonts w:asciiTheme="minorHAnsi" w:eastAsia="Cambria" w:hAnsiTheme="minorHAnsi" w:cs="Cambria"/>
          <w:b/>
        </w:rPr>
        <w:t>»)</w:t>
      </w:r>
    </w:p>
    <w:p w14:paraId="1D4795A6" w14:textId="77777777" w:rsidR="005407B4" w:rsidRPr="00B55DA3" w:rsidRDefault="005407B4">
      <w:pPr>
        <w:ind w:left="1843"/>
        <w:jc w:val="center"/>
        <w:rPr>
          <w:rFonts w:asciiTheme="minorHAnsi" w:eastAsia="Cambria" w:hAnsiTheme="minorHAnsi" w:cs="Cambria"/>
          <w:b/>
          <w:sz w:val="2"/>
          <w:szCs w:val="2"/>
        </w:rPr>
      </w:pPr>
    </w:p>
    <w:p w14:paraId="5E44CE8E" w14:textId="77777777" w:rsidR="005407B4" w:rsidRPr="00B55DA3" w:rsidRDefault="00A60ACE">
      <w:pPr>
        <w:spacing w:before="120"/>
        <w:ind w:left="1701"/>
        <w:jc w:val="center"/>
        <w:rPr>
          <w:rFonts w:asciiTheme="minorHAnsi" w:eastAsia="Cambria" w:hAnsiTheme="minorHAnsi" w:cs="Cambria"/>
        </w:rPr>
      </w:pPr>
      <w:r w:rsidRPr="00B55DA3">
        <w:rPr>
          <w:rFonts w:asciiTheme="minorHAnsi" w:eastAsia="Cambria" w:hAnsiTheme="minorHAnsi" w:cs="Cambria"/>
        </w:rPr>
        <w:t>693000, Сахалинская область, город Южно-Сахалинск, улица Карла Маркса, дом 20, офис 201,</w:t>
      </w:r>
      <w:r w:rsidRPr="00B55DA3">
        <w:rPr>
          <w:rFonts w:asciiTheme="minorHAnsi" w:eastAsia="Cambria" w:hAnsiTheme="minorHAnsi" w:cs="Cambria"/>
          <w:color w:val="0033CC"/>
        </w:rPr>
        <w:t xml:space="preserve"> </w:t>
      </w:r>
      <w:hyperlink r:id="rId20" w:tooltip="http://ssros.ru/" w:history="1">
        <w:r w:rsidRPr="00B55DA3">
          <w:rPr>
            <w:rFonts w:asciiTheme="minorHAnsi" w:hAnsiTheme="minorHAnsi"/>
            <w:b/>
            <w:color w:val="0033CC"/>
            <w:u w:val="single"/>
          </w:rPr>
          <w:t>http://ssros.ru</w:t>
        </w:r>
      </w:hyperlink>
    </w:p>
    <w:p w14:paraId="10B501D8" w14:textId="77777777" w:rsidR="005407B4" w:rsidRPr="00B55DA3" w:rsidRDefault="00A60ACE">
      <w:pPr>
        <w:ind w:left="1843"/>
        <w:jc w:val="center"/>
        <w:rPr>
          <w:rFonts w:asciiTheme="minorHAnsi" w:eastAsia="Cambria" w:hAnsiTheme="minorHAnsi" w:cs="Cambria"/>
        </w:rPr>
      </w:pPr>
      <w:r w:rsidRPr="00B55DA3">
        <w:rPr>
          <w:rFonts w:asciiTheme="minorHAnsi" w:eastAsia="Cambria" w:hAnsiTheme="minorHAnsi" w:cs="Cambria"/>
        </w:rPr>
        <w:t>Регистрационный номер в государственном реестре саморегулируемых организаций СРО-С-019-06072009</w:t>
      </w:r>
    </w:p>
    <w:p w14:paraId="0B14704C" w14:textId="77777777" w:rsidR="005407B4" w:rsidRPr="00B55DA3" w:rsidRDefault="00A60ACE">
      <w:pPr>
        <w:spacing w:before="240"/>
        <w:ind w:left="1701"/>
        <w:jc w:val="center"/>
        <w:rPr>
          <w:rFonts w:asciiTheme="minorHAnsi" w:hAnsiTheme="minorHAnsi"/>
          <w:sz w:val="80"/>
          <w:szCs w:val="80"/>
        </w:rPr>
      </w:pPr>
      <w:r w:rsidRPr="00B55DA3">
        <w:rPr>
          <w:rFonts w:asciiTheme="minorHAnsi" w:hAnsiTheme="minorHAnsi"/>
          <w:noProof/>
        </w:rPr>
        <w:drawing>
          <wp:anchor distT="0" distB="0" distL="114300" distR="114300" simplePos="0" relativeHeight="251663872" behindDoc="0" locked="0" layoutInCell="1" allowOverlap="1" wp14:anchorId="7B6188D7" wp14:editId="67CB9AFC">
            <wp:simplePos x="0" y="0"/>
            <wp:positionH relativeFrom="margin">
              <wp:posOffset>320040</wp:posOffset>
            </wp:positionH>
            <wp:positionV relativeFrom="margin">
              <wp:posOffset>1779270</wp:posOffset>
            </wp:positionV>
            <wp:extent cx="842010" cy="648335"/>
            <wp:effectExtent l="0" t="0" r="0" b="0"/>
            <wp:wrapNone/>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21"/>
                    <a:stretch/>
                  </pic:blipFill>
                  <pic:spPr bwMode="auto">
                    <a:xfrm>
                      <a:off x="0" y="0"/>
                      <a:ext cx="842010" cy="648335"/>
                    </a:xfrm>
                    <a:prstGeom prst="rect">
                      <a:avLst/>
                    </a:prstGeom>
                    <a:ln/>
                  </pic:spPr>
                </pic:pic>
              </a:graphicData>
            </a:graphic>
          </wp:anchor>
        </w:drawing>
      </w:r>
      <w:r w:rsidRPr="00B55DA3">
        <w:rPr>
          <w:rFonts w:asciiTheme="minorHAnsi" w:hAnsiTheme="minorHAnsi"/>
          <w:sz w:val="84"/>
          <w:szCs w:val="84"/>
        </w:rPr>
        <w:t>СВИДЕТЕЛЬСТВО</w:t>
      </w:r>
    </w:p>
    <w:p w14:paraId="2A24C942" w14:textId="77777777" w:rsidR="005407B4" w:rsidRPr="00B55DA3" w:rsidRDefault="00A60ACE">
      <w:pPr>
        <w:spacing w:before="240"/>
        <w:ind w:left="1701"/>
        <w:jc w:val="center"/>
        <w:rPr>
          <w:rFonts w:asciiTheme="minorHAnsi" w:hAnsiTheme="minorHAnsi"/>
        </w:rPr>
      </w:pPr>
      <w:r w:rsidRPr="00B55DA3">
        <w:rPr>
          <w:rFonts w:asciiTheme="minorHAnsi" w:hAnsiTheme="minorHAnsi"/>
        </w:rPr>
        <w:t>Настоящее свидетельство удостоверяет, что</w:t>
      </w:r>
    </w:p>
    <w:p w14:paraId="6049C4E9" w14:textId="77777777" w:rsidR="005407B4" w:rsidRPr="00B55DA3" w:rsidRDefault="00A60ACE">
      <w:pPr>
        <w:spacing w:before="240"/>
        <w:ind w:left="1701"/>
        <w:jc w:val="center"/>
        <w:rPr>
          <w:rFonts w:asciiTheme="minorHAnsi" w:hAnsiTheme="minorHAnsi"/>
          <w:b/>
          <w:i/>
          <w:sz w:val="40"/>
          <w:szCs w:val="40"/>
        </w:rPr>
      </w:pPr>
      <w:r w:rsidRPr="00B55DA3">
        <w:rPr>
          <w:rFonts w:asciiTheme="minorHAnsi" w:hAnsiTheme="minorHAnsi"/>
          <w:noProof/>
        </w:rPr>
        <w:drawing>
          <wp:anchor distT="0" distB="0" distL="114300" distR="114300" simplePos="0" relativeHeight="251665920" behindDoc="0" locked="0" layoutInCell="1" allowOverlap="1" wp14:anchorId="0905B18F" wp14:editId="3A795FAA">
            <wp:simplePos x="0" y="0"/>
            <wp:positionH relativeFrom="margin">
              <wp:posOffset>169545</wp:posOffset>
            </wp:positionH>
            <wp:positionV relativeFrom="margin">
              <wp:posOffset>2619375</wp:posOffset>
            </wp:positionV>
            <wp:extent cx="1181100" cy="657225"/>
            <wp:effectExtent l="0" t="0" r="0" b="0"/>
            <wp:wrapNone/>
            <wp:docPr id="14" name="image2.png" descr="ÐÐ°ÑÑÐ¸Ð½ÐºÐ¸ Ð¿Ð¾ Ð·Ð°Ð¿ÑÐ¾ÑÑ Ð¾Ð¿Ð¾ÑÐ° ÑÐ¾ÑÑÐ¸Ð¸ Ð»Ð¾Ð³Ð¾ÑÐ¸Ð¿"/>
            <wp:cNvGraphicFramePr/>
            <a:graphic xmlns:a="http://schemas.openxmlformats.org/drawingml/2006/main">
              <a:graphicData uri="http://schemas.openxmlformats.org/drawingml/2006/picture">
                <pic:pic xmlns:pic="http://schemas.openxmlformats.org/drawingml/2006/picture">
                  <pic:nvPicPr>
                    <pic:cNvPr id="0" name="image2.png" descr="ÐÐ°ÑÑÐ¸Ð½ÐºÐ¸ Ð¿Ð¾ Ð·Ð°Ð¿ÑÐ¾ÑÑ Ð¾Ð¿Ð¾ÑÐ° ÑÐ¾ÑÑÐ¸Ð¸ Ð»Ð¾Ð³Ð¾ÑÐ¸Ð¿"/>
                    <pic:cNvPicPr/>
                  </pic:nvPicPr>
                  <pic:blipFill>
                    <a:blip r:embed="rId22"/>
                    <a:stretch/>
                  </pic:blipFill>
                  <pic:spPr bwMode="auto">
                    <a:xfrm>
                      <a:off x="0" y="0"/>
                      <a:ext cx="1181099" cy="657225"/>
                    </a:xfrm>
                    <a:prstGeom prst="rect">
                      <a:avLst/>
                    </a:prstGeom>
                    <a:ln/>
                  </pic:spPr>
                </pic:pic>
              </a:graphicData>
            </a:graphic>
          </wp:anchor>
        </w:drawing>
      </w:r>
      <w:r w:rsidRPr="00B55DA3">
        <w:rPr>
          <w:rFonts w:asciiTheme="minorHAnsi" w:hAnsiTheme="minorHAnsi"/>
          <w:b/>
          <w:i/>
          <w:sz w:val="40"/>
          <w:szCs w:val="40"/>
        </w:rPr>
        <w:t>Общество с ограниченной ответственностью</w:t>
      </w:r>
    </w:p>
    <w:p w14:paraId="091419FB" w14:textId="77777777" w:rsidR="005407B4" w:rsidRPr="00B55DA3" w:rsidRDefault="00A60ACE">
      <w:pPr>
        <w:ind w:left="1701"/>
        <w:jc w:val="center"/>
        <w:rPr>
          <w:rFonts w:asciiTheme="minorHAnsi" w:hAnsiTheme="minorHAnsi"/>
          <w:b/>
          <w:i/>
          <w:sz w:val="40"/>
          <w:szCs w:val="40"/>
        </w:rPr>
      </w:pPr>
      <w:r w:rsidRPr="00B55DA3">
        <w:rPr>
          <w:rFonts w:asciiTheme="minorHAnsi" w:hAnsiTheme="minorHAnsi"/>
          <w:b/>
          <w:i/>
          <w:sz w:val="40"/>
          <w:szCs w:val="40"/>
        </w:rPr>
        <w:t>«Строитель»</w:t>
      </w:r>
    </w:p>
    <w:p w14:paraId="633564E9" w14:textId="77777777" w:rsidR="005407B4" w:rsidRPr="00B55DA3" w:rsidRDefault="00A60ACE">
      <w:pPr>
        <w:spacing w:before="240"/>
        <w:ind w:left="1701"/>
        <w:jc w:val="center"/>
        <w:rPr>
          <w:rFonts w:asciiTheme="minorHAnsi" w:hAnsiTheme="minorHAnsi"/>
          <w:sz w:val="24"/>
          <w:szCs w:val="24"/>
        </w:rPr>
      </w:pPr>
      <w:r w:rsidRPr="00B55DA3">
        <w:rPr>
          <w:rFonts w:asciiTheme="minorHAnsi" w:hAnsiTheme="minorHAnsi"/>
          <w:sz w:val="24"/>
          <w:szCs w:val="24"/>
        </w:rPr>
        <w:t>ИНН 0000000000, регистрационный номер члена в реестре Ассоциации «</w:t>
      </w:r>
      <w:proofErr w:type="spellStart"/>
      <w:r w:rsidRPr="00B55DA3">
        <w:rPr>
          <w:rFonts w:asciiTheme="minorHAnsi" w:hAnsiTheme="minorHAnsi"/>
          <w:sz w:val="24"/>
          <w:szCs w:val="24"/>
        </w:rPr>
        <w:t>Сахалинстрой</w:t>
      </w:r>
      <w:proofErr w:type="spellEnd"/>
      <w:r w:rsidRPr="00B55DA3">
        <w:rPr>
          <w:rFonts w:asciiTheme="minorHAnsi" w:hAnsiTheme="minorHAnsi"/>
          <w:sz w:val="24"/>
          <w:szCs w:val="24"/>
        </w:rPr>
        <w:t>» 000</w:t>
      </w:r>
    </w:p>
    <w:p w14:paraId="126D175D" w14:textId="77777777" w:rsidR="005407B4" w:rsidRPr="00B55DA3" w:rsidRDefault="005407B4">
      <w:pPr>
        <w:ind w:left="1985"/>
        <w:jc w:val="center"/>
        <w:rPr>
          <w:rFonts w:asciiTheme="minorHAnsi" w:hAnsiTheme="minorHAnsi"/>
          <w:b/>
          <w:i/>
          <w:sz w:val="2"/>
          <w:szCs w:val="2"/>
        </w:rPr>
      </w:pPr>
    </w:p>
    <w:p w14:paraId="7E2600A8" w14:textId="77777777" w:rsidR="005407B4" w:rsidRPr="00B55DA3" w:rsidRDefault="00A60ACE">
      <w:pPr>
        <w:spacing w:before="240"/>
        <w:ind w:left="1701"/>
        <w:jc w:val="center"/>
        <w:rPr>
          <w:rFonts w:asciiTheme="minorHAnsi" w:hAnsiTheme="minorHAnsi"/>
          <w:b/>
        </w:rPr>
      </w:pPr>
      <w:r w:rsidRPr="00B55DA3">
        <w:rPr>
          <w:rFonts w:asciiTheme="minorHAnsi" w:hAnsiTheme="minorHAnsi"/>
          <w:noProof/>
        </w:rPr>
        <w:drawing>
          <wp:anchor distT="0" distB="0" distL="114300" distR="114300" simplePos="0" relativeHeight="251667968" behindDoc="0" locked="0" layoutInCell="1" allowOverlap="1" wp14:anchorId="5D57D6BF" wp14:editId="0DD63D00">
            <wp:simplePos x="0" y="0"/>
            <wp:positionH relativeFrom="margin">
              <wp:posOffset>417194</wp:posOffset>
            </wp:positionH>
            <wp:positionV relativeFrom="margin">
              <wp:posOffset>3478530</wp:posOffset>
            </wp:positionV>
            <wp:extent cx="670560" cy="670560"/>
            <wp:effectExtent l="0" t="0" r="0" b="0"/>
            <wp:wrapNone/>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23"/>
                    <a:stretch/>
                  </pic:blipFill>
                  <pic:spPr bwMode="auto">
                    <a:xfrm>
                      <a:off x="0" y="0"/>
                      <a:ext cx="670560" cy="670560"/>
                    </a:xfrm>
                    <a:prstGeom prst="rect">
                      <a:avLst/>
                    </a:prstGeom>
                    <a:ln/>
                  </pic:spPr>
                </pic:pic>
              </a:graphicData>
            </a:graphic>
          </wp:anchor>
        </w:drawing>
      </w:r>
      <w:r w:rsidRPr="00B55DA3">
        <w:rPr>
          <w:rFonts w:asciiTheme="minorHAnsi" w:hAnsiTheme="minorHAnsi"/>
          <w:b/>
        </w:rPr>
        <w:t>является членом Ассоциации «</w:t>
      </w:r>
      <w:proofErr w:type="spellStart"/>
      <w:r w:rsidRPr="00B55DA3">
        <w:rPr>
          <w:rFonts w:asciiTheme="minorHAnsi" w:hAnsiTheme="minorHAnsi"/>
          <w:b/>
        </w:rPr>
        <w:t>Сахалинстрой</w:t>
      </w:r>
      <w:proofErr w:type="spellEnd"/>
      <w:r w:rsidRPr="00B55DA3">
        <w:rPr>
          <w:rFonts w:asciiTheme="minorHAnsi" w:hAnsiTheme="minorHAnsi"/>
          <w:b/>
        </w:rPr>
        <w:t>» с __ ________ 20_ года</w:t>
      </w:r>
    </w:p>
    <w:p w14:paraId="12F41DE0" w14:textId="77777777" w:rsidR="005407B4" w:rsidRPr="00B55DA3" w:rsidRDefault="00A60ACE">
      <w:pPr>
        <w:spacing w:before="240" w:after="120"/>
        <w:ind w:left="1701"/>
        <w:jc w:val="center"/>
        <w:rPr>
          <w:rFonts w:asciiTheme="minorHAnsi" w:hAnsiTheme="minorHAnsi"/>
          <w:sz w:val="20"/>
          <w:szCs w:val="20"/>
        </w:rPr>
      </w:pPr>
      <w:r w:rsidRPr="00B55DA3">
        <w:rPr>
          <w:rFonts w:asciiTheme="minorHAnsi" w:hAnsiTheme="minorHAnsi"/>
          <w:sz w:val="20"/>
          <w:szCs w:val="20"/>
        </w:rPr>
        <w:t>Основание выдачи Свидетельства: решение Правления Ассоциации «</w:t>
      </w:r>
      <w:proofErr w:type="spellStart"/>
      <w:r w:rsidRPr="00B55DA3">
        <w:rPr>
          <w:rFonts w:asciiTheme="minorHAnsi" w:hAnsiTheme="minorHAnsi"/>
          <w:sz w:val="20"/>
          <w:szCs w:val="20"/>
        </w:rPr>
        <w:t>Сахалинстрой</w:t>
      </w:r>
      <w:proofErr w:type="spellEnd"/>
      <w:r w:rsidRPr="00B55DA3">
        <w:rPr>
          <w:rFonts w:asciiTheme="minorHAnsi" w:hAnsiTheme="minorHAnsi"/>
          <w:sz w:val="20"/>
          <w:szCs w:val="20"/>
        </w:rPr>
        <w:t>», протокол № __от __ _______20_ года</w:t>
      </w:r>
    </w:p>
    <w:p w14:paraId="3A2AE322" w14:textId="77777777" w:rsidR="005407B4" w:rsidRPr="00B55DA3" w:rsidRDefault="00A60ACE">
      <w:pPr>
        <w:spacing w:after="120"/>
        <w:ind w:left="1843"/>
        <w:jc w:val="center"/>
        <w:rPr>
          <w:rFonts w:asciiTheme="minorHAnsi" w:eastAsia="Cambria" w:hAnsiTheme="minorHAnsi" w:cs="Cambria"/>
          <w:sz w:val="16"/>
          <w:szCs w:val="16"/>
        </w:rPr>
      </w:pPr>
      <w:r w:rsidRPr="00B55DA3">
        <w:rPr>
          <w:rFonts w:asciiTheme="minorHAnsi" w:hAnsiTheme="minorHAnsi"/>
          <w:noProof/>
        </w:rPr>
        <w:drawing>
          <wp:anchor distT="0" distB="0" distL="114300" distR="114300" simplePos="0" relativeHeight="251670016" behindDoc="0" locked="0" layoutInCell="1" allowOverlap="1" wp14:anchorId="6EEED3C8" wp14:editId="5B3F94FE">
            <wp:simplePos x="0" y="0"/>
            <wp:positionH relativeFrom="margin">
              <wp:posOffset>361950</wp:posOffset>
            </wp:positionH>
            <wp:positionV relativeFrom="margin">
              <wp:posOffset>4307205</wp:posOffset>
            </wp:positionV>
            <wp:extent cx="815340" cy="933450"/>
            <wp:effectExtent l="0" t="0" r="0" b="0"/>
            <wp:wrapNone/>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24"/>
                    <a:stretch/>
                  </pic:blipFill>
                  <pic:spPr bwMode="auto">
                    <a:xfrm>
                      <a:off x="0" y="0"/>
                      <a:ext cx="815340" cy="933450"/>
                    </a:xfrm>
                    <a:prstGeom prst="rect">
                      <a:avLst/>
                    </a:prstGeom>
                    <a:ln/>
                  </pic:spPr>
                </pic:pic>
              </a:graphicData>
            </a:graphic>
          </wp:anchor>
        </w:drawing>
      </w:r>
    </w:p>
    <w:p w14:paraId="1A585124" w14:textId="504D73B8" w:rsidR="005407B4" w:rsidRDefault="00A60ACE">
      <w:pPr>
        <w:spacing w:after="120"/>
        <w:ind w:left="1701"/>
        <w:jc w:val="center"/>
        <w:rPr>
          <w:rFonts w:asciiTheme="minorHAnsi" w:hAnsiTheme="minorHAnsi"/>
        </w:rPr>
      </w:pPr>
      <w:r w:rsidRPr="00B55DA3">
        <w:rPr>
          <w:rFonts w:asciiTheme="minorHAnsi" w:hAnsiTheme="minorHAnsi"/>
        </w:rPr>
        <w:t>Генеральный директор</w:t>
      </w:r>
      <w:r w:rsidRPr="00B55DA3">
        <w:rPr>
          <w:rFonts w:asciiTheme="minorHAnsi" w:hAnsiTheme="minorHAnsi"/>
        </w:rPr>
        <w:tab/>
      </w:r>
      <w:r w:rsidRPr="00B55DA3">
        <w:rPr>
          <w:rFonts w:asciiTheme="minorHAnsi" w:hAnsiTheme="minorHAnsi"/>
        </w:rPr>
        <w:tab/>
        <w:t xml:space="preserve">        </w:t>
      </w:r>
      <w:r w:rsidRPr="00B55DA3">
        <w:rPr>
          <w:rFonts w:asciiTheme="minorHAnsi" w:hAnsiTheme="minorHAnsi"/>
        </w:rPr>
        <w:tab/>
      </w:r>
      <w:r w:rsidRPr="00B55DA3">
        <w:rPr>
          <w:rFonts w:asciiTheme="minorHAnsi" w:hAnsiTheme="minorHAnsi"/>
        </w:rPr>
        <w:tab/>
      </w:r>
      <w:r w:rsidRPr="00B55DA3">
        <w:rPr>
          <w:rFonts w:asciiTheme="minorHAnsi" w:hAnsiTheme="minorHAnsi"/>
        </w:rPr>
        <w:tab/>
        <w:t>Ф.И.О</w:t>
      </w:r>
    </w:p>
    <w:p w14:paraId="465D3A47" w14:textId="77777777" w:rsidR="004376F5" w:rsidRPr="00B55DA3" w:rsidRDefault="004376F5">
      <w:pPr>
        <w:spacing w:after="120"/>
        <w:ind w:left="1701"/>
        <w:jc w:val="center"/>
        <w:rPr>
          <w:rFonts w:asciiTheme="minorHAnsi" w:hAnsiTheme="minorHAnsi"/>
        </w:rPr>
      </w:pPr>
    </w:p>
    <w:p w14:paraId="492D97FC" w14:textId="77777777" w:rsidR="005407B4" w:rsidRPr="00B55DA3" w:rsidRDefault="005407B4">
      <w:pPr>
        <w:spacing w:after="120"/>
        <w:ind w:left="1843"/>
        <w:jc w:val="center"/>
        <w:rPr>
          <w:rFonts w:asciiTheme="minorHAnsi" w:hAnsiTheme="minorHAnsi"/>
          <w:sz w:val="2"/>
          <w:szCs w:val="2"/>
        </w:rPr>
      </w:pPr>
    </w:p>
    <w:p w14:paraId="752C8A71"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843"/>
        <w:jc w:val="center"/>
        <w:rPr>
          <w:rFonts w:asciiTheme="minorHAnsi" w:hAnsiTheme="minorHAnsi"/>
          <w:color w:val="000000"/>
          <w:sz w:val="2"/>
          <w:szCs w:val="2"/>
        </w:rPr>
      </w:pPr>
    </w:p>
    <w:p w14:paraId="48C80078"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843"/>
        <w:jc w:val="center"/>
        <w:rPr>
          <w:rFonts w:asciiTheme="minorHAnsi" w:hAnsiTheme="minorHAnsi"/>
          <w:color w:val="000000"/>
          <w:sz w:val="2"/>
          <w:szCs w:val="2"/>
        </w:rPr>
      </w:pPr>
    </w:p>
    <w:p w14:paraId="3BC6D954"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center"/>
        <w:rPr>
          <w:rFonts w:asciiTheme="minorHAnsi" w:hAnsiTheme="minorHAnsi"/>
          <w:color w:val="000000"/>
          <w:sz w:val="18"/>
          <w:szCs w:val="18"/>
        </w:rPr>
      </w:pPr>
      <w:r w:rsidRPr="00B55DA3">
        <w:rPr>
          <w:rFonts w:asciiTheme="minorHAnsi" w:hAnsiTheme="minorHAnsi"/>
          <w:color w:val="000000"/>
          <w:sz w:val="18"/>
          <w:szCs w:val="18"/>
        </w:rPr>
        <w:t>Действие Свидетельства прекращается в момент исключения члена Ассоциации из реестра членов Ассоциации «</w:t>
      </w:r>
      <w:proofErr w:type="spellStart"/>
      <w:r w:rsidRPr="00B55DA3">
        <w:rPr>
          <w:rFonts w:asciiTheme="minorHAnsi" w:hAnsiTheme="minorHAnsi"/>
          <w:color w:val="000000"/>
          <w:sz w:val="18"/>
          <w:szCs w:val="18"/>
        </w:rPr>
        <w:t>Сахалинстрой</w:t>
      </w:r>
      <w:proofErr w:type="spellEnd"/>
      <w:r w:rsidRPr="00B55DA3">
        <w:rPr>
          <w:rFonts w:asciiTheme="minorHAnsi" w:hAnsiTheme="minorHAnsi"/>
          <w:color w:val="000000"/>
          <w:sz w:val="18"/>
          <w:szCs w:val="18"/>
        </w:rPr>
        <w:t>»</w:t>
      </w:r>
    </w:p>
    <w:p w14:paraId="568C4E45" w14:textId="77777777" w:rsidR="005407B4" w:rsidRPr="00B55DA3" w:rsidRDefault="00A60ACE">
      <w:pPr>
        <w:pStyle w:val="2"/>
        <w:tabs>
          <w:tab w:val="center" w:pos="4320"/>
          <w:tab w:val="right" w:pos="8640"/>
        </w:tabs>
        <w:spacing w:before="0"/>
        <w:ind w:left="4962"/>
        <w:jc w:val="right"/>
        <w:rPr>
          <w:rFonts w:asciiTheme="minorHAnsi" w:eastAsia="Times New Roman" w:hAnsiTheme="minorHAnsi" w:cs="Times New Roman"/>
          <w:b w:val="0"/>
          <w:i/>
          <w:color w:val="000000"/>
        </w:rPr>
      </w:pPr>
      <w:bookmarkStart w:id="143" w:name="_Toc103174535"/>
      <w:r w:rsidRPr="00B55DA3">
        <w:rPr>
          <w:rFonts w:asciiTheme="minorHAnsi" w:eastAsia="Times New Roman" w:hAnsiTheme="minorHAnsi" w:cs="Times New Roman"/>
          <w:b w:val="0"/>
          <w:i/>
          <w:color w:val="000000"/>
        </w:rPr>
        <w:t>Форма № 12/П-01 «Соглашение об электронном документообороте»</w:t>
      </w:r>
      <w:bookmarkEnd w:id="143"/>
    </w:p>
    <w:p w14:paraId="5FA39657"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center"/>
        <w:rPr>
          <w:rFonts w:asciiTheme="minorHAnsi" w:hAnsiTheme="minorHAnsi"/>
          <w:color w:val="000000"/>
          <w:sz w:val="28"/>
          <w:szCs w:val="28"/>
        </w:rPr>
      </w:pPr>
    </w:p>
    <w:p w14:paraId="21CB6950"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center"/>
        <w:rPr>
          <w:rFonts w:asciiTheme="minorHAnsi" w:hAnsiTheme="minorHAnsi"/>
          <w:b/>
          <w:color w:val="000000"/>
          <w:sz w:val="24"/>
          <w:szCs w:val="24"/>
        </w:rPr>
      </w:pPr>
      <w:r w:rsidRPr="00B55DA3">
        <w:rPr>
          <w:rFonts w:asciiTheme="minorHAnsi" w:hAnsiTheme="minorHAnsi"/>
          <w:b/>
          <w:color w:val="000000"/>
          <w:sz w:val="24"/>
          <w:szCs w:val="24"/>
        </w:rPr>
        <w:t>Соглашение об электронном документообороте</w:t>
      </w:r>
    </w:p>
    <w:p w14:paraId="1393F682"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center"/>
        <w:rPr>
          <w:rFonts w:asciiTheme="minorHAnsi" w:hAnsiTheme="minorHAnsi"/>
          <w:b/>
          <w:color w:val="000000"/>
          <w:sz w:val="24"/>
          <w:szCs w:val="24"/>
        </w:rPr>
      </w:pPr>
      <w:r w:rsidRPr="00B55DA3">
        <w:rPr>
          <w:rFonts w:asciiTheme="minorHAnsi" w:hAnsiTheme="minorHAnsi"/>
          <w:b/>
          <w:color w:val="000000"/>
          <w:sz w:val="24"/>
          <w:szCs w:val="24"/>
        </w:rPr>
        <w:t>по телекоммуникационным каналам связи</w:t>
      </w:r>
    </w:p>
    <w:p w14:paraId="2E64A7E7"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center"/>
        <w:rPr>
          <w:rFonts w:asciiTheme="minorHAnsi" w:hAnsiTheme="minorHAnsi"/>
          <w:color w:val="000000"/>
          <w:sz w:val="24"/>
          <w:szCs w:val="24"/>
        </w:rPr>
      </w:pPr>
    </w:p>
    <w:p w14:paraId="668A181D"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rPr>
          <w:rFonts w:asciiTheme="minorHAnsi" w:hAnsiTheme="minorHAnsi"/>
          <w:color w:val="000000"/>
          <w:sz w:val="24"/>
          <w:szCs w:val="24"/>
        </w:rPr>
      </w:pPr>
      <w:r w:rsidRPr="00B55DA3">
        <w:rPr>
          <w:rFonts w:asciiTheme="minorHAnsi" w:hAnsiTheme="minorHAnsi"/>
          <w:color w:val="000000"/>
          <w:sz w:val="24"/>
          <w:szCs w:val="24"/>
        </w:rPr>
        <w:t>Город Южно-Сахалинск                                                                                                                 «     » ________20   г.</w:t>
      </w:r>
    </w:p>
    <w:p w14:paraId="5ACC1083"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61A254B8" w14:textId="77777777" w:rsidR="005407B4" w:rsidRPr="00B55DA3" w:rsidRDefault="00A60ACE" w:rsidP="00331D0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firstLine="426"/>
        <w:jc w:val="both"/>
        <w:rPr>
          <w:rFonts w:asciiTheme="minorHAnsi" w:hAnsiTheme="minorHAnsi"/>
          <w:color w:val="000000"/>
          <w:sz w:val="24"/>
          <w:szCs w:val="24"/>
        </w:rPr>
      </w:pPr>
      <w:r w:rsidRPr="00B55DA3">
        <w:rPr>
          <w:rFonts w:asciiTheme="minorHAnsi" w:hAnsiTheme="minorHAnsi"/>
          <w:color w:val="000000"/>
          <w:sz w:val="24"/>
          <w:szCs w:val="24"/>
        </w:rPr>
        <w:t>Ассоциация Региональное отраслевое объединение работодателей «Сахалинское Саморегулируемое Объединение Строителей» именуемая в дальнейшем «Ассоциация «</w:t>
      </w:r>
      <w:proofErr w:type="spellStart"/>
      <w:r w:rsidRPr="00B55DA3">
        <w:rPr>
          <w:rFonts w:asciiTheme="minorHAnsi" w:hAnsiTheme="minorHAnsi"/>
          <w:color w:val="000000"/>
          <w:sz w:val="24"/>
          <w:szCs w:val="24"/>
        </w:rPr>
        <w:t>Сахалинстрой</w:t>
      </w:r>
      <w:proofErr w:type="spellEnd"/>
      <w:r w:rsidRPr="00B55DA3">
        <w:rPr>
          <w:rFonts w:asciiTheme="minorHAnsi" w:hAnsiTheme="minorHAnsi"/>
          <w:color w:val="000000"/>
          <w:sz w:val="24"/>
          <w:szCs w:val="24"/>
        </w:rPr>
        <w:t>», в лице генерального директора, действующего на основании Устава с одной стороны и [наименование юридического лица], именуемое в дальнейшем «Член Ассоциации», в лице [должность, Ф. И. О. руководителя], действующего на основании [Устава] с другой стороны,  вместе именуемые «Участники электронного документооборота», заключили настоящее соглашение о нижеследующем:</w:t>
      </w:r>
    </w:p>
    <w:p w14:paraId="2B98FC99"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75E77DE3" w14:textId="74A22555" w:rsidR="005407B4" w:rsidRPr="00331D00" w:rsidRDefault="00A60ACE" w:rsidP="004E270D">
      <w:pPr>
        <w:numPr>
          <w:ilvl w:val="6"/>
          <w:numId w:val="48"/>
        </w:num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both"/>
        <w:rPr>
          <w:rFonts w:asciiTheme="minorHAnsi" w:hAnsiTheme="minorHAnsi"/>
          <w:color w:val="000000"/>
          <w:sz w:val="24"/>
          <w:szCs w:val="24"/>
        </w:rPr>
      </w:pPr>
      <w:r w:rsidRPr="00B55DA3">
        <w:rPr>
          <w:rFonts w:asciiTheme="minorHAnsi" w:hAnsiTheme="minorHAnsi"/>
          <w:color w:val="000000"/>
          <w:sz w:val="24"/>
          <w:szCs w:val="24"/>
        </w:rPr>
        <w:t>Понятия и термины</w:t>
      </w:r>
    </w:p>
    <w:p w14:paraId="4CD57742"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1.1.</w:t>
      </w:r>
      <w:r w:rsidRPr="00B55DA3">
        <w:rPr>
          <w:rFonts w:asciiTheme="minorHAnsi" w:hAnsiTheme="minorHAnsi"/>
          <w:color w:val="000000"/>
          <w:sz w:val="24"/>
          <w:szCs w:val="24"/>
        </w:rPr>
        <w:tab/>
        <w:t>Понятия и термины, используемые в настоящем Соглашении, применяются в том значении, в каком они определены в Федеральном законе от 6 апреля 2011 г. № 63-ФЗ «Об электронной подписи» и внутренних документах Ассоциации «</w:t>
      </w:r>
      <w:proofErr w:type="spellStart"/>
      <w:r w:rsidRPr="00B55DA3">
        <w:rPr>
          <w:rFonts w:asciiTheme="minorHAnsi" w:hAnsiTheme="minorHAnsi"/>
          <w:color w:val="000000"/>
          <w:sz w:val="24"/>
          <w:szCs w:val="24"/>
        </w:rPr>
        <w:t>Сахалинстрой</w:t>
      </w:r>
      <w:proofErr w:type="spellEnd"/>
      <w:r w:rsidRPr="00B55DA3">
        <w:rPr>
          <w:rFonts w:asciiTheme="minorHAnsi" w:hAnsiTheme="minorHAnsi"/>
          <w:color w:val="000000"/>
          <w:sz w:val="24"/>
          <w:szCs w:val="24"/>
        </w:rPr>
        <w:t>».</w:t>
      </w:r>
    </w:p>
    <w:p w14:paraId="344CFA51"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10657BCA" w14:textId="0B6F8AA9" w:rsidR="005407B4" w:rsidRPr="00331D00" w:rsidRDefault="00A60ACE" w:rsidP="004E270D">
      <w:pPr>
        <w:numPr>
          <w:ilvl w:val="6"/>
          <w:numId w:val="48"/>
        </w:num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both"/>
        <w:rPr>
          <w:rFonts w:asciiTheme="minorHAnsi" w:hAnsiTheme="minorHAnsi"/>
          <w:color w:val="000000"/>
          <w:sz w:val="24"/>
          <w:szCs w:val="24"/>
        </w:rPr>
      </w:pPr>
      <w:r w:rsidRPr="00B55DA3">
        <w:rPr>
          <w:rFonts w:asciiTheme="minorHAnsi" w:hAnsiTheme="minorHAnsi"/>
          <w:color w:val="000000"/>
          <w:sz w:val="24"/>
          <w:szCs w:val="24"/>
        </w:rPr>
        <w:t>Цели и предмет Соглашения</w:t>
      </w:r>
    </w:p>
    <w:p w14:paraId="204AA3BD" w14:textId="72C5A6AE"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2.1.  Участники электронного документооборота осуществляют обмен документами в электронном виде по телекоммуникационным каналам связи в системе Документооборот – 1С Ассоциации «</w:t>
      </w:r>
      <w:proofErr w:type="spellStart"/>
      <w:r w:rsidRPr="00B55DA3">
        <w:rPr>
          <w:rFonts w:asciiTheme="minorHAnsi" w:hAnsiTheme="minorHAnsi"/>
          <w:color w:val="000000"/>
          <w:sz w:val="24"/>
          <w:szCs w:val="24"/>
        </w:rPr>
        <w:t>Сахалинстрой</w:t>
      </w:r>
      <w:proofErr w:type="spellEnd"/>
      <w:r w:rsidRPr="00B55DA3">
        <w:rPr>
          <w:rFonts w:asciiTheme="minorHAnsi" w:hAnsiTheme="minorHAnsi"/>
          <w:color w:val="000000"/>
          <w:sz w:val="24"/>
          <w:szCs w:val="24"/>
        </w:rPr>
        <w:t>».</w:t>
      </w:r>
    </w:p>
    <w:p w14:paraId="6A785BB4"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2.2.  Ассоциация «</w:t>
      </w:r>
      <w:proofErr w:type="spellStart"/>
      <w:r w:rsidRPr="00B55DA3">
        <w:rPr>
          <w:rFonts w:asciiTheme="minorHAnsi" w:hAnsiTheme="minorHAnsi"/>
          <w:color w:val="000000"/>
          <w:sz w:val="24"/>
          <w:szCs w:val="24"/>
        </w:rPr>
        <w:t>Сахалинстрой</w:t>
      </w:r>
      <w:proofErr w:type="spellEnd"/>
      <w:r w:rsidRPr="00B55DA3">
        <w:rPr>
          <w:rFonts w:asciiTheme="minorHAnsi" w:hAnsiTheme="minorHAnsi"/>
          <w:color w:val="000000"/>
          <w:sz w:val="24"/>
          <w:szCs w:val="24"/>
        </w:rPr>
        <w:t>» обязуется при обращении Члена Ассоциации предоставить возможность регистрироваться и пользоваться системой Документооборот – 1С путем предоставления личного кабинета.</w:t>
      </w:r>
    </w:p>
    <w:p w14:paraId="266304A0"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2.3. Член Ассоциации обязан обеспечить сохранность доступа к системе Документооборот – 1С, установленному Паролю, усиленной квалифицированной электронной подписи члена Ассоциации.</w:t>
      </w:r>
    </w:p>
    <w:p w14:paraId="3FB527BF"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lastRenderedPageBreak/>
        <w:t>2.4.  Участники электронного документооборота обеспечивают взаимодействие сторон в соответствии с внутренними документами Ассоциации «</w:t>
      </w:r>
      <w:proofErr w:type="spellStart"/>
      <w:r w:rsidRPr="00B55DA3">
        <w:rPr>
          <w:rFonts w:asciiTheme="minorHAnsi" w:hAnsiTheme="minorHAnsi"/>
          <w:color w:val="000000"/>
          <w:sz w:val="24"/>
          <w:szCs w:val="24"/>
        </w:rPr>
        <w:t>Сахалинстрой</w:t>
      </w:r>
      <w:proofErr w:type="spellEnd"/>
      <w:r w:rsidRPr="00B55DA3">
        <w:rPr>
          <w:rFonts w:asciiTheme="minorHAnsi" w:hAnsiTheme="minorHAnsi"/>
          <w:color w:val="000000"/>
          <w:sz w:val="24"/>
          <w:szCs w:val="24"/>
        </w:rPr>
        <w:t>», утвержденными в установленном порядке.</w:t>
      </w:r>
    </w:p>
    <w:p w14:paraId="23C29804"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2.5.   Участники электронного документооборота признают, что использование в системе Документооборот – 1С средств криптографической защиты информации, с использованием усиленной квалифицированной электронной подписи,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подтверждения того, что:</w:t>
      </w:r>
    </w:p>
    <w:p w14:paraId="7B4E8BD2"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электронный документ исходит от стороны, его передавшей;</w:t>
      </w:r>
    </w:p>
    <w:p w14:paraId="0F56E43D"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электронный документ не претерпел изменений при информационном взаимодействии сторон;</w:t>
      </w:r>
    </w:p>
    <w:p w14:paraId="137EAFD6"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датой доставки электронного документа считается дата размещения файла, в системе Документооборот – 1С.</w:t>
      </w:r>
    </w:p>
    <w:p w14:paraId="7E2C56A4"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01C87938" w14:textId="208A4AED" w:rsidR="005407B4" w:rsidRPr="00B55DA3" w:rsidRDefault="00A60ACE" w:rsidP="00331D0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rPr>
          <w:rFonts w:asciiTheme="minorHAnsi" w:hAnsiTheme="minorHAnsi"/>
          <w:color w:val="000000"/>
          <w:sz w:val="24"/>
          <w:szCs w:val="24"/>
        </w:rPr>
      </w:pPr>
      <w:r w:rsidRPr="00B55DA3">
        <w:rPr>
          <w:rFonts w:asciiTheme="minorHAnsi" w:hAnsiTheme="minorHAnsi"/>
          <w:color w:val="000000"/>
          <w:sz w:val="24"/>
          <w:szCs w:val="24"/>
        </w:rPr>
        <w:t xml:space="preserve">                                                         3. Ответственность сторон</w:t>
      </w:r>
    </w:p>
    <w:p w14:paraId="02DF004F"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3.1. Участники электронного документооборота несут ответственность за несанкционированное использование системы Документооборот – 1С в соответствии с требованиями законодательства РФ.</w:t>
      </w:r>
    </w:p>
    <w:p w14:paraId="401B9B90"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6C4C8421" w14:textId="74692556" w:rsidR="005407B4" w:rsidRPr="00B55DA3" w:rsidRDefault="00A60ACE" w:rsidP="00331D0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 xml:space="preserve">                                                         4. Срок действия Соглашения и порядок рассмотрения споров</w:t>
      </w:r>
    </w:p>
    <w:p w14:paraId="4E75D183"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4.1. Соглашение вступает в силу с момента получения Ассоциацией «</w:t>
      </w:r>
      <w:proofErr w:type="spellStart"/>
      <w:r w:rsidRPr="00B55DA3">
        <w:rPr>
          <w:rFonts w:asciiTheme="minorHAnsi" w:hAnsiTheme="minorHAnsi"/>
          <w:color w:val="000000"/>
          <w:sz w:val="24"/>
          <w:szCs w:val="24"/>
        </w:rPr>
        <w:t>Сахалинстрой</w:t>
      </w:r>
      <w:proofErr w:type="spellEnd"/>
      <w:r w:rsidRPr="00B55DA3">
        <w:rPr>
          <w:rFonts w:asciiTheme="minorHAnsi" w:hAnsiTheme="minorHAnsi"/>
          <w:color w:val="000000"/>
          <w:sz w:val="24"/>
          <w:szCs w:val="24"/>
        </w:rPr>
        <w:t>»  настоящего соглашения подписанного усиленной квалифицированной электронной подписью Члена Ассоциации и заключается на неопределенный срок.</w:t>
      </w:r>
    </w:p>
    <w:p w14:paraId="18F35B3F"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4.2.  В случае возникновения споров между Членом Ассоциации и Ассоциацией «</w:t>
      </w:r>
      <w:proofErr w:type="spellStart"/>
      <w:r w:rsidRPr="00B55DA3">
        <w:rPr>
          <w:rFonts w:asciiTheme="minorHAnsi" w:hAnsiTheme="minorHAnsi"/>
          <w:color w:val="000000"/>
          <w:sz w:val="24"/>
          <w:szCs w:val="24"/>
        </w:rPr>
        <w:t>Сахалинстрой</w:t>
      </w:r>
      <w:proofErr w:type="spellEnd"/>
      <w:r w:rsidRPr="00B55DA3">
        <w:rPr>
          <w:rFonts w:asciiTheme="minorHAnsi" w:hAnsiTheme="minorHAnsi"/>
          <w:color w:val="000000"/>
          <w:sz w:val="24"/>
          <w:szCs w:val="24"/>
        </w:rPr>
        <w:t>»  по вопросам, связанным с исполнением настоящего Соглашения, участники электронного документооборота примут все меры к разрешению их путем переговоров между собой.</w:t>
      </w:r>
    </w:p>
    <w:p w14:paraId="4B002C65"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4.3. Все споры между участниками электронного документооборота подлежат разрешению путем переговоров. При не достижении соглашения, спор рассматривается в Арбитражном суде Сахалинской области.</w:t>
      </w:r>
    </w:p>
    <w:p w14:paraId="60B3F47C"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743CC18E"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 xml:space="preserve">                                                          5.Подписи сторон</w:t>
      </w:r>
    </w:p>
    <w:p w14:paraId="59DA6B61" w14:textId="7EE6AE9D"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 xml:space="preserve"> Ассоциация «</w:t>
      </w:r>
      <w:proofErr w:type="spellStart"/>
      <w:r w:rsidRPr="00B55DA3">
        <w:rPr>
          <w:rFonts w:asciiTheme="minorHAnsi" w:hAnsiTheme="minorHAnsi"/>
          <w:color w:val="000000"/>
          <w:sz w:val="24"/>
          <w:szCs w:val="24"/>
        </w:rPr>
        <w:t>Сахалинстрой</w:t>
      </w:r>
      <w:proofErr w:type="spellEnd"/>
      <w:r w:rsidRPr="00B55DA3">
        <w:rPr>
          <w:rFonts w:asciiTheme="minorHAnsi" w:hAnsiTheme="minorHAnsi"/>
          <w:color w:val="000000"/>
          <w:sz w:val="24"/>
          <w:szCs w:val="24"/>
        </w:rPr>
        <w:t>»</w:t>
      </w:r>
      <w:r w:rsidRPr="00B55DA3">
        <w:rPr>
          <w:rFonts w:asciiTheme="minorHAnsi" w:hAnsiTheme="minorHAnsi"/>
          <w:color w:val="000000"/>
          <w:sz w:val="24"/>
          <w:szCs w:val="24"/>
        </w:rPr>
        <w:tab/>
        <w:t xml:space="preserve">                                                                                                    Член Ассоциации (ИНН)</w:t>
      </w:r>
    </w:p>
    <w:p w14:paraId="2B565FC0"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2BA417BA"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 xml:space="preserve">Генеральный </w:t>
      </w:r>
    </w:p>
    <w:p w14:paraId="512EFF47"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r w:rsidRPr="00B55DA3">
        <w:rPr>
          <w:rFonts w:asciiTheme="minorHAnsi" w:hAnsiTheme="minorHAnsi"/>
          <w:color w:val="000000"/>
          <w:sz w:val="24"/>
          <w:szCs w:val="24"/>
        </w:rPr>
        <w:t>директор_________                                                                                                                             Должность_________________(ФИО)</w:t>
      </w:r>
    </w:p>
    <w:p w14:paraId="1304364A"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0BB2AAF2" w14:textId="77777777" w:rsidR="005407B4" w:rsidRPr="00B55DA3" w:rsidRDefault="00A60ACE">
      <w:pPr>
        <w:pBdr>
          <w:bottom w:val="single" w:sz="4" w:space="1" w:color="000000"/>
        </w:pBdr>
        <w:spacing w:after="0" w:line="240" w:lineRule="auto"/>
        <w:jc w:val="right"/>
        <w:rPr>
          <w:rFonts w:asciiTheme="minorHAnsi" w:hAnsiTheme="minorHAnsi"/>
          <w:i/>
          <w:sz w:val="24"/>
          <w:szCs w:val="24"/>
        </w:rPr>
      </w:pPr>
      <w:r w:rsidRPr="00B55DA3">
        <w:rPr>
          <w:rFonts w:asciiTheme="minorHAnsi" w:hAnsiTheme="minorHAnsi"/>
          <w:i/>
          <w:sz w:val="24"/>
          <w:szCs w:val="24"/>
        </w:rPr>
        <w:t>Форма №13/П-01 «Сведения о действующих контрактах»</w:t>
      </w:r>
    </w:p>
    <w:p w14:paraId="6054C4B4" w14:textId="77777777" w:rsidR="005407B4" w:rsidRPr="00B55DA3" w:rsidRDefault="005407B4">
      <w:pPr>
        <w:pBdr>
          <w:bottom w:val="single" w:sz="4" w:space="1" w:color="000000"/>
        </w:pBdr>
        <w:spacing w:after="0" w:line="240" w:lineRule="auto"/>
        <w:jc w:val="right"/>
        <w:rPr>
          <w:rFonts w:asciiTheme="minorHAnsi" w:eastAsia="Cambria" w:hAnsiTheme="minorHAnsi" w:cs="Cambria"/>
          <w:b/>
          <w:sz w:val="20"/>
          <w:szCs w:val="20"/>
        </w:rPr>
      </w:pPr>
    </w:p>
    <w:p w14:paraId="2F0B0F79" w14:textId="77777777" w:rsidR="005407B4" w:rsidRPr="00B55DA3" w:rsidRDefault="005407B4">
      <w:pPr>
        <w:pBdr>
          <w:bottom w:val="single" w:sz="4" w:space="1" w:color="000000"/>
        </w:pBdr>
        <w:spacing w:after="0" w:line="240" w:lineRule="auto"/>
        <w:jc w:val="center"/>
        <w:rPr>
          <w:rFonts w:asciiTheme="minorHAnsi" w:eastAsia="Cambria" w:hAnsiTheme="minorHAnsi" w:cs="Cambria"/>
          <w:b/>
          <w:sz w:val="20"/>
          <w:szCs w:val="20"/>
        </w:rPr>
      </w:pPr>
    </w:p>
    <w:p w14:paraId="565D65E1" w14:textId="77777777" w:rsidR="005407B4" w:rsidRPr="00B55DA3" w:rsidRDefault="00A60ACE">
      <w:pPr>
        <w:spacing w:after="0" w:line="240" w:lineRule="auto"/>
        <w:jc w:val="center"/>
        <w:rPr>
          <w:rFonts w:asciiTheme="minorHAnsi" w:eastAsia="Cambria" w:hAnsiTheme="minorHAnsi" w:cs="Cambria"/>
          <w:sz w:val="16"/>
          <w:szCs w:val="16"/>
        </w:rPr>
      </w:pPr>
      <w:r w:rsidRPr="00B55DA3">
        <w:rPr>
          <w:rFonts w:asciiTheme="minorHAnsi" w:eastAsia="Cambria" w:hAnsiTheme="minorHAnsi" w:cs="Cambria"/>
          <w:sz w:val="16"/>
          <w:szCs w:val="16"/>
        </w:rPr>
        <w:t>(полное название организации - для юридического лица; фамилия, имя, отчество - для индивидуального предпринимателя)</w:t>
      </w:r>
    </w:p>
    <w:p w14:paraId="581A492B" w14:textId="77777777" w:rsidR="005407B4" w:rsidRPr="00B55DA3" w:rsidRDefault="005407B4">
      <w:pPr>
        <w:spacing w:after="0" w:line="240" w:lineRule="auto"/>
        <w:jc w:val="center"/>
        <w:rPr>
          <w:rFonts w:asciiTheme="minorHAnsi" w:eastAsia="Cambria" w:hAnsiTheme="minorHAnsi" w:cs="Cambria"/>
          <w:sz w:val="16"/>
          <w:szCs w:val="16"/>
        </w:rPr>
      </w:pPr>
    </w:p>
    <w:tbl>
      <w:tblPr>
        <w:tblStyle w:val="StGen209"/>
        <w:tblW w:w="11908" w:type="dxa"/>
        <w:tblInd w:w="108" w:type="dxa"/>
        <w:tblLayout w:type="fixed"/>
        <w:tblLook w:val="0400" w:firstRow="0" w:lastRow="0" w:firstColumn="0" w:lastColumn="0" w:noHBand="0" w:noVBand="1"/>
      </w:tblPr>
      <w:tblGrid>
        <w:gridCol w:w="6663"/>
        <w:gridCol w:w="349"/>
        <w:gridCol w:w="350"/>
        <w:gridCol w:w="350"/>
        <w:gridCol w:w="349"/>
        <w:gridCol w:w="350"/>
        <w:gridCol w:w="350"/>
        <w:gridCol w:w="349"/>
        <w:gridCol w:w="350"/>
        <w:gridCol w:w="350"/>
        <w:gridCol w:w="349"/>
        <w:gridCol w:w="350"/>
        <w:gridCol w:w="350"/>
        <w:gridCol w:w="349"/>
        <w:gridCol w:w="350"/>
        <w:gridCol w:w="350"/>
      </w:tblGrid>
      <w:tr w:rsidR="005407B4" w:rsidRPr="00B55DA3" w14:paraId="53E51266" w14:textId="77777777">
        <w:trPr>
          <w:trHeight w:val="283"/>
        </w:trPr>
        <w:tc>
          <w:tcPr>
            <w:tcW w:w="6663" w:type="dxa"/>
            <w:tcBorders>
              <w:right w:val="single" w:sz="4" w:space="0" w:color="000000"/>
            </w:tcBorders>
            <w:vAlign w:val="bottom"/>
          </w:tcPr>
          <w:p w14:paraId="0375EE10" w14:textId="77777777" w:rsidR="005407B4" w:rsidRPr="00B55DA3" w:rsidRDefault="00A60ACE">
            <w:pPr>
              <w:spacing w:after="0" w:line="240" w:lineRule="auto"/>
              <w:rPr>
                <w:rFonts w:asciiTheme="minorHAnsi" w:eastAsia="Cambria" w:hAnsiTheme="minorHAnsi" w:cs="Cambria"/>
              </w:rPr>
            </w:pPr>
            <w:r w:rsidRPr="00B55DA3">
              <w:rPr>
                <w:rFonts w:asciiTheme="minorHAnsi" w:eastAsia="Cambria" w:hAnsiTheme="minorHAnsi" w:cs="Cambria"/>
                <w:sz w:val="20"/>
                <w:szCs w:val="20"/>
              </w:rPr>
              <w:t>основной государственный регистрационный номер (ОГРН/ОГРНИП)</w:t>
            </w:r>
          </w:p>
        </w:tc>
        <w:tc>
          <w:tcPr>
            <w:tcW w:w="349" w:type="dxa"/>
            <w:tcBorders>
              <w:top w:val="single" w:sz="4" w:space="0" w:color="000000"/>
              <w:left w:val="single" w:sz="4" w:space="0" w:color="000000"/>
              <w:bottom w:val="single" w:sz="4" w:space="0" w:color="000000"/>
              <w:right w:val="single" w:sz="4" w:space="0" w:color="000000"/>
            </w:tcBorders>
            <w:vAlign w:val="bottom"/>
          </w:tcPr>
          <w:p w14:paraId="5E3A7D74"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04EBBA57"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62583DFF" w14:textId="77777777" w:rsidR="005407B4" w:rsidRPr="00B55DA3" w:rsidRDefault="005407B4">
            <w:pPr>
              <w:spacing w:after="0" w:line="240" w:lineRule="auto"/>
              <w:jc w:val="both"/>
              <w:rPr>
                <w:rFonts w:asciiTheme="minorHAnsi" w:eastAsia="Cambria" w:hAnsiTheme="minorHAnsi" w:cs="Cambria"/>
              </w:rPr>
            </w:pPr>
          </w:p>
        </w:tc>
        <w:tc>
          <w:tcPr>
            <w:tcW w:w="349" w:type="dxa"/>
            <w:tcBorders>
              <w:top w:val="single" w:sz="4" w:space="0" w:color="000000"/>
              <w:left w:val="single" w:sz="4" w:space="0" w:color="000000"/>
              <w:bottom w:val="single" w:sz="4" w:space="0" w:color="000000"/>
              <w:right w:val="single" w:sz="4" w:space="0" w:color="000000"/>
            </w:tcBorders>
            <w:vAlign w:val="bottom"/>
          </w:tcPr>
          <w:p w14:paraId="6E4F47C9"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7281D64A"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7A06C0DA" w14:textId="77777777" w:rsidR="005407B4" w:rsidRPr="00B55DA3" w:rsidRDefault="005407B4">
            <w:pPr>
              <w:spacing w:after="0" w:line="240" w:lineRule="auto"/>
              <w:jc w:val="both"/>
              <w:rPr>
                <w:rFonts w:asciiTheme="minorHAnsi" w:eastAsia="Cambria" w:hAnsiTheme="minorHAnsi" w:cs="Cambria"/>
              </w:rPr>
            </w:pPr>
          </w:p>
        </w:tc>
        <w:tc>
          <w:tcPr>
            <w:tcW w:w="349" w:type="dxa"/>
            <w:tcBorders>
              <w:top w:val="single" w:sz="4" w:space="0" w:color="000000"/>
              <w:left w:val="single" w:sz="4" w:space="0" w:color="000000"/>
              <w:bottom w:val="single" w:sz="4" w:space="0" w:color="000000"/>
              <w:right w:val="single" w:sz="4" w:space="0" w:color="000000"/>
            </w:tcBorders>
            <w:vAlign w:val="bottom"/>
          </w:tcPr>
          <w:p w14:paraId="702161A8"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4BAC4A9D"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2BB7481F" w14:textId="77777777" w:rsidR="005407B4" w:rsidRPr="00B55DA3" w:rsidRDefault="005407B4">
            <w:pPr>
              <w:spacing w:after="0" w:line="240" w:lineRule="auto"/>
              <w:jc w:val="both"/>
              <w:rPr>
                <w:rFonts w:asciiTheme="minorHAnsi" w:eastAsia="Cambria" w:hAnsiTheme="minorHAnsi" w:cs="Cambria"/>
              </w:rPr>
            </w:pPr>
          </w:p>
        </w:tc>
        <w:tc>
          <w:tcPr>
            <w:tcW w:w="349" w:type="dxa"/>
            <w:tcBorders>
              <w:top w:val="single" w:sz="4" w:space="0" w:color="000000"/>
              <w:left w:val="single" w:sz="4" w:space="0" w:color="000000"/>
              <w:bottom w:val="single" w:sz="4" w:space="0" w:color="000000"/>
              <w:right w:val="single" w:sz="4" w:space="0" w:color="000000"/>
            </w:tcBorders>
            <w:vAlign w:val="bottom"/>
          </w:tcPr>
          <w:p w14:paraId="315693FF"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61786318"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627E782B" w14:textId="77777777" w:rsidR="005407B4" w:rsidRPr="00B55DA3" w:rsidRDefault="005407B4">
            <w:pPr>
              <w:spacing w:after="0" w:line="240" w:lineRule="auto"/>
              <w:jc w:val="both"/>
              <w:rPr>
                <w:rFonts w:asciiTheme="minorHAnsi" w:eastAsia="Cambria" w:hAnsiTheme="minorHAnsi" w:cs="Cambria"/>
              </w:rPr>
            </w:pPr>
          </w:p>
        </w:tc>
        <w:tc>
          <w:tcPr>
            <w:tcW w:w="349" w:type="dxa"/>
            <w:tcBorders>
              <w:top w:val="single" w:sz="4" w:space="0" w:color="000000"/>
              <w:left w:val="single" w:sz="4" w:space="0" w:color="000000"/>
              <w:bottom w:val="single" w:sz="4" w:space="0" w:color="000000"/>
              <w:right w:val="single" w:sz="4" w:space="0" w:color="000000"/>
            </w:tcBorders>
            <w:vAlign w:val="bottom"/>
          </w:tcPr>
          <w:p w14:paraId="28D4EB67"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0B57A9D6" w14:textId="77777777" w:rsidR="005407B4" w:rsidRPr="00B55DA3" w:rsidRDefault="005407B4">
            <w:pPr>
              <w:spacing w:after="0" w:line="240" w:lineRule="auto"/>
              <w:jc w:val="both"/>
              <w:rPr>
                <w:rFonts w:asciiTheme="minorHAnsi" w:eastAsia="Cambria" w:hAnsiTheme="minorHAnsi" w:cs="Cambria"/>
              </w:rPr>
            </w:pPr>
          </w:p>
        </w:tc>
        <w:tc>
          <w:tcPr>
            <w:tcW w:w="350" w:type="dxa"/>
            <w:tcBorders>
              <w:top w:val="single" w:sz="4" w:space="0" w:color="000000"/>
              <w:left w:val="single" w:sz="4" w:space="0" w:color="000000"/>
              <w:bottom w:val="single" w:sz="4" w:space="0" w:color="000000"/>
              <w:right w:val="single" w:sz="4" w:space="0" w:color="000000"/>
            </w:tcBorders>
            <w:vAlign w:val="bottom"/>
          </w:tcPr>
          <w:p w14:paraId="3D1B1AEF" w14:textId="77777777" w:rsidR="005407B4" w:rsidRPr="00B55DA3" w:rsidRDefault="005407B4">
            <w:pPr>
              <w:spacing w:after="0" w:line="240" w:lineRule="auto"/>
              <w:jc w:val="both"/>
              <w:rPr>
                <w:rFonts w:asciiTheme="minorHAnsi" w:eastAsia="Cambria" w:hAnsiTheme="minorHAnsi" w:cs="Cambria"/>
              </w:rPr>
            </w:pPr>
          </w:p>
        </w:tc>
      </w:tr>
    </w:tbl>
    <w:p w14:paraId="15FFA926" w14:textId="77777777" w:rsidR="005407B4" w:rsidRPr="00B55DA3" w:rsidRDefault="005407B4">
      <w:pPr>
        <w:spacing w:after="0" w:line="240" w:lineRule="auto"/>
        <w:jc w:val="center"/>
        <w:rPr>
          <w:rFonts w:asciiTheme="minorHAnsi" w:eastAsia="Cambria" w:hAnsiTheme="minorHAnsi" w:cs="Cambria"/>
          <w:b/>
          <w:sz w:val="24"/>
          <w:szCs w:val="24"/>
        </w:rPr>
      </w:pPr>
    </w:p>
    <w:p w14:paraId="0C08E555" w14:textId="77777777" w:rsidR="005407B4" w:rsidRPr="00B55DA3" w:rsidRDefault="00A60ACE">
      <w:pPr>
        <w:spacing w:after="0" w:line="240" w:lineRule="auto"/>
        <w:jc w:val="center"/>
        <w:rPr>
          <w:rFonts w:asciiTheme="minorHAnsi" w:eastAsia="Cambria" w:hAnsiTheme="minorHAnsi" w:cs="Cambria"/>
          <w:b/>
          <w:sz w:val="24"/>
          <w:szCs w:val="24"/>
        </w:rPr>
      </w:pPr>
      <w:r w:rsidRPr="00B55DA3">
        <w:rPr>
          <w:rFonts w:asciiTheme="minorHAnsi" w:eastAsia="Cambria" w:hAnsiTheme="minorHAnsi" w:cs="Cambria"/>
          <w:b/>
          <w:sz w:val="24"/>
          <w:szCs w:val="24"/>
        </w:rPr>
        <w:t>Сведения о действующих контрактах (договорах) на осуществление строительства, реконструкции, капитального ремонта, сноса объектов капитального строительства    по состоянию на ________________20__ г.</w:t>
      </w:r>
    </w:p>
    <w:p w14:paraId="4C52AF24"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left" w:pos="3945"/>
        </w:tabs>
        <w:rPr>
          <w:rFonts w:asciiTheme="minorHAnsi" w:eastAsia="Cambria" w:hAnsiTheme="minorHAnsi" w:cs="Cambria"/>
          <w:color w:val="000000"/>
          <w:sz w:val="16"/>
          <w:szCs w:val="16"/>
        </w:rPr>
      </w:pPr>
      <w:r w:rsidRPr="00B55DA3">
        <w:rPr>
          <w:rFonts w:asciiTheme="minorHAnsi" w:eastAsia="Cambria" w:hAnsiTheme="minorHAnsi" w:cs="Cambria"/>
          <w:color w:val="000000"/>
          <w:sz w:val="16"/>
          <w:szCs w:val="16"/>
        </w:rPr>
        <w:t>(указываются договоры любого уровня, заключенные с любыми физическими и юридическими лицами, в том числе по результатам закупок)</w:t>
      </w:r>
    </w:p>
    <w:tbl>
      <w:tblPr>
        <w:tblStyle w:val="StGen210"/>
        <w:tblW w:w="14772" w:type="dxa"/>
        <w:tblInd w:w="0" w:type="dxa"/>
        <w:tblLayout w:type="fixed"/>
        <w:tblLook w:val="0400" w:firstRow="0" w:lastRow="0" w:firstColumn="0" w:lastColumn="0" w:noHBand="0" w:noVBand="1"/>
      </w:tblPr>
      <w:tblGrid>
        <w:gridCol w:w="250"/>
        <w:gridCol w:w="208"/>
        <w:gridCol w:w="3032"/>
        <w:gridCol w:w="561"/>
        <w:gridCol w:w="1751"/>
        <w:gridCol w:w="106"/>
        <w:gridCol w:w="561"/>
        <w:gridCol w:w="2030"/>
        <w:gridCol w:w="863"/>
        <w:gridCol w:w="1831"/>
        <w:gridCol w:w="1361"/>
        <w:gridCol w:w="1509"/>
        <w:gridCol w:w="709"/>
      </w:tblGrid>
      <w:tr w:rsidR="005407B4" w:rsidRPr="00B55DA3" w14:paraId="2CFC17AF" w14:textId="77777777" w:rsidTr="004376F5">
        <w:trPr>
          <w:trHeight w:val="886"/>
        </w:trPr>
        <w:tc>
          <w:tcPr>
            <w:tcW w:w="458" w:type="dxa"/>
            <w:gridSpan w:val="2"/>
            <w:vMerge w:val="restart"/>
            <w:tcBorders>
              <w:top w:val="single" w:sz="4" w:space="0" w:color="000000"/>
              <w:left w:val="single" w:sz="8" w:space="0" w:color="000000"/>
              <w:right w:val="single" w:sz="4" w:space="0" w:color="000000"/>
            </w:tcBorders>
            <w:shd w:val="clear" w:color="auto" w:fill="F2F2F2"/>
            <w:vAlign w:val="center"/>
          </w:tcPr>
          <w:p w14:paraId="1B15D9F0"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sz w:val="18"/>
                <w:szCs w:val="18"/>
              </w:rPr>
              <w:t>№ п/п</w:t>
            </w:r>
          </w:p>
        </w:tc>
        <w:tc>
          <w:tcPr>
            <w:tcW w:w="30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568835" w14:textId="77777777" w:rsidR="005407B4" w:rsidRPr="00B55DA3" w:rsidRDefault="00A60ACE">
            <w:pPr>
              <w:spacing w:after="0" w:line="240" w:lineRule="auto"/>
              <w:ind w:left="200" w:right="140"/>
              <w:jc w:val="center"/>
              <w:rPr>
                <w:rFonts w:asciiTheme="minorHAnsi" w:eastAsia="Cambria" w:hAnsiTheme="minorHAnsi" w:cs="Cambria"/>
                <w:b/>
                <w:sz w:val="18"/>
                <w:szCs w:val="18"/>
              </w:rPr>
            </w:pPr>
            <w:r w:rsidRPr="00B55DA3">
              <w:rPr>
                <w:rFonts w:asciiTheme="minorHAnsi" w:eastAsia="Cambria" w:hAnsiTheme="minorHAnsi" w:cs="Cambria"/>
                <w:b/>
                <w:sz w:val="18"/>
                <w:szCs w:val="18"/>
              </w:rPr>
              <w:t>Дата, номер, предмет договора (строительство, реконструкция, капитальный ремонт),</w:t>
            </w:r>
          </w:p>
        </w:tc>
        <w:tc>
          <w:tcPr>
            <w:tcW w:w="2312" w:type="dxa"/>
            <w:gridSpan w:val="2"/>
            <w:vMerge w:val="restart"/>
            <w:tcBorders>
              <w:top w:val="single" w:sz="4" w:space="0" w:color="000000"/>
              <w:left w:val="single" w:sz="4" w:space="0" w:color="000000"/>
              <w:right w:val="single" w:sz="4" w:space="0" w:color="000000"/>
            </w:tcBorders>
            <w:shd w:val="clear" w:color="auto" w:fill="F2F2F2"/>
            <w:vAlign w:val="center"/>
          </w:tcPr>
          <w:p w14:paraId="02B41FB1"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b/>
                <w:sz w:val="18"/>
                <w:szCs w:val="18"/>
              </w:rPr>
              <w:t>Наименование Заказчика (Застройщика), Технического заказчика, Генподрядчика, ИНН, адреса и контактные телефоны</w:t>
            </w:r>
          </w:p>
        </w:tc>
        <w:tc>
          <w:tcPr>
            <w:tcW w:w="2697" w:type="dxa"/>
            <w:gridSpan w:val="3"/>
            <w:vMerge w:val="restart"/>
            <w:tcBorders>
              <w:top w:val="single" w:sz="4" w:space="0" w:color="000000"/>
              <w:left w:val="single" w:sz="4" w:space="0" w:color="000000"/>
              <w:right w:val="single" w:sz="4" w:space="0" w:color="000000"/>
            </w:tcBorders>
            <w:shd w:val="clear" w:color="auto" w:fill="F2F2F2"/>
            <w:vAlign w:val="center"/>
          </w:tcPr>
          <w:p w14:paraId="533072E3" w14:textId="77777777" w:rsidR="005407B4" w:rsidRPr="00B55DA3" w:rsidRDefault="00A60ACE">
            <w:pPr>
              <w:spacing w:after="0" w:line="240" w:lineRule="auto"/>
              <w:ind w:left="200" w:right="140"/>
              <w:jc w:val="center"/>
              <w:rPr>
                <w:rFonts w:asciiTheme="minorHAnsi" w:eastAsia="Cambria" w:hAnsiTheme="minorHAnsi" w:cs="Cambria"/>
                <w:b/>
                <w:sz w:val="18"/>
                <w:szCs w:val="18"/>
              </w:rPr>
            </w:pPr>
            <w:r w:rsidRPr="00B55DA3">
              <w:rPr>
                <w:rFonts w:asciiTheme="minorHAnsi" w:eastAsia="Cambria" w:hAnsiTheme="minorHAnsi" w:cs="Cambria"/>
                <w:b/>
                <w:sz w:val="18"/>
                <w:szCs w:val="18"/>
              </w:rPr>
              <w:t>Наименование объекта (проекта), местоположение.</w:t>
            </w:r>
          </w:p>
          <w:p w14:paraId="04B4410B" w14:textId="77777777" w:rsidR="005407B4" w:rsidRPr="00B55DA3" w:rsidRDefault="00A60ACE">
            <w:pPr>
              <w:spacing w:after="0" w:line="240" w:lineRule="auto"/>
              <w:ind w:left="200" w:right="140"/>
              <w:jc w:val="center"/>
              <w:rPr>
                <w:rFonts w:asciiTheme="minorHAnsi" w:eastAsia="Cambria" w:hAnsiTheme="minorHAnsi" w:cs="Cambria"/>
                <w:b/>
                <w:sz w:val="18"/>
                <w:szCs w:val="18"/>
              </w:rPr>
            </w:pPr>
            <w:r w:rsidRPr="00B55DA3">
              <w:rPr>
                <w:rFonts w:asciiTheme="minorHAnsi" w:eastAsia="Cambria" w:hAnsiTheme="minorHAnsi" w:cs="Cambria"/>
                <w:b/>
                <w:sz w:val="18"/>
                <w:szCs w:val="18"/>
              </w:rPr>
              <w:t>Категория объекта (особо опасный, технически сложный или др. особенности)</w:t>
            </w:r>
          </w:p>
        </w:tc>
        <w:tc>
          <w:tcPr>
            <w:tcW w:w="2694" w:type="dxa"/>
            <w:gridSpan w:val="2"/>
            <w:vMerge w:val="restart"/>
            <w:tcBorders>
              <w:top w:val="single" w:sz="4" w:space="0" w:color="000000"/>
              <w:left w:val="single" w:sz="4" w:space="0" w:color="000000"/>
              <w:right w:val="single" w:sz="4" w:space="0" w:color="000000"/>
            </w:tcBorders>
            <w:shd w:val="clear" w:color="auto" w:fill="F2F2F2"/>
            <w:vAlign w:val="center"/>
          </w:tcPr>
          <w:p w14:paraId="122FED8F" w14:textId="77777777" w:rsidR="005407B4" w:rsidRPr="00B55DA3" w:rsidRDefault="00A60ACE">
            <w:pPr>
              <w:spacing w:after="0" w:line="240" w:lineRule="auto"/>
              <w:ind w:left="200" w:right="140"/>
              <w:jc w:val="center"/>
              <w:rPr>
                <w:rFonts w:asciiTheme="minorHAnsi" w:eastAsia="Cambria" w:hAnsiTheme="minorHAnsi" w:cs="Cambria"/>
                <w:sz w:val="18"/>
                <w:szCs w:val="18"/>
              </w:rPr>
            </w:pPr>
            <w:r w:rsidRPr="00B55DA3">
              <w:rPr>
                <w:rFonts w:asciiTheme="minorHAnsi" w:eastAsia="Cambria" w:hAnsiTheme="minorHAnsi" w:cs="Cambria"/>
                <w:b/>
                <w:sz w:val="18"/>
                <w:szCs w:val="18"/>
              </w:rPr>
              <w:t>В качестве кого выступает организация (Генеральный подрядчик, подрядчик, технический заказчик, застройщик)</w:t>
            </w:r>
          </w:p>
        </w:tc>
        <w:tc>
          <w:tcPr>
            <w:tcW w:w="1361" w:type="dxa"/>
            <w:vMerge w:val="restart"/>
            <w:tcBorders>
              <w:top w:val="single" w:sz="4" w:space="0" w:color="000000"/>
              <w:left w:val="none" w:sz="4" w:space="0" w:color="000000"/>
              <w:right w:val="single" w:sz="4" w:space="0" w:color="000000"/>
            </w:tcBorders>
            <w:shd w:val="clear" w:color="auto" w:fill="F2F2F2"/>
            <w:vAlign w:val="center"/>
          </w:tcPr>
          <w:p w14:paraId="53B94105" w14:textId="77777777" w:rsidR="005407B4" w:rsidRPr="00B55DA3" w:rsidRDefault="00A60ACE">
            <w:pPr>
              <w:spacing w:after="0" w:line="240" w:lineRule="auto"/>
              <w:jc w:val="center"/>
              <w:rPr>
                <w:rFonts w:asciiTheme="minorHAnsi" w:eastAsia="Cambria" w:hAnsiTheme="minorHAnsi" w:cs="Cambria"/>
                <w:b/>
                <w:sz w:val="18"/>
                <w:szCs w:val="18"/>
              </w:rPr>
            </w:pPr>
            <w:r w:rsidRPr="00B55DA3">
              <w:rPr>
                <w:rFonts w:asciiTheme="minorHAnsi" w:eastAsia="Cambria" w:hAnsiTheme="minorHAnsi" w:cs="Cambria"/>
                <w:b/>
                <w:sz w:val="18"/>
                <w:szCs w:val="18"/>
              </w:rPr>
              <w:t xml:space="preserve">Дата начала и окончания работ плановые </w:t>
            </w:r>
          </w:p>
          <w:p w14:paraId="05002DE5" w14:textId="77777777" w:rsidR="005407B4" w:rsidRPr="00B55DA3" w:rsidRDefault="00A60ACE">
            <w:pPr>
              <w:spacing w:after="0" w:line="240" w:lineRule="auto"/>
              <w:jc w:val="center"/>
              <w:rPr>
                <w:rFonts w:asciiTheme="minorHAnsi" w:eastAsia="Cambria" w:hAnsiTheme="minorHAnsi" w:cs="Cambria"/>
                <w:b/>
                <w:sz w:val="18"/>
                <w:szCs w:val="18"/>
              </w:rPr>
            </w:pPr>
            <w:r w:rsidRPr="00B55DA3">
              <w:rPr>
                <w:rFonts w:asciiTheme="minorHAnsi" w:eastAsia="Cambria" w:hAnsiTheme="minorHAnsi" w:cs="Cambria"/>
                <w:b/>
                <w:sz w:val="18"/>
                <w:szCs w:val="18"/>
              </w:rPr>
              <w:t>(мес. и год)</w:t>
            </w:r>
          </w:p>
        </w:tc>
        <w:tc>
          <w:tcPr>
            <w:tcW w:w="1509" w:type="dxa"/>
            <w:vMerge w:val="restart"/>
            <w:tcBorders>
              <w:top w:val="single" w:sz="4" w:space="0" w:color="000000"/>
              <w:left w:val="none" w:sz="4" w:space="0" w:color="000000"/>
              <w:right w:val="single" w:sz="4" w:space="0" w:color="000000"/>
            </w:tcBorders>
            <w:shd w:val="clear" w:color="auto" w:fill="F2F2F2"/>
            <w:vAlign w:val="center"/>
          </w:tcPr>
          <w:p w14:paraId="72ED4BD5" w14:textId="77777777" w:rsidR="005407B4" w:rsidRPr="00B55DA3" w:rsidRDefault="00A60ACE">
            <w:pPr>
              <w:spacing w:after="0" w:line="240" w:lineRule="auto"/>
              <w:jc w:val="center"/>
              <w:rPr>
                <w:rFonts w:asciiTheme="minorHAnsi" w:eastAsia="Cambria" w:hAnsiTheme="minorHAnsi" w:cs="Cambria"/>
                <w:b/>
                <w:sz w:val="18"/>
                <w:szCs w:val="18"/>
              </w:rPr>
            </w:pPr>
            <w:r w:rsidRPr="00B55DA3">
              <w:rPr>
                <w:rFonts w:asciiTheme="minorHAnsi" w:eastAsia="Cambria" w:hAnsiTheme="minorHAnsi" w:cs="Cambria"/>
                <w:b/>
                <w:sz w:val="18"/>
                <w:szCs w:val="18"/>
              </w:rPr>
              <w:t xml:space="preserve">Дата начала и окончания работ фактические </w:t>
            </w:r>
          </w:p>
          <w:p w14:paraId="14831993" w14:textId="77777777" w:rsidR="005407B4" w:rsidRPr="00B55DA3" w:rsidRDefault="00A60ACE">
            <w:pPr>
              <w:spacing w:after="0" w:line="240" w:lineRule="auto"/>
              <w:jc w:val="center"/>
              <w:rPr>
                <w:rFonts w:asciiTheme="minorHAnsi" w:eastAsia="Cambria" w:hAnsiTheme="minorHAnsi" w:cs="Cambria"/>
                <w:b/>
                <w:sz w:val="18"/>
                <w:szCs w:val="18"/>
              </w:rPr>
            </w:pPr>
            <w:r w:rsidRPr="00B55DA3">
              <w:rPr>
                <w:rFonts w:asciiTheme="minorHAnsi" w:eastAsia="Cambria" w:hAnsiTheme="minorHAnsi" w:cs="Cambria"/>
                <w:b/>
                <w:sz w:val="18"/>
                <w:szCs w:val="18"/>
              </w:rPr>
              <w:t>(мес. и год)</w:t>
            </w:r>
          </w:p>
        </w:tc>
        <w:tc>
          <w:tcPr>
            <w:tcW w:w="709" w:type="dxa"/>
            <w:vMerge w:val="restart"/>
            <w:tcBorders>
              <w:top w:val="single" w:sz="4" w:space="0" w:color="000000"/>
              <w:left w:val="none" w:sz="4" w:space="0" w:color="000000"/>
              <w:right w:val="single" w:sz="4" w:space="0" w:color="000000"/>
            </w:tcBorders>
            <w:shd w:val="clear" w:color="auto" w:fill="F2F2F2"/>
            <w:vAlign w:val="center"/>
          </w:tcPr>
          <w:p w14:paraId="0478E529" w14:textId="77777777" w:rsidR="005407B4" w:rsidRPr="00B55DA3" w:rsidRDefault="00A60ACE">
            <w:pPr>
              <w:spacing w:after="0" w:line="240" w:lineRule="auto"/>
              <w:jc w:val="center"/>
              <w:rPr>
                <w:rFonts w:asciiTheme="minorHAnsi" w:eastAsia="Cambria" w:hAnsiTheme="minorHAnsi" w:cs="Cambria"/>
                <w:b/>
                <w:sz w:val="18"/>
                <w:szCs w:val="18"/>
              </w:rPr>
            </w:pPr>
            <w:r w:rsidRPr="00B55DA3">
              <w:rPr>
                <w:rFonts w:asciiTheme="minorHAnsi" w:eastAsia="Cambria" w:hAnsiTheme="minorHAnsi" w:cs="Cambria"/>
                <w:b/>
                <w:sz w:val="18"/>
                <w:szCs w:val="18"/>
              </w:rPr>
              <w:t>Стоимость договора, руб.</w:t>
            </w:r>
          </w:p>
        </w:tc>
      </w:tr>
      <w:tr w:rsidR="005407B4" w:rsidRPr="00B55DA3" w14:paraId="245E2F12" w14:textId="77777777" w:rsidTr="004376F5">
        <w:trPr>
          <w:trHeight w:val="284"/>
        </w:trPr>
        <w:tc>
          <w:tcPr>
            <w:tcW w:w="458" w:type="dxa"/>
            <w:gridSpan w:val="2"/>
            <w:vMerge/>
            <w:tcBorders>
              <w:top w:val="single" w:sz="4" w:space="0" w:color="000000"/>
              <w:left w:val="single" w:sz="8" w:space="0" w:color="000000"/>
              <w:right w:val="single" w:sz="4" w:space="0" w:color="000000"/>
            </w:tcBorders>
            <w:shd w:val="clear" w:color="auto" w:fill="F2F2F2"/>
            <w:vAlign w:val="center"/>
          </w:tcPr>
          <w:p w14:paraId="5E255A7B"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30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0D0C94" w14:textId="77777777" w:rsidR="005407B4" w:rsidRPr="00B55DA3" w:rsidRDefault="00A60ACE">
            <w:pPr>
              <w:spacing w:after="0" w:line="240" w:lineRule="auto"/>
              <w:ind w:left="200" w:right="140"/>
              <w:jc w:val="center"/>
              <w:rPr>
                <w:rFonts w:asciiTheme="minorHAnsi" w:eastAsia="Cambria" w:hAnsiTheme="minorHAnsi" w:cs="Cambria"/>
                <w:sz w:val="18"/>
                <w:szCs w:val="18"/>
              </w:rPr>
            </w:pPr>
            <w:r w:rsidRPr="00B55DA3">
              <w:rPr>
                <w:rFonts w:asciiTheme="minorHAnsi" w:hAnsiTheme="minorHAnsi"/>
                <w:b/>
                <w:sz w:val="18"/>
                <w:szCs w:val="18"/>
              </w:rPr>
              <w:t>Идентификационный код закупки</w:t>
            </w:r>
          </w:p>
        </w:tc>
        <w:tc>
          <w:tcPr>
            <w:tcW w:w="2312" w:type="dxa"/>
            <w:gridSpan w:val="2"/>
            <w:vMerge/>
            <w:tcBorders>
              <w:top w:val="single" w:sz="4" w:space="0" w:color="000000"/>
              <w:left w:val="single" w:sz="4" w:space="0" w:color="000000"/>
              <w:right w:val="single" w:sz="4" w:space="0" w:color="000000"/>
            </w:tcBorders>
            <w:shd w:val="clear" w:color="auto" w:fill="F2F2F2"/>
            <w:vAlign w:val="center"/>
          </w:tcPr>
          <w:p w14:paraId="41A8792F"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2697" w:type="dxa"/>
            <w:gridSpan w:val="3"/>
            <w:vMerge/>
            <w:tcBorders>
              <w:top w:val="single" w:sz="4" w:space="0" w:color="000000"/>
              <w:left w:val="single" w:sz="4" w:space="0" w:color="000000"/>
              <w:right w:val="single" w:sz="4" w:space="0" w:color="000000"/>
            </w:tcBorders>
            <w:shd w:val="clear" w:color="auto" w:fill="F2F2F2"/>
            <w:vAlign w:val="center"/>
          </w:tcPr>
          <w:p w14:paraId="773DDDBB"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2694" w:type="dxa"/>
            <w:gridSpan w:val="2"/>
            <w:vMerge/>
            <w:tcBorders>
              <w:top w:val="single" w:sz="4" w:space="0" w:color="000000"/>
              <w:left w:val="single" w:sz="4" w:space="0" w:color="000000"/>
              <w:right w:val="single" w:sz="4" w:space="0" w:color="000000"/>
            </w:tcBorders>
            <w:shd w:val="clear" w:color="auto" w:fill="F2F2F2"/>
            <w:vAlign w:val="center"/>
          </w:tcPr>
          <w:p w14:paraId="1B705116"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1361" w:type="dxa"/>
            <w:vMerge/>
            <w:tcBorders>
              <w:top w:val="single" w:sz="4" w:space="0" w:color="000000"/>
              <w:left w:val="none" w:sz="4" w:space="0" w:color="000000"/>
              <w:right w:val="single" w:sz="4" w:space="0" w:color="000000"/>
            </w:tcBorders>
            <w:shd w:val="clear" w:color="auto" w:fill="F2F2F2"/>
            <w:vAlign w:val="center"/>
          </w:tcPr>
          <w:p w14:paraId="3EE38019"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1509" w:type="dxa"/>
            <w:vMerge/>
            <w:tcBorders>
              <w:top w:val="single" w:sz="4" w:space="0" w:color="000000"/>
              <w:left w:val="none" w:sz="4" w:space="0" w:color="000000"/>
              <w:right w:val="single" w:sz="4" w:space="0" w:color="000000"/>
            </w:tcBorders>
            <w:shd w:val="clear" w:color="auto" w:fill="F2F2F2"/>
            <w:vAlign w:val="center"/>
          </w:tcPr>
          <w:p w14:paraId="38B62762"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709" w:type="dxa"/>
            <w:vMerge/>
            <w:tcBorders>
              <w:top w:val="single" w:sz="4" w:space="0" w:color="000000"/>
              <w:left w:val="none" w:sz="4" w:space="0" w:color="000000"/>
              <w:right w:val="single" w:sz="4" w:space="0" w:color="000000"/>
            </w:tcBorders>
            <w:shd w:val="clear" w:color="auto" w:fill="F2F2F2"/>
            <w:vAlign w:val="center"/>
          </w:tcPr>
          <w:p w14:paraId="3F11AE72"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r>
      <w:tr w:rsidR="005407B4" w:rsidRPr="00B55DA3" w14:paraId="36860FE6" w14:textId="77777777" w:rsidTr="004376F5">
        <w:trPr>
          <w:trHeight w:val="284"/>
        </w:trPr>
        <w:tc>
          <w:tcPr>
            <w:tcW w:w="4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C408F58"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sz w:val="18"/>
                <w:szCs w:val="18"/>
              </w:rPr>
              <w:t>1</w:t>
            </w:r>
          </w:p>
        </w:tc>
        <w:tc>
          <w:tcPr>
            <w:tcW w:w="30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C7F996"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sz w:val="18"/>
                <w:szCs w:val="18"/>
              </w:rPr>
              <w:t>2</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9BEC870"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sz w:val="18"/>
                <w:szCs w:val="18"/>
              </w:rPr>
              <w:t>3</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71C151A"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sz w:val="18"/>
                <w:szCs w:val="18"/>
              </w:rPr>
              <w:t>4</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B626AED"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sz w:val="18"/>
                <w:szCs w:val="18"/>
              </w:rPr>
              <w:t>5</w:t>
            </w:r>
          </w:p>
        </w:tc>
        <w:tc>
          <w:tcPr>
            <w:tcW w:w="13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ACCFE7"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sz w:val="18"/>
                <w:szCs w:val="18"/>
              </w:rPr>
              <w:t>6</w:t>
            </w:r>
          </w:p>
        </w:tc>
        <w:tc>
          <w:tcPr>
            <w:tcW w:w="15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B0A789"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sz w:val="18"/>
                <w:szCs w:val="18"/>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180BB5" w14:textId="77777777" w:rsidR="005407B4" w:rsidRPr="00B55DA3" w:rsidRDefault="00A60ACE">
            <w:pPr>
              <w:spacing w:after="0" w:line="240" w:lineRule="auto"/>
              <w:jc w:val="center"/>
              <w:rPr>
                <w:rFonts w:asciiTheme="minorHAnsi" w:eastAsia="Cambria" w:hAnsiTheme="minorHAnsi" w:cs="Cambria"/>
                <w:sz w:val="18"/>
                <w:szCs w:val="18"/>
              </w:rPr>
            </w:pPr>
            <w:r w:rsidRPr="00B55DA3">
              <w:rPr>
                <w:rFonts w:asciiTheme="minorHAnsi" w:eastAsia="Cambria" w:hAnsiTheme="minorHAnsi" w:cs="Cambria"/>
                <w:sz w:val="18"/>
                <w:szCs w:val="18"/>
              </w:rPr>
              <w:t>8</w:t>
            </w:r>
          </w:p>
        </w:tc>
      </w:tr>
      <w:tr w:rsidR="005407B4" w:rsidRPr="00B55DA3" w14:paraId="6171449E" w14:textId="77777777" w:rsidTr="004376F5">
        <w:trPr>
          <w:trHeight w:val="578"/>
        </w:trPr>
        <w:tc>
          <w:tcPr>
            <w:tcW w:w="4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1CA8D2" w14:textId="77777777" w:rsidR="005407B4" w:rsidRPr="00B55DA3" w:rsidRDefault="00A60ACE" w:rsidP="004E270D">
            <w:pPr>
              <w:numPr>
                <w:ilvl w:val="0"/>
                <w:numId w:val="54"/>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108"/>
              <w:jc w:val="center"/>
              <w:rPr>
                <w:rFonts w:asciiTheme="minorHAnsi" w:eastAsia="Cambria" w:hAnsiTheme="minorHAnsi" w:cs="Cambria"/>
                <w:color w:val="000000"/>
                <w:sz w:val="18"/>
                <w:szCs w:val="18"/>
              </w:rPr>
            </w:pPr>
            <w:r w:rsidRPr="00B55DA3">
              <w:rPr>
                <w:rFonts w:asciiTheme="minorHAnsi" w:eastAsia="Cambria" w:hAnsiTheme="minorHAnsi" w:cs="Cambria"/>
                <w:color w:val="000000"/>
                <w:sz w:val="18"/>
                <w:szCs w:val="18"/>
              </w:rPr>
              <w:t>1</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57F4"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312" w:type="dxa"/>
            <w:gridSpan w:val="2"/>
            <w:vMerge w:val="restart"/>
            <w:tcBorders>
              <w:top w:val="single" w:sz="4" w:space="0" w:color="000000"/>
              <w:left w:val="single" w:sz="4" w:space="0" w:color="000000"/>
              <w:bottom w:val="none" w:sz="4" w:space="0" w:color="000000"/>
              <w:right w:val="single" w:sz="4" w:space="0" w:color="000000"/>
            </w:tcBorders>
            <w:vAlign w:val="center"/>
          </w:tcPr>
          <w:p w14:paraId="748C1968"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6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B7AF08"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C2904F"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1361" w:type="dxa"/>
            <w:vMerge w:val="restart"/>
            <w:tcBorders>
              <w:top w:val="single" w:sz="4" w:space="0" w:color="000000"/>
              <w:left w:val="single" w:sz="4" w:space="0" w:color="000000"/>
              <w:right w:val="single" w:sz="4" w:space="0" w:color="000000"/>
            </w:tcBorders>
            <w:shd w:val="clear" w:color="auto" w:fill="auto"/>
            <w:vAlign w:val="center"/>
          </w:tcPr>
          <w:p w14:paraId="25270EB4" w14:textId="77777777" w:rsidR="005407B4" w:rsidRPr="00B55DA3" w:rsidRDefault="005407B4">
            <w:pPr>
              <w:spacing w:after="0" w:line="240" w:lineRule="auto"/>
              <w:ind w:left="-26" w:right="-37"/>
              <w:jc w:val="center"/>
              <w:rPr>
                <w:rFonts w:asciiTheme="minorHAnsi" w:eastAsia="Cambria" w:hAnsiTheme="minorHAnsi" w:cs="Cambria"/>
                <w:sz w:val="18"/>
                <w:szCs w:val="18"/>
              </w:rPr>
            </w:pPr>
          </w:p>
        </w:tc>
        <w:tc>
          <w:tcPr>
            <w:tcW w:w="1509" w:type="dxa"/>
            <w:vMerge w:val="restart"/>
            <w:tcBorders>
              <w:top w:val="single" w:sz="4" w:space="0" w:color="000000"/>
              <w:left w:val="single" w:sz="4" w:space="0" w:color="000000"/>
              <w:right w:val="single" w:sz="4" w:space="0" w:color="000000"/>
            </w:tcBorders>
            <w:shd w:val="clear" w:color="auto" w:fill="auto"/>
            <w:vAlign w:val="center"/>
          </w:tcPr>
          <w:p w14:paraId="666BC75C" w14:textId="77777777" w:rsidR="005407B4" w:rsidRPr="00B55DA3" w:rsidRDefault="005407B4">
            <w:pPr>
              <w:spacing w:after="0" w:line="240" w:lineRule="auto"/>
              <w:ind w:left="-26" w:right="-37"/>
              <w:jc w:val="center"/>
              <w:rPr>
                <w:rFonts w:asciiTheme="minorHAnsi" w:eastAsia="Cambria" w:hAnsiTheme="minorHAnsi" w:cs="Cambria"/>
                <w:sz w:val="18"/>
                <w:szCs w:val="18"/>
              </w:rPr>
            </w:pPr>
          </w:p>
        </w:tc>
        <w:tc>
          <w:tcPr>
            <w:tcW w:w="709" w:type="dxa"/>
            <w:vMerge w:val="restart"/>
            <w:tcBorders>
              <w:top w:val="single" w:sz="4" w:space="0" w:color="000000"/>
              <w:left w:val="single" w:sz="4" w:space="0" w:color="000000"/>
              <w:right w:val="single" w:sz="4" w:space="0" w:color="000000"/>
            </w:tcBorders>
            <w:vAlign w:val="center"/>
          </w:tcPr>
          <w:p w14:paraId="4FCC088F" w14:textId="77777777" w:rsidR="005407B4" w:rsidRPr="00B55DA3" w:rsidRDefault="005407B4">
            <w:pPr>
              <w:spacing w:after="0" w:line="240" w:lineRule="auto"/>
              <w:ind w:left="-26" w:right="-37"/>
              <w:jc w:val="center"/>
              <w:rPr>
                <w:rFonts w:asciiTheme="minorHAnsi" w:eastAsia="Cambria" w:hAnsiTheme="minorHAnsi" w:cs="Cambria"/>
                <w:sz w:val="18"/>
                <w:szCs w:val="18"/>
              </w:rPr>
            </w:pPr>
          </w:p>
        </w:tc>
      </w:tr>
      <w:tr w:rsidR="005407B4" w:rsidRPr="00B55DA3" w14:paraId="46A0A679" w14:textId="77777777" w:rsidTr="004376F5">
        <w:trPr>
          <w:trHeight w:val="284"/>
        </w:trPr>
        <w:tc>
          <w:tcPr>
            <w:tcW w:w="45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62461A"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3214"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312" w:type="dxa"/>
            <w:gridSpan w:val="2"/>
            <w:vMerge/>
            <w:tcBorders>
              <w:top w:val="single" w:sz="4" w:space="0" w:color="000000"/>
              <w:left w:val="single" w:sz="4" w:space="0" w:color="000000"/>
              <w:bottom w:val="none" w:sz="4" w:space="0" w:color="000000"/>
              <w:right w:val="single" w:sz="4" w:space="0" w:color="000000"/>
            </w:tcBorders>
            <w:vAlign w:val="center"/>
          </w:tcPr>
          <w:p w14:paraId="1B1612EB"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269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E07932"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963301"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1361" w:type="dxa"/>
            <w:vMerge/>
            <w:tcBorders>
              <w:top w:val="single" w:sz="4" w:space="0" w:color="000000"/>
              <w:left w:val="single" w:sz="4" w:space="0" w:color="000000"/>
              <w:right w:val="single" w:sz="4" w:space="0" w:color="000000"/>
            </w:tcBorders>
            <w:shd w:val="clear" w:color="auto" w:fill="auto"/>
            <w:vAlign w:val="center"/>
          </w:tcPr>
          <w:p w14:paraId="1B2F7DEA"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1509" w:type="dxa"/>
            <w:vMerge/>
            <w:tcBorders>
              <w:top w:val="single" w:sz="4" w:space="0" w:color="000000"/>
              <w:left w:val="single" w:sz="4" w:space="0" w:color="000000"/>
              <w:right w:val="single" w:sz="4" w:space="0" w:color="000000"/>
            </w:tcBorders>
            <w:shd w:val="clear" w:color="auto" w:fill="auto"/>
            <w:vAlign w:val="center"/>
          </w:tcPr>
          <w:p w14:paraId="07FE379A"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709" w:type="dxa"/>
            <w:vMerge/>
            <w:tcBorders>
              <w:top w:val="single" w:sz="4" w:space="0" w:color="000000"/>
              <w:left w:val="single" w:sz="4" w:space="0" w:color="000000"/>
              <w:right w:val="single" w:sz="4" w:space="0" w:color="000000"/>
            </w:tcBorders>
            <w:vAlign w:val="center"/>
          </w:tcPr>
          <w:p w14:paraId="3EA7CE43"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r>
      <w:tr w:rsidR="005407B4" w:rsidRPr="00B55DA3" w14:paraId="63D1AE08" w14:textId="77777777" w:rsidTr="004376F5">
        <w:trPr>
          <w:trHeight w:val="578"/>
        </w:trPr>
        <w:tc>
          <w:tcPr>
            <w:tcW w:w="4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1F4A66" w14:textId="77777777" w:rsidR="005407B4" w:rsidRPr="00B55DA3" w:rsidRDefault="00A60ACE" w:rsidP="004E270D">
            <w:pPr>
              <w:numPr>
                <w:ilvl w:val="0"/>
                <w:numId w:val="54"/>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108"/>
              <w:jc w:val="center"/>
              <w:rPr>
                <w:rFonts w:asciiTheme="minorHAnsi" w:eastAsia="Cambria" w:hAnsiTheme="minorHAnsi" w:cs="Cambria"/>
                <w:color w:val="000000"/>
                <w:sz w:val="18"/>
                <w:szCs w:val="18"/>
              </w:rPr>
            </w:pPr>
            <w:r w:rsidRPr="00B55DA3">
              <w:rPr>
                <w:rFonts w:asciiTheme="minorHAnsi" w:eastAsia="Cambria" w:hAnsiTheme="minorHAnsi" w:cs="Cambria"/>
                <w:color w:val="000000"/>
                <w:sz w:val="18"/>
                <w:szCs w:val="18"/>
              </w:rPr>
              <w:t>1</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5E7BE"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312" w:type="dxa"/>
            <w:gridSpan w:val="2"/>
            <w:vMerge w:val="restart"/>
            <w:tcBorders>
              <w:top w:val="single" w:sz="4" w:space="0" w:color="000000"/>
              <w:left w:val="single" w:sz="4" w:space="0" w:color="000000"/>
              <w:bottom w:val="none" w:sz="4" w:space="0" w:color="000000"/>
              <w:right w:val="single" w:sz="4" w:space="0" w:color="000000"/>
            </w:tcBorders>
            <w:vAlign w:val="center"/>
          </w:tcPr>
          <w:p w14:paraId="0148692D"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6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F78E48"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1A3D12"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1361" w:type="dxa"/>
            <w:vMerge w:val="restart"/>
            <w:tcBorders>
              <w:top w:val="single" w:sz="4" w:space="0" w:color="000000"/>
              <w:left w:val="single" w:sz="4" w:space="0" w:color="000000"/>
              <w:right w:val="single" w:sz="4" w:space="0" w:color="000000"/>
            </w:tcBorders>
            <w:shd w:val="clear" w:color="auto" w:fill="auto"/>
            <w:vAlign w:val="center"/>
          </w:tcPr>
          <w:p w14:paraId="06A5A379" w14:textId="77777777" w:rsidR="005407B4" w:rsidRPr="00B55DA3" w:rsidRDefault="005407B4">
            <w:pPr>
              <w:spacing w:after="0" w:line="240" w:lineRule="auto"/>
              <w:ind w:left="-26" w:right="-37"/>
              <w:jc w:val="center"/>
              <w:rPr>
                <w:rFonts w:asciiTheme="minorHAnsi" w:eastAsia="Cambria" w:hAnsiTheme="minorHAnsi" w:cs="Cambria"/>
                <w:sz w:val="18"/>
                <w:szCs w:val="18"/>
              </w:rPr>
            </w:pPr>
          </w:p>
        </w:tc>
        <w:tc>
          <w:tcPr>
            <w:tcW w:w="1509" w:type="dxa"/>
            <w:vMerge w:val="restart"/>
            <w:tcBorders>
              <w:top w:val="single" w:sz="4" w:space="0" w:color="000000"/>
              <w:left w:val="single" w:sz="4" w:space="0" w:color="000000"/>
              <w:right w:val="single" w:sz="4" w:space="0" w:color="000000"/>
            </w:tcBorders>
            <w:shd w:val="clear" w:color="auto" w:fill="auto"/>
            <w:vAlign w:val="center"/>
          </w:tcPr>
          <w:p w14:paraId="1B7D1AD2" w14:textId="77777777" w:rsidR="005407B4" w:rsidRPr="00B55DA3" w:rsidRDefault="005407B4">
            <w:pPr>
              <w:spacing w:after="0" w:line="240" w:lineRule="auto"/>
              <w:ind w:left="-26" w:right="-37"/>
              <w:jc w:val="center"/>
              <w:rPr>
                <w:rFonts w:asciiTheme="minorHAnsi" w:eastAsia="Cambria" w:hAnsiTheme="minorHAnsi" w:cs="Cambria"/>
                <w:sz w:val="18"/>
                <w:szCs w:val="18"/>
              </w:rPr>
            </w:pPr>
          </w:p>
        </w:tc>
        <w:tc>
          <w:tcPr>
            <w:tcW w:w="709" w:type="dxa"/>
            <w:vMerge w:val="restart"/>
            <w:tcBorders>
              <w:top w:val="single" w:sz="4" w:space="0" w:color="000000"/>
              <w:left w:val="single" w:sz="4" w:space="0" w:color="000000"/>
              <w:right w:val="single" w:sz="4" w:space="0" w:color="000000"/>
            </w:tcBorders>
            <w:vAlign w:val="center"/>
          </w:tcPr>
          <w:p w14:paraId="297AB72B" w14:textId="77777777" w:rsidR="005407B4" w:rsidRPr="00B55DA3" w:rsidRDefault="005407B4">
            <w:pPr>
              <w:spacing w:after="0" w:line="240" w:lineRule="auto"/>
              <w:ind w:left="-26" w:right="-37"/>
              <w:jc w:val="center"/>
              <w:rPr>
                <w:rFonts w:asciiTheme="minorHAnsi" w:eastAsia="Cambria" w:hAnsiTheme="minorHAnsi" w:cs="Cambria"/>
                <w:sz w:val="18"/>
                <w:szCs w:val="18"/>
              </w:rPr>
            </w:pPr>
          </w:p>
        </w:tc>
      </w:tr>
      <w:tr w:rsidR="005407B4" w:rsidRPr="00B55DA3" w14:paraId="7022A976" w14:textId="77777777" w:rsidTr="004376F5">
        <w:trPr>
          <w:trHeight w:val="284"/>
        </w:trPr>
        <w:tc>
          <w:tcPr>
            <w:tcW w:w="45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0E58B2"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A52B"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312" w:type="dxa"/>
            <w:gridSpan w:val="2"/>
            <w:vMerge/>
            <w:tcBorders>
              <w:top w:val="single" w:sz="4" w:space="0" w:color="000000"/>
              <w:left w:val="single" w:sz="4" w:space="0" w:color="000000"/>
              <w:bottom w:val="none" w:sz="4" w:space="0" w:color="000000"/>
              <w:right w:val="single" w:sz="4" w:space="0" w:color="000000"/>
            </w:tcBorders>
            <w:vAlign w:val="center"/>
          </w:tcPr>
          <w:p w14:paraId="146629E2"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269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616C9D"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908EA3"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1361" w:type="dxa"/>
            <w:vMerge/>
            <w:tcBorders>
              <w:top w:val="single" w:sz="4" w:space="0" w:color="000000"/>
              <w:left w:val="single" w:sz="4" w:space="0" w:color="000000"/>
              <w:right w:val="single" w:sz="4" w:space="0" w:color="000000"/>
            </w:tcBorders>
            <w:shd w:val="clear" w:color="auto" w:fill="auto"/>
            <w:vAlign w:val="center"/>
          </w:tcPr>
          <w:p w14:paraId="46BCE79E"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1509" w:type="dxa"/>
            <w:vMerge/>
            <w:tcBorders>
              <w:top w:val="single" w:sz="4" w:space="0" w:color="000000"/>
              <w:left w:val="single" w:sz="4" w:space="0" w:color="000000"/>
              <w:right w:val="single" w:sz="4" w:space="0" w:color="000000"/>
            </w:tcBorders>
            <w:shd w:val="clear" w:color="auto" w:fill="auto"/>
            <w:vAlign w:val="center"/>
          </w:tcPr>
          <w:p w14:paraId="580E8186"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709" w:type="dxa"/>
            <w:vMerge/>
            <w:tcBorders>
              <w:top w:val="single" w:sz="4" w:space="0" w:color="000000"/>
              <w:left w:val="single" w:sz="4" w:space="0" w:color="000000"/>
              <w:right w:val="single" w:sz="4" w:space="0" w:color="000000"/>
            </w:tcBorders>
            <w:vAlign w:val="center"/>
          </w:tcPr>
          <w:p w14:paraId="3F8BC573"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r>
      <w:tr w:rsidR="005407B4" w:rsidRPr="00B55DA3" w14:paraId="1CF69A0C" w14:textId="77777777" w:rsidTr="004376F5">
        <w:trPr>
          <w:trHeight w:val="578"/>
        </w:trPr>
        <w:tc>
          <w:tcPr>
            <w:tcW w:w="4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CC0827" w14:textId="77777777" w:rsidR="005407B4" w:rsidRPr="00B55DA3" w:rsidRDefault="00A60ACE" w:rsidP="004E270D">
            <w:pPr>
              <w:numPr>
                <w:ilvl w:val="0"/>
                <w:numId w:val="54"/>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108"/>
              <w:jc w:val="center"/>
              <w:rPr>
                <w:rFonts w:asciiTheme="minorHAnsi" w:eastAsia="Cambria" w:hAnsiTheme="minorHAnsi" w:cs="Cambria"/>
                <w:color w:val="000000"/>
                <w:sz w:val="18"/>
                <w:szCs w:val="18"/>
              </w:rPr>
            </w:pPr>
            <w:r w:rsidRPr="00B55DA3">
              <w:rPr>
                <w:rFonts w:asciiTheme="minorHAnsi" w:eastAsia="Cambria" w:hAnsiTheme="minorHAnsi" w:cs="Cambria"/>
                <w:color w:val="000000"/>
                <w:sz w:val="18"/>
                <w:szCs w:val="18"/>
              </w:rPr>
              <w:lastRenderedPageBreak/>
              <w:t>1</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BCC6"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312" w:type="dxa"/>
            <w:gridSpan w:val="2"/>
            <w:vMerge w:val="restart"/>
            <w:tcBorders>
              <w:top w:val="single" w:sz="4" w:space="0" w:color="000000"/>
              <w:left w:val="single" w:sz="4" w:space="0" w:color="000000"/>
              <w:bottom w:val="none" w:sz="4" w:space="0" w:color="000000"/>
              <w:right w:val="single" w:sz="4" w:space="0" w:color="000000"/>
            </w:tcBorders>
            <w:vAlign w:val="center"/>
          </w:tcPr>
          <w:p w14:paraId="5293D477"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6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4ABF96"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A4959D"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1361" w:type="dxa"/>
            <w:vMerge w:val="restart"/>
            <w:tcBorders>
              <w:top w:val="single" w:sz="4" w:space="0" w:color="000000"/>
              <w:left w:val="single" w:sz="4" w:space="0" w:color="000000"/>
              <w:right w:val="single" w:sz="4" w:space="0" w:color="000000"/>
            </w:tcBorders>
            <w:shd w:val="clear" w:color="auto" w:fill="auto"/>
            <w:vAlign w:val="center"/>
          </w:tcPr>
          <w:p w14:paraId="070C83C0" w14:textId="77777777" w:rsidR="005407B4" w:rsidRPr="00B55DA3" w:rsidRDefault="005407B4">
            <w:pPr>
              <w:spacing w:after="0" w:line="240" w:lineRule="auto"/>
              <w:ind w:left="-26" w:right="-37"/>
              <w:jc w:val="center"/>
              <w:rPr>
                <w:rFonts w:asciiTheme="minorHAnsi" w:eastAsia="Cambria" w:hAnsiTheme="minorHAnsi" w:cs="Cambria"/>
                <w:sz w:val="18"/>
                <w:szCs w:val="18"/>
              </w:rPr>
            </w:pPr>
          </w:p>
        </w:tc>
        <w:tc>
          <w:tcPr>
            <w:tcW w:w="1509" w:type="dxa"/>
            <w:vMerge w:val="restart"/>
            <w:tcBorders>
              <w:top w:val="single" w:sz="4" w:space="0" w:color="000000"/>
              <w:left w:val="single" w:sz="4" w:space="0" w:color="000000"/>
              <w:right w:val="single" w:sz="4" w:space="0" w:color="000000"/>
            </w:tcBorders>
            <w:shd w:val="clear" w:color="auto" w:fill="auto"/>
            <w:vAlign w:val="center"/>
          </w:tcPr>
          <w:p w14:paraId="06271CD1" w14:textId="77777777" w:rsidR="005407B4" w:rsidRPr="00B55DA3" w:rsidRDefault="005407B4">
            <w:pPr>
              <w:spacing w:after="0" w:line="240" w:lineRule="auto"/>
              <w:ind w:left="-26" w:right="-37"/>
              <w:jc w:val="center"/>
              <w:rPr>
                <w:rFonts w:asciiTheme="minorHAnsi" w:eastAsia="Cambria" w:hAnsiTheme="minorHAnsi" w:cs="Cambria"/>
                <w:sz w:val="18"/>
                <w:szCs w:val="18"/>
              </w:rPr>
            </w:pPr>
          </w:p>
        </w:tc>
        <w:tc>
          <w:tcPr>
            <w:tcW w:w="709" w:type="dxa"/>
            <w:vMerge w:val="restart"/>
            <w:tcBorders>
              <w:top w:val="single" w:sz="4" w:space="0" w:color="000000"/>
              <w:left w:val="single" w:sz="4" w:space="0" w:color="000000"/>
              <w:right w:val="single" w:sz="4" w:space="0" w:color="000000"/>
            </w:tcBorders>
            <w:vAlign w:val="center"/>
          </w:tcPr>
          <w:p w14:paraId="25893D04" w14:textId="77777777" w:rsidR="005407B4" w:rsidRPr="00B55DA3" w:rsidRDefault="005407B4">
            <w:pPr>
              <w:spacing w:after="0" w:line="240" w:lineRule="auto"/>
              <w:ind w:left="-26" w:right="-37"/>
              <w:jc w:val="center"/>
              <w:rPr>
                <w:rFonts w:asciiTheme="minorHAnsi" w:eastAsia="Cambria" w:hAnsiTheme="minorHAnsi" w:cs="Cambria"/>
                <w:sz w:val="18"/>
                <w:szCs w:val="18"/>
              </w:rPr>
            </w:pPr>
          </w:p>
        </w:tc>
      </w:tr>
      <w:tr w:rsidR="005407B4" w:rsidRPr="00B55DA3" w14:paraId="2E0C3709" w14:textId="77777777" w:rsidTr="004376F5">
        <w:trPr>
          <w:trHeight w:val="284"/>
        </w:trPr>
        <w:tc>
          <w:tcPr>
            <w:tcW w:w="45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07ECC"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D3A0A" w14:textId="77777777" w:rsidR="005407B4" w:rsidRPr="00B55DA3" w:rsidRDefault="005407B4">
            <w:pPr>
              <w:spacing w:after="0" w:line="240" w:lineRule="auto"/>
              <w:ind w:left="-28" w:right="-40"/>
              <w:rPr>
                <w:rFonts w:asciiTheme="minorHAnsi" w:eastAsia="Cambria" w:hAnsiTheme="minorHAnsi" w:cs="Cambria"/>
                <w:sz w:val="18"/>
                <w:szCs w:val="18"/>
              </w:rPr>
            </w:pPr>
          </w:p>
        </w:tc>
        <w:tc>
          <w:tcPr>
            <w:tcW w:w="2312" w:type="dxa"/>
            <w:gridSpan w:val="2"/>
            <w:vMerge/>
            <w:tcBorders>
              <w:top w:val="single" w:sz="4" w:space="0" w:color="000000"/>
              <w:left w:val="single" w:sz="4" w:space="0" w:color="000000"/>
              <w:bottom w:val="none" w:sz="4" w:space="0" w:color="000000"/>
              <w:right w:val="single" w:sz="4" w:space="0" w:color="000000"/>
            </w:tcBorders>
            <w:vAlign w:val="center"/>
          </w:tcPr>
          <w:p w14:paraId="03F87AFC"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269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92D7DB"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6FE340"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1361" w:type="dxa"/>
            <w:vMerge/>
            <w:tcBorders>
              <w:top w:val="single" w:sz="4" w:space="0" w:color="000000"/>
              <w:left w:val="single" w:sz="4" w:space="0" w:color="000000"/>
              <w:right w:val="single" w:sz="4" w:space="0" w:color="000000"/>
            </w:tcBorders>
            <w:shd w:val="clear" w:color="auto" w:fill="auto"/>
            <w:vAlign w:val="center"/>
          </w:tcPr>
          <w:p w14:paraId="696DB6EF"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1509" w:type="dxa"/>
            <w:vMerge/>
            <w:tcBorders>
              <w:top w:val="single" w:sz="4" w:space="0" w:color="000000"/>
              <w:left w:val="single" w:sz="4" w:space="0" w:color="000000"/>
              <w:right w:val="single" w:sz="4" w:space="0" w:color="000000"/>
            </w:tcBorders>
            <w:shd w:val="clear" w:color="auto" w:fill="auto"/>
            <w:vAlign w:val="center"/>
          </w:tcPr>
          <w:p w14:paraId="310FE0DE"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709" w:type="dxa"/>
            <w:vMerge/>
            <w:tcBorders>
              <w:top w:val="single" w:sz="4" w:space="0" w:color="000000"/>
              <w:left w:val="single" w:sz="4" w:space="0" w:color="000000"/>
              <w:right w:val="single" w:sz="4" w:space="0" w:color="000000"/>
            </w:tcBorders>
            <w:vAlign w:val="center"/>
          </w:tcPr>
          <w:p w14:paraId="493269A8"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r>
      <w:tr w:rsidR="005407B4" w:rsidRPr="00B55DA3" w14:paraId="39193D3F" w14:textId="77777777" w:rsidTr="004376F5">
        <w:trPr>
          <w:gridAfter w:val="4"/>
          <w:wAfter w:w="5410" w:type="dxa"/>
        </w:trPr>
        <w:tc>
          <w:tcPr>
            <w:tcW w:w="250" w:type="dxa"/>
          </w:tcPr>
          <w:p w14:paraId="25A8286A"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18"/>
                <w:szCs w:val="18"/>
              </w:rPr>
            </w:pPr>
          </w:p>
        </w:tc>
        <w:tc>
          <w:tcPr>
            <w:tcW w:w="3240" w:type="dxa"/>
            <w:gridSpan w:val="2"/>
            <w:tcBorders>
              <w:bottom w:val="single" w:sz="4" w:space="0" w:color="000000"/>
            </w:tcBorders>
          </w:tcPr>
          <w:p w14:paraId="3F2343AC" w14:textId="77777777" w:rsidR="005407B4" w:rsidRPr="00B55DA3" w:rsidRDefault="005407B4">
            <w:pPr>
              <w:spacing w:after="0" w:line="240" w:lineRule="auto"/>
              <w:jc w:val="center"/>
              <w:rPr>
                <w:rFonts w:asciiTheme="minorHAnsi" w:eastAsia="Cambria" w:hAnsiTheme="minorHAnsi" w:cs="Cambria"/>
                <w:sz w:val="24"/>
                <w:szCs w:val="24"/>
              </w:rPr>
            </w:pPr>
          </w:p>
        </w:tc>
        <w:tc>
          <w:tcPr>
            <w:tcW w:w="561" w:type="dxa"/>
          </w:tcPr>
          <w:p w14:paraId="46E7FD2B" w14:textId="77777777" w:rsidR="005407B4" w:rsidRPr="00B55DA3" w:rsidRDefault="005407B4">
            <w:pPr>
              <w:spacing w:after="0" w:line="240" w:lineRule="auto"/>
              <w:jc w:val="center"/>
              <w:rPr>
                <w:rFonts w:asciiTheme="minorHAnsi" w:eastAsia="Cambria" w:hAnsiTheme="minorHAnsi" w:cs="Cambria"/>
                <w:sz w:val="24"/>
                <w:szCs w:val="24"/>
              </w:rPr>
            </w:pPr>
          </w:p>
        </w:tc>
        <w:tc>
          <w:tcPr>
            <w:tcW w:w="1857" w:type="dxa"/>
            <w:gridSpan w:val="2"/>
            <w:tcBorders>
              <w:bottom w:val="single" w:sz="4" w:space="0" w:color="000000"/>
            </w:tcBorders>
          </w:tcPr>
          <w:p w14:paraId="4CE832BC" w14:textId="77777777" w:rsidR="005407B4" w:rsidRPr="00B55DA3" w:rsidRDefault="005407B4">
            <w:pPr>
              <w:spacing w:after="0" w:line="240" w:lineRule="auto"/>
              <w:jc w:val="center"/>
              <w:rPr>
                <w:rFonts w:asciiTheme="minorHAnsi" w:eastAsia="Cambria" w:hAnsiTheme="minorHAnsi" w:cs="Cambria"/>
                <w:sz w:val="24"/>
                <w:szCs w:val="24"/>
              </w:rPr>
            </w:pPr>
          </w:p>
        </w:tc>
        <w:tc>
          <w:tcPr>
            <w:tcW w:w="561" w:type="dxa"/>
          </w:tcPr>
          <w:p w14:paraId="02EF4784" w14:textId="77777777" w:rsidR="005407B4" w:rsidRPr="00B55DA3" w:rsidRDefault="005407B4">
            <w:pPr>
              <w:spacing w:after="0" w:line="240" w:lineRule="auto"/>
              <w:jc w:val="center"/>
              <w:rPr>
                <w:rFonts w:asciiTheme="minorHAnsi" w:eastAsia="Cambria" w:hAnsiTheme="minorHAnsi" w:cs="Cambria"/>
                <w:sz w:val="24"/>
                <w:szCs w:val="24"/>
              </w:rPr>
            </w:pPr>
          </w:p>
        </w:tc>
        <w:tc>
          <w:tcPr>
            <w:tcW w:w="2893" w:type="dxa"/>
            <w:gridSpan w:val="2"/>
            <w:tcBorders>
              <w:bottom w:val="single" w:sz="4" w:space="0" w:color="000000"/>
            </w:tcBorders>
          </w:tcPr>
          <w:p w14:paraId="3097580A" w14:textId="77777777" w:rsidR="005407B4" w:rsidRPr="00B55DA3" w:rsidRDefault="005407B4">
            <w:pPr>
              <w:spacing w:after="0" w:line="240" w:lineRule="auto"/>
              <w:jc w:val="center"/>
              <w:rPr>
                <w:rFonts w:asciiTheme="minorHAnsi" w:eastAsia="Cambria" w:hAnsiTheme="minorHAnsi" w:cs="Cambria"/>
                <w:sz w:val="24"/>
                <w:szCs w:val="24"/>
              </w:rPr>
            </w:pPr>
          </w:p>
        </w:tc>
      </w:tr>
      <w:tr w:rsidR="005407B4" w:rsidRPr="00B55DA3" w14:paraId="66024183" w14:textId="77777777" w:rsidTr="004376F5">
        <w:trPr>
          <w:gridAfter w:val="4"/>
          <w:wAfter w:w="5410" w:type="dxa"/>
          <w:trHeight w:val="250"/>
        </w:trPr>
        <w:tc>
          <w:tcPr>
            <w:tcW w:w="250" w:type="dxa"/>
          </w:tcPr>
          <w:p w14:paraId="184F5A8D" w14:textId="77777777" w:rsidR="005407B4" w:rsidRPr="00B55DA3" w:rsidRDefault="005407B4">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eastAsia="Cambria" w:hAnsiTheme="minorHAnsi" w:cs="Cambria"/>
                <w:sz w:val="24"/>
                <w:szCs w:val="24"/>
              </w:rPr>
            </w:pPr>
          </w:p>
        </w:tc>
        <w:tc>
          <w:tcPr>
            <w:tcW w:w="3240" w:type="dxa"/>
            <w:gridSpan w:val="2"/>
            <w:tcBorders>
              <w:top w:val="single" w:sz="4" w:space="0" w:color="000000"/>
            </w:tcBorders>
          </w:tcPr>
          <w:p w14:paraId="3751A3B2"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18"/>
                <w:szCs w:val="18"/>
              </w:rPr>
            </w:pPr>
            <w:r w:rsidRPr="00B55DA3">
              <w:rPr>
                <w:rFonts w:asciiTheme="minorHAnsi" w:eastAsia="Cambria" w:hAnsiTheme="minorHAnsi" w:cs="Cambria"/>
                <w:i/>
                <w:color w:val="000000"/>
                <w:sz w:val="18"/>
                <w:szCs w:val="18"/>
              </w:rPr>
              <w:t>(должность)</w:t>
            </w:r>
          </w:p>
        </w:tc>
        <w:tc>
          <w:tcPr>
            <w:tcW w:w="561" w:type="dxa"/>
          </w:tcPr>
          <w:p w14:paraId="5201C0A6" w14:textId="77777777" w:rsidR="005407B4" w:rsidRPr="00B55DA3" w:rsidRDefault="005407B4">
            <w:pPr>
              <w:spacing w:after="0"/>
              <w:jc w:val="center"/>
              <w:rPr>
                <w:rFonts w:asciiTheme="minorHAnsi" w:eastAsia="Cambria" w:hAnsiTheme="minorHAnsi" w:cs="Cambria"/>
                <w:sz w:val="18"/>
                <w:szCs w:val="18"/>
              </w:rPr>
            </w:pPr>
          </w:p>
        </w:tc>
        <w:tc>
          <w:tcPr>
            <w:tcW w:w="1857" w:type="dxa"/>
            <w:gridSpan w:val="2"/>
            <w:tcBorders>
              <w:top w:val="single" w:sz="4" w:space="0" w:color="000000"/>
            </w:tcBorders>
          </w:tcPr>
          <w:p w14:paraId="28488A1B"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18"/>
                <w:szCs w:val="18"/>
              </w:rPr>
            </w:pPr>
            <w:r w:rsidRPr="00B55DA3">
              <w:rPr>
                <w:rFonts w:asciiTheme="minorHAnsi" w:eastAsia="Cambria" w:hAnsiTheme="minorHAnsi" w:cs="Cambria"/>
                <w:i/>
                <w:color w:val="000000"/>
                <w:sz w:val="18"/>
                <w:szCs w:val="18"/>
              </w:rPr>
              <w:t>(подпись)</w:t>
            </w:r>
          </w:p>
        </w:tc>
        <w:tc>
          <w:tcPr>
            <w:tcW w:w="561" w:type="dxa"/>
          </w:tcPr>
          <w:p w14:paraId="01E6F392" w14:textId="77777777" w:rsidR="005407B4" w:rsidRPr="00B55DA3" w:rsidRDefault="005407B4">
            <w:pPr>
              <w:spacing w:after="0"/>
              <w:jc w:val="center"/>
              <w:rPr>
                <w:rFonts w:asciiTheme="minorHAnsi" w:eastAsia="Cambria" w:hAnsiTheme="minorHAnsi" w:cs="Cambria"/>
                <w:sz w:val="18"/>
                <w:szCs w:val="18"/>
              </w:rPr>
            </w:pPr>
          </w:p>
        </w:tc>
        <w:tc>
          <w:tcPr>
            <w:tcW w:w="2893" w:type="dxa"/>
            <w:gridSpan w:val="2"/>
            <w:tcBorders>
              <w:top w:val="single" w:sz="4" w:space="0" w:color="000000"/>
            </w:tcBorders>
          </w:tcPr>
          <w:p w14:paraId="141ADFA4"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heme="minorHAnsi" w:eastAsia="Cambria" w:hAnsiTheme="minorHAnsi" w:cs="Cambria"/>
                <w:color w:val="000000"/>
                <w:sz w:val="18"/>
                <w:szCs w:val="18"/>
              </w:rPr>
            </w:pPr>
            <w:r w:rsidRPr="00B55DA3">
              <w:rPr>
                <w:rFonts w:asciiTheme="minorHAnsi" w:eastAsia="Cambria" w:hAnsiTheme="minorHAnsi" w:cs="Cambria"/>
                <w:i/>
                <w:color w:val="000000"/>
                <w:sz w:val="18"/>
                <w:szCs w:val="18"/>
              </w:rPr>
              <w:t>(фамилия и инициалы)</w:t>
            </w:r>
          </w:p>
        </w:tc>
      </w:tr>
    </w:tbl>
    <w:p w14:paraId="7F983280" w14:textId="77777777" w:rsidR="005407B4" w:rsidRPr="00B55DA3" w:rsidRDefault="00A60ACE">
      <w:pPr>
        <w:ind w:left="2836"/>
        <w:rPr>
          <w:rFonts w:asciiTheme="minorHAnsi" w:eastAsia="Cambria" w:hAnsiTheme="minorHAnsi" w:cs="Cambria"/>
          <w:sz w:val="20"/>
          <w:szCs w:val="20"/>
        </w:rPr>
      </w:pPr>
      <w:r w:rsidRPr="00B55DA3">
        <w:rPr>
          <w:rFonts w:asciiTheme="minorHAnsi" w:eastAsia="Cambria" w:hAnsiTheme="minorHAnsi" w:cs="Cambria"/>
          <w:sz w:val="20"/>
          <w:szCs w:val="20"/>
        </w:rPr>
        <w:t>М.П.</w:t>
      </w:r>
    </w:p>
    <w:tbl>
      <w:tblPr>
        <w:tblStyle w:val="StGen211"/>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0"/>
      </w:tblGrid>
      <w:tr w:rsidR="005407B4" w:rsidRPr="00B55DA3" w14:paraId="1612E358" w14:textId="77777777">
        <w:tc>
          <w:tcPr>
            <w:tcW w:w="14850" w:type="dxa"/>
            <w:tcBorders>
              <w:top w:val="none" w:sz="4" w:space="0" w:color="000000"/>
              <w:left w:val="none" w:sz="4" w:space="0" w:color="000000"/>
              <w:bottom w:val="single" w:sz="4" w:space="0" w:color="000000"/>
              <w:right w:val="none" w:sz="4" w:space="0" w:color="000000"/>
            </w:tcBorders>
          </w:tcPr>
          <w:p w14:paraId="0CD658A1" w14:textId="77777777" w:rsidR="005407B4" w:rsidRPr="00B55DA3" w:rsidRDefault="00A60ACE">
            <w:pPr>
              <w:spacing w:after="0" w:line="240" w:lineRule="auto"/>
              <w:rPr>
                <w:rFonts w:asciiTheme="minorHAnsi" w:eastAsia="Cambria" w:hAnsiTheme="minorHAnsi" w:cs="Cambria"/>
              </w:rPr>
            </w:pPr>
            <w:r w:rsidRPr="00B55DA3">
              <w:rPr>
                <w:rFonts w:asciiTheme="minorHAnsi" w:eastAsia="Cambria" w:hAnsiTheme="minorHAnsi" w:cs="Cambria"/>
                <w:sz w:val="20"/>
                <w:szCs w:val="20"/>
              </w:rPr>
              <w:t>Контактные данные (Ф.И.О., телефон, эл. почта):</w:t>
            </w:r>
          </w:p>
        </w:tc>
      </w:tr>
    </w:tbl>
    <w:p w14:paraId="6DA86C0D"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sectPr w:rsidR="005407B4" w:rsidRPr="00B55DA3" w:rsidSect="00996CF3">
          <w:pgSz w:w="16840" w:h="11907" w:orient="landscape"/>
          <w:pgMar w:top="567" w:right="851" w:bottom="567" w:left="1418" w:header="426" w:footer="0" w:gutter="0"/>
          <w:cols w:space="720"/>
          <w:docGrid w:linePitch="360"/>
        </w:sectPr>
      </w:pPr>
    </w:p>
    <w:p w14:paraId="71461AB1" w14:textId="77777777" w:rsidR="005407B4" w:rsidRPr="00B55DA3" w:rsidRDefault="00A60ACE">
      <w:pPr>
        <w:pBdr>
          <w:bottom w:val="single" w:sz="4" w:space="1" w:color="000000"/>
        </w:pBdr>
        <w:spacing w:after="0" w:line="240" w:lineRule="auto"/>
        <w:jc w:val="right"/>
        <w:rPr>
          <w:rFonts w:asciiTheme="minorHAnsi" w:hAnsiTheme="minorHAnsi"/>
          <w:i/>
          <w:sz w:val="24"/>
          <w:szCs w:val="24"/>
        </w:rPr>
      </w:pPr>
      <w:r w:rsidRPr="00B55DA3">
        <w:rPr>
          <w:rFonts w:asciiTheme="minorHAnsi" w:hAnsiTheme="minorHAnsi"/>
          <w:i/>
          <w:sz w:val="24"/>
          <w:szCs w:val="24"/>
        </w:rPr>
        <w:lastRenderedPageBreak/>
        <w:t>Форма №14/П-01</w:t>
      </w:r>
    </w:p>
    <w:p w14:paraId="297AEEC4" w14:textId="77777777" w:rsidR="005407B4" w:rsidRPr="00B55DA3" w:rsidRDefault="00A60ACE">
      <w:pPr>
        <w:pBdr>
          <w:bottom w:val="single" w:sz="4" w:space="1" w:color="000000"/>
        </w:pBdr>
        <w:spacing w:after="0" w:line="240" w:lineRule="auto"/>
        <w:jc w:val="right"/>
        <w:rPr>
          <w:rFonts w:asciiTheme="minorHAnsi" w:hAnsiTheme="minorHAnsi"/>
          <w:i/>
          <w:sz w:val="24"/>
          <w:szCs w:val="24"/>
        </w:rPr>
      </w:pPr>
      <w:r w:rsidRPr="00B55DA3">
        <w:rPr>
          <w:rFonts w:asciiTheme="minorHAnsi" w:hAnsiTheme="minorHAnsi"/>
          <w:i/>
          <w:sz w:val="24"/>
          <w:szCs w:val="24"/>
        </w:rPr>
        <w:t xml:space="preserve"> «Приказ о назначении лица, самостоятельно</w:t>
      </w:r>
    </w:p>
    <w:p w14:paraId="6C268F6C" w14:textId="77777777" w:rsidR="005407B4" w:rsidRPr="00B55DA3" w:rsidRDefault="00A60ACE">
      <w:pPr>
        <w:pBdr>
          <w:bottom w:val="single" w:sz="4" w:space="1" w:color="000000"/>
        </w:pBdr>
        <w:spacing w:after="0" w:line="240" w:lineRule="auto"/>
        <w:jc w:val="right"/>
        <w:rPr>
          <w:rFonts w:asciiTheme="minorHAnsi" w:hAnsiTheme="minorHAnsi"/>
          <w:i/>
          <w:sz w:val="24"/>
          <w:szCs w:val="24"/>
        </w:rPr>
      </w:pPr>
      <w:r w:rsidRPr="00B55DA3">
        <w:rPr>
          <w:rFonts w:asciiTheme="minorHAnsi" w:hAnsiTheme="minorHAnsi"/>
          <w:i/>
          <w:sz w:val="24"/>
          <w:szCs w:val="24"/>
        </w:rPr>
        <w:t xml:space="preserve"> организующего выполнение работ»</w:t>
      </w:r>
    </w:p>
    <w:p w14:paraId="1E59013F" w14:textId="77777777" w:rsidR="005407B4" w:rsidRPr="00B55DA3" w:rsidRDefault="005407B4">
      <w:pPr>
        <w:jc w:val="center"/>
        <w:rPr>
          <w:rFonts w:asciiTheme="minorHAnsi" w:eastAsia="Cambria" w:hAnsiTheme="minorHAnsi" w:cs="Cambria"/>
          <w:sz w:val="24"/>
          <w:szCs w:val="24"/>
        </w:rPr>
      </w:pPr>
    </w:p>
    <w:p w14:paraId="57918DA6" w14:textId="77777777" w:rsidR="005407B4" w:rsidRPr="00B55DA3" w:rsidRDefault="00A60ACE" w:rsidP="004E270D">
      <w:pPr>
        <w:spacing w:after="0" w:line="240" w:lineRule="auto"/>
        <w:jc w:val="center"/>
        <w:rPr>
          <w:rFonts w:asciiTheme="minorHAnsi" w:eastAsia="Cambria" w:hAnsiTheme="minorHAnsi" w:cs="Cambria"/>
          <w:color w:val="FF0000"/>
          <w:sz w:val="24"/>
          <w:szCs w:val="24"/>
        </w:rPr>
      </w:pPr>
      <w:r w:rsidRPr="00B55DA3">
        <w:rPr>
          <w:rFonts w:asciiTheme="minorHAnsi" w:eastAsia="Cambria" w:hAnsiTheme="minorHAnsi" w:cs="Cambria"/>
          <w:color w:val="FF0000"/>
          <w:sz w:val="24"/>
          <w:szCs w:val="24"/>
        </w:rPr>
        <w:t>НА ФИРМЕННОМ БЛАНКЕ ОРГАНИЗАЦИИ</w:t>
      </w:r>
    </w:p>
    <w:tbl>
      <w:tblPr>
        <w:tblStyle w:val="StGen212"/>
        <w:tblW w:w="8404" w:type="dxa"/>
        <w:tblInd w:w="500" w:type="dxa"/>
        <w:tblLayout w:type="fixed"/>
        <w:tblLook w:val="0400" w:firstRow="0" w:lastRow="0" w:firstColumn="0" w:lastColumn="0" w:noHBand="0" w:noVBand="1"/>
      </w:tblPr>
      <w:tblGrid>
        <w:gridCol w:w="4435"/>
        <w:gridCol w:w="3969"/>
      </w:tblGrid>
      <w:tr w:rsidR="005407B4" w:rsidRPr="00B55DA3" w14:paraId="519FCBAB" w14:textId="77777777">
        <w:tc>
          <w:tcPr>
            <w:tcW w:w="4435" w:type="dxa"/>
          </w:tcPr>
          <w:p w14:paraId="05F40940" w14:textId="77777777" w:rsidR="005407B4" w:rsidRPr="00B55DA3" w:rsidRDefault="005407B4" w:rsidP="004E270D">
            <w:pPr>
              <w:spacing w:after="0" w:line="240" w:lineRule="auto"/>
              <w:ind w:left="-757"/>
              <w:rPr>
                <w:rFonts w:asciiTheme="minorHAnsi" w:eastAsia="Cambria" w:hAnsiTheme="minorHAnsi" w:cs="Cambria"/>
                <w:sz w:val="24"/>
                <w:szCs w:val="24"/>
              </w:rPr>
            </w:pPr>
          </w:p>
        </w:tc>
        <w:tc>
          <w:tcPr>
            <w:tcW w:w="3969" w:type="dxa"/>
          </w:tcPr>
          <w:p w14:paraId="7E139DF5" w14:textId="77777777" w:rsidR="005407B4" w:rsidRPr="00B55DA3" w:rsidRDefault="005407B4" w:rsidP="004E270D">
            <w:pPr>
              <w:spacing w:after="0" w:line="240" w:lineRule="auto"/>
              <w:jc w:val="right"/>
              <w:rPr>
                <w:rFonts w:asciiTheme="minorHAnsi" w:eastAsia="Cambria" w:hAnsiTheme="minorHAnsi" w:cs="Cambria"/>
                <w:sz w:val="24"/>
                <w:szCs w:val="24"/>
              </w:rPr>
            </w:pPr>
          </w:p>
        </w:tc>
      </w:tr>
    </w:tbl>
    <w:p w14:paraId="7A554F23" w14:textId="77777777" w:rsidR="005407B4" w:rsidRPr="00B55DA3" w:rsidRDefault="00A60ACE" w:rsidP="004E270D">
      <w:pPr>
        <w:spacing w:after="0" w:line="240" w:lineRule="auto"/>
        <w:jc w:val="both"/>
        <w:rPr>
          <w:rFonts w:asciiTheme="minorHAnsi" w:eastAsia="Cambria" w:hAnsiTheme="minorHAnsi" w:cs="Cambria"/>
          <w:sz w:val="24"/>
          <w:szCs w:val="24"/>
        </w:rPr>
      </w:pPr>
      <w:r w:rsidRPr="00B55DA3">
        <w:rPr>
          <w:rFonts w:asciiTheme="minorHAnsi" w:eastAsia="Cambria" w:hAnsiTheme="minorHAnsi" w:cs="Cambria"/>
          <w:sz w:val="24"/>
          <w:szCs w:val="24"/>
        </w:rPr>
        <w:t>__________                                                                                                              г. __________________</w:t>
      </w:r>
    </w:p>
    <w:p w14:paraId="35C9E0C2" w14:textId="77777777" w:rsidR="005407B4" w:rsidRPr="00B55DA3" w:rsidRDefault="00A60ACE" w:rsidP="004E270D">
      <w:pPr>
        <w:spacing w:after="0" w:line="240" w:lineRule="auto"/>
        <w:jc w:val="both"/>
        <w:rPr>
          <w:rFonts w:asciiTheme="minorHAnsi" w:eastAsia="Cambria" w:hAnsiTheme="minorHAnsi" w:cs="Cambria"/>
          <w:sz w:val="24"/>
          <w:szCs w:val="24"/>
          <w:vertAlign w:val="superscript"/>
        </w:rPr>
      </w:pPr>
      <w:r w:rsidRPr="00B55DA3">
        <w:rPr>
          <w:rFonts w:asciiTheme="minorHAnsi" w:eastAsia="Cambria" w:hAnsiTheme="minorHAnsi" w:cs="Cambria"/>
          <w:sz w:val="24"/>
          <w:szCs w:val="24"/>
          <w:vertAlign w:val="superscript"/>
        </w:rPr>
        <w:t xml:space="preserve">    (дата)</w:t>
      </w:r>
    </w:p>
    <w:p w14:paraId="1CC053D0" w14:textId="77777777" w:rsidR="005407B4" w:rsidRPr="00B55DA3" w:rsidRDefault="00A60ACE" w:rsidP="004E270D">
      <w:pPr>
        <w:spacing w:after="0" w:line="240" w:lineRule="auto"/>
        <w:jc w:val="both"/>
        <w:rPr>
          <w:rFonts w:asciiTheme="minorHAnsi" w:eastAsia="Cambria" w:hAnsiTheme="minorHAnsi" w:cs="Cambria"/>
          <w:i/>
        </w:rPr>
      </w:pPr>
      <w:r w:rsidRPr="00B55DA3">
        <w:rPr>
          <w:rFonts w:asciiTheme="minorHAnsi" w:eastAsia="Cambria" w:hAnsiTheme="minorHAnsi" w:cs="Cambria"/>
          <w:i/>
        </w:rPr>
        <w:t xml:space="preserve">О назначении </w:t>
      </w:r>
    </w:p>
    <w:p w14:paraId="195C042B" w14:textId="77777777" w:rsidR="005407B4" w:rsidRPr="00B55DA3" w:rsidRDefault="00A60ACE" w:rsidP="004E270D">
      <w:pPr>
        <w:spacing w:after="0" w:line="240" w:lineRule="auto"/>
        <w:jc w:val="both"/>
        <w:rPr>
          <w:rFonts w:asciiTheme="minorHAnsi" w:eastAsia="Cambria" w:hAnsiTheme="minorHAnsi" w:cs="Cambria"/>
          <w:i/>
        </w:rPr>
      </w:pPr>
      <w:r w:rsidRPr="00B55DA3">
        <w:rPr>
          <w:rFonts w:asciiTheme="minorHAnsi" w:eastAsia="Cambria" w:hAnsiTheme="minorHAnsi" w:cs="Cambria"/>
          <w:i/>
        </w:rPr>
        <w:t>ответственного лица</w:t>
      </w:r>
    </w:p>
    <w:p w14:paraId="7A18A289"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1E205576"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left="1701"/>
        <w:jc w:val="both"/>
        <w:rPr>
          <w:rFonts w:asciiTheme="minorHAnsi" w:hAnsiTheme="minorHAnsi"/>
          <w:color w:val="000000"/>
          <w:sz w:val="24"/>
          <w:szCs w:val="24"/>
        </w:rPr>
      </w:pPr>
    </w:p>
    <w:p w14:paraId="597B54BA" w14:textId="77777777" w:rsidR="005407B4" w:rsidRPr="00B55DA3" w:rsidRDefault="00A60ACE"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center"/>
        <w:rPr>
          <w:rFonts w:asciiTheme="minorHAnsi" w:hAnsiTheme="minorHAnsi"/>
          <w:b/>
          <w:color w:val="000000"/>
          <w:sz w:val="24"/>
          <w:szCs w:val="24"/>
        </w:rPr>
      </w:pPr>
      <w:r w:rsidRPr="00B55DA3">
        <w:rPr>
          <w:rFonts w:asciiTheme="minorHAnsi" w:hAnsiTheme="minorHAnsi"/>
          <w:b/>
          <w:color w:val="000000"/>
          <w:sz w:val="24"/>
          <w:szCs w:val="24"/>
        </w:rPr>
        <w:t>ПРИКАЗЫВАЮ:</w:t>
      </w:r>
    </w:p>
    <w:p w14:paraId="6B6E3AA2"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center"/>
        <w:rPr>
          <w:rFonts w:asciiTheme="minorHAnsi" w:hAnsiTheme="minorHAnsi"/>
          <w:color w:val="000000"/>
          <w:sz w:val="24"/>
          <w:szCs w:val="24"/>
        </w:rPr>
      </w:pPr>
    </w:p>
    <w:p w14:paraId="7ECC5B99" w14:textId="77777777" w:rsidR="005407B4" w:rsidRPr="00B55DA3" w:rsidRDefault="00A60ACE"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567"/>
        <w:jc w:val="both"/>
        <w:rPr>
          <w:rFonts w:asciiTheme="minorHAnsi" w:hAnsiTheme="minorHAnsi"/>
          <w:color w:val="000000"/>
          <w:sz w:val="24"/>
          <w:szCs w:val="24"/>
        </w:rPr>
      </w:pPr>
      <w:r w:rsidRPr="00B55DA3">
        <w:rPr>
          <w:rFonts w:asciiTheme="minorHAnsi" w:hAnsiTheme="minorHAnsi"/>
          <w:color w:val="000000"/>
          <w:sz w:val="24"/>
          <w:szCs w:val="24"/>
        </w:rPr>
        <w:t xml:space="preserve">1. Назначить лицом, самостоятельно организующим строительство, реконструкцию, капитальный ремонт, снос объектов капитального строительства __________________ (должность </w:t>
      </w:r>
      <w:r w:rsidRPr="00B55DA3">
        <w:rPr>
          <w:rFonts w:asciiTheme="minorHAnsi" w:hAnsiTheme="minorHAnsi"/>
          <w:color w:val="FF0000"/>
          <w:sz w:val="24"/>
          <w:szCs w:val="24"/>
        </w:rPr>
        <w:t>руководителя организации (ИП)</w:t>
      </w:r>
      <w:r w:rsidRPr="00B55DA3">
        <w:rPr>
          <w:rFonts w:asciiTheme="minorHAnsi" w:hAnsiTheme="minorHAnsi"/>
          <w:color w:val="000000"/>
          <w:sz w:val="24"/>
          <w:szCs w:val="24"/>
        </w:rPr>
        <w:t>, ФИО).</w:t>
      </w:r>
    </w:p>
    <w:p w14:paraId="00E2FB71" w14:textId="77777777" w:rsidR="005407B4" w:rsidRPr="00B55DA3" w:rsidRDefault="00A60ACE"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567"/>
        <w:jc w:val="both"/>
        <w:rPr>
          <w:rFonts w:asciiTheme="minorHAnsi" w:hAnsiTheme="minorHAnsi"/>
          <w:color w:val="000000"/>
          <w:sz w:val="24"/>
          <w:szCs w:val="24"/>
        </w:rPr>
      </w:pPr>
      <w:r w:rsidRPr="00B55DA3">
        <w:rPr>
          <w:rFonts w:asciiTheme="minorHAnsi" w:hAnsiTheme="minorHAnsi"/>
          <w:color w:val="000000"/>
          <w:sz w:val="24"/>
          <w:szCs w:val="24"/>
        </w:rPr>
        <w:t>2. Приказ вступает в силу с даты его подписания.</w:t>
      </w:r>
    </w:p>
    <w:p w14:paraId="1ED4BF19"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62B3D987"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28AD0545" w14:textId="77777777" w:rsidR="005407B4" w:rsidRPr="00B55DA3" w:rsidRDefault="00A60ACE"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r w:rsidRPr="00B55DA3">
        <w:rPr>
          <w:rFonts w:asciiTheme="minorHAnsi" w:hAnsiTheme="minorHAnsi"/>
          <w:color w:val="000000"/>
          <w:sz w:val="24"/>
          <w:szCs w:val="24"/>
        </w:rPr>
        <w:t xml:space="preserve">      Руководитель организации </w:t>
      </w:r>
      <w:r w:rsidRPr="00B55DA3">
        <w:rPr>
          <w:rFonts w:asciiTheme="minorHAnsi" w:hAnsiTheme="minorHAnsi"/>
          <w:color w:val="FF0000"/>
          <w:sz w:val="24"/>
          <w:szCs w:val="24"/>
        </w:rPr>
        <w:t>(ИП)</w:t>
      </w:r>
      <w:r w:rsidRPr="00B55DA3">
        <w:rPr>
          <w:rFonts w:asciiTheme="minorHAnsi" w:hAnsiTheme="minorHAnsi"/>
          <w:color w:val="000000"/>
          <w:sz w:val="24"/>
          <w:szCs w:val="24"/>
        </w:rPr>
        <w:t xml:space="preserve">    ________________        ФИО</w:t>
      </w:r>
    </w:p>
    <w:p w14:paraId="10AFF58C"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496BA84B"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42241412"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7D22D3AC"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3C1F6538"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1B7AF960" w14:textId="77777777" w:rsidR="005407B4" w:rsidRPr="00B55DA3" w:rsidRDefault="005407B4" w:rsidP="004E270D">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57BD9E28"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20694CE9"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02B83B19"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70BFE740"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0D1772CC"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579BBFEB"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0D1E82F9"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both"/>
        <w:rPr>
          <w:rFonts w:asciiTheme="minorHAnsi" w:hAnsiTheme="minorHAnsi"/>
          <w:color w:val="000000"/>
          <w:sz w:val="24"/>
          <w:szCs w:val="24"/>
        </w:rPr>
      </w:pPr>
    </w:p>
    <w:p w14:paraId="669353CF"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3D0325BC"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both"/>
        <w:rPr>
          <w:rFonts w:asciiTheme="minorHAnsi" w:hAnsiTheme="minorHAnsi"/>
          <w:color w:val="000000"/>
          <w:sz w:val="24"/>
          <w:szCs w:val="24"/>
        </w:rPr>
      </w:pPr>
    </w:p>
    <w:p w14:paraId="3CCB689A"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284"/>
        <w:jc w:val="both"/>
        <w:rPr>
          <w:rFonts w:asciiTheme="minorHAnsi" w:hAnsiTheme="minorHAnsi"/>
          <w:color w:val="000000"/>
          <w:sz w:val="24"/>
          <w:szCs w:val="24"/>
        </w:rPr>
      </w:pPr>
    </w:p>
    <w:p w14:paraId="6278A479" w14:textId="77777777"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both"/>
        <w:rPr>
          <w:rFonts w:asciiTheme="minorHAnsi" w:hAnsiTheme="minorHAnsi"/>
          <w:color w:val="FF0000"/>
        </w:rPr>
      </w:pPr>
      <w:r w:rsidRPr="00B55DA3">
        <w:rPr>
          <w:rFonts w:asciiTheme="minorHAnsi" w:hAnsiTheme="minorHAnsi"/>
          <w:color w:val="FF0000"/>
          <w:u w:val="single"/>
        </w:rPr>
        <w:t>Примечание</w:t>
      </w:r>
      <w:r w:rsidRPr="00B55DA3">
        <w:rPr>
          <w:rFonts w:asciiTheme="minorHAnsi" w:hAnsiTheme="minorHAnsi"/>
          <w:color w:val="FF0000"/>
        </w:rPr>
        <w:t xml:space="preserve">: </w:t>
      </w:r>
    </w:p>
    <w:p w14:paraId="494AAF91" w14:textId="431D5C1C" w:rsidR="005407B4" w:rsidRPr="00B55DA3" w:rsidRDefault="00A60ACE" w:rsidP="00FE13E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both"/>
        <w:rPr>
          <w:rFonts w:asciiTheme="minorHAnsi" w:eastAsia="Cambria" w:hAnsiTheme="minorHAnsi" w:cs="Cambria"/>
          <w:color w:val="FF0000"/>
        </w:rPr>
      </w:pPr>
      <w:r w:rsidRPr="00B55DA3">
        <w:rPr>
          <w:rFonts w:asciiTheme="minorHAnsi" w:hAnsiTheme="minorHAnsi"/>
          <w:color w:val="FF0000"/>
        </w:rPr>
        <w:t xml:space="preserve">данный приказ издается в случае, если руководитель организации, индивидуальный предприниматель </w:t>
      </w:r>
      <w:r w:rsidR="00FE13E0" w:rsidRPr="00B55DA3">
        <w:rPr>
          <w:rFonts w:asciiTheme="minorHAnsi" w:eastAsia="Cambria" w:hAnsiTheme="minorHAnsi" w:cs="Cambria"/>
          <w:b/>
          <w:color w:val="FF0000"/>
        </w:rPr>
        <w:t>самостоятельно</w:t>
      </w:r>
      <w:r w:rsidR="00FE13E0" w:rsidRPr="00B55DA3">
        <w:rPr>
          <w:rFonts w:asciiTheme="minorHAnsi" w:eastAsia="Cambria" w:hAnsiTheme="minorHAnsi" w:cs="Cambria"/>
          <w:color w:val="FF0000"/>
        </w:rPr>
        <w:t xml:space="preserve"> организует выполнение работ по строительству, реконструкции, капитальному ремонту, сносу объектов капитального строительства</w:t>
      </w:r>
      <w:r w:rsidR="00FE13E0" w:rsidRPr="00B55DA3">
        <w:rPr>
          <w:rFonts w:asciiTheme="minorHAnsi" w:hAnsiTheme="minorHAnsi"/>
          <w:color w:val="FF0000"/>
        </w:rPr>
        <w:t xml:space="preserve"> </w:t>
      </w:r>
      <w:r w:rsidRPr="00B55DA3">
        <w:rPr>
          <w:rFonts w:asciiTheme="minorHAnsi" w:hAnsiTheme="minorHAnsi"/>
          <w:color w:val="FF0000"/>
        </w:rPr>
        <w:t>(</w:t>
      </w:r>
      <w:r w:rsidRPr="00B55DA3">
        <w:rPr>
          <w:rFonts w:asciiTheme="minorHAnsi" w:eastAsia="Cambria" w:hAnsiTheme="minorHAnsi" w:cs="Cambria"/>
          <w:color w:val="FF0000"/>
        </w:rPr>
        <w:t>при отсутствии в штате организации по месту основной работы специалист</w:t>
      </w:r>
      <w:r w:rsidR="004376F5">
        <w:rPr>
          <w:rFonts w:asciiTheme="minorHAnsi" w:eastAsia="Cambria" w:hAnsiTheme="minorHAnsi" w:cs="Cambria"/>
          <w:color w:val="FF0000"/>
        </w:rPr>
        <w:t>а</w:t>
      </w:r>
      <w:r w:rsidRPr="00B55DA3">
        <w:rPr>
          <w:rFonts w:asciiTheme="minorHAnsi" w:eastAsia="Cambria" w:hAnsiTheme="minorHAnsi" w:cs="Cambria"/>
          <w:color w:val="FF0000"/>
        </w:rPr>
        <w:t>, состоящ</w:t>
      </w:r>
      <w:r w:rsidR="004376F5">
        <w:rPr>
          <w:rFonts w:asciiTheme="minorHAnsi" w:eastAsia="Cambria" w:hAnsiTheme="minorHAnsi" w:cs="Cambria"/>
          <w:color w:val="FF0000"/>
        </w:rPr>
        <w:t>его</w:t>
      </w:r>
      <w:r w:rsidRPr="00B55DA3">
        <w:rPr>
          <w:rFonts w:asciiTheme="minorHAnsi" w:eastAsia="Cambria" w:hAnsiTheme="minorHAnsi" w:cs="Cambria"/>
          <w:color w:val="FF0000"/>
        </w:rPr>
        <w:t xml:space="preserve"> в НРС</w:t>
      </w:r>
      <w:r w:rsidR="004376F5">
        <w:rPr>
          <w:rFonts w:asciiTheme="minorHAnsi" w:eastAsia="Cambria" w:hAnsiTheme="minorHAnsi" w:cs="Cambria"/>
          <w:color w:val="FF0000"/>
        </w:rPr>
        <w:t>)</w:t>
      </w:r>
      <w:r w:rsidR="00FE13E0" w:rsidRPr="00B55DA3">
        <w:rPr>
          <w:rFonts w:asciiTheme="minorHAnsi" w:eastAsia="Cambria" w:hAnsiTheme="minorHAnsi" w:cs="Cambria"/>
          <w:color w:val="FF0000"/>
        </w:rPr>
        <w:t>.</w:t>
      </w:r>
    </w:p>
    <w:p w14:paraId="10824090" w14:textId="239865E9" w:rsidR="005407B4" w:rsidRPr="00B55DA3" w:rsidRDefault="00A60ACE">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both"/>
        <w:rPr>
          <w:rFonts w:asciiTheme="minorHAnsi" w:hAnsiTheme="minorHAnsi"/>
          <w:color w:val="FF0000"/>
        </w:rPr>
      </w:pPr>
      <w:r w:rsidRPr="00B55DA3">
        <w:rPr>
          <w:rFonts w:asciiTheme="minorHAnsi" w:eastAsia="Cambria" w:hAnsiTheme="minorHAnsi" w:cs="Cambria"/>
          <w:color w:val="FF0000"/>
          <w:sz w:val="28"/>
          <w:szCs w:val="28"/>
        </w:rPr>
        <w:t xml:space="preserve">  </w:t>
      </w:r>
    </w:p>
    <w:p w14:paraId="6FF37CB2" w14:textId="77777777" w:rsidR="005407B4" w:rsidRPr="00B55DA3" w:rsidRDefault="005407B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both"/>
        <w:rPr>
          <w:rFonts w:asciiTheme="minorHAnsi" w:hAnsiTheme="minorHAnsi"/>
          <w:color w:val="FF0000"/>
        </w:rPr>
      </w:pPr>
    </w:p>
    <w:sectPr w:rsidR="005407B4" w:rsidRPr="00B55DA3" w:rsidSect="00996CF3">
      <w:pgSz w:w="11907" w:h="16840"/>
      <w:pgMar w:top="567" w:right="851" w:bottom="567" w:left="1418"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360D4" w14:textId="77777777" w:rsidR="002F4390" w:rsidRDefault="002F4390">
      <w:pPr>
        <w:spacing w:after="0" w:line="240" w:lineRule="auto"/>
      </w:pPr>
      <w:r>
        <w:separator/>
      </w:r>
    </w:p>
  </w:endnote>
  <w:endnote w:type="continuationSeparator" w:id="0">
    <w:p w14:paraId="5B0D6F61" w14:textId="77777777" w:rsidR="002F4390" w:rsidRDefault="002F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F233"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allowOverlap="1" wp14:anchorId="264F798B" wp14:editId="51F68AFC">
              <wp:simplePos x="0" y="0"/>
              <wp:positionH relativeFrom="column">
                <wp:posOffset>-863599</wp:posOffset>
              </wp:positionH>
              <wp:positionV relativeFrom="paragraph">
                <wp:posOffset>0</wp:posOffset>
              </wp:positionV>
              <wp:extent cx="549275" cy="549275"/>
              <wp:effectExtent l="0" t="0" r="0" b="0"/>
              <wp:wrapNone/>
              <wp:docPr id="3" name="Овал 3"/>
              <wp:cNvGraphicFramePr/>
              <a:graphic xmlns:a="http://schemas.openxmlformats.org/drawingml/2006/main">
                <a:graphicData uri="http://schemas.microsoft.com/office/word/2010/wordprocessingShape">
                  <wps:wsp>
                    <wps:cNvSpPr/>
                    <wps:spPr bwMode="auto">
                      <a:xfrm>
                        <a:off x="5080888" y="3514888"/>
                        <a:ext cx="530225" cy="530225"/>
                      </a:xfrm>
                      <a:prstGeom prst="ellipse">
                        <a:avLst/>
                      </a:prstGeom>
                      <a:solidFill>
                        <a:srgbClr val="D34817"/>
                      </a:solidFill>
                      <a:ln>
                        <a:noFill/>
                      </a:ln>
                    </wps:spPr>
                    <wps:txbx>
                      <w:txbxContent>
                        <w:p w14:paraId="10A434FF" w14:textId="77777777" w:rsidR="002F4390" w:rsidRDefault="002F4390">
                          <w:pPr>
                            <w:spacing w:after="0" w:line="240" w:lineRule="auto"/>
                            <w:jc w:val="center"/>
                          </w:pPr>
                          <w:r>
                            <w:rPr>
                              <w:rFonts w:ascii="Arial" w:eastAsia="Arial" w:hAnsi="Arial" w:cs="Arial"/>
                              <w:color w:val="000000"/>
                            </w:rPr>
                            <w:t xml:space="preserve"> PAGE  \* Arabic  \* MERGEFORMAT </w:t>
                          </w:r>
                          <w:r>
                            <w:rPr>
                              <w:rFonts w:ascii="Arial" w:eastAsia="Arial" w:hAnsi="Arial" w:cs="Arial"/>
                              <w:color w:val="FFFFFF"/>
                              <w:sz w:val="40"/>
                            </w:rPr>
                            <w:t>43</w:t>
                          </w:r>
                        </w:p>
                      </w:txbxContent>
                    </wps:txbx>
                    <wps:bodyPr spcFirstLastPara="1" wrap="square" lIns="0" tIns="0" rIns="0" bIns="0" anchor="ctr" anchorCtr="0">
                      <a:noAutofit/>
                    </wps:bodyPr>
                  </wps:wsp>
                </a:graphicData>
              </a:graphic>
            </wp:anchor>
          </w:drawing>
        </mc:Choice>
        <mc:Fallback>
          <w:pict>
            <v:oval w14:anchorId="264F798B" id="Овал 3" o:spid="_x0000_s1027" style="position:absolute;margin-left:-68pt;margin-top:0;width:43.25pt;height:4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AE8QEAAKoDAAAOAAAAZHJzL2Uyb0RvYy54bWysU1uO0zAU/UdiD5b/adJ2ClXUdISmKkIa&#10;oNLAAm4cp7Hk2MbXbdLNsAbEL5vokubaaWd4/CF+rPs4Ob7n+mR1O3SaHaVHZU3Jp5OcM2mErZXZ&#10;l/zL5+2rJWcYwNSgrZElP0nkt+uXL1a9K+TMtlbX0jMiMVj0ruRtCK7IMhSt7AAn1klDzcb6DgKl&#10;fp/VHnpi73Q2y/PXWW997bwVEpGqm7HJ14m/aaQIn5oGZWC65DRbSKdPZxXPbL2CYu/BtUpcxoB/&#10;mKIDZejSJ6oNBGAHr/6i6pTwFm0TJsJ2mW0aJWTSQGqm+R9qHlpwMmmh5aB7WhP+P1rx8bjzTNUl&#10;n3NmoKMnOn87/zh/P/9k87id3mFBoAe385cMKWRV/8HWBIZDsEn40PguLoAksaHki3yZL5f0+Cdi&#10;XkxvYpx2LYfARATM89lswZkgwCWmfgbFlch5DO+k7VgMSi61Vg7jNqCA4z2GEX1FxTJareqt0jol&#10;fl/dac+OQC+/md8sp2/iAHTBbzBtItjY+NnYjpUsqo46R/1hqAZqxmJl6xPJRye2iua6Bww78GSZ&#10;KWc92ajk+PUAXnKm3xt6p+i5a+CvQXUNwIjWkhtF8JyNyV1I7hynekvbbVSS+nz5ZTwyRJJzMW90&#10;3K95Qj3/YutHAAAA//8DAFBLAwQUAAYACAAAACEA5Gc58t8AAAAIAQAADwAAAGRycy9kb3ducmV2&#10;LnhtbEyPwU7DMBBE70j8g7VI3FKnhUQlxKkqKpCouFD6AW6yJIF4HdnbNvD1LCe4jLSa1cybcjW5&#10;QZ0wxN6TgfksBYVU+6an1sD+7TFZgopsqbGDJzTwhRFW1eVFaYvGn+kVTztulYRQLKyBjnkstI51&#10;h87GmR+RxHv3wVmWM7S6CfYs4W7QizTNtbM9SUNnR3zosP7cHZ0BfPFPIdP1YrOPz9/9erP9YN4a&#10;c301re9BMU789wy/+IIOlTAd/JGaqAYDyfwmlzFsQFT85PYuA3UwsMwz0FWp/w+ofgAAAP//AwBQ&#10;SwECLQAUAAYACAAAACEAtoM4kv4AAADhAQAAEwAAAAAAAAAAAAAAAAAAAAAAW0NvbnRlbnRfVHlw&#10;ZXNdLnhtbFBLAQItABQABgAIAAAAIQA4/SH/1gAAAJQBAAALAAAAAAAAAAAAAAAAAC8BAABfcmVs&#10;cy8ucmVsc1BLAQItABQABgAIAAAAIQBUGRAE8QEAAKoDAAAOAAAAAAAAAAAAAAAAAC4CAABkcnMv&#10;ZTJvRG9jLnhtbFBLAQItABQABgAIAAAAIQDkZzny3wAAAAgBAAAPAAAAAAAAAAAAAAAAAEsEAABk&#10;cnMvZG93bnJldi54bWxQSwUGAAAAAAQABADzAAAAVwUAAAAA&#10;" fillcolor="#d34817" stroked="f">
              <v:textbox inset="0,0,0,0">
                <w:txbxContent>
                  <w:p w14:paraId="10A434FF" w14:textId="77777777" w:rsidR="002F4390" w:rsidRDefault="002F4390">
                    <w:pPr>
                      <w:spacing w:after="0" w:line="240" w:lineRule="auto"/>
                      <w:jc w:val="center"/>
                    </w:pPr>
                    <w:r>
                      <w:rPr>
                        <w:rFonts w:ascii="Arial" w:eastAsia="Arial" w:hAnsi="Arial" w:cs="Arial"/>
                        <w:color w:val="000000"/>
                      </w:rPr>
                      <w:t xml:space="preserve"> PAGE  \* Arabic  \* MERGEFORMAT </w:t>
                    </w:r>
                    <w:r>
                      <w:rPr>
                        <w:rFonts w:ascii="Arial" w:eastAsia="Arial" w:hAnsi="Arial" w:cs="Arial"/>
                        <w:color w:val="FFFFFF"/>
                        <w:sz w:val="40"/>
                      </w:rPr>
                      <w:t>43</w:t>
                    </w:r>
                  </w:p>
                </w:txbxContent>
              </v:textbox>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253799"/>
      <w:docPartObj>
        <w:docPartGallery w:val="Page Numbers (Bottom of Page)"/>
        <w:docPartUnique/>
      </w:docPartObj>
    </w:sdtPr>
    <w:sdtEndPr/>
    <w:sdtContent>
      <w:p w14:paraId="4A5B97F8" w14:textId="40E1AE9A" w:rsidR="002F4390" w:rsidRDefault="002F4390">
        <w:pPr>
          <w:pStyle w:val="af9"/>
          <w:jc w:val="right"/>
        </w:pPr>
        <w:r>
          <w:rPr>
            <w:sz w:val="26"/>
            <w:szCs w:val="26"/>
          </w:rPr>
          <w:fldChar w:fldCharType="begin"/>
        </w:r>
        <w:r>
          <w:rPr>
            <w:sz w:val="26"/>
            <w:szCs w:val="26"/>
          </w:rPr>
          <w:instrText>PAGE   \* MERGEFORMAT</w:instrText>
        </w:r>
        <w:r>
          <w:rPr>
            <w:sz w:val="26"/>
            <w:szCs w:val="26"/>
          </w:rPr>
          <w:fldChar w:fldCharType="separate"/>
        </w:r>
        <w:r>
          <w:rPr>
            <w:noProof/>
            <w:sz w:val="26"/>
            <w:szCs w:val="26"/>
          </w:rPr>
          <w:t>4</w:t>
        </w:r>
        <w:r>
          <w:rPr>
            <w:sz w:val="26"/>
            <w:szCs w:val="26"/>
          </w:rPr>
          <w:fldChar w:fldCharType="end"/>
        </w:r>
      </w:p>
    </w:sdtContent>
  </w:sdt>
  <w:p w14:paraId="36E1D591"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84D4"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65101" w14:textId="77777777" w:rsidR="002F4390" w:rsidRDefault="002F4390">
      <w:pPr>
        <w:spacing w:after="0" w:line="240" w:lineRule="auto"/>
      </w:pPr>
      <w:r>
        <w:separator/>
      </w:r>
    </w:p>
  </w:footnote>
  <w:footnote w:type="continuationSeparator" w:id="0">
    <w:p w14:paraId="5BDDC1AA" w14:textId="77777777" w:rsidR="002F4390" w:rsidRDefault="002F4390">
      <w:pPr>
        <w:spacing w:after="0" w:line="240" w:lineRule="auto"/>
      </w:pPr>
      <w:r>
        <w:continuationSeparator/>
      </w:r>
    </w:p>
  </w:footnote>
  <w:footnote w:id="1">
    <w:p w14:paraId="4F456307"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w:t>
      </w:r>
      <w:r>
        <w:rPr>
          <w:rFonts w:ascii="Cambria" w:eastAsia="Cambria" w:hAnsi="Cambria" w:cs="Cambria"/>
          <w:i/>
          <w:color w:val="000000"/>
          <w:sz w:val="16"/>
          <w:szCs w:val="16"/>
        </w:rPr>
        <w:t>заявление представляется на фирменном бланке организации (индивидуального предпринимателя)</w:t>
      </w:r>
    </w:p>
  </w:footnote>
  <w:footnote w:id="2">
    <w:p w14:paraId="33F4E973"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w:t>
      </w:r>
      <w:r>
        <w:rPr>
          <w:rFonts w:ascii="Cambria" w:eastAsia="Cambria" w:hAnsi="Cambria" w:cs="Cambria"/>
          <w:i/>
          <w:color w:val="000000"/>
          <w:sz w:val="16"/>
          <w:szCs w:val="16"/>
        </w:rPr>
        <w:t>При выборе уровня ответственности учитывается общая стоимость всех заключенных договоров, по которым не подписан акт приемки выполненных работ и стоимость планируемых к заключению договоров.</w:t>
      </w:r>
    </w:p>
  </w:footnote>
  <w:footnote w:id="3">
    <w:p w14:paraId="55ACAC74"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spacing w:after="0"/>
        <w:rPr>
          <w:color w:val="000000"/>
          <w:sz w:val="20"/>
          <w:szCs w:val="20"/>
        </w:rPr>
      </w:pPr>
      <w:r>
        <w:rPr>
          <w:vertAlign w:val="superscript"/>
        </w:rPr>
        <w:footnoteRef/>
      </w:r>
      <w:r>
        <w:rPr>
          <w:color w:val="000000"/>
          <w:sz w:val="20"/>
          <w:szCs w:val="20"/>
        </w:rPr>
        <w:t xml:space="preserve"> З</w:t>
      </w:r>
      <w:r>
        <w:rPr>
          <w:rFonts w:ascii="Cambria" w:eastAsia="Cambria" w:hAnsi="Cambria" w:cs="Cambria"/>
          <w:i/>
          <w:color w:val="000000"/>
          <w:sz w:val="16"/>
          <w:szCs w:val="16"/>
        </w:rPr>
        <w:t>аявление представляется на фирменном бланке организации (индивидуального предпринимателя)</w:t>
      </w:r>
    </w:p>
  </w:footnote>
  <w:footnote w:id="4">
    <w:p w14:paraId="5C60C983" w14:textId="77777777" w:rsidR="002F4390" w:rsidRDefault="002F4390">
      <w:pPr>
        <w:spacing w:after="0"/>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w:t>
      </w:r>
      <w:r>
        <w:rPr>
          <w:rFonts w:ascii="Cambria" w:eastAsia="Cambria" w:hAnsi="Cambria" w:cs="Cambria"/>
          <w:i/>
          <w:sz w:val="16"/>
          <w:szCs w:val="16"/>
        </w:rPr>
        <w:t>Заявление представляется на фирменном бланке организации (индивидуального предпринимателя)</w:t>
      </w:r>
    </w:p>
  </w:footnote>
  <w:footnote w:id="5">
    <w:p w14:paraId="081F8B99"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w:t>
      </w:r>
      <w:r>
        <w:rPr>
          <w:rFonts w:ascii="Cambria" w:eastAsia="Cambria" w:hAnsi="Cambria" w:cs="Cambria"/>
          <w:i/>
          <w:color w:val="000000"/>
          <w:sz w:val="16"/>
          <w:szCs w:val="16"/>
        </w:rPr>
        <w:t>При выборе уровня ответственности учитывается общая стоимость всех заключенных договоров, по которым не подписан акт приемки выполненных работ и стоимость планируемых к заключению договоров.</w:t>
      </w:r>
    </w:p>
  </w:footnote>
  <w:footnote w:id="6">
    <w:p w14:paraId="3D3B1A5D"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hanging="142"/>
        <w:jc w:val="both"/>
        <w:rPr>
          <w:rFonts w:ascii="Cambria" w:eastAsia="Cambria" w:hAnsi="Cambria" w:cs="Cambria"/>
          <w:color w:val="000000"/>
          <w:sz w:val="18"/>
          <w:szCs w:val="18"/>
        </w:rPr>
      </w:pPr>
      <w:r>
        <w:rPr>
          <w:vertAlign w:val="superscript"/>
        </w:rPr>
        <w:footnoteRef/>
      </w:r>
      <w:r>
        <w:rPr>
          <w:rFonts w:ascii="Cambria" w:eastAsia="Cambria" w:hAnsi="Cambria" w:cs="Cambria"/>
          <w:color w:val="000000"/>
          <w:sz w:val="18"/>
          <w:szCs w:val="18"/>
        </w:rPr>
        <w:t>Заявление представляется на фирменном бланке члена Ассоциации</w:t>
      </w:r>
    </w:p>
  </w:footnote>
  <w:footnote w:id="7">
    <w:p w14:paraId="1F6F3AF4" w14:textId="77777777" w:rsidR="002F4390" w:rsidRDefault="002F4390">
      <w:pPr>
        <w:spacing w:after="0"/>
        <w:rPr>
          <w:rFonts w:ascii="Cambria" w:eastAsia="Cambria" w:hAnsi="Cambria" w:cs="Cambria"/>
          <w:sz w:val="20"/>
          <w:szCs w:val="20"/>
        </w:rPr>
      </w:pPr>
      <w:r>
        <w:rPr>
          <w:vertAlign w:val="superscript"/>
        </w:rPr>
        <w:footnoteRef/>
      </w:r>
      <w:r>
        <w:t xml:space="preserve"> </w:t>
      </w:r>
      <w:r>
        <w:rPr>
          <w:rFonts w:ascii="Cambria" w:eastAsia="Cambria" w:hAnsi="Cambria" w:cs="Cambria"/>
          <w:i/>
          <w:sz w:val="16"/>
          <w:szCs w:val="16"/>
        </w:rPr>
        <w:t>Заявление представляется на фирменном бланке организации (индивидуального предпринимателя)</w:t>
      </w:r>
    </w:p>
  </w:footnote>
  <w:footnote w:id="8">
    <w:p w14:paraId="09355BF7"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spacing w:after="0"/>
        <w:rPr>
          <w:color w:val="000000"/>
          <w:sz w:val="20"/>
          <w:szCs w:val="20"/>
        </w:rPr>
      </w:pPr>
      <w:r>
        <w:rPr>
          <w:vertAlign w:val="superscript"/>
        </w:rPr>
        <w:footnoteRef/>
      </w:r>
      <w:r>
        <w:rPr>
          <w:color w:val="000000"/>
          <w:sz w:val="20"/>
          <w:szCs w:val="20"/>
        </w:rPr>
        <w:t xml:space="preserve"> </w:t>
      </w:r>
      <w:r>
        <w:rPr>
          <w:rFonts w:ascii="Cambria" w:eastAsia="Cambria" w:hAnsi="Cambria" w:cs="Cambria"/>
          <w:i/>
          <w:color w:val="000000"/>
          <w:sz w:val="16"/>
          <w:szCs w:val="16"/>
        </w:rPr>
        <w:t xml:space="preserve">В случае изменения </w:t>
      </w:r>
      <w:r>
        <w:rPr>
          <w:rFonts w:ascii="Cambria" w:eastAsia="Cambria" w:hAnsi="Cambria" w:cs="Cambria"/>
          <w:i/>
          <w:sz w:val="16"/>
          <w:szCs w:val="16"/>
        </w:rPr>
        <w:t>идентификационных сведений о члене Ассоциации «Сахалинстрой» к заявлению необходимо приложить соответствующее решение собственника, копию выписки из ЕГРЮЛ/ЕГРИП или сформированной с официального сайта ИФНС и т</w:t>
      </w:r>
      <w:r>
        <w:rPr>
          <w:rFonts w:ascii="Cambria" w:eastAsia="Cambria" w:hAnsi="Cambria" w:cs="Cambria"/>
          <w:i/>
          <w:color w:val="000000"/>
          <w:sz w:val="16"/>
          <w:szCs w:val="16"/>
        </w:rPr>
        <w:t>.п.</w:t>
      </w:r>
    </w:p>
  </w:footnote>
  <w:footnote w:id="9">
    <w:p w14:paraId="5F15C47B" w14:textId="77777777" w:rsidR="002F4390" w:rsidRDefault="002F4390">
      <w:pPr>
        <w:spacing w:after="0" w:line="240" w:lineRule="auto"/>
        <w:rPr>
          <w:sz w:val="20"/>
          <w:szCs w:val="20"/>
        </w:rPr>
      </w:pPr>
      <w:r>
        <w:rPr>
          <w:vertAlign w:val="superscript"/>
        </w:rPr>
        <w:footnoteRef/>
      </w:r>
      <w:r>
        <w:rPr>
          <w:sz w:val="20"/>
          <w:szCs w:val="20"/>
        </w:rPr>
        <w:t xml:space="preserve"> указывается предыдущий финансовый год</w:t>
      </w:r>
    </w:p>
  </w:footnote>
  <w:footnote w:id="10">
    <w:p w14:paraId="0DE95D3A" w14:textId="77777777" w:rsidR="002F4390" w:rsidRDefault="002F4390">
      <w:pPr>
        <w:spacing w:after="0" w:line="240" w:lineRule="auto"/>
        <w:ind w:left="-567"/>
        <w:jc w:val="both"/>
        <w:rPr>
          <w:rFonts w:ascii="Cambria" w:eastAsia="Cambria" w:hAnsi="Cambria" w:cs="Cambria"/>
          <w:color w:val="000000"/>
          <w:sz w:val="18"/>
          <w:szCs w:val="18"/>
        </w:rPr>
      </w:pPr>
      <w:r>
        <w:rPr>
          <w:vertAlign w:val="superscript"/>
        </w:rPr>
        <w:footnoteRef/>
      </w:r>
      <w:r>
        <w:rPr>
          <w:color w:val="000000"/>
        </w:rPr>
        <w:t xml:space="preserve"> </w:t>
      </w:r>
      <w:r>
        <w:rPr>
          <w:rFonts w:ascii="Cambria" w:eastAsia="Cambria" w:hAnsi="Cambria" w:cs="Cambria"/>
          <w:color w:val="000000"/>
          <w:sz w:val="18"/>
          <w:szCs w:val="18"/>
        </w:rPr>
        <w:t>Приложить копии договоров купли продажи или аренды, заверенные надлежащим образом.</w:t>
      </w:r>
    </w:p>
  </w:footnote>
  <w:footnote w:id="11">
    <w:p w14:paraId="3D0D7E68" w14:textId="77777777" w:rsidR="002F4390" w:rsidRPr="0005241F" w:rsidRDefault="002F4390">
      <w:pPr>
        <w:pBdr>
          <w:top w:val="none" w:sz="4" w:space="0" w:color="000000"/>
          <w:left w:val="none" w:sz="4" w:space="0" w:color="000000"/>
          <w:bottom w:val="none" w:sz="4" w:space="0" w:color="000000"/>
          <w:right w:val="none" w:sz="4" w:space="0" w:color="000000"/>
          <w:between w:val="none" w:sz="4" w:space="0" w:color="000000"/>
        </w:pBdr>
        <w:spacing w:after="0" w:line="240" w:lineRule="auto"/>
        <w:rPr>
          <w:color w:val="FF0000"/>
          <w:sz w:val="20"/>
          <w:szCs w:val="20"/>
        </w:rPr>
      </w:pPr>
      <w:r>
        <w:rPr>
          <w:vertAlign w:val="superscript"/>
        </w:rPr>
        <w:footnoteRef/>
      </w:r>
      <w:r>
        <w:rPr>
          <w:color w:val="000000"/>
          <w:sz w:val="20"/>
          <w:szCs w:val="20"/>
        </w:rPr>
        <w:t xml:space="preserve"> Кадровая документация представляются на специалистов в случае, если они ранее не были заявлены</w:t>
      </w:r>
      <w:r>
        <w:rPr>
          <w:color w:val="FF0000"/>
          <w:sz w:val="20"/>
          <w:szCs w:val="20"/>
        </w:rPr>
        <w:t>, либо на специалистов, на которых направляются действующие удостоверения взамен истекших.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DDA2" w14:textId="77777777" w:rsidR="002F4390" w:rsidRDefault="002F439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Cambria" w:eastAsia="Cambria" w:hAnsi="Cambria" w:cs="Cambria"/>
        <w:color w:val="000000"/>
        <w:sz w:val="26"/>
        <w:szCs w:val="26"/>
      </w:rPr>
    </w:pPr>
  </w:p>
  <w:tbl>
    <w:tblPr>
      <w:tblStyle w:val="StGen214"/>
      <w:tblW w:w="979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227"/>
      <w:gridCol w:w="2572"/>
    </w:tblGrid>
    <w:tr w:rsidR="002F4390" w:rsidRPr="00724B35" w14:paraId="75B840DB" w14:textId="77777777">
      <w:trPr>
        <w:trHeight w:val="160"/>
        <w:jc w:val="center"/>
      </w:trPr>
      <w:tc>
        <w:tcPr>
          <w:tcW w:w="9799" w:type="dxa"/>
          <w:gridSpan w:val="2"/>
        </w:tcPr>
        <w:p w14:paraId="5F024905" w14:textId="77777777" w:rsidR="002F4390" w:rsidRPr="00724B35" w:rsidRDefault="002F4390">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jc w:val="center"/>
            <w:rPr>
              <w:rFonts w:asciiTheme="minorHAnsi" w:eastAsia="Cambria" w:hAnsiTheme="minorHAnsi" w:cs="Times New Roman"/>
              <w:i/>
              <w:color w:val="808080"/>
              <w:sz w:val="18"/>
              <w:szCs w:val="18"/>
            </w:rPr>
          </w:pPr>
          <w:r w:rsidRPr="00724B35">
            <w:rPr>
              <w:rFonts w:asciiTheme="minorHAnsi" w:eastAsia="Cambria" w:hAnsiTheme="minorHAnsi" w:cs="Times New Roman"/>
              <w:i/>
              <w:color w:val="808080"/>
              <w:sz w:val="18"/>
              <w:szCs w:val="18"/>
            </w:rPr>
            <w:t>Ассоциация Региональное отраслевое объединение работодателей «Сахалинское Саморегулируемое Объединение Строителей»</w:t>
          </w:r>
        </w:p>
      </w:tc>
    </w:tr>
    <w:tr w:rsidR="002F4390" w:rsidRPr="00724B35" w14:paraId="24935963" w14:textId="77777777">
      <w:trPr>
        <w:trHeight w:val="345"/>
        <w:jc w:val="center"/>
      </w:trPr>
      <w:tc>
        <w:tcPr>
          <w:tcW w:w="7227" w:type="dxa"/>
          <w:vMerge w:val="restart"/>
          <w:vAlign w:val="center"/>
        </w:tcPr>
        <w:p w14:paraId="389D19A1" w14:textId="77777777" w:rsidR="002F4390" w:rsidRPr="00724B35" w:rsidRDefault="002F4390">
          <w:pPr>
            <w:shd w:val="clear" w:color="auto" w:fill="FFFFFF"/>
            <w:spacing w:after="0" w:line="240" w:lineRule="auto"/>
            <w:rPr>
              <w:rFonts w:asciiTheme="minorHAnsi" w:eastAsia="Cambria" w:hAnsiTheme="minorHAnsi" w:cs="Times New Roman"/>
              <w:b/>
              <w:smallCaps/>
              <w:color w:val="000000"/>
              <w:sz w:val="18"/>
              <w:szCs w:val="18"/>
            </w:rPr>
          </w:pPr>
          <w:r w:rsidRPr="00724B35">
            <w:rPr>
              <w:rFonts w:asciiTheme="minorHAnsi" w:eastAsia="Cambria" w:hAnsiTheme="minorHAnsi" w:cs="Times New Roman"/>
              <w:i/>
              <w:color w:val="000000"/>
              <w:sz w:val="18"/>
              <w:szCs w:val="18"/>
            </w:rPr>
            <w:t xml:space="preserve">«Положение о членстве </w:t>
          </w:r>
          <w:bookmarkStart w:id="112" w:name="_Hlk130386132"/>
          <w:r w:rsidRPr="00724B35">
            <w:rPr>
              <w:rFonts w:asciiTheme="minorHAnsi" w:eastAsia="Cambria" w:hAnsiTheme="minorHAnsi" w:cs="Times New Roman"/>
              <w:i/>
              <w:color w:val="000000"/>
              <w:sz w:val="18"/>
              <w:szCs w:val="18"/>
            </w:rPr>
            <w:t>в Ассоциации «</w:t>
          </w:r>
          <w:proofErr w:type="spellStart"/>
          <w:r w:rsidRPr="00724B35">
            <w:rPr>
              <w:rFonts w:asciiTheme="minorHAnsi" w:eastAsia="Cambria" w:hAnsiTheme="minorHAnsi" w:cs="Times New Roman"/>
              <w:i/>
              <w:color w:val="000000"/>
              <w:sz w:val="18"/>
              <w:szCs w:val="18"/>
            </w:rPr>
            <w:t>Сахалинстрой</w:t>
          </w:r>
          <w:proofErr w:type="spellEnd"/>
          <w:r w:rsidRPr="00724B35">
            <w:rPr>
              <w:rFonts w:asciiTheme="minorHAnsi" w:eastAsia="Cambria" w:hAnsiTheme="minorHAnsi" w:cs="Times New Roman"/>
              <w:i/>
              <w:color w:val="000000"/>
              <w:sz w:val="18"/>
              <w:szCs w:val="18"/>
            </w:rPr>
            <w:t>» и требованиях к её членам. Порядок расчета размера и уплаты вступительного взноса, членских и иных взносов»</w:t>
          </w:r>
          <w:r w:rsidRPr="00724B35">
            <w:rPr>
              <w:rFonts w:asciiTheme="minorHAnsi" w:eastAsia="Cambria" w:hAnsiTheme="minorHAnsi" w:cs="Times New Roman"/>
              <w:b/>
              <w:smallCaps/>
              <w:color w:val="000000"/>
              <w:sz w:val="18"/>
              <w:szCs w:val="18"/>
            </w:rPr>
            <w:t xml:space="preserve"> </w:t>
          </w:r>
        </w:p>
        <w:bookmarkEnd w:id="112"/>
        <w:p w14:paraId="7DED09EE" w14:textId="77777777" w:rsidR="002F4390" w:rsidRPr="00724B35" w:rsidRDefault="002F4390">
          <w:pPr>
            <w:spacing w:after="0" w:line="240" w:lineRule="auto"/>
            <w:rPr>
              <w:rFonts w:asciiTheme="minorHAnsi" w:eastAsia="Cambria" w:hAnsiTheme="minorHAnsi" w:cs="Times New Roman"/>
              <w:i/>
              <w:color w:val="000000"/>
              <w:sz w:val="18"/>
              <w:szCs w:val="18"/>
            </w:rPr>
          </w:pPr>
        </w:p>
      </w:tc>
      <w:tc>
        <w:tcPr>
          <w:tcW w:w="2572" w:type="dxa"/>
        </w:tcPr>
        <w:p w14:paraId="09A2E481" w14:textId="77777777" w:rsidR="002F4390" w:rsidRPr="00724B35" w:rsidRDefault="002F4390">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rPr>
              <w:rFonts w:asciiTheme="minorHAnsi" w:eastAsia="Cambria" w:hAnsiTheme="minorHAnsi" w:cs="Times New Roman"/>
              <w:i/>
              <w:color w:val="000000"/>
              <w:sz w:val="18"/>
              <w:szCs w:val="18"/>
            </w:rPr>
          </w:pPr>
          <w:r w:rsidRPr="00724B35">
            <w:rPr>
              <w:rFonts w:asciiTheme="minorHAnsi" w:eastAsia="Cambria" w:hAnsiTheme="minorHAnsi" w:cs="Times New Roman"/>
              <w:i/>
              <w:color w:val="000000"/>
              <w:sz w:val="18"/>
              <w:szCs w:val="18"/>
            </w:rPr>
            <w:t>Дата ввода: 02.12.2008</w:t>
          </w:r>
        </w:p>
        <w:p w14:paraId="4924D1D9" w14:textId="77777777" w:rsidR="002F4390" w:rsidRPr="00724B35" w:rsidRDefault="002F4390">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rPr>
              <w:rFonts w:asciiTheme="minorHAnsi" w:eastAsia="Cambria" w:hAnsiTheme="minorHAnsi" w:cs="Times New Roman"/>
              <w:i/>
              <w:color w:val="FF0000"/>
              <w:sz w:val="18"/>
              <w:szCs w:val="18"/>
            </w:rPr>
          </w:pPr>
          <w:r w:rsidRPr="00724B35">
            <w:rPr>
              <w:rFonts w:asciiTheme="minorHAnsi" w:eastAsia="Cambria" w:hAnsiTheme="minorHAnsi" w:cs="Times New Roman"/>
              <w:i/>
              <w:color w:val="000000"/>
              <w:sz w:val="18"/>
              <w:szCs w:val="18"/>
            </w:rPr>
            <w:t xml:space="preserve">Дата редакции: </w:t>
          </w:r>
          <w:r w:rsidRPr="00724B35">
            <w:rPr>
              <w:rFonts w:asciiTheme="minorHAnsi" w:eastAsia="Cambria" w:hAnsiTheme="minorHAnsi" w:cs="Times New Roman"/>
              <w:i/>
              <w:color w:val="000000"/>
              <w:sz w:val="18"/>
              <w:szCs w:val="18"/>
              <w:highlight w:val="yellow"/>
            </w:rPr>
            <w:t>___.</w:t>
          </w:r>
          <w:r w:rsidRPr="00724B35">
            <w:rPr>
              <w:rFonts w:asciiTheme="minorHAnsi" w:eastAsia="Cambria" w:hAnsiTheme="minorHAnsi" w:cs="Times New Roman"/>
              <w:i/>
              <w:color w:val="000000"/>
              <w:sz w:val="18"/>
              <w:szCs w:val="18"/>
            </w:rPr>
            <w:t>.04.202</w:t>
          </w:r>
          <w:r w:rsidRPr="00724B35">
            <w:rPr>
              <w:rFonts w:asciiTheme="minorHAnsi" w:eastAsia="Cambria" w:hAnsiTheme="minorHAnsi" w:cs="Times New Roman"/>
              <w:i/>
              <w:color w:val="FF0000"/>
              <w:sz w:val="18"/>
              <w:szCs w:val="18"/>
            </w:rPr>
            <w:t>3</w:t>
          </w:r>
        </w:p>
      </w:tc>
    </w:tr>
    <w:tr w:rsidR="002F4390" w:rsidRPr="00724B35" w14:paraId="6A7D6B10" w14:textId="77777777">
      <w:trPr>
        <w:trHeight w:val="182"/>
        <w:jc w:val="center"/>
      </w:trPr>
      <w:tc>
        <w:tcPr>
          <w:tcW w:w="7227" w:type="dxa"/>
          <w:vMerge/>
          <w:vAlign w:val="center"/>
        </w:tcPr>
        <w:p w14:paraId="43D8DF7D" w14:textId="77777777" w:rsidR="002F4390" w:rsidRPr="00724B35" w:rsidRDefault="002F4390">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hAnsiTheme="minorHAnsi" w:cs="Times New Roman"/>
              <w:i/>
              <w:color w:val="000000"/>
              <w:sz w:val="18"/>
              <w:szCs w:val="18"/>
            </w:rPr>
          </w:pPr>
        </w:p>
      </w:tc>
      <w:tc>
        <w:tcPr>
          <w:tcW w:w="2572" w:type="dxa"/>
          <w:vAlign w:val="center"/>
        </w:tcPr>
        <w:p w14:paraId="7202A4E9" w14:textId="77777777" w:rsidR="002F4390" w:rsidRPr="00724B35" w:rsidRDefault="002F4390">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rPr>
              <w:rFonts w:asciiTheme="minorHAnsi" w:eastAsia="Cambria" w:hAnsiTheme="minorHAnsi" w:cs="Times New Roman"/>
              <w:i/>
              <w:color w:val="FF0000"/>
              <w:sz w:val="18"/>
              <w:szCs w:val="18"/>
            </w:rPr>
          </w:pPr>
          <w:r w:rsidRPr="00724B35">
            <w:rPr>
              <w:rFonts w:asciiTheme="minorHAnsi" w:eastAsia="Cambria" w:hAnsiTheme="minorHAnsi" w:cs="Times New Roman"/>
              <w:i/>
              <w:color w:val="000000"/>
              <w:sz w:val="18"/>
              <w:szCs w:val="18"/>
            </w:rPr>
            <w:t xml:space="preserve">Код: П-01,  </w:t>
          </w:r>
          <w:r w:rsidRPr="00724B35">
            <w:rPr>
              <w:rFonts w:asciiTheme="minorHAnsi" w:eastAsia="Cambria" w:hAnsiTheme="minorHAnsi" w:cs="Times New Roman"/>
              <w:i/>
              <w:sz w:val="18"/>
              <w:szCs w:val="18"/>
            </w:rPr>
            <w:t>редакция 1</w:t>
          </w:r>
          <w:r w:rsidRPr="00724B35">
            <w:rPr>
              <w:rFonts w:asciiTheme="minorHAnsi" w:eastAsia="Cambria" w:hAnsiTheme="minorHAnsi" w:cs="Times New Roman"/>
              <w:i/>
              <w:color w:val="FF0000"/>
              <w:sz w:val="18"/>
              <w:szCs w:val="18"/>
            </w:rPr>
            <w:t>8</w:t>
          </w:r>
        </w:p>
      </w:tc>
    </w:tr>
  </w:tbl>
  <w:p w14:paraId="68813EB8" w14:textId="77777777" w:rsidR="002F4390" w:rsidRDefault="002F4390">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25531" w14:textId="508A5535" w:rsidR="002F4390" w:rsidRDefault="002F4390">
    <w:pPr>
      <w:widowControl w:val="0"/>
      <w:pBdr>
        <w:top w:val="none" w:sz="4" w:space="0" w:color="000000"/>
        <w:left w:val="none" w:sz="4" w:space="0" w:color="000000"/>
        <w:bottom w:val="none" w:sz="4" w:space="0" w:color="000000"/>
        <w:right w:val="none" w:sz="4" w:space="0" w:color="000000"/>
        <w:between w:val="none" w:sz="4" w:space="0" w:color="000000"/>
      </w:pBdr>
      <w:spacing w:after="0"/>
      <w:rPr>
        <w:color w:val="000000"/>
      </w:rPr>
    </w:pPr>
  </w:p>
  <w:tbl>
    <w:tblPr>
      <w:tblStyle w:val="StGen213"/>
      <w:tblW w:w="9809" w:type="dxa"/>
      <w:jc w:val="center"/>
      <w:tblInd w:w="0" w:type="dxa"/>
      <w:tblLayout w:type="fixed"/>
      <w:tblLook w:val="0400" w:firstRow="0" w:lastRow="0" w:firstColumn="0" w:lastColumn="0" w:noHBand="0" w:noVBand="1"/>
    </w:tblPr>
    <w:tblGrid>
      <w:gridCol w:w="3007"/>
      <w:gridCol w:w="6802"/>
    </w:tblGrid>
    <w:tr w:rsidR="002F4390" w14:paraId="57D2B2C1" w14:textId="77777777">
      <w:trPr>
        <w:trHeight w:val="1820"/>
        <w:jc w:val="center"/>
      </w:trPr>
      <w:tc>
        <w:tcPr>
          <w:tcW w:w="3007" w:type="dxa"/>
        </w:tcPr>
        <w:p w14:paraId="357B24EC" w14:textId="77777777" w:rsidR="002F4390" w:rsidRDefault="002F4390">
          <w:pPr>
            <w:spacing w:after="0" w:line="360" w:lineRule="auto"/>
            <w:ind w:right="142"/>
            <w:rPr>
              <w:rFonts w:ascii="Cambria" w:eastAsia="Cambria" w:hAnsi="Cambria" w:cs="Cambria"/>
              <w:sz w:val="24"/>
              <w:szCs w:val="24"/>
            </w:rPr>
          </w:pPr>
          <w:r>
            <w:rPr>
              <w:rFonts w:ascii="Cambria" w:eastAsia="Cambria" w:hAnsi="Cambria" w:cs="Cambria"/>
              <w:noProof/>
              <w:sz w:val="24"/>
              <w:szCs w:val="24"/>
            </w:rPr>
            <w:drawing>
              <wp:inline distT="0" distB="0" distL="0" distR="0" wp14:anchorId="1799CA62" wp14:editId="01F5D6FD">
                <wp:extent cx="873244" cy="1313608"/>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
                        <a:stretch/>
                      </pic:blipFill>
                      <pic:spPr bwMode="auto">
                        <a:xfrm>
                          <a:off x="0" y="0"/>
                          <a:ext cx="873244" cy="1313608"/>
                        </a:xfrm>
                        <a:prstGeom prst="rect">
                          <a:avLst/>
                        </a:prstGeom>
                        <a:ln/>
                      </pic:spPr>
                    </pic:pic>
                  </a:graphicData>
                </a:graphic>
              </wp:inline>
            </w:drawing>
          </w:r>
        </w:p>
      </w:tc>
      <w:tc>
        <w:tcPr>
          <w:tcW w:w="6802" w:type="dxa"/>
        </w:tcPr>
        <w:p w14:paraId="50444FB2" w14:textId="29E07CE2" w:rsidR="002F4390" w:rsidRPr="006362AC" w:rsidRDefault="002F4390" w:rsidP="006362AC">
          <w:pPr>
            <w:pBdr>
              <w:top w:val="none" w:sz="4" w:space="0" w:color="000000"/>
              <w:left w:val="none" w:sz="4" w:space="0" w:color="000000"/>
              <w:bottom w:val="none" w:sz="4" w:space="0" w:color="000000"/>
              <w:right w:val="none" w:sz="4" w:space="0" w:color="000000"/>
              <w:between w:val="none" w:sz="4" w:space="0" w:color="000000"/>
            </w:pBdr>
            <w:tabs>
              <w:tab w:val="left" w:pos="5004"/>
            </w:tabs>
            <w:spacing w:after="0" w:line="240" w:lineRule="auto"/>
            <w:rPr>
              <w:rFonts w:ascii="Cambria" w:eastAsia="Cambria" w:hAnsi="Cambria" w:cs="Cambria"/>
              <w:color w:val="FF0000"/>
              <w:sz w:val="24"/>
              <w:szCs w:val="24"/>
            </w:rPr>
          </w:pPr>
          <w:r>
            <w:rPr>
              <w:rFonts w:ascii="Cambria" w:eastAsia="Cambria" w:hAnsi="Cambria" w:cs="Cambria"/>
              <w:color w:val="00B050"/>
              <w:sz w:val="24"/>
              <w:szCs w:val="24"/>
            </w:rPr>
            <w:tab/>
          </w:r>
          <w:r w:rsidRPr="006362AC">
            <w:rPr>
              <w:rFonts w:ascii="Cambria" w:eastAsia="Cambria" w:hAnsi="Cambria" w:cs="Cambria"/>
              <w:color w:val="FF0000"/>
              <w:sz w:val="24"/>
              <w:szCs w:val="24"/>
            </w:rPr>
            <w:t>ПРОЕКТ</w:t>
          </w:r>
        </w:p>
        <w:p w14:paraId="67B230F6" w14:textId="77777777" w:rsidR="002F4390" w:rsidRDefault="002F4390">
          <w:pPr>
            <w:spacing w:after="0" w:line="240" w:lineRule="auto"/>
            <w:ind w:right="142"/>
            <w:jc w:val="right"/>
            <w:rPr>
              <w:rFonts w:ascii="Cambria" w:hAnsi="Cambria"/>
              <w:color w:val="000000"/>
              <w:sz w:val="24"/>
              <w:szCs w:val="24"/>
            </w:rPr>
          </w:pPr>
          <w:r>
            <w:rPr>
              <w:rFonts w:ascii="Cambria" w:hAnsi="Cambria"/>
              <w:color w:val="00B050"/>
              <w:sz w:val="24"/>
              <w:szCs w:val="24"/>
            </w:rPr>
            <w:t xml:space="preserve"> </w:t>
          </w:r>
          <w:r>
            <w:rPr>
              <w:rFonts w:ascii="Cambria" w:hAnsi="Cambria"/>
              <w:color w:val="000000"/>
              <w:sz w:val="24"/>
              <w:szCs w:val="24"/>
            </w:rPr>
            <w:t xml:space="preserve">УТВЕРЖДЕНО </w:t>
          </w:r>
        </w:p>
        <w:p w14:paraId="3A0D2A47" w14:textId="77777777" w:rsidR="002F4390" w:rsidRDefault="002F4390">
          <w:pPr>
            <w:spacing w:after="0" w:line="240" w:lineRule="auto"/>
            <w:ind w:right="142"/>
            <w:jc w:val="right"/>
            <w:rPr>
              <w:rFonts w:ascii="Cambria" w:hAnsi="Cambria"/>
              <w:color w:val="000000"/>
              <w:sz w:val="24"/>
              <w:szCs w:val="24"/>
            </w:rPr>
          </w:pPr>
          <w:r>
            <w:rPr>
              <w:rFonts w:ascii="Cambria" w:hAnsi="Cambria"/>
              <w:color w:val="000000"/>
              <w:sz w:val="24"/>
              <w:szCs w:val="24"/>
            </w:rPr>
            <w:t>Решением Общего собрания</w:t>
          </w:r>
        </w:p>
        <w:p w14:paraId="261BC8A0" w14:textId="77777777" w:rsidR="002F4390" w:rsidRDefault="002F4390">
          <w:pPr>
            <w:spacing w:after="0" w:line="240" w:lineRule="auto"/>
            <w:ind w:right="142"/>
            <w:jc w:val="right"/>
            <w:rPr>
              <w:rFonts w:ascii="Cambria" w:hAnsi="Cambria"/>
              <w:color w:val="000000"/>
              <w:sz w:val="24"/>
              <w:szCs w:val="24"/>
            </w:rPr>
          </w:pPr>
          <w:r>
            <w:rPr>
              <w:rFonts w:ascii="Cambria" w:hAnsi="Cambria"/>
              <w:color w:val="000000"/>
              <w:sz w:val="24"/>
              <w:szCs w:val="24"/>
            </w:rPr>
            <w:t xml:space="preserve"> членов Ассоциации «</w:t>
          </w:r>
          <w:proofErr w:type="spellStart"/>
          <w:r>
            <w:rPr>
              <w:rFonts w:ascii="Cambria" w:hAnsi="Cambria"/>
              <w:color w:val="000000"/>
              <w:sz w:val="24"/>
              <w:szCs w:val="24"/>
            </w:rPr>
            <w:t>Сахалинстрой</w:t>
          </w:r>
          <w:proofErr w:type="spellEnd"/>
          <w:r>
            <w:rPr>
              <w:rFonts w:ascii="Cambria" w:hAnsi="Cambria"/>
              <w:color w:val="000000"/>
              <w:sz w:val="24"/>
              <w:szCs w:val="24"/>
            </w:rPr>
            <w:t>»,</w:t>
          </w:r>
        </w:p>
        <w:p w14:paraId="12EC6C02" w14:textId="77777777" w:rsidR="002F4390" w:rsidRDefault="002F4390">
          <w:pPr>
            <w:spacing w:after="0" w:line="240" w:lineRule="auto"/>
            <w:ind w:right="142"/>
            <w:jc w:val="right"/>
            <w:rPr>
              <w:rFonts w:ascii="Cambria" w:hAnsi="Cambria"/>
              <w:color w:val="000000"/>
              <w:sz w:val="24"/>
              <w:szCs w:val="24"/>
            </w:rPr>
          </w:pPr>
          <w:r>
            <w:rPr>
              <w:rFonts w:ascii="Cambria" w:hAnsi="Cambria"/>
              <w:color w:val="000000"/>
              <w:sz w:val="24"/>
              <w:szCs w:val="24"/>
            </w:rPr>
            <w:t xml:space="preserve">Протокол № 1 от </w:t>
          </w:r>
          <w:r>
            <w:rPr>
              <w:rFonts w:ascii="Cambria" w:hAnsi="Cambria"/>
              <w:color w:val="000000"/>
              <w:sz w:val="24"/>
              <w:szCs w:val="24"/>
              <w:highlight w:val="yellow"/>
            </w:rPr>
            <w:t>____</w:t>
          </w:r>
          <w:r>
            <w:rPr>
              <w:rFonts w:ascii="Cambria" w:hAnsi="Cambria"/>
              <w:color w:val="000000"/>
              <w:sz w:val="24"/>
              <w:szCs w:val="24"/>
            </w:rPr>
            <w:t xml:space="preserve"> апреля 202</w:t>
          </w:r>
          <w:r>
            <w:rPr>
              <w:rFonts w:ascii="Cambria" w:hAnsi="Cambria"/>
              <w:color w:val="FF0000"/>
              <w:sz w:val="24"/>
              <w:szCs w:val="24"/>
            </w:rPr>
            <w:t>3</w:t>
          </w:r>
          <w:r>
            <w:rPr>
              <w:rFonts w:ascii="Cambria" w:hAnsi="Cambria"/>
              <w:color w:val="000000"/>
              <w:sz w:val="24"/>
              <w:szCs w:val="24"/>
            </w:rPr>
            <w:t xml:space="preserve"> г. </w:t>
          </w:r>
        </w:p>
        <w:p w14:paraId="12F83FF4" w14:textId="77777777" w:rsidR="002F4390" w:rsidRDefault="002F4390">
          <w:pPr>
            <w:spacing w:after="0" w:line="240" w:lineRule="auto"/>
            <w:ind w:right="142"/>
            <w:jc w:val="right"/>
            <w:rPr>
              <w:color w:val="000000"/>
              <w:sz w:val="23"/>
              <w:szCs w:val="23"/>
            </w:rPr>
          </w:pPr>
        </w:p>
        <w:p w14:paraId="58BA2218" w14:textId="77777777" w:rsidR="002F4390" w:rsidRDefault="002F4390">
          <w:pPr>
            <w:spacing w:after="0" w:line="240" w:lineRule="auto"/>
            <w:ind w:right="142"/>
            <w:jc w:val="right"/>
            <w:rPr>
              <w:rFonts w:ascii="Cambria" w:eastAsia="Cambria" w:hAnsi="Cambria" w:cs="Cambria"/>
              <w:b/>
              <w:smallCaps/>
              <w:sz w:val="24"/>
              <w:szCs w:val="24"/>
            </w:rPr>
          </w:pPr>
        </w:p>
        <w:p w14:paraId="77BAE43B" w14:textId="77777777" w:rsidR="002F4390" w:rsidRDefault="002F4390">
          <w:pPr>
            <w:spacing w:after="0" w:line="240" w:lineRule="auto"/>
            <w:ind w:right="142"/>
            <w:jc w:val="right"/>
            <w:rPr>
              <w:rFonts w:ascii="Cambria" w:eastAsia="Cambria" w:hAnsi="Cambria" w:cs="Cambria"/>
              <w:color w:val="000000"/>
              <w:sz w:val="24"/>
              <w:szCs w:val="24"/>
            </w:rPr>
          </w:pPr>
        </w:p>
      </w:tc>
    </w:tr>
  </w:tbl>
  <w:p w14:paraId="492071C0" w14:textId="77777777" w:rsidR="002F4390" w:rsidRDefault="002F4390">
    <w:pPr>
      <w:shd w:val="clear" w:color="auto" w:fill="FFFFFF"/>
      <w:spacing w:after="0"/>
      <w:ind w:right="-256" w:firstLine="709"/>
      <w:jc w:val="center"/>
    </w:pPr>
    <w:r>
      <w:rPr>
        <w:rFonts w:ascii="Cambria" w:eastAsia="Cambria" w:hAnsi="Cambria" w:cs="Cambria"/>
        <w:smallCap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CCF"/>
    <w:multiLevelType w:val="hybridMultilevel"/>
    <w:tmpl w:val="455A0F2E"/>
    <w:lvl w:ilvl="0" w:tplc="CB4483E6">
      <w:start w:val="1"/>
      <w:numFmt w:val="decimal"/>
      <w:lvlText w:val="%1."/>
      <w:lvlJc w:val="left"/>
      <w:pPr>
        <w:ind w:left="720" w:hanging="360"/>
      </w:pPr>
      <w:rPr>
        <w:color w:val="000000"/>
      </w:rPr>
    </w:lvl>
    <w:lvl w:ilvl="1" w:tplc="9682698C">
      <w:start w:val="1"/>
      <w:numFmt w:val="lowerLetter"/>
      <w:lvlText w:val="%2."/>
      <w:lvlJc w:val="left"/>
      <w:pPr>
        <w:ind w:left="1440" w:hanging="360"/>
      </w:pPr>
    </w:lvl>
    <w:lvl w:ilvl="2" w:tplc="A686FD26">
      <w:start w:val="1"/>
      <w:numFmt w:val="lowerRoman"/>
      <w:lvlText w:val="%3."/>
      <w:lvlJc w:val="right"/>
      <w:pPr>
        <w:ind w:left="2160" w:hanging="180"/>
      </w:pPr>
    </w:lvl>
    <w:lvl w:ilvl="3" w:tplc="4ED01AE8">
      <w:start w:val="1"/>
      <w:numFmt w:val="decimal"/>
      <w:lvlText w:val="%4."/>
      <w:lvlJc w:val="left"/>
      <w:pPr>
        <w:ind w:left="2880" w:hanging="360"/>
      </w:pPr>
    </w:lvl>
    <w:lvl w:ilvl="4" w:tplc="A52873AA">
      <w:start w:val="1"/>
      <w:numFmt w:val="lowerLetter"/>
      <w:lvlText w:val="%5."/>
      <w:lvlJc w:val="left"/>
      <w:pPr>
        <w:ind w:left="3600" w:hanging="360"/>
      </w:pPr>
    </w:lvl>
    <w:lvl w:ilvl="5" w:tplc="AA9A5582">
      <w:start w:val="1"/>
      <w:numFmt w:val="lowerRoman"/>
      <w:lvlText w:val="%6."/>
      <w:lvlJc w:val="right"/>
      <w:pPr>
        <w:ind w:left="4320" w:hanging="180"/>
      </w:pPr>
    </w:lvl>
    <w:lvl w:ilvl="6" w:tplc="E4460CAA">
      <w:start w:val="1"/>
      <w:numFmt w:val="decimal"/>
      <w:lvlText w:val="%7."/>
      <w:lvlJc w:val="left"/>
      <w:pPr>
        <w:ind w:left="5040" w:hanging="360"/>
      </w:pPr>
    </w:lvl>
    <w:lvl w:ilvl="7" w:tplc="478C3BF6">
      <w:start w:val="1"/>
      <w:numFmt w:val="lowerLetter"/>
      <w:lvlText w:val="%8."/>
      <w:lvlJc w:val="left"/>
      <w:pPr>
        <w:ind w:left="5760" w:hanging="360"/>
      </w:pPr>
    </w:lvl>
    <w:lvl w:ilvl="8" w:tplc="9AEE25B8">
      <w:start w:val="1"/>
      <w:numFmt w:val="lowerRoman"/>
      <w:lvlText w:val="%9."/>
      <w:lvlJc w:val="right"/>
      <w:pPr>
        <w:ind w:left="6480" w:hanging="180"/>
      </w:pPr>
    </w:lvl>
  </w:abstractNum>
  <w:abstractNum w:abstractNumId="1" w15:restartNumberingAfterBreak="0">
    <w:nsid w:val="0CA97323"/>
    <w:multiLevelType w:val="hybridMultilevel"/>
    <w:tmpl w:val="D3109AD0"/>
    <w:lvl w:ilvl="0" w:tplc="9A449A1C">
      <w:start w:val="1"/>
      <w:numFmt w:val="bullet"/>
      <w:lvlText w:val="●"/>
      <w:lvlJc w:val="left"/>
      <w:pPr>
        <w:ind w:left="644" w:hanging="358"/>
      </w:pPr>
      <w:rPr>
        <w:rFonts w:ascii="Noto Sans Symbols" w:eastAsia="Noto Sans Symbols" w:hAnsi="Noto Sans Symbols" w:cs="Noto Sans Symbols"/>
        <w:color w:val="000000"/>
      </w:rPr>
    </w:lvl>
    <w:lvl w:ilvl="1" w:tplc="A314C310">
      <w:start w:val="1"/>
      <w:numFmt w:val="bullet"/>
      <w:lvlText w:val="o"/>
      <w:lvlJc w:val="left"/>
      <w:pPr>
        <w:ind w:left="1440" w:hanging="360"/>
      </w:pPr>
      <w:rPr>
        <w:rFonts w:ascii="Courier New" w:eastAsia="Courier New" w:hAnsi="Courier New" w:cs="Courier New"/>
      </w:rPr>
    </w:lvl>
    <w:lvl w:ilvl="2" w:tplc="E500C158">
      <w:start w:val="1"/>
      <w:numFmt w:val="bullet"/>
      <w:lvlText w:val="▪"/>
      <w:lvlJc w:val="left"/>
      <w:pPr>
        <w:ind w:left="2160" w:hanging="360"/>
      </w:pPr>
      <w:rPr>
        <w:rFonts w:ascii="Noto Sans Symbols" w:eastAsia="Noto Sans Symbols" w:hAnsi="Noto Sans Symbols" w:cs="Noto Sans Symbols"/>
      </w:rPr>
    </w:lvl>
    <w:lvl w:ilvl="3" w:tplc="CFA45656">
      <w:start w:val="1"/>
      <w:numFmt w:val="bullet"/>
      <w:lvlText w:val="●"/>
      <w:lvlJc w:val="left"/>
      <w:pPr>
        <w:ind w:left="2880" w:hanging="360"/>
      </w:pPr>
      <w:rPr>
        <w:rFonts w:ascii="Noto Sans Symbols" w:eastAsia="Noto Sans Symbols" w:hAnsi="Noto Sans Symbols" w:cs="Noto Sans Symbols"/>
      </w:rPr>
    </w:lvl>
    <w:lvl w:ilvl="4" w:tplc="99C474D2">
      <w:start w:val="1"/>
      <w:numFmt w:val="bullet"/>
      <w:lvlText w:val="o"/>
      <w:lvlJc w:val="left"/>
      <w:pPr>
        <w:ind w:left="3600" w:hanging="360"/>
      </w:pPr>
      <w:rPr>
        <w:rFonts w:ascii="Courier New" w:eastAsia="Courier New" w:hAnsi="Courier New" w:cs="Courier New"/>
      </w:rPr>
    </w:lvl>
    <w:lvl w:ilvl="5" w:tplc="20FA6DA6">
      <w:start w:val="1"/>
      <w:numFmt w:val="bullet"/>
      <w:lvlText w:val="▪"/>
      <w:lvlJc w:val="left"/>
      <w:pPr>
        <w:ind w:left="4320" w:hanging="360"/>
      </w:pPr>
      <w:rPr>
        <w:rFonts w:ascii="Noto Sans Symbols" w:eastAsia="Noto Sans Symbols" w:hAnsi="Noto Sans Symbols" w:cs="Noto Sans Symbols"/>
      </w:rPr>
    </w:lvl>
    <w:lvl w:ilvl="6" w:tplc="162E641C">
      <w:start w:val="1"/>
      <w:numFmt w:val="bullet"/>
      <w:lvlText w:val="●"/>
      <w:lvlJc w:val="left"/>
      <w:pPr>
        <w:ind w:left="5040" w:hanging="360"/>
      </w:pPr>
      <w:rPr>
        <w:rFonts w:ascii="Noto Sans Symbols" w:eastAsia="Noto Sans Symbols" w:hAnsi="Noto Sans Symbols" w:cs="Noto Sans Symbols"/>
      </w:rPr>
    </w:lvl>
    <w:lvl w:ilvl="7" w:tplc="DED652E8">
      <w:start w:val="1"/>
      <w:numFmt w:val="bullet"/>
      <w:lvlText w:val="o"/>
      <w:lvlJc w:val="left"/>
      <w:pPr>
        <w:ind w:left="5760" w:hanging="360"/>
      </w:pPr>
      <w:rPr>
        <w:rFonts w:ascii="Courier New" w:eastAsia="Courier New" w:hAnsi="Courier New" w:cs="Courier New"/>
      </w:rPr>
    </w:lvl>
    <w:lvl w:ilvl="8" w:tplc="270C43EE">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2B6066"/>
    <w:multiLevelType w:val="hybridMultilevel"/>
    <w:tmpl w:val="C77C8D66"/>
    <w:lvl w:ilvl="0" w:tplc="F8E8A71C">
      <w:start w:val="1"/>
      <w:numFmt w:val="decimal"/>
      <w:lvlText w:val="%1."/>
      <w:lvlJc w:val="left"/>
      <w:pPr>
        <w:ind w:left="720" w:hanging="360"/>
      </w:pPr>
    </w:lvl>
    <w:lvl w:ilvl="1" w:tplc="4A5ACC88">
      <w:start w:val="1"/>
      <w:numFmt w:val="lowerLetter"/>
      <w:lvlText w:val="%2."/>
      <w:lvlJc w:val="left"/>
      <w:pPr>
        <w:ind w:left="1440" w:hanging="360"/>
      </w:pPr>
    </w:lvl>
    <w:lvl w:ilvl="2" w:tplc="074ADFD8">
      <w:start w:val="1"/>
      <w:numFmt w:val="lowerRoman"/>
      <w:lvlText w:val="%3."/>
      <w:lvlJc w:val="right"/>
      <w:pPr>
        <w:ind w:left="2160" w:hanging="180"/>
      </w:pPr>
    </w:lvl>
    <w:lvl w:ilvl="3" w:tplc="1340F5E2">
      <w:start w:val="1"/>
      <w:numFmt w:val="decimal"/>
      <w:lvlText w:val="%4."/>
      <w:lvlJc w:val="left"/>
      <w:pPr>
        <w:ind w:left="2880" w:hanging="360"/>
      </w:pPr>
    </w:lvl>
    <w:lvl w:ilvl="4" w:tplc="8126EE02">
      <w:start w:val="1"/>
      <w:numFmt w:val="lowerLetter"/>
      <w:lvlText w:val="%5."/>
      <w:lvlJc w:val="left"/>
      <w:pPr>
        <w:ind w:left="3600" w:hanging="360"/>
      </w:pPr>
    </w:lvl>
    <w:lvl w:ilvl="5" w:tplc="57B058BE">
      <w:start w:val="1"/>
      <w:numFmt w:val="lowerRoman"/>
      <w:lvlText w:val="%6."/>
      <w:lvlJc w:val="right"/>
      <w:pPr>
        <w:ind w:left="4320" w:hanging="180"/>
      </w:pPr>
    </w:lvl>
    <w:lvl w:ilvl="6" w:tplc="E5441ABC">
      <w:start w:val="1"/>
      <w:numFmt w:val="decimal"/>
      <w:lvlText w:val="%7."/>
      <w:lvlJc w:val="left"/>
      <w:pPr>
        <w:ind w:left="5040" w:hanging="360"/>
      </w:pPr>
    </w:lvl>
    <w:lvl w:ilvl="7" w:tplc="0C149D42">
      <w:start w:val="1"/>
      <w:numFmt w:val="lowerLetter"/>
      <w:lvlText w:val="%8."/>
      <w:lvlJc w:val="left"/>
      <w:pPr>
        <w:ind w:left="5760" w:hanging="360"/>
      </w:pPr>
    </w:lvl>
    <w:lvl w:ilvl="8" w:tplc="9086EC2A">
      <w:start w:val="1"/>
      <w:numFmt w:val="lowerRoman"/>
      <w:lvlText w:val="%9."/>
      <w:lvlJc w:val="right"/>
      <w:pPr>
        <w:ind w:left="6480" w:hanging="180"/>
      </w:pPr>
    </w:lvl>
  </w:abstractNum>
  <w:abstractNum w:abstractNumId="3" w15:restartNumberingAfterBreak="0">
    <w:nsid w:val="0D9B296F"/>
    <w:multiLevelType w:val="hybridMultilevel"/>
    <w:tmpl w:val="63981E2A"/>
    <w:lvl w:ilvl="0" w:tplc="92DA5ACE">
      <w:start w:val="1"/>
      <w:numFmt w:val="decimal"/>
      <w:lvlText w:val="%1)"/>
      <w:lvlJc w:val="left"/>
      <w:pPr>
        <w:ind w:left="720" w:hanging="360"/>
      </w:pPr>
      <w:rPr>
        <w:u w:val="none"/>
      </w:rPr>
    </w:lvl>
    <w:lvl w:ilvl="1" w:tplc="E2D009F0">
      <w:start w:val="1"/>
      <w:numFmt w:val="lowerLetter"/>
      <w:lvlText w:val="%2)"/>
      <w:lvlJc w:val="left"/>
      <w:pPr>
        <w:ind w:left="1440" w:hanging="360"/>
      </w:pPr>
      <w:rPr>
        <w:u w:val="none"/>
      </w:rPr>
    </w:lvl>
    <w:lvl w:ilvl="2" w:tplc="A6EAE7D8">
      <w:start w:val="1"/>
      <w:numFmt w:val="lowerRoman"/>
      <w:lvlText w:val="%3)"/>
      <w:lvlJc w:val="right"/>
      <w:pPr>
        <w:ind w:left="2160" w:hanging="360"/>
      </w:pPr>
      <w:rPr>
        <w:u w:val="none"/>
      </w:rPr>
    </w:lvl>
    <w:lvl w:ilvl="3" w:tplc="01C653A0">
      <w:start w:val="1"/>
      <w:numFmt w:val="decimal"/>
      <w:lvlText w:val="(%4)"/>
      <w:lvlJc w:val="left"/>
      <w:pPr>
        <w:ind w:left="2880" w:hanging="360"/>
      </w:pPr>
      <w:rPr>
        <w:u w:val="none"/>
      </w:rPr>
    </w:lvl>
    <w:lvl w:ilvl="4" w:tplc="8DD6D9E2">
      <w:start w:val="1"/>
      <w:numFmt w:val="lowerLetter"/>
      <w:lvlText w:val="(%5)"/>
      <w:lvlJc w:val="left"/>
      <w:pPr>
        <w:ind w:left="3600" w:hanging="360"/>
      </w:pPr>
      <w:rPr>
        <w:u w:val="none"/>
      </w:rPr>
    </w:lvl>
    <w:lvl w:ilvl="5" w:tplc="3B7A461C">
      <w:start w:val="1"/>
      <w:numFmt w:val="lowerRoman"/>
      <w:lvlText w:val="(%6)"/>
      <w:lvlJc w:val="right"/>
      <w:pPr>
        <w:ind w:left="4320" w:hanging="360"/>
      </w:pPr>
      <w:rPr>
        <w:u w:val="none"/>
      </w:rPr>
    </w:lvl>
    <w:lvl w:ilvl="6" w:tplc="FF645700">
      <w:start w:val="1"/>
      <w:numFmt w:val="decimal"/>
      <w:lvlText w:val="%7."/>
      <w:lvlJc w:val="left"/>
      <w:pPr>
        <w:ind w:left="5040" w:hanging="360"/>
      </w:pPr>
      <w:rPr>
        <w:u w:val="none"/>
      </w:rPr>
    </w:lvl>
    <w:lvl w:ilvl="7" w:tplc="16E491A0">
      <w:start w:val="1"/>
      <w:numFmt w:val="lowerLetter"/>
      <w:lvlText w:val="%8."/>
      <w:lvlJc w:val="left"/>
      <w:pPr>
        <w:ind w:left="5760" w:hanging="360"/>
      </w:pPr>
      <w:rPr>
        <w:u w:val="none"/>
      </w:rPr>
    </w:lvl>
    <w:lvl w:ilvl="8" w:tplc="22C077A0">
      <w:start w:val="1"/>
      <w:numFmt w:val="lowerRoman"/>
      <w:lvlText w:val="%9."/>
      <w:lvlJc w:val="right"/>
      <w:pPr>
        <w:ind w:left="6480" w:hanging="360"/>
      </w:pPr>
      <w:rPr>
        <w:u w:val="none"/>
      </w:rPr>
    </w:lvl>
  </w:abstractNum>
  <w:abstractNum w:abstractNumId="4" w15:restartNumberingAfterBreak="0">
    <w:nsid w:val="0DDA0F51"/>
    <w:multiLevelType w:val="hybridMultilevel"/>
    <w:tmpl w:val="84D443F8"/>
    <w:lvl w:ilvl="0" w:tplc="D6E6E782">
      <w:start w:val="1"/>
      <w:numFmt w:val="bullet"/>
      <w:lvlText w:val="−"/>
      <w:lvlJc w:val="left"/>
      <w:pPr>
        <w:ind w:left="720" w:hanging="360"/>
      </w:pPr>
      <w:rPr>
        <w:rFonts w:ascii="Noto Sans Symbols" w:eastAsia="Noto Sans Symbols" w:hAnsi="Noto Sans Symbols" w:cs="Noto Sans Symbols"/>
        <w:b/>
      </w:rPr>
    </w:lvl>
    <w:lvl w:ilvl="1" w:tplc="F1B06EEC">
      <w:start w:val="1"/>
      <w:numFmt w:val="bullet"/>
      <w:lvlText w:val="o"/>
      <w:lvlJc w:val="left"/>
      <w:pPr>
        <w:ind w:left="1440" w:hanging="360"/>
      </w:pPr>
      <w:rPr>
        <w:rFonts w:ascii="Courier New" w:eastAsia="Courier New" w:hAnsi="Courier New" w:cs="Courier New"/>
      </w:rPr>
    </w:lvl>
    <w:lvl w:ilvl="2" w:tplc="BE183C00">
      <w:start w:val="1"/>
      <w:numFmt w:val="bullet"/>
      <w:lvlText w:val="▪"/>
      <w:lvlJc w:val="left"/>
      <w:pPr>
        <w:ind w:left="2160" w:hanging="360"/>
      </w:pPr>
      <w:rPr>
        <w:rFonts w:ascii="Noto Sans Symbols" w:eastAsia="Noto Sans Symbols" w:hAnsi="Noto Sans Symbols" w:cs="Noto Sans Symbols"/>
      </w:rPr>
    </w:lvl>
    <w:lvl w:ilvl="3" w:tplc="572E0A7E">
      <w:start w:val="1"/>
      <w:numFmt w:val="bullet"/>
      <w:lvlText w:val="●"/>
      <w:lvlJc w:val="left"/>
      <w:pPr>
        <w:ind w:left="2880" w:hanging="360"/>
      </w:pPr>
      <w:rPr>
        <w:rFonts w:ascii="Noto Sans Symbols" w:eastAsia="Noto Sans Symbols" w:hAnsi="Noto Sans Symbols" w:cs="Noto Sans Symbols"/>
      </w:rPr>
    </w:lvl>
    <w:lvl w:ilvl="4" w:tplc="D62CEEE4">
      <w:start w:val="1"/>
      <w:numFmt w:val="bullet"/>
      <w:lvlText w:val="o"/>
      <w:lvlJc w:val="left"/>
      <w:pPr>
        <w:ind w:left="3600" w:hanging="360"/>
      </w:pPr>
      <w:rPr>
        <w:rFonts w:ascii="Courier New" w:eastAsia="Courier New" w:hAnsi="Courier New" w:cs="Courier New"/>
      </w:rPr>
    </w:lvl>
    <w:lvl w:ilvl="5" w:tplc="3D5A16FE">
      <w:start w:val="1"/>
      <w:numFmt w:val="bullet"/>
      <w:lvlText w:val="▪"/>
      <w:lvlJc w:val="left"/>
      <w:pPr>
        <w:ind w:left="4320" w:hanging="360"/>
      </w:pPr>
      <w:rPr>
        <w:rFonts w:ascii="Noto Sans Symbols" w:eastAsia="Noto Sans Symbols" w:hAnsi="Noto Sans Symbols" w:cs="Noto Sans Symbols"/>
      </w:rPr>
    </w:lvl>
    <w:lvl w:ilvl="6" w:tplc="696CAA02">
      <w:start w:val="1"/>
      <w:numFmt w:val="bullet"/>
      <w:lvlText w:val="●"/>
      <w:lvlJc w:val="left"/>
      <w:pPr>
        <w:ind w:left="5040" w:hanging="360"/>
      </w:pPr>
      <w:rPr>
        <w:rFonts w:ascii="Noto Sans Symbols" w:eastAsia="Noto Sans Symbols" w:hAnsi="Noto Sans Symbols" w:cs="Noto Sans Symbols"/>
      </w:rPr>
    </w:lvl>
    <w:lvl w:ilvl="7" w:tplc="ACD0445A">
      <w:start w:val="1"/>
      <w:numFmt w:val="bullet"/>
      <w:lvlText w:val="o"/>
      <w:lvlJc w:val="left"/>
      <w:pPr>
        <w:ind w:left="5760" w:hanging="360"/>
      </w:pPr>
      <w:rPr>
        <w:rFonts w:ascii="Courier New" w:eastAsia="Courier New" w:hAnsi="Courier New" w:cs="Courier New"/>
      </w:rPr>
    </w:lvl>
    <w:lvl w:ilvl="8" w:tplc="C1543D8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410622"/>
    <w:multiLevelType w:val="hybridMultilevel"/>
    <w:tmpl w:val="D56E6C5A"/>
    <w:lvl w:ilvl="0" w:tplc="4B58D56E">
      <w:start w:val="1"/>
      <w:numFmt w:val="decimal"/>
      <w:lvlText w:val="%1."/>
      <w:lvlJc w:val="left"/>
      <w:pPr>
        <w:ind w:left="720" w:hanging="360"/>
      </w:pPr>
    </w:lvl>
    <w:lvl w:ilvl="1" w:tplc="86DAF6A2">
      <w:start w:val="1"/>
      <w:numFmt w:val="lowerLetter"/>
      <w:lvlText w:val="%2."/>
      <w:lvlJc w:val="left"/>
      <w:pPr>
        <w:ind w:left="1440" w:hanging="360"/>
      </w:pPr>
    </w:lvl>
    <w:lvl w:ilvl="2" w:tplc="35FC79F0">
      <w:start w:val="1"/>
      <w:numFmt w:val="lowerRoman"/>
      <w:lvlText w:val="%3."/>
      <w:lvlJc w:val="right"/>
      <w:pPr>
        <w:ind w:left="2160" w:hanging="180"/>
      </w:pPr>
    </w:lvl>
    <w:lvl w:ilvl="3" w:tplc="49F82CB4">
      <w:start w:val="1"/>
      <w:numFmt w:val="decimal"/>
      <w:lvlText w:val="%4."/>
      <w:lvlJc w:val="left"/>
      <w:pPr>
        <w:ind w:left="2880" w:hanging="360"/>
      </w:pPr>
    </w:lvl>
    <w:lvl w:ilvl="4" w:tplc="68CA65EA">
      <w:start w:val="1"/>
      <w:numFmt w:val="lowerLetter"/>
      <w:lvlText w:val="%5."/>
      <w:lvlJc w:val="left"/>
      <w:pPr>
        <w:ind w:left="3600" w:hanging="360"/>
      </w:pPr>
    </w:lvl>
    <w:lvl w:ilvl="5" w:tplc="229E4C7A">
      <w:start w:val="1"/>
      <w:numFmt w:val="lowerRoman"/>
      <w:lvlText w:val="%6."/>
      <w:lvlJc w:val="right"/>
      <w:pPr>
        <w:ind w:left="4320" w:hanging="180"/>
      </w:pPr>
    </w:lvl>
    <w:lvl w:ilvl="6" w:tplc="54C0E4EE">
      <w:start w:val="1"/>
      <w:numFmt w:val="decimal"/>
      <w:lvlText w:val="%7."/>
      <w:lvlJc w:val="left"/>
      <w:pPr>
        <w:ind w:left="5040" w:hanging="360"/>
      </w:pPr>
    </w:lvl>
    <w:lvl w:ilvl="7" w:tplc="227EA888">
      <w:start w:val="1"/>
      <w:numFmt w:val="lowerLetter"/>
      <w:lvlText w:val="%8."/>
      <w:lvlJc w:val="left"/>
      <w:pPr>
        <w:ind w:left="5760" w:hanging="360"/>
      </w:pPr>
    </w:lvl>
    <w:lvl w:ilvl="8" w:tplc="EE6C6374">
      <w:start w:val="1"/>
      <w:numFmt w:val="lowerRoman"/>
      <w:lvlText w:val="%9."/>
      <w:lvlJc w:val="right"/>
      <w:pPr>
        <w:ind w:left="6480" w:hanging="180"/>
      </w:pPr>
    </w:lvl>
  </w:abstractNum>
  <w:abstractNum w:abstractNumId="6" w15:restartNumberingAfterBreak="0">
    <w:nsid w:val="10AF2ED3"/>
    <w:multiLevelType w:val="multilevel"/>
    <w:tmpl w:val="F4004372"/>
    <w:lvl w:ilvl="0">
      <w:start w:val="1"/>
      <w:numFmt w:val="decimal"/>
      <w:lvlText w:val="%1."/>
      <w:lvlJc w:val="left"/>
      <w:pPr>
        <w:ind w:left="6173" w:hanging="360"/>
      </w:pPr>
      <w:rPr>
        <w:b/>
        <w:strike w:val="0"/>
        <w:color w:val="843C0B"/>
      </w:rPr>
    </w:lvl>
    <w:lvl w:ilvl="1">
      <w:start w:val="1"/>
      <w:numFmt w:val="decimal"/>
      <w:lvlText w:val="%1.%2."/>
      <w:lvlJc w:val="left"/>
      <w:pPr>
        <w:ind w:left="6741" w:hanging="719"/>
      </w:pPr>
      <w:rPr>
        <w:b/>
        <w:strike w:val="0"/>
        <w:color w:val="000000"/>
      </w:rPr>
    </w:lvl>
    <w:lvl w:ilvl="2">
      <w:start w:val="1"/>
      <w:numFmt w:val="decimal"/>
      <w:lvlText w:val="%1.%2.%3."/>
      <w:lvlJc w:val="left"/>
      <w:pPr>
        <w:ind w:left="6533" w:hanging="720"/>
      </w:pPr>
      <w:rPr>
        <w:rFonts w:ascii="Cambria" w:eastAsia="Cambria" w:hAnsi="Cambria" w:cs="Cambria"/>
        <w:b/>
        <w:strike w:val="0"/>
        <w:sz w:val="24"/>
        <w:szCs w:val="24"/>
      </w:rPr>
    </w:lvl>
    <w:lvl w:ilvl="3">
      <w:start w:val="1"/>
      <w:numFmt w:val="decimal"/>
      <w:lvlText w:val="%1.%2.%3.%4."/>
      <w:lvlJc w:val="left"/>
      <w:pPr>
        <w:ind w:left="6893" w:hanging="1080"/>
      </w:pPr>
      <w:rPr>
        <w:b w:val="0"/>
      </w:rPr>
    </w:lvl>
    <w:lvl w:ilvl="4">
      <w:start w:val="1"/>
      <w:numFmt w:val="decimal"/>
      <w:lvlText w:val="%1.%2.%3.%4.%5."/>
      <w:lvlJc w:val="left"/>
      <w:pPr>
        <w:ind w:left="6893" w:hanging="1080"/>
      </w:pPr>
    </w:lvl>
    <w:lvl w:ilvl="5">
      <w:start w:val="1"/>
      <w:numFmt w:val="decimal"/>
      <w:lvlText w:val="%1.%2.%3.%4.%5.%6."/>
      <w:lvlJc w:val="left"/>
      <w:pPr>
        <w:ind w:left="7253" w:hanging="1440"/>
      </w:pPr>
    </w:lvl>
    <w:lvl w:ilvl="6">
      <w:start w:val="1"/>
      <w:numFmt w:val="decimal"/>
      <w:lvlText w:val="%1.%2.%3.%4.%5.%6.%7."/>
      <w:lvlJc w:val="left"/>
      <w:pPr>
        <w:ind w:left="7253" w:hanging="1440"/>
      </w:pPr>
    </w:lvl>
    <w:lvl w:ilvl="7">
      <w:start w:val="1"/>
      <w:numFmt w:val="decimal"/>
      <w:lvlText w:val="%1.%2.%3.%4.%5.%6.%7.%8."/>
      <w:lvlJc w:val="left"/>
      <w:pPr>
        <w:ind w:left="7613" w:hanging="1800"/>
      </w:pPr>
    </w:lvl>
    <w:lvl w:ilvl="8">
      <w:start w:val="1"/>
      <w:numFmt w:val="decimal"/>
      <w:lvlText w:val="%1.%2.%3.%4.%5.%6.%7.%8.%9."/>
      <w:lvlJc w:val="left"/>
      <w:pPr>
        <w:ind w:left="7613" w:hanging="1800"/>
      </w:pPr>
    </w:lvl>
  </w:abstractNum>
  <w:abstractNum w:abstractNumId="7" w15:restartNumberingAfterBreak="0">
    <w:nsid w:val="12160A99"/>
    <w:multiLevelType w:val="hybridMultilevel"/>
    <w:tmpl w:val="A57ACD2A"/>
    <w:lvl w:ilvl="0" w:tplc="7D8CEBF4">
      <w:start w:val="1"/>
      <w:numFmt w:val="bullet"/>
      <w:lvlText w:val="●"/>
      <w:lvlJc w:val="left"/>
      <w:pPr>
        <w:ind w:left="720" w:hanging="360"/>
      </w:pPr>
      <w:rPr>
        <w:rFonts w:ascii="Noto Sans Symbols" w:eastAsia="Noto Sans Symbols" w:hAnsi="Noto Sans Symbols" w:cs="Noto Sans Symbols"/>
      </w:rPr>
    </w:lvl>
    <w:lvl w:ilvl="1" w:tplc="A0DEDF94">
      <w:start w:val="1"/>
      <w:numFmt w:val="bullet"/>
      <w:lvlText w:val="o"/>
      <w:lvlJc w:val="left"/>
      <w:pPr>
        <w:ind w:left="1440" w:hanging="360"/>
      </w:pPr>
      <w:rPr>
        <w:rFonts w:ascii="Courier New" w:eastAsia="Courier New" w:hAnsi="Courier New" w:cs="Courier New"/>
      </w:rPr>
    </w:lvl>
    <w:lvl w:ilvl="2" w:tplc="AA447B7E">
      <w:start w:val="1"/>
      <w:numFmt w:val="bullet"/>
      <w:lvlText w:val="▪"/>
      <w:lvlJc w:val="left"/>
      <w:pPr>
        <w:ind w:left="2160" w:hanging="360"/>
      </w:pPr>
      <w:rPr>
        <w:rFonts w:ascii="Noto Sans Symbols" w:eastAsia="Noto Sans Symbols" w:hAnsi="Noto Sans Symbols" w:cs="Noto Sans Symbols"/>
      </w:rPr>
    </w:lvl>
    <w:lvl w:ilvl="3" w:tplc="2436B478">
      <w:start w:val="1"/>
      <w:numFmt w:val="bullet"/>
      <w:lvlText w:val="●"/>
      <w:lvlJc w:val="left"/>
      <w:pPr>
        <w:ind w:left="2880" w:hanging="360"/>
      </w:pPr>
      <w:rPr>
        <w:rFonts w:ascii="Noto Sans Symbols" w:eastAsia="Noto Sans Symbols" w:hAnsi="Noto Sans Symbols" w:cs="Noto Sans Symbols"/>
      </w:rPr>
    </w:lvl>
    <w:lvl w:ilvl="4" w:tplc="01E2A5E2">
      <w:start w:val="1"/>
      <w:numFmt w:val="bullet"/>
      <w:lvlText w:val="o"/>
      <w:lvlJc w:val="left"/>
      <w:pPr>
        <w:ind w:left="3600" w:hanging="360"/>
      </w:pPr>
      <w:rPr>
        <w:rFonts w:ascii="Courier New" w:eastAsia="Courier New" w:hAnsi="Courier New" w:cs="Courier New"/>
      </w:rPr>
    </w:lvl>
    <w:lvl w:ilvl="5" w:tplc="3C68E368">
      <w:start w:val="1"/>
      <w:numFmt w:val="bullet"/>
      <w:lvlText w:val="▪"/>
      <w:lvlJc w:val="left"/>
      <w:pPr>
        <w:ind w:left="4320" w:hanging="360"/>
      </w:pPr>
      <w:rPr>
        <w:rFonts w:ascii="Noto Sans Symbols" w:eastAsia="Noto Sans Symbols" w:hAnsi="Noto Sans Symbols" w:cs="Noto Sans Symbols"/>
      </w:rPr>
    </w:lvl>
    <w:lvl w:ilvl="6" w:tplc="C55A98A6">
      <w:start w:val="1"/>
      <w:numFmt w:val="bullet"/>
      <w:lvlText w:val="●"/>
      <w:lvlJc w:val="left"/>
      <w:pPr>
        <w:ind w:left="5040" w:hanging="360"/>
      </w:pPr>
      <w:rPr>
        <w:rFonts w:ascii="Noto Sans Symbols" w:eastAsia="Noto Sans Symbols" w:hAnsi="Noto Sans Symbols" w:cs="Noto Sans Symbols"/>
      </w:rPr>
    </w:lvl>
    <w:lvl w:ilvl="7" w:tplc="B4A00976">
      <w:start w:val="1"/>
      <w:numFmt w:val="bullet"/>
      <w:lvlText w:val="o"/>
      <w:lvlJc w:val="left"/>
      <w:pPr>
        <w:ind w:left="5760" w:hanging="360"/>
      </w:pPr>
      <w:rPr>
        <w:rFonts w:ascii="Courier New" w:eastAsia="Courier New" w:hAnsi="Courier New" w:cs="Courier New"/>
      </w:rPr>
    </w:lvl>
    <w:lvl w:ilvl="8" w:tplc="71262C9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9B6DCD"/>
    <w:multiLevelType w:val="multilevel"/>
    <w:tmpl w:val="3E6AE7B4"/>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B765B7"/>
    <w:multiLevelType w:val="hybridMultilevel"/>
    <w:tmpl w:val="F328EBFE"/>
    <w:lvl w:ilvl="0" w:tplc="F6C8F788">
      <w:start w:val="1"/>
      <w:numFmt w:val="decimal"/>
      <w:lvlText w:val="%1."/>
      <w:lvlJc w:val="left"/>
      <w:pPr>
        <w:ind w:left="384" w:hanging="360"/>
      </w:pPr>
    </w:lvl>
    <w:lvl w:ilvl="1" w:tplc="B94C4B34">
      <w:start w:val="1"/>
      <w:numFmt w:val="lowerLetter"/>
      <w:lvlText w:val="%2."/>
      <w:lvlJc w:val="left"/>
      <w:pPr>
        <w:ind w:left="1104" w:hanging="360"/>
      </w:pPr>
    </w:lvl>
    <w:lvl w:ilvl="2" w:tplc="8470330E">
      <w:start w:val="1"/>
      <w:numFmt w:val="lowerRoman"/>
      <w:lvlText w:val="%3."/>
      <w:lvlJc w:val="right"/>
      <w:pPr>
        <w:ind w:left="1824" w:hanging="180"/>
      </w:pPr>
    </w:lvl>
    <w:lvl w:ilvl="3" w:tplc="172E91AE">
      <w:start w:val="1"/>
      <w:numFmt w:val="decimal"/>
      <w:lvlText w:val="%4."/>
      <w:lvlJc w:val="left"/>
      <w:pPr>
        <w:ind w:left="2544" w:hanging="360"/>
      </w:pPr>
    </w:lvl>
    <w:lvl w:ilvl="4" w:tplc="5A7E022E">
      <w:start w:val="1"/>
      <w:numFmt w:val="lowerLetter"/>
      <w:lvlText w:val="%5."/>
      <w:lvlJc w:val="left"/>
      <w:pPr>
        <w:ind w:left="3264" w:hanging="360"/>
      </w:pPr>
    </w:lvl>
    <w:lvl w:ilvl="5" w:tplc="FDB80D92">
      <w:start w:val="1"/>
      <w:numFmt w:val="lowerRoman"/>
      <w:lvlText w:val="%6."/>
      <w:lvlJc w:val="right"/>
      <w:pPr>
        <w:ind w:left="3984" w:hanging="180"/>
      </w:pPr>
    </w:lvl>
    <w:lvl w:ilvl="6" w:tplc="FF54EC2A">
      <w:start w:val="1"/>
      <w:numFmt w:val="decimal"/>
      <w:lvlText w:val="%7."/>
      <w:lvlJc w:val="left"/>
      <w:pPr>
        <w:ind w:left="4704" w:hanging="360"/>
      </w:pPr>
    </w:lvl>
    <w:lvl w:ilvl="7" w:tplc="B436248C">
      <w:start w:val="1"/>
      <w:numFmt w:val="lowerLetter"/>
      <w:lvlText w:val="%8."/>
      <w:lvlJc w:val="left"/>
      <w:pPr>
        <w:ind w:left="5424" w:hanging="360"/>
      </w:pPr>
    </w:lvl>
    <w:lvl w:ilvl="8" w:tplc="8EDAD8D4">
      <w:start w:val="1"/>
      <w:numFmt w:val="lowerRoman"/>
      <w:lvlText w:val="%9."/>
      <w:lvlJc w:val="right"/>
      <w:pPr>
        <w:ind w:left="6144" w:hanging="180"/>
      </w:pPr>
    </w:lvl>
  </w:abstractNum>
  <w:abstractNum w:abstractNumId="10" w15:restartNumberingAfterBreak="0">
    <w:nsid w:val="15D83B47"/>
    <w:multiLevelType w:val="hybridMultilevel"/>
    <w:tmpl w:val="B8F88A1A"/>
    <w:lvl w:ilvl="0" w:tplc="77F0D8A0">
      <w:start w:val="1"/>
      <w:numFmt w:val="decimal"/>
      <w:lvlText w:val="%1."/>
      <w:lvlJc w:val="left"/>
      <w:pPr>
        <w:ind w:left="720" w:hanging="360"/>
      </w:pPr>
    </w:lvl>
    <w:lvl w:ilvl="1" w:tplc="FE4686B8">
      <w:start w:val="1"/>
      <w:numFmt w:val="lowerLetter"/>
      <w:lvlText w:val="%2."/>
      <w:lvlJc w:val="left"/>
      <w:pPr>
        <w:ind w:left="1440" w:hanging="360"/>
      </w:pPr>
    </w:lvl>
    <w:lvl w:ilvl="2" w:tplc="D2F22C0E">
      <w:start w:val="1"/>
      <w:numFmt w:val="lowerRoman"/>
      <w:lvlText w:val="%3."/>
      <w:lvlJc w:val="right"/>
      <w:pPr>
        <w:ind w:left="2160" w:hanging="180"/>
      </w:pPr>
    </w:lvl>
    <w:lvl w:ilvl="3" w:tplc="6DD4D78A">
      <w:start w:val="1"/>
      <w:numFmt w:val="decimal"/>
      <w:lvlText w:val="%4."/>
      <w:lvlJc w:val="left"/>
      <w:pPr>
        <w:ind w:left="2880" w:hanging="360"/>
      </w:pPr>
    </w:lvl>
    <w:lvl w:ilvl="4" w:tplc="61A69B16">
      <w:start w:val="1"/>
      <w:numFmt w:val="lowerLetter"/>
      <w:lvlText w:val="%5."/>
      <w:lvlJc w:val="left"/>
      <w:pPr>
        <w:ind w:left="3600" w:hanging="360"/>
      </w:pPr>
    </w:lvl>
    <w:lvl w:ilvl="5" w:tplc="020289F6">
      <w:start w:val="1"/>
      <w:numFmt w:val="lowerRoman"/>
      <w:lvlText w:val="%6."/>
      <w:lvlJc w:val="right"/>
      <w:pPr>
        <w:ind w:left="4320" w:hanging="180"/>
      </w:pPr>
    </w:lvl>
    <w:lvl w:ilvl="6" w:tplc="025CC676">
      <w:start w:val="1"/>
      <w:numFmt w:val="decimal"/>
      <w:lvlText w:val="%7."/>
      <w:lvlJc w:val="left"/>
      <w:pPr>
        <w:ind w:left="5040" w:hanging="360"/>
      </w:pPr>
    </w:lvl>
    <w:lvl w:ilvl="7" w:tplc="4290FC5A">
      <w:start w:val="1"/>
      <w:numFmt w:val="lowerLetter"/>
      <w:lvlText w:val="%8."/>
      <w:lvlJc w:val="left"/>
      <w:pPr>
        <w:ind w:left="5760" w:hanging="360"/>
      </w:pPr>
    </w:lvl>
    <w:lvl w:ilvl="8" w:tplc="A128ECFC">
      <w:start w:val="1"/>
      <w:numFmt w:val="lowerRoman"/>
      <w:lvlText w:val="%9."/>
      <w:lvlJc w:val="right"/>
      <w:pPr>
        <w:ind w:left="6480" w:hanging="180"/>
      </w:pPr>
    </w:lvl>
  </w:abstractNum>
  <w:abstractNum w:abstractNumId="11" w15:restartNumberingAfterBreak="0">
    <w:nsid w:val="17925F6D"/>
    <w:multiLevelType w:val="hybridMultilevel"/>
    <w:tmpl w:val="3D622D90"/>
    <w:lvl w:ilvl="0" w:tplc="60E00B1C">
      <w:start w:val="1"/>
      <w:numFmt w:val="bullet"/>
      <w:lvlText w:val="–"/>
      <w:lvlJc w:val="left"/>
      <w:pPr>
        <w:ind w:left="2912" w:hanging="360"/>
      </w:pPr>
      <w:rPr>
        <w:rFonts w:ascii="Arial" w:eastAsia="Arial" w:hAnsi="Arial" w:cs="Arial" w:hint="default"/>
      </w:rPr>
    </w:lvl>
    <w:lvl w:ilvl="1" w:tplc="8176076E">
      <w:start w:val="1"/>
      <w:numFmt w:val="bullet"/>
      <w:lvlText w:val="o"/>
      <w:lvlJc w:val="left"/>
      <w:pPr>
        <w:ind w:left="3632" w:hanging="360"/>
      </w:pPr>
      <w:rPr>
        <w:rFonts w:ascii="Courier New" w:eastAsia="Courier New" w:hAnsi="Courier New" w:cs="Courier New" w:hint="default"/>
      </w:rPr>
    </w:lvl>
    <w:lvl w:ilvl="2" w:tplc="6E147328">
      <w:start w:val="1"/>
      <w:numFmt w:val="bullet"/>
      <w:lvlText w:val="§"/>
      <w:lvlJc w:val="left"/>
      <w:pPr>
        <w:ind w:left="4352" w:hanging="360"/>
      </w:pPr>
      <w:rPr>
        <w:rFonts w:ascii="Wingdings" w:eastAsia="Wingdings" w:hAnsi="Wingdings" w:cs="Wingdings" w:hint="default"/>
      </w:rPr>
    </w:lvl>
    <w:lvl w:ilvl="3" w:tplc="46AEF120">
      <w:start w:val="1"/>
      <w:numFmt w:val="bullet"/>
      <w:lvlText w:val="·"/>
      <w:lvlJc w:val="left"/>
      <w:pPr>
        <w:ind w:left="5072" w:hanging="360"/>
      </w:pPr>
      <w:rPr>
        <w:rFonts w:ascii="Symbol" w:eastAsia="Symbol" w:hAnsi="Symbol" w:cs="Symbol" w:hint="default"/>
      </w:rPr>
    </w:lvl>
    <w:lvl w:ilvl="4" w:tplc="DD743F54">
      <w:start w:val="1"/>
      <w:numFmt w:val="bullet"/>
      <w:lvlText w:val="o"/>
      <w:lvlJc w:val="left"/>
      <w:pPr>
        <w:ind w:left="5792" w:hanging="360"/>
      </w:pPr>
      <w:rPr>
        <w:rFonts w:ascii="Courier New" w:eastAsia="Courier New" w:hAnsi="Courier New" w:cs="Courier New" w:hint="default"/>
      </w:rPr>
    </w:lvl>
    <w:lvl w:ilvl="5" w:tplc="FD98422E">
      <w:start w:val="1"/>
      <w:numFmt w:val="bullet"/>
      <w:lvlText w:val="§"/>
      <w:lvlJc w:val="left"/>
      <w:pPr>
        <w:ind w:left="6512" w:hanging="360"/>
      </w:pPr>
      <w:rPr>
        <w:rFonts w:ascii="Wingdings" w:eastAsia="Wingdings" w:hAnsi="Wingdings" w:cs="Wingdings" w:hint="default"/>
      </w:rPr>
    </w:lvl>
    <w:lvl w:ilvl="6" w:tplc="32844066">
      <w:start w:val="1"/>
      <w:numFmt w:val="bullet"/>
      <w:lvlText w:val="·"/>
      <w:lvlJc w:val="left"/>
      <w:pPr>
        <w:ind w:left="7232" w:hanging="360"/>
      </w:pPr>
      <w:rPr>
        <w:rFonts w:ascii="Symbol" w:eastAsia="Symbol" w:hAnsi="Symbol" w:cs="Symbol" w:hint="default"/>
      </w:rPr>
    </w:lvl>
    <w:lvl w:ilvl="7" w:tplc="D88CF300">
      <w:start w:val="1"/>
      <w:numFmt w:val="bullet"/>
      <w:lvlText w:val="o"/>
      <w:lvlJc w:val="left"/>
      <w:pPr>
        <w:ind w:left="7952" w:hanging="360"/>
      </w:pPr>
      <w:rPr>
        <w:rFonts w:ascii="Courier New" w:eastAsia="Courier New" w:hAnsi="Courier New" w:cs="Courier New" w:hint="default"/>
      </w:rPr>
    </w:lvl>
    <w:lvl w:ilvl="8" w:tplc="007A9382">
      <w:start w:val="1"/>
      <w:numFmt w:val="bullet"/>
      <w:lvlText w:val="§"/>
      <w:lvlJc w:val="left"/>
      <w:pPr>
        <w:ind w:left="8672" w:hanging="360"/>
      </w:pPr>
      <w:rPr>
        <w:rFonts w:ascii="Wingdings" w:eastAsia="Wingdings" w:hAnsi="Wingdings" w:cs="Wingdings" w:hint="default"/>
      </w:rPr>
    </w:lvl>
  </w:abstractNum>
  <w:abstractNum w:abstractNumId="12" w15:restartNumberingAfterBreak="0">
    <w:nsid w:val="182E4BC5"/>
    <w:multiLevelType w:val="multilevel"/>
    <w:tmpl w:val="573C08C2"/>
    <w:lvl w:ilvl="0">
      <w:start w:val="4"/>
      <w:numFmt w:val="decimal"/>
      <w:lvlText w:val="%1."/>
      <w:lvlJc w:val="left"/>
      <w:pPr>
        <w:ind w:left="1353" w:hanging="360"/>
      </w:pPr>
      <w:rPr>
        <w:color w:val="984806"/>
      </w:rPr>
    </w:lvl>
    <w:lvl w:ilvl="1">
      <w:start w:val="1"/>
      <w:numFmt w:val="decimal"/>
      <w:lvlText w:val="%1.%2."/>
      <w:lvlJc w:val="left"/>
      <w:pPr>
        <w:ind w:left="719" w:hanging="719"/>
      </w:pPr>
      <w:rPr>
        <w:b/>
        <w:u w:val="none"/>
      </w:rPr>
    </w:lvl>
    <w:lvl w:ilvl="2">
      <w:start w:val="1"/>
      <w:numFmt w:val="decimal"/>
      <w:lvlText w:val="%1.%2.%3."/>
      <w:lvlJc w:val="left"/>
      <w:pPr>
        <w:ind w:left="2214" w:hanging="720"/>
      </w:pPr>
      <w:rPr>
        <w:b/>
      </w:rPr>
    </w:lvl>
    <w:lvl w:ilvl="3">
      <w:start w:val="1"/>
      <w:numFmt w:val="decimal"/>
      <w:lvlText w:val="%1.%2.%3.%4."/>
      <w:lvlJc w:val="left"/>
      <w:pPr>
        <w:ind w:left="3777" w:hanging="1080"/>
      </w:pPr>
      <w:rPr>
        <w:b w:val="0"/>
      </w:rPr>
    </w:lvl>
    <w:lvl w:ilvl="4">
      <w:start w:val="1"/>
      <w:numFmt w:val="decimal"/>
      <w:lvlText w:val="%1.%2.%3.%4.%5."/>
      <w:lvlJc w:val="left"/>
      <w:pPr>
        <w:ind w:left="4345" w:hanging="1080"/>
      </w:pPr>
    </w:lvl>
    <w:lvl w:ilvl="5">
      <w:start w:val="1"/>
      <w:numFmt w:val="decimal"/>
      <w:lvlText w:val="%1.%2.%3.%4.%5.%6."/>
      <w:lvlJc w:val="left"/>
      <w:pPr>
        <w:ind w:left="5273" w:hanging="1440"/>
      </w:pPr>
    </w:lvl>
    <w:lvl w:ilvl="6">
      <w:start w:val="1"/>
      <w:numFmt w:val="decimal"/>
      <w:lvlText w:val="%1.%2.%3.%4.%5.%6.%7."/>
      <w:lvlJc w:val="left"/>
      <w:pPr>
        <w:ind w:left="5841" w:hanging="1440"/>
      </w:pPr>
    </w:lvl>
    <w:lvl w:ilvl="7">
      <w:start w:val="1"/>
      <w:numFmt w:val="decimal"/>
      <w:lvlText w:val="%1.%2.%3.%4.%5.%6.%7.%8."/>
      <w:lvlJc w:val="left"/>
      <w:pPr>
        <w:ind w:left="6769" w:hanging="1800"/>
      </w:pPr>
    </w:lvl>
    <w:lvl w:ilvl="8">
      <w:start w:val="1"/>
      <w:numFmt w:val="decimal"/>
      <w:lvlText w:val="%1.%2.%3.%4.%5.%6.%7.%8.%9."/>
      <w:lvlJc w:val="left"/>
      <w:pPr>
        <w:ind w:left="7337" w:hanging="1800"/>
      </w:pPr>
    </w:lvl>
  </w:abstractNum>
  <w:abstractNum w:abstractNumId="13" w15:restartNumberingAfterBreak="0">
    <w:nsid w:val="18547893"/>
    <w:multiLevelType w:val="multilevel"/>
    <w:tmpl w:val="53788C40"/>
    <w:lvl w:ilvl="0">
      <w:start w:val="8"/>
      <w:numFmt w:val="decimal"/>
      <w:lvlText w:val="%1."/>
      <w:lvlJc w:val="left"/>
      <w:pPr>
        <w:ind w:left="450" w:hanging="450"/>
      </w:pPr>
    </w:lvl>
    <w:lvl w:ilvl="1">
      <w:start w:val="1"/>
      <w:numFmt w:val="decimal"/>
      <w:lvlText w:val="%1.%2."/>
      <w:lvlJc w:val="left"/>
      <w:pPr>
        <w:ind w:left="1713" w:hanging="719"/>
      </w:pPr>
      <w:rPr>
        <w:rFonts w:ascii="Times New Roman" w:eastAsia="Times New Roman" w:hAnsi="Times New Roman" w:cs="Times New Roman"/>
        <w:b/>
        <w:strike w:val="0"/>
      </w:rPr>
    </w:lvl>
    <w:lvl w:ilvl="2">
      <w:start w:val="1"/>
      <w:numFmt w:val="decimal"/>
      <w:lvlText w:val="%1.%2.%3."/>
      <w:lvlJc w:val="left"/>
      <w:pPr>
        <w:ind w:left="72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14" w15:restartNumberingAfterBreak="0">
    <w:nsid w:val="18616676"/>
    <w:multiLevelType w:val="hybridMultilevel"/>
    <w:tmpl w:val="1C76581E"/>
    <w:lvl w:ilvl="0" w:tplc="DEBC96AC">
      <w:start w:val="1"/>
      <w:numFmt w:val="decimal"/>
      <w:lvlText w:val="%1."/>
      <w:lvlJc w:val="left"/>
      <w:pPr>
        <w:ind w:left="384" w:hanging="360"/>
      </w:pPr>
    </w:lvl>
    <w:lvl w:ilvl="1" w:tplc="E23C954C">
      <w:start w:val="1"/>
      <w:numFmt w:val="lowerLetter"/>
      <w:lvlText w:val="%2."/>
      <w:lvlJc w:val="left"/>
      <w:pPr>
        <w:ind w:left="1104" w:hanging="360"/>
      </w:pPr>
    </w:lvl>
    <w:lvl w:ilvl="2" w:tplc="2C00840A">
      <w:start w:val="1"/>
      <w:numFmt w:val="lowerRoman"/>
      <w:lvlText w:val="%3."/>
      <w:lvlJc w:val="right"/>
      <w:pPr>
        <w:ind w:left="1824" w:hanging="180"/>
      </w:pPr>
    </w:lvl>
    <w:lvl w:ilvl="3" w:tplc="FF002C04">
      <w:start w:val="1"/>
      <w:numFmt w:val="decimal"/>
      <w:lvlText w:val="%4."/>
      <w:lvlJc w:val="left"/>
      <w:pPr>
        <w:ind w:left="2544" w:hanging="360"/>
      </w:pPr>
    </w:lvl>
    <w:lvl w:ilvl="4" w:tplc="171A8D90">
      <w:start w:val="1"/>
      <w:numFmt w:val="lowerLetter"/>
      <w:lvlText w:val="%5."/>
      <w:lvlJc w:val="left"/>
      <w:pPr>
        <w:ind w:left="3264" w:hanging="360"/>
      </w:pPr>
    </w:lvl>
    <w:lvl w:ilvl="5" w:tplc="6108E72E">
      <w:start w:val="1"/>
      <w:numFmt w:val="lowerRoman"/>
      <w:lvlText w:val="%6."/>
      <w:lvlJc w:val="right"/>
      <w:pPr>
        <w:ind w:left="3984" w:hanging="180"/>
      </w:pPr>
    </w:lvl>
    <w:lvl w:ilvl="6" w:tplc="8F80AEDE">
      <w:start w:val="1"/>
      <w:numFmt w:val="decimal"/>
      <w:lvlText w:val="%7."/>
      <w:lvlJc w:val="left"/>
      <w:pPr>
        <w:ind w:left="4704" w:hanging="360"/>
      </w:pPr>
    </w:lvl>
    <w:lvl w:ilvl="7" w:tplc="E71A7B56">
      <w:start w:val="1"/>
      <w:numFmt w:val="lowerLetter"/>
      <w:lvlText w:val="%8."/>
      <w:lvlJc w:val="left"/>
      <w:pPr>
        <w:ind w:left="5424" w:hanging="360"/>
      </w:pPr>
    </w:lvl>
    <w:lvl w:ilvl="8" w:tplc="30C4341C">
      <w:start w:val="1"/>
      <w:numFmt w:val="lowerRoman"/>
      <w:lvlText w:val="%9."/>
      <w:lvlJc w:val="right"/>
      <w:pPr>
        <w:ind w:left="6144" w:hanging="180"/>
      </w:pPr>
    </w:lvl>
  </w:abstractNum>
  <w:abstractNum w:abstractNumId="15" w15:restartNumberingAfterBreak="0">
    <w:nsid w:val="1AD9237B"/>
    <w:multiLevelType w:val="multilevel"/>
    <w:tmpl w:val="0E8439F4"/>
    <w:lvl w:ilvl="0">
      <w:start w:val="9"/>
      <w:numFmt w:val="decimal"/>
      <w:lvlText w:val="%1."/>
      <w:lvlJc w:val="left"/>
      <w:pPr>
        <w:ind w:left="540" w:hanging="540"/>
      </w:pPr>
    </w:lvl>
    <w:lvl w:ilvl="1">
      <w:start w:val="2"/>
      <w:numFmt w:val="decimal"/>
      <w:lvlText w:val="%1.%2."/>
      <w:lvlJc w:val="left"/>
      <w:pPr>
        <w:ind w:left="753" w:hanging="540"/>
      </w:pPr>
      <w:rPr>
        <w:rFonts w:ascii="Times New Roman" w:eastAsia="Times New Roman" w:hAnsi="Times New Roman" w:cs="Times New Roman"/>
        <w:b/>
      </w:rPr>
    </w:lvl>
    <w:lvl w:ilvl="2">
      <w:start w:val="1"/>
      <w:numFmt w:val="decimal"/>
      <w:lvlText w:val="%1.%2.%3."/>
      <w:lvlJc w:val="left"/>
      <w:pPr>
        <w:ind w:left="862" w:hanging="720"/>
      </w:pPr>
      <w:rPr>
        <w:strike w:val="0"/>
        <w:color w:val="auto"/>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8"/>
      </w:pPr>
    </w:lvl>
    <w:lvl w:ilvl="8">
      <w:start w:val="1"/>
      <w:numFmt w:val="decimal"/>
      <w:lvlText w:val="%1.%2.%3.%4.%5.%6.%7.%8.%9."/>
      <w:lvlJc w:val="left"/>
      <w:pPr>
        <w:ind w:left="3504" w:hanging="1800"/>
      </w:pPr>
    </w:lvl>
  </w:abstractNum>
  <w:abstractNum w:abstractNumId="16" w15:restartNumberingAfterBreak="0">
    <w:nsid w:val="1CC4485B"/>
    <w:multiLevelType w:val="hybridMultilevel"/>
    <w:tmpl w:val="123A9F1C"/>
    <w:lvl w:ilvl="0" w:tplc="7C9E4A10">
      <w:start w:val="1"/>
      <w:numFmt w:val="bullet"/>
      <w:lvlText w:val="●"/>
      <w:lvlJc w:val="left"/>
      <w:pPr>
        <w:ind w:left="1637" w:hanging="360"/>
      </w:pPr>
      <w:rPr>
        <w:rFonts w:ascii="Noto Sans Symbols" w:eastAsia="Noto Sans Symbols" w:hAnsi="Noto Sans Symbols" w:cs="Noto Sans Symbols"/>
      </w:rPr>
    </w:lvl>
    <w:lvl w:ilvl="1" w:tplc="9BA0DBCC">
      <w:start w:val="1"/>
      <w:numFmt w:val="bullet"/>
      <w:lvlText w:val="o"/>
      <w:lvlJc w:val="left"/>
      <w:pPr>
        <w:ind w:left="1440" w:hanging="360"/>
      </w:pPr>
      <w:rPr>
        <w:rFonts w:ascii="Courier New" w:eastAsia="Courier New" w:hAnsi="Courier New" w:cs="Courier New"/>
      </w:rPr>
    </w:lvl>
    <w:lvl w:ilvl="2" w:tplc="B2E6A2F8">
      <w:start w:val="1"/>
      <w:numFmt w:val="bullet"/>
      <w:lvlText w:val="▪"/>
      <w:lvlJc w:val="left"/>
      <w:pPr>
        <w:ind w:left="2160" w:hanging="360"/>
      </w:pPr>
      <w:rPr>
        <w:rFonts w:ascii="Noto Sans Symbols" w:eastAsia="Noto Sans Symbols" w:hAnsi="Noto Sans Symbols" w:cs="Noto Sans Symbols"/>
      </w:rPr>
    </w:lvl>
    <w:lvl w:ilvl="3" w:tplc="87E00D96">
      <w:start w:val="1"/>
      <w:numFmt w:val="bullet"/>
      <w:lvlText w:val="●"/>
      <w:lvlJc w:val="left"/>
      <w:pPr>
        <w:ind w:left="2880" w:hanging="360"/>
      </w:pPr>
      <w:rPr>
        <w:rFonts w:ascii="Noto Sans Symbols" w:eastAsia="Noto Sans Symbols" w:hAnsi="Noto Sans Symbols" w:cs="Noto Sans Symbols"/>
      </w:rPr>
    </w:lvl>
    <w:lvl w:ilvl="4" w:tplc="A9C6BD0E">
      <w:start w:val="1"/>
      <w:numFmt w:val="bullet"/>
      <w:lvlText w:val="o"/>
      <w:lvlJc w:val="left"/>
      <w:pPr>
        <w:ind w:left="3600" w:hanging="360"/>
      </w:pPr>
      <w:rPr>
        <w:rFonts w:ascii="Courier New" w:eastAsia="Courier New" w:hAnsi="Courier New" w:cs="Courier New"/>
      </w:rPr>
    </w:lvl>
    <w:lvl w:ilvl="5" w:tplc="342017D8">
      <w:start w:val="1"/>
      <w:numFmt w:val="bullet"/>
      <w:lvlText w:val="▪"/>
      <w:lvlJc w:val="left"/>
      <w:pPr>
        <w:ind w:left="4320" w:hanging="360"/>
      </w:pPr>
      <w:rPr>
        <w:rFonts w:ascii="Noto Sans Symbols" w:eastAsia="Noto Sans Symbols" w:hAnsi="Noto Sans Symbols" w:cs="Noto Sans Symbols"/>
      </w:rPr>
    </w:lvl>
    <w:lvl w:ilvl="6" w:tplc="049E87C8">
      <w:start w:val="1"/>
      <w:numFmt w:val="bullet"/>
      <w:lvlText w:val="●"/>
      <w:lvlJc w:val="left"/>
      <w:pPr>
        <w:ind w:left="5040" w:hanging="360"/>
      </w:pPr>
      <w:rPr>
        <w:rFonts w:ascii="Noto Sans Symbols" w:eastAsia="Noto Sans Symbols" w:hAnsi="Noto Sans Symbols" w:cs="Noto Sans Symbols"/>
      </w:rPr>
    </w:lvl>
    <w:lvl w:ilvl="7" w:tplc="8BDE28E8">
      <w:start w:val="1"/>
      <w:numFmt w:val="bullet"/>
      <w:lvlText w:val="o"/>
      <w:lvlJc w:val="left"/>
      <w:pPr>
        <w:ind w:left="5760" w:hanging="360"/>
      </w:pPr>
      <w:rPr>
        <w:rFonts w:ascii="Courier New" w:eastAsia="Courier New" w:hAnsi="Courier New" w:cs="Courier New"/>
      </w:rPr>
    </w:lvl>
    <w:lvl w:ilvl="8" w:tplc="AD0AFBB4">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662F0F"/>
    <w:multiLevelType w:val="hybridMultilevel"/>
    <w:tmpl w:val="2458B6EE"/>
    <w:lvl w:ilvl="0" w:tplc="79483FF4">
      <w:start w:val="1"/>
      <w:numFmt w:val="bullet"/>
      <w:lvlText w:val="−"/>
      <w:lvlJc w:val="left"/>
      <w:pPr>
        <w:ind w:left="1854" w:hanging="360"/>
      </w:pPr>
      <w:rPr>
        <w:rFonts w:ascii="Noto Sans Symbols" w:eastAsia="Noto Sans Symbols" w:hAnsi="Noto Sans Symbols" w:cs="Noto Sans Symbols"/>
      </w:rPr>
    </w:lvl>
    <w:lvl w:ilvl="1" w:tplc="E320E866">
      <w:start w:val="1"/>
      <w:numFmt w:val="bullet"/>
      <w:lvlText w:val="o"/>
      <w:lvlJc w:val="left"/>
      <w:pPr>
        <w:ind w:left="2574" w:hanging="360"/>
      </w:pPr>
      <w:rPr>
        <w:rFonts w:ascii="Courier New" w:eastAsia="Courier New" w:hAnsi="Courier New" w:cs="Courier New"/>
      </w:rPr>
    </w:lvl>
    <w:lvl w:ilvl="2" w:tplc="208A9F22">
      <w:start w:val="1"/>
      <w:numFmt w:val="bullet"/>
      <w:lvlText w:val="▪"/>
      <w:lvlJc w:val="left"/>
      <w:pPr>
        <w:ind w:left="3294" w:hanging="360"/>
      </w:pPr>
      <w:rPr>
        <w:rFonts w:ascii="Noto Sans Symbols" w:eastAsia="Noto Sans Symbols" w:hAnsi="Noto Sans Symbols" w:cs="Noto Sans Symbols"/>
      </w:rPr>
    </w:lvl>
    <w:lvl w:ilvl="3" w:tplc="5628BCB0">
      <w:start w:val="1"/>
      <w:numFmt w:val="bullet"/>
      <w:lvlText w:val="●"/>
      <w:lvlJc w:val="left"/>
      <w:pPr>
        <w:ind w:left="4014" w:hanging="360"/>
      </w:pPr>
      <w:rPr>
        <w:rFonts w:ascii="Noto Sans Symbols" w:eastAsia="Noto Sans Symbols" w:hAnsi="Noto Sans Symbols" w:cs="Noto Sans Symbols"/>
      </w:rPr>
    </w:lvl>
    <w:lvl w:ilvl="4" w:tplc="62143104">
      <w:start w:val="1"/>
      <w:numFmt w:val="bullet"/>
      <w:lvlText w:val="o"/>
      <w:lvlJc w:val="left"/>
      <w:pPr>
        <w:ind w:left="4734" w:hanging="360"/>
      </w:pPr>
      <w:rPr>
        <w:rFonts w:ascii="Courier New" w:eastAsia="Courier New" w:hAnsi="Courier New" w:cs="Courier New"/>
      </w:rPr>
    </w:lvl>
    <w:lvl w:ilvl="5" w:tplc="E5BACD04">
      <w:start w:val="1"/>
      <w:numFmt w:val="bullet"/>
      <w:lvlText w:val="▪"/>
      <w:lvlJc w:val="left"/>
      <w:pPr>
        <w:ind w:left="5454" w:hanging="360"/>
      </w:pPr>
      <w:rPr>
        <w:rFonts w:ascii="Noto Sans Symbols" w:eastAsia="Noto Sans Symbols" w:hAnsi="Noto Sans Symbols" w:cs="Noto Sans Symbols"/>
      </w:rPr>
    </w:lvl>
    <w:lvl w:ilvl="6" w:tplc="BEF68B50">
      <w:start w:val="1"/>
      <w:numFmt w:val="bullet"/>
      <w:lvlText w:val="●"/>
      <w:lvlJc w:val="left"/>
      <w:pPr>
        <w:ind w:left="6174" w:hanging="360"/>
      </w:pPr>
      <w:rPr>
        <w:rFonts w:ascii="Noto Sans Symbols" w:eastAsia="Noto Sans Symbols" w:hAnsi="Noto Sans Symbols" w:cs="Noto Sans Symbols"/>
      </w:rPr>
    </w:lvl>
    <w:lvl w:ilvl="7" w:tplc="07D83AEE">
      <w:start w:val="1"/>
      <w:numFmt w:val="bullet"/>
      <w:lvlText w:val="o"/>
      <w:lvlJc w:val="left"/>
      <w:pPr>
        <w:ind w:left="6894" w:hanging="360"/>
      </w:pPr>
      <w:rPr>
        <w:rFonts w:ascii="Courier New" w:eastAsia="Courier New" w:hAnsi="Courier New" w:cs="Courier New"/>
      </w:rPr>
    </w:lvl>
    <w:lvl w:ilvl="8" w:tplc="3FCAB02E">
      <w:start w:val="1"/>
      <w:numFmt w:val="bullet"/>
      <w:lvlText w:val="▪"/>
      <w:lvlJc w:val="left"/>
      <w:pPr>
        <w:ind w:left="7614" w:hanging="360"/>
      </w:pPr>
      <w:rPr>
        <w:rFonts w:ascii="Noto Sans Symbols" w:eastAsia="Noto Sans Symbols" w:hAnsi="Noto Sans Symbols" w:cs="Noto Sans Symbols"/>
      </w:rPr>
    </w:lvl>
  </w:abstractNum>
  <w:abstractNum w:abstractNumId="18" w15:restartNumberingAfterBreak="0">
    <w:nsid w:val="20E9464C"/>
    <w:multiLevelType w:val="hybridMultilevel"/>
    <w:tmpl w:val="0D943BF6"/>
    <w:lvl w:ilvl="0" w:tplc="CDB2C21C">
      <w:start w:val="1"/>
      <w:numFmt w:val="bullet"/>
      <w:lvlText w:val="●"/>
      <w:lvlJc w:val="left"/>
      <w:pPr>
        <w:ind w:left="768" w:hanging="768"/>
      </w:pPr>
      <w:rPr>
        <w:rFonts w:ascii="Noto Sans Symbols" w:eastAsia="Noto Sans Symbols" w:hAnsi="Noto Sans Symbols" w:cs="Noto Sans Symbols"/>
        <w:color w:val="000000"/>
      </w:rPr>
    </w:lvl>
    <w:lvl w:ilvl="1" w:tplc="64D0F02A">
      <w:start w:val="1"/>
      <w:numFmt w:val="bullet"/>
      <w:lvlText w:val="o"/>
      <w:lvlJc w:val="left"/>
      <w:pPr>
        <w:ind w:left="1488" w:hanging="360"/>
      </w:pPr>
      <w:rPr>
        <w:rFonts w:ascii="Courier New" w:eastAsia="Courier New" w:hAnsi="Courier New" w:cs="Courier New"/>
      </w:rPr>
    </w:lvl>
    <w:lvl w:ilvl="2" w:tplc="1C147B00">
      <w:start w:val="1"/>
      <w:numFmt w:val="bullet"/>
      <w:lvlText w:val="▪"/>
      <w:lvlJc w:val="left"/>
      <w:pPr>
        <w:ind w:left="2208" w:hanging="360"/>
      </w:pPr>
      <w:rPr>
        <w:rFonts w:ascii="Noto Sans Symbols" w:eastAsia="Noto Sans Symbols" w:hAnsi="Noto Sans Symbols" w:cs="Noto Sans Symbols"/>
      </w:rPr>
    </w:lvl>
    <w:lvl w:ilvl="3" w:tplc="539AC83A">
      <w:start w:val="1"/>
      <w:numFmt w:val="bullet"/>
      <w:lvlText w:val="●"/>
      <w:lvlJc w:val="left"/>
      <w:pPr>
        <w:ind w:left="2928" w:hanging="360"/>
      </w:pPr>
      <w:rPr>
        <w:rFonts w:ascii="Noto Sans Symbols" w:eastAsia="Noto Sans Symbols" w:hAnsi="Noto Sans Symbols" w:cs="Noto Sans Symbols"/>
      </w:rPr>
    </w:lvl>
    <w:lvl w:ilvl="4" w:tplc="CC742F2E">
      <w:start w:val="1"/>
      <w:numFmt w:val="bullet"/>
      <w:lvlText w:val="o"/>
      <w:lvlJc w:val="left"/>
      <w:pPr>
        <w:ind w:left="3648" w:hanging="360"/>
      </w:pPr>
      <w:rPr>
        <w:rFonts w:ascii="Courier New" w:eastAsia="Courier New" w:hAnsi="Courier New" w:cs="Courier New"/>
      </w:rPr>
    </w:lvl>
    <w:lvl w:ilvl="5" w:tplc="5552AAAC">
      <w:start w:val="1"/>
      <w:numFmt w:val="bullet"/>
      <w:lvlText w:val="▪"/>
      <w:lvlJc w:val="left"/>
      <w:pPr>
        <w:ind w:left="4368" w:hanging="360"/>
      </w:pPr>
      <w:rPr>
        <w:rFonts w:ascii="Noto Sans Symbols" w:eastAsia="Noto Sans Symbols" w:hAnsi="Noto Sans Symbols" w:cs="Noto Sans Symbols"/>
      </w:rPr>
    </w:lvl>
    <w:lvl w:ilvl="6" w:tplc="F5CC2E8E">
      <w:start w:val="1"/>
      <w:numFmt w:val="bullet"/>
      <w:lvlText w:val="●"/>
      <w:lvlJc w:val="left"/>
      <w:pPr>
        <w:ind w:left="5088" w:hanging="360"/>
      </w:pPr>
      <w:rPr>
        <w:rFonts w:ascii="Noto Sans Symbols" w:eastAsia="Noto Sans Symbols" w:hAnsi="Noto Sans Symbols" w:cs="Noto Sans Symbols"/>
      </w:rPr>
    </w:lvl>
    <w:lvl w:ilvl="7" w:tplc="61A69DA8">
      <w:start w:val="1"/>
      <w:numFmt w:val="bullet"/>
      <w:lvlText w:val="o"/>
      <w:lvlJc w:val="left"/>
      <w:pPr>
        <w:ind w:left="5808" w:hanging="360"/>
      </w:pPr>
      <w:rPr>
        <w:rFonts w:ascii="Courier New" w:eastAsia="Courier New" w:hAnsi="Courier New" w:cs="Courier New"/>
      </w:rPr>
    </w:lvl>
    <w:lvl w:ilvl="8" w:tplc="D8747ED4">
      <w:start w:val="1"/>
      <w:numFmt w:val="bullet"/>
      <w:lvlText w:val="▪"/>
      <w:lvlJc w:val="left"/>
      <w:pPr>
        <w:ind w:left="6528" w:hanging="360"/>
      </w:pPr>
      <w:rPr>
        <w:rFonts w:ascii="Noto Sans Symbols" w:eastAsia="Noto Sans Symbols" w:hAnsi="Noto Sans Symbols" w:cs="Noto Sans Symbols"/>
      </w:rPr>
    </w:lvl>
  </w:abstractNum>
  <w:abstractNum w:abstractNumId="19" w15:restartNumberingAfterBreak="0">
    <w:nsid w:val="22C22D3F"/>
    <w:multiLevelType w:val="hybridMultilevel"/>
    <w:tmpl w:val="140A286E"/>
    <w:lvl w:ilvl="0" w:tplc="6EE82BD8">
      <w:start w:val="1"/>
      <w:numFmt w:val="decimal"/>
      <w:lvlText w:val="%1."/>
      <w:lvlJc w:val="left"/>
      <w:pPr>
        <w:ind w:left="360" w:hanging="360"/>
      </w:pPr>
    </w:lvl>
    <w:lvl w:ilvl="1" w:tplc="51B6237A">
      <w:start w:val="1"/>
      <w:numFmt w:val="lowerLetter"/>
      <w:lvlText w:val="%2."/>
      <w:lvlJc w:val="left"/>
      <w:pPr>
        <w:ind w:left="1080" w:hanging="360"/>
      </w:pPr>
    </w:lvl>
    <w:lvl w:ilvl="2" w:tplc="7B68E78A">
      <w:start w:val="1"/>
      <w:numFmt w:val="lowerRoman"/>
      <w:lvlText w:val="%3."/>
      <w:lvlJc w:val="right"/>
      <w:pPr>
        <w:ind w:left="1800" w:hanging="180"/>
      </w:pPr>
    </w:lvl>
    <w:lvl w:ilvl="3" w:tplc="184ED43A">
      <w:start w:val="1"/>
      <w:numFmt w:val="decimal"/>
      <w:lvlText w:val="%4."/>
      <w:lvlJc w:val="left"/>
      <w:pPr>
        <w:ind w:left="2520" w:hanging="360"/>
      </w:pPr>
    </w:lvl>
    <w:lvl w:ilvl="4" w:tplc="44D877F8">
      <w:start w:val="1"/>
      <w:numFmt w:val="lowerLetter"/>
      <w:lvlText w:val="%5."/>
      <w:lvlJc w:val="left"/>
      <w:pPr>
        <w:ind w:left="3240" w:hanging="360"/>
      </w:pPr>
    </w:lvl>
    <w:lvl w:ilvl="5" w:tplc="D0B07646">
      <w:start w:val="1"/>
      <w:numFmt w:val="lowerRoman"/>
      <w:lvlText w:val="%6."/>
      <w:lvlJc w:val="right"/>
      <w:pPr>
        <w:ind w:left="3960" w:hanging="180"/>
      </w:pPr>
    </w:lvl>
    <w:lvl w:ilvl="6" w:tplc="CE5C3726">
      <w:start w:val="1"/>
      <w:numFmt w:val="decimal"/>
      <w:lvlText w:val="%7."/>
      <w:lvlJc w:val="left"/>
      <w:pPr>
        <w:ind w:left="4680" w:hanging="360"/>
      </w:pPr>
    </w:lvl>
    <w:lvl w:ilvl="7" w:tplc="04D49A40">
      <w:start w:val="1"/>
      <w:numFmt w:val="lowerLetter"/>
      <w:lvlText w:val="%8."/>
      <w:lvlJc w:val="left"/>
      <w:pPr>
        <w:ind w:left="5400" w:hanging="360"/>
      </w:pPr>
    </w:lvl>
    <w:lvl w:ilvl="8" w:tplc="F8905D98">
      <w:start w:val="1"/>
      <w:numFmt w:val="lowerRoman"/>
      <w:lvlText w:val="%9."/>
      <w:lvlJc w:val="right"/>
      <w:pPr>
        <w:ind w:left="6120" w:hanging="180"/>
      </w:pPr>
    </w:lvl>
  </w:abstractNum>
  <w:abstractNum w:abstractNumId="20" w15:restartNumberingAfterBreak="0">
    <w:nsid w:val="24202453"/>
    <w:multiLevelType w:val="hybridMultilevel"/>
    <w:tmpl w:val="6AF6EAC4"/>
    <w:lvl w:ilvl="0" w:tplc="EE40A27A">
      <w:start w:val="1"/>
      <w:numFmt w:val="decimal"/>
      <w:lvlText w:val="%1)"/>
      <w:lvlJc w:val="left"/>
      <w:pPr>
        <w:ind w:left="720" w:hanging="360"/>
      </w:pPr>
      <w:rPr>
        <w:b/>
        <w:bCs/>
        <w:u w:val="none"/>
      </w:rPr>
    </w:lvl>
    <w:lvl w:ilvl="1" w:tplc="E0384C60">
      <w:start w:val="1"/>
      <w:numFmt w:val="lowerLetter"/>
      <w:lvlText w:val="%2)"/>
      <w:lvlJc w:val="left"/>
      <w:pPr>
        <w:ind w:left="1440" w:hanging="360"/>
      </w:pPr>
      <w:rPr>
        <w:u w:val="none"/>
      </w:rPr>
    </w:lvl>
    <w:lvl w:ilvl="2" w:tplc="6DB29E40">
      <w:start w:val="1"/>
      <w:numFmt w:val="lowerRoman"/>
      <w:lvlText w:val="%3)"/>
      <w:lvlJc w:val="right"/>
      <w:pPr>
        <w:ind w:left="2160" w:hanging="360"/>
      </w:pPr>
      <w:rPr>
        <w:u w:val="none"/>
      </w:rPr>
    </w:lvl>
    <w:lvl w:ilvl="3" w:tplc="AEF0CFCA">
      <w:start w:val="1"/>
      <w:numFmt w:val="decimal"/>
      <w:lvlText w:val="(%4)"/>
      <w:lvlJc w:val="left"/>
      <w:pPr>
        <w:ind w:left="2880" w:hanging="360"/>
      </w:pPr>
      <w:rPr>
        <w:u w:val="none"/>
      </w:rPr>
    </w:lvl>
    <w:lvl w:ilvl="4" w:tplc="F3B04164">
      <w:start w:val="1"/>
      <w:numFmt w:val="lowerLetter"/>
      <w:lvlText w:val="(%5)"/>
      <w:lvlJc w:val="left"/>
      <w:pPr>
        <w:ind w:left="3600" w:hanging="360"/>
      </w:pPr>
      <w:rPr>
        <w:u w:val="none"/>
      </w:rPr>
    </w:lvl>
    <w:lvl w:ilvl="5" w:tplc="F4EED01E">
      <w:start w:val="1"/>
      <w:numFmt w:val="lowerRoman"/>
      <w:lvlText w:val="(%6)"/>
      <w:lvlJc w:val="right"/>
      <w:pPr>
        <w:ind w:left="4320" w:hanging="360"/>
      </w:pPr>
      <w:rPr>
        <w:u w:val="none"/>
      </w:rPr>
    </w:lvl>
    <w:lvl w:ilvl="6" w:tplc="C27A36F2">
      <w:start w:val="1"/>
      <w:numFmt w:val="decimal"/>
      <w:lvlText w:val="%7."/>
      <w:lvlJc w:val="left"/>
      <w:pPr>
        <w:ind w:left="5040" w:hanging="360"/>
      </w:pPr>
      <w:rPr>
        <w:u w:val="none"/>
      </w:rPr>
    </w:lvl>
    <w:lvl w:ilvl="7" w:tplc="6462A384">
      <w:start w:val="1"/>
      <w:numFmt w:val="lowerLetter"/>
      <w:lvlText w:val="%8."/>
      <w:lvlJc w:val="left"/>
      <w:pPr>
        <w:ind w:left="5760" w:hanging="360"/>
      </w:pPr>
      <w:rPr>
        <w:u w:val="none"/>
      </w:rPr>
    </w:lvl>
    <w:lvl w:ilvl="8" w:tplc="9ECA1964">
      <w:start w:val="1"/>
      <w:numFmt w:val="lowerRoman"/>
      <w:lvlText w:val="%9."/>
      <w:lvlJc w:val="right"/>
      <w:pPr>
        <w:ind w:left="6480" w:hanging="360"/>
      </w:pPr>
      <w:rPr>
        <w:u w:val="none"/>
      </w:rPr>
    </w:lvl>
  </w:abstractNum>
  <w:abstractNum w:abstractNumId="21" w15:restartNumberingAfterBreak="0">
    <w:nsid w:val="24935748"/>
    <w:multiLevelType w:val="multilevel"/>
    <w:tmpl w:val="51D26966"/>
    <w:lvl w:ilvl="0">
      <w:start w:val="7"/>
      <w:numFmt w:val="decimal"/>
      <w:lvlText w:val="%1."/>
      <w:lvlJc w:val="left"/>
      <w:pPr>
        <w:ind w:left="540" w:hanging="540"/>
      </w:pPr>
      <w:rPr>
        <w:rFonts w:hint="default"/>
        <w:color w:val="000000"/>
      </w:rPr>
    </w:lvl>
    <w:lvl w:ilvl="1">
      <w:start w:val="3"/>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2BBB68D5"/>
    <w:multiLevelType w:val="hybridMultilevel"/>
    <w:tmpl w:val="E5C8EEC6"/>
    <w:lvl w:ilvl="0" w:tplc="DADA5E12">
      <w:start w:val="1"/>
      <w:numFmt w:val="decimal"/>
      <w:lvlText w:val="%1."/>
      <w:lvlJc w:val="left"/>
      <w:pPr>
        <w:ind w:left="720" w:hanging="360"/>
      </w:pPr>
    </w:lvl>
    <w:lvl w:ilvl="1" w:tplc="3FB21320">
      <w:start w:val="1"/>
      <w:numFmt w:val="lowerLetter"/>
      <w:lvlText w:val="%2."/>
      <w:lvlJc w:val="left"/>
      <w:pPr>
        <w:ind w:left="1440" w:hanging="360"/>
      </w:pPr>
    </w:lvl>
    <w:lvl w:ilvl="2" w:tplc="29C837B8">
      <w:start w:val="1"/>
      <w:numFmt w:val="lowerRoman"/>
      <w:lvlText w:val="%3."/>
      <w:lvlJc w:val="right"/>
      <w:pPr>
        <w:ind w:left="2160" w:hanging="180"/>
      </w:pPr>
    </w:lvl>
    <w:lvl w:ilvl="3" w:tplc="F8F0BB5E">
      <w:start w:val="1"/>
      <w:numFmt w:val="decimal"/>
      <w:lvlText w:val="%4."/>
      <w:lvlJc w:val="left"/>
      <w:pPr>
        <w:ind w:left="2880" w:hanging="360"/>
      </w:pPr>
    </w:lvl>
    <w:lvl w:ilvl="4" w:tplc="B0A64BC6">
      <w:start w:val="1"/>
      <w:numFmt w:val="lowerLetter"/>
      <w:lvlText w:val="%5."/>
      <w:lvlJc w:val="left"/>
      <w:pPr>
        <w:ind w:left="3600" w:hanging="360"/>
      </w:pPr>
    </w:lvl>
    <w:lvl w:ilvl="5" w:tplc="6F56AE9E">
      <w:start w:val="1"/>
      <w:numFmt w:val="lowerRoman"/>
      <w:lvlText w:val="%6."/>
      <w:lvlJc w:val="right"/>
      <w:pPr>
        <w:ind w:left="4320" w:hanging="180"/>
      </w:pPr>
    </w:lvl>
    <w:lvl w:ilvl="6" w:tplc="50CE54EA">
      <w:start w:val="1"/>
      <w:numFmt w:val="decimal"/>
      <w:lvlText w:val="%7."/>
      <w:lvlJc w:val="left"/>
      <w:pPr>
        <w:ind w:left="5040" w:hanging="360"/>
      </w:pPr>
    </w:lvl>
    <w:lvl w:ilvl="7" w:tplc="28246126">
      <w:start w:val="1"/>
      <w:numFmt w:val="lowerLetter"/>
      <w:lvlText w:val="%8."/>
      <w:lvlJc w:val="left"/>
      <w:pPr>
        <w:ind w:left="5760" w:hanging="360"/>
      </w:pPr>
    </w:lvl>
    <w:lvl w:ilvl="8" w:tplc="638C736E">
      <w:start w:val="1"/>
      <w:numFmt w:val="lowerRoman"/>
      <w:lvlText w:val="%9."/>
      <w:lvlJc w:val="right"/>
      <w:pPr>
        <w:ind w:left="6480" w:hanging="180"/>
      </w:pPr>
    </w:lvl>
  </w:abstractNum>
  <w:abstractNum w:abstractNumId="23" w15:restartNumberingAfterBreak="0">
    <w:nsid w:val="2C637DE0"/>
    <w:multiLevelType w:val="hybridMultilevel"/>
    <w:tmpl w:val="92009810"/>
    <w:lvl w:ilvl="0" w:tplc="2F6EF100">
      <w:start w:val="1"/>
      <w:numFmt w:val="decimal"/>
      <w:lvlText w:val="%1."/>
      <w:lvlJc w:val="left"/>
      <w:pPr>
        <w:ind w:left="1080" w:hanging="360"/>
      </w:pPr>
    </w:lvl>
    <w:lvl w:ilvl="1" w:tplc="57F26306">
      <w:start w:val="1"/>
      <w:numFmt w:val="lowerLetter"/>
      <w:lvlText w:val="%2."/>
      <w:lvlJc w:val="left"/>
      <w:pPr>
        <w:ind w:left="1800" w:hanging="360"/>
      </w:pPr>
    </w:lvl>
    <w:lvl w:ilvl="2" w:tplc="3F065106">
      <w:start w:val="1"/>
      <w:numFmt w:val="lowerRoman"/>
      <w:lvlText w:val="%3."/>
      <w:lvlJc w:val="right"/>
      <w:pPr>
        <w:ind w:left="2520" w:hanging="180"/>
      </w:pPr>
    </w:lvl>
    <w:lvl w:ilvl="3" w:tplc="D9ECB276">
      <w:start w:val="1"/>
      <w:numFmt w:val="decimal"/>
      <w:lvlText w:val="%4."/>
      <w:lvlJc w:val="left"/>
      <w:pPr>
        <w:ind w:left="3240" w:hanging="360"/>
      </w:pPr>
    </w:lvl>
    <w:lvl w:ilvl="4" w:tplc="E3F6D124">
      <w:start w:val="1"/>
      <w:numFmt w:val="lowerLetter"/>
      <w:lvlText w:val="%5."/>
      <w:lvlJc w:val="left"/>
      <w:pPr>
        <w:ind w:left="3960" w:hanging="360"/>
      </w:pPr>
    </w:lvl>
    <w:lvl w:ilvl="5" w:tplc="F51AB0F2">
      <w:start w:val="1"/>
      <w:numFmt w:val="lowerRoman"/>
      <w:lvlText w:val="%6."/>
      <w:lvlJc w:val="right"/>
      <w:pPr>
        <w:ind w:left="4680" w:hanging="180"/>
      </w:pPr>
    </w:lvl>
    <w:lvl w:ilvl="6" w:tplc="D9147A4A">
      <w:start w:val="1"/>
      <w:numFmt w:val="decimal"/>
      <w:lvlText w:val="%7."/>
      <w:lvlJc w:val="left"/>
      <w:pPr>
        <w:ind w:left="5400" w:hanging="360"/>
      </w:pPr>
    </w:lvl>
    <w:lvl w:ilvl="7" w:tplc="DFDA646E">
      <w:start w:val="1"/>
      <w:numFmt w:val="lowerLetter"/>
      <w:lvlText w:val="%8."/>
      <w:lvlJc w:val="left"/>
      <w:pPr>
        <w:ind w:left="6120" w:hanging="360"/>
      </w:pPr>
    </w:lvl>
    <w:lvl w:ilvl="8" w:tplc="42C4CE7C">
      <w:start w:val="1"/>
      <w:numFmt w:val="lowerRoman"/>
      <w:lvlText w:val="%9."/>
      <w:lvlJc w:val="right"/>
      <w:pPr>
        <w:ind w:left="6840" w:hanging="180"/>
      </w:pPr>
    </w:lvl>
  </w:abstractNum>
  <w:abstractNum w:abstractNumId="24" w15:restartNumberingAfterBreak="0">
    <w:nsid w:val="2CB607C4"/>
    <w:multiLevelType w:val="hybridMultilevel"/>
    <w:tmpl w:val="559E035A"/>
    <w:lvl w:ilvl="0" w:tplc="EE9C951E">
      <w:start w:val="1"/>
      <w:numFmt w:val="decimal"/>
      <w:lvlText w:val="%1."/>
      <w:lvlJc w:val="left"/>
      <w:pPr>
        <w:ind w:left="720" w:hanging="360"/>
      </w:pPr>
    </w:lvl>
    <w:lvl w:ilvl="1" w:tplc="41D85E32">
      <w:start w:val="1"/>
      <w:numFmt w:val="lowerLetter"/>
      <w:lvlText w:val="%2."/>
      <w:lvlJc w:val="left"/>
      <w:pPr>
        <w:ind w:left="1440" w:hanging="360"/>
      </w:pPr>
    </w:lvl>
    <w:lvl w:ilvl="2" w:tplc="24A65E84">
      <w:start w:val="1"/>
      <w:numFmt w:val="lowerRoman"/>
      <w:lvlText w:val="%3."/>
      <w:lvlJc w:val="right"/>
      <w:pPr>
        <w:ind w:left="2160" w:hanging="180"/>
      </w:pPr>
    </w:lvl>
    <w:lvl w:ilvl="3" w:tplc="6FF0C4B8">
      <w:start w:val="1"/>
      <w:numFmt w:val="decimal"/>
      <w:lvlText w:val="%4."/>
      <w:lvlJc w:val="left"/>
      <w:pPr>
        <w:ind w:left="2880" w:hanging="360"/>
      </w:pPr>
    </w:lvl>
    <w:lvl w:ilvl="4" w:tplc="48322CFA">
      <w:start w:val="1"/>
      <w:numFmt w:val="lowerLetter"/>
      <w:lvlText w:val="%5."/>
      <w:lvlJc w:val="left"/>
      <w:pPr>
        <w:ind w:left="3600" w:hanging="360"/>
      </w:pPr>
    </w:lvl>
    <w:lvl w:ilvl="5" w:tplc="BCE4E8D6">
      <w:start w:val="1"/>
      <w:numFmt w:val="lowerRoman"/>
      <w:lvlText w:val="%6."/>
      <w:lvlJc w:val="right"/>
      <w:pPr>
        <w:ind w:left="4320" w:hanging="180"/>
      </w:pPr>
    </w:lvl>
    <w:lvl w:ilvl="6" w:tplc="0C36D0B0">
      <w:start w:val="1"/>
      <w:numFmt w:val="decimal"/>
      <w:lvlText w:val="%7."/>
      <w:lvlJc w:val="left"/>
      <w:pPr>
        <w:ind w:left="5040" w:hanging="360"/>
      </w:pPr>
    </w:lvl>
    <w:lvl w:ilvl="7" w:tplc="8EE8EF70">
      <w:start w:val="1"/>
      <w:numFmt w:val="lowerLetter"/>
      <w:lvlText w:val="%8."/>
      <w:lvlJc w:val="left"/>
      <w:pPr>
        <w:ind w:left="5760" w:hanging="360"/>
      </w:pPr>
    </w:lvl>
    <w:lvl w:ilvl="8" w:tplc="369EDA74">
      <w:start w:val="1"/>
      <w:numFmt w:val="lowerRoman"/>
      <w:lvlText w:val="%9."/>
      <w:lvlJc w:val="right"/>
      <w:pPr>
        <w:ind w:left="6480" w:hanging="180"/>
      </w:pPr>
    </w:lvl>
  </w:abstractNum>
  <w:abstractNum w:abstractNumId="25" w15:restartNumberingAfterBreak="0">
    <w:nsid w:val="2D042A49"/>
    <w:multiLevelType w:val="multilevel"/>
    <w:tmpl w:val="1A8A6922"/>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2D710A31"/>
    <w:multiLevelType w:val="hybridMultilevel"/>
    <w:tmpl w:val="4B625D78"/>
    <w:lvl w:ilvl="0" w:tplc="D6E6E782">
      <w:start w:val="1"/>
      <w:numFmt w:val="bullet"/>
      <w:lvlText w:val="−"/>
      <w:lvlJc w:val="left"/>
      <w:pPr>
        <w:ind w:left="1095" w:hanging="360"/>
      </w:pPr>
      <w:rPr>
        <w:rFonts w:ascii="Noto Sans Symbols" w:eastAsia="Noto Sans Symbols" w:hAnsi="Noto Sans Symbols" w:cs="Noto Sans Symbols"/>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7" w15:restartNumberingAfterBreak="0">
    <w:nsid w:val="2E1E602E"/>
    <w:multiLevelType w:val="multilevel"/>
    <w:tmpl w:val="CECE679C"/>
    <w:lvl w:ilvl="0">
      <w:start w:val="1"/>
      <w:numFmt w:val="decimal"/>
      <w:lvlText w:val="%1."/>
      <w:lvlJc w:val="left"/>
      <w:pPr>
        <w:ind w:left="720" w:hanging="360"/>
      </w:pPr>
    </w:lvl>
    <w:lvl w:ilvl="1">
      <w:start w:val="1"/>
      <w:numFmt w:val="decimal"/>
      <w:lvlText w:val="%1.%2."/>
      <w:lvlJc w:val="left"/>
      <w:pPr>
        <w:ind w:left="1080" w:hanging="720"/>
      </w:pPr>
    </w:lvl>
    <w:lvl w:ilvl="2">
      <w:start w:val="1"/>
      <w:numFmt w:val="bullet"/>
      <w:lvlText w:val="●"/>
      <w:lvlJc w:val="left"/>
      <w:pPr>
        <w:ind w:left="1080" w:hanging="720"/>
      </w:pPr>
      <w:rPr>
        <w:rFonts w:ascii="Noto Sans Symbols" w:eastAsia="Noto Sans Symbols" w:hAnsi="Noto Sans Symbols" w:cs="Noto Sans Symbols"/>
        <w:color w:val="000000"/>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160" w:hanging="1800"/>
      </w:pPr>
    </w:lvl>
  </w:abstractNum>
  <w:abstractNum w:abstractNumId="28" w15:restartNumberingAfterBreak="0">
    <w:nsid w:val="30171665"/>
    <w:multiLevelType w:val="hybridMultilevel"/>
    <w:tmpl w:val="C820F508"/>
    <w:lvl w:ilvl="0" w:tplc="EC0C06DC">
      <w:start w:val="1"/>
      <w:numFmt w:val="bullet"/>
      <w:lvlText w:val="●"/>
      <w:lvlJc w:val="left"/>
      <w:pPr>
        <w:ind w:left="720" w:hanging="360"/>
      </w:pPr>
      <w:rPr>
        <w:rFonts w:ascii="Noto Sans Symbols" w:eastAsia="Noto Sans Symbols" w:hAnsi="Noto Sans Symbols" w:cs="Noto Sans Symbols"/>
        <w:color w:val="000000"/>
      </w:rPr>
    </w:lvl>
    <w:lvl w:ilvl="1" w:tplc="5F48A8F0">
      <w:start w:val="1"/>
      <w:numFmt w:val="bullet"/>
      <w:lvlText w:val="o"/>
      <w:lvlJc w:val="left"/>
      <w:pPr>
        <w:ind w:left="1440" w:hanging="360"/>
      </w:pPr>
      <w:rPr>
        <w:rFonts w:ascii="Courier New" w:eastAsia="Courier New" w:hAnsi="Courier New" w:cs="Courier New"/>
      </w:rPr>
    </w:lvl>
    <w:lvl w:ilvl="2" w:tplc="971C818E">
      <w:start w:val="1"/>
      <w:numFmt w:val="bullet"/>
      <w:lvlText w:val="▪"/>
      <w:lvlJc w:val="left"/>
      <w:pPr>
        <w:ind w:left="2160" w:hanging="360"/>
      </w:pPr>
      <w:rPr>
        <w:rFonts w:ascii="Noto Sans Symbols" w:eastAsia="Noto Sans Symbols" w:hAnsi="Noto Sans Symbols" w:cs="Noto Sans Symbols"/>
      </w:rPr>
    </w:lvl>
    <w:lvl w:ilvl="3" w:tplc="A946589C">
      <w:start w:val="1"/>
      <w:numFmt w:val="bullet"/>
      <w:lvlText w:val="●"/>
      <w:lvlJc w:val="left"/>
      <w:pPr>
        <w:ind w:left="2880" w:hanging="360"/>
      </w:pPr>
      <w:rPr>
        <w:rFonts w:ascii="Noto Sans Symbols" w:eastAsia="Noto Sans Symbols" w:hAnsi="Noto Sans Symbols" w:cs="Noto Sans Symbols"/>
      </w:rPr>
    </w:lvl>
    <w:lvl w:ilvl="4" w:tplc="E5CC65E2">
      <w:start w:val="1"/>
      <w:numFmt w:val="bullet"/>
      <w:lvlText w:val="o"/>
      <w:lvlJc w:val="left"/>
      <w:pPr>
        <w:ind w:left="3600" w:hanging="360"/>
      </w:pPr>
      <w:rPr>
        <w:rFonts w:ascii="Courier New" w:eastAsia="Courier New" w:hAnsi="Courier New" w:cs="Courier New"/>
      </w:rPr>
    </w:lvl>
    <w:lvl w:ilvl="5" w:tplc="0310EC98">
      <w:start w:val="1"/>
      <w:numFmt w:val="bullet"/>
      <w:lvlText w:val="▪"/>
      <w:lvlJc w:val="left"/>
      <w:pPr>
        <w:ind w:left="4320" w:hanging="360"/>
      </w:pPr>
      <w:rPr>
        <w:rFonts w:ascii="Noto Sans Symbols" w:eastAsia="Noto Sans Symbols" w:hAnsi="Noto Sans Symbols" w:cs="Noto Sans Symbols"/>
      </w:rPr>
    </w:lvl>
    <w:lvl w:ilvl="6" w:tplc="49E09652">
      <w:start w:val="1"/>
      <w:numFmt w:val="bullet"/>
      <w:lvlText w:val="●"/>
      <w:lvlJc w:val="left"/>
      <w:pPr>
        <w:ind w:left="5040" w:hanging="360"/>
      </w:pPr>
      <w:rPr>
        <w:rFonts w:ascii="Noto Sans Symbols" w:eastAsia="Noto Sans Symbols" w:hAnsi="Noto Sans Symbols" w:cs="Noto Sans Symbols"/>
      </w:rPr>
    </w:lvl>
    <w:lvl w:ilvl="7" w:tplc="303240EA">
      <w:start w:val="1"/>
      <w:numFmt w:val="bullet"/>
      <w:lvlText w:val="o"/>
      <w:lvlJc w:val="left"/>
      <w:pPr>
        <w:ind w:left="5760" w:hanging="360"/>
      </w:pPr>
      <w:rPr>
        <w:rFonts w:ascii="Courier New" w:eastAsia="Courier New" w:hAnsi="Courier New" w:cs="Courier New"/>
      </w:rPr>
    </w:lvl>
    <w:lvl w:ilvl="8" w:tplc="CCE05BCE">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2A4466"/>
    <w:multiLevelType w:val="hybridMultilevel"/>
    <w:tmpl w:val="7D1AB6B0"/>
    <w:lvl w:ilvl="0" w:tplc="F650FF2A">
      <w:start w:val="1"/>
      <w:numFmt w:val="decimal"/>
      <w:lvlText w:val="%1."/>
      <w:lvlJc w:val="left"/>
      <w:pPr>
        <w:ind w:left="384" w:hanging="360"/>
      </w:pPr>
    </w:lvl>
    <w:lvl w:ilvl="1" w:tplc="B5BC62FA">
      <w:start w:val="1"/>
      <w:numFmt w:val="lowerLetter"/>
      <w:lvlText w:val="%2."/>
      <w:lvlJc w:val="left"/>
      <w:pPr>
        <w:ind w:left="1104" w:hanging="360"/>
      </w:pPr>
    </w:lvl>
    <w:lvl w:ilvl="2" w:tplc="890C38A6">
      <w:start w:val="1"/>
      <w:numFmt w:val="lowerRoman"/>
      <w:lvlText w:val="%3."/>
      <w:lvlJc w:val="right"/>
      <w:pPr>
        <w:ind w:left="1824" w:hanging="180"/>
      </w:pPr>
    </w:lvl>
    <w:lvl w:ilvl="3" w:tplc="8A94D342">
      <w:start w:val="1"/>
      <w:numFmt w:val="decimal"/>
      <w:lvlText w:val="%4."/>
      <w:lvlJc w:val="left"/>
      <w:pPr>
        <w:ind w:left="2544" w:hanging="360"/>
      </w:pPr>
    </w:lvl>
    <w:lvl w:ilvl="4" w:tplc="4BC2C3AE">
      <w:start w:val="1"/>
      <w:numFmt w:val="lowerLetter"/>
      <w:lvlText w:val="%5."/>
      <w:lvlJc w:val="left"/>
      <w:pPr>
        <w:ind w:left="3264" w:hanging="360"/>
      </w:pPr>
    </w:lvl>
    <w:lvl w:ilvl="5" w:tplc="A6047F38">
      <w:start w:val="1"/>
      <w:numFmt w:val="lowerRoman"/>
      <w:lvlText w:val="%6."/>
      <w:lvlJc w:val="right"/>
      <w:pPr>
        <w:ind w:left="3984" w:hanging="180"/>
      </w:pPr>
    </w:lvl>
    <w:lvl w:ilvl="6" w:tplc="125EFF4A">
      <w:start w:val="1"/>
      <w:numFmt w:val="decimal"/>
      <w:lvlText w:val="%7."/>
      <w:lvlJc w:val="left"/>
      <w:pPr>
        <w:ind w:left="4704" w:hanging="360"/>
      </w:pPr>
    </w:lvl>
    <w:lvl w:ilvl="7" w:tplc="4F889BD4">
      <w:start w:val="1"/>
      <w:numFmt w:val="lowerLetter"/>
      <w:lvlText w:val="%8."/>
      <w:lvlJc w:val="left"/>
      <w:pPr>
        <w:ind w:left="5424" w:hanging="360"/>
      </w:pPr>
    </w:lvl>
    <w:lvl w:ilvl="8" w:tplc="828E2788">
      <w:start w:val="1"/>
      <w:numFmt w:val="lowerRoman"/>
      <w:lvlText w:val="%9."/>
      <w:lvlJc w:val="right"/>
      <w:pPr>
        <w:ind w:left="6144" w:hanging="180"/>
      </w:pPr>
    </w:lvl>
  </w:abstractNum>
  <w:abstractNum w:abstractNumId="30" w15:restartNumberingAfterBreak="0">
    <w:nsid w:val="32466286"/>
    <w:multiLevelType w:val="hybridMultilevel"/>
    <w:tmpl w:val="DA4E6956"/>
    <w:lvl w:ilvl="0" w:tplc="888E5020">
      <w:start w:val="1"/>
      <w:numFmt w:val="bullet"/>
      <w:lvlText w:val="−"/>
      <w:lvlJc w:val="left"/>
      <w:pPr>
        <w:ind w:left="720" w:hanging="360"/>
      </w:pPr>
      <w:rPr>
        <w:rFonts w:ascii="Noto Sans Symbols" w:eastAsia="Noto Sans Symbols" w:hAnsi="Noto Sans Symbols" w:cs="Noto Sans Symbols"/>
      </w:rPr>
    </w:lvl>
    <w:lvl w:ilvl="1" w:tplc="5D98F21E">
      <w:start w:val="1"/>
      <w:numFmt w:val="bullet"/>
      <w:lvlText w:val="o"/>
      <w:lvlJc w:val="left"/>
      <w:pPr>
        <w:ind w:left="1440" w:hanging="360"/>
      </w:pPr>
      <w:rPr>
        <w:rFonts w:ascii="Courier New" w:eastAsia="Courier New" w:hAnsi="Courier New" w:cs="Courier New"/>
      </w:rPr>
    </w:lvl>
    <w:lvl w:ilvl="2" w:tplc="FDE4DD7A">
      <w:start w:val="1"/>
      <w:numFmt w:val="bullet"/>
      <w:lvlText w:val="▪"/>
      <w:lvlJc w:val="left"/>
      <w:pPr>
        <w:ind w:left="2160" w:hanging="360"/>
      </w:pPr>
      <w:rPr>
        <w:rFonts w:ascii="Noto Sans Symbols" w:eastAsia="Noto Sans Symbols" w:hAnsi="Noto Sans Symbols" w:cs="Noto Sans Symbols"/>
      </w:rPr>
    </w:lvl>
    <w:lvl w:ilvl="3" w:tplc="55B6BE3C">
      <w:start w:val="1"/>
      <w:numFmt w:val="bullet"/>
      <w:lvlText w:val="●"/>
      <w:lvlJc w:val="left"/>
      <w:pPr>
        <w:ind w:left="2880" w:hanging="360"/>
      </w:pPr>
      <w:rPr>
        <w:rFonts w:ascii="Noto Sans Symbols" w:eastAsia="Noto Sans Symbols" w:hAnsi="Noto Sans Symbols" w:cs="Noto Sans Symbols"/>
      </w:rPr>
    </w:lvl>
    <w:lvl w:ilvl="4" w:tplc="A39C0D10">
      <w:start w:val="1"/>
      <w:numFmt w:val="bullet"/>
      <w:lvlText w:val="o"/>
      <w:lvlJc w:val="left"/>
      <w:pPr>
        <w:ind w:left="3600" w:hanging="360"/>
      </w:pPr>
      <w:rPr>
        <w:rFonts w:ascii="Courier New" w:eastAsia="Courier New" w:hAnsi="Courier New" w:cs="Courier New"/>
      </w:rPr>
    </w:lvl>
    <w:lvl w:ilvl="5" w:tplc="716846E0">
      <w:start w:val="1"/>
      <w:numFmt w:val="bullet"/>
      <w:lvlText w:val="▪"/>
      <w:lvlJc w:val="left"/>
      <w:pPr>
        <w:ind w:left="4320" w:hanging="360"/>
      </w:pPr>
      <w:rPr>
        <w:rFonts w:ascii="Noto Sans Symbols" w:eastAsia="Noto Sans Symbols" w:hAnsi="Noto Sans Symbols" w:cs="Noto Sans Symbols"/>
      </w:rPr>
    </w:lvl>
    <w:lvl w:ilvl="6" w:tplc="73809942">
      <w:start w:val="1"/>
      <w:numFmt w:val="bullet"/>
      <w:lvlText w:val="●"/>
      <w:lvlJc w:val="left"/>
      <w:pPr>
        <w:ind w:left="5040" w:hanging="360"/>
      </w:pPr>
      <w:rPr>
        <w:rFonts w:ascii="Noto Sans Symbols" w:eastAsia="Noto Sans Symbols" w:hAnsi="Noto Sans Symbols" w:cs="Noto Sans Symbols"/>
      </w:rPr>
    </w:lvl>
    <w:lvl w:ilvl="7" w:tplc="2960CDDE">
      <w:start w:val="1"/>
      <w:numFmt w:val="bullet"/>
      <w:lvlText w:val="o"/>
      <w:lvlJc w:val="left"/>
      <w:pPr>
        <w:ind w:left="5760" w:hanging="360"/>
      </w:pPr>
      <w:rPr>
        <w:rFonts w:ascii="Courier New" w:eastAsia="Courier New" w:hAnsi="Courier New" w:cs="Courier New"/>
      </w:rPr>
    </w:lvl>
    <w:lvl w:ilvl="8" w:tplc="3D64A2A0">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2E65686"/>
    <w:multiLevelType w:val="hybridMultilevel"/>
    <w:tmpl w:val="29643E3C"/>
    <w:lvl w:ilvl="0" w:tplc="EE90C94C">
      <w:start w:val="1"/>
      <w:numFmt w:val="bullet"/>
      <w:lvlText w:val="·"/>
      <w:lvlJc w:val="left"/>
      <w:pPr>
        <w:ind w:left="2268" w:hanging="360"/>
      </w:pPr>
      <w:rPr>
        <w:rFonts w:ascii="Symbol" w:eastAsia="Symbol" w:hAnsi="Symbol" w:cs="Symbol" w:hint="default"/>
      </w:rPr>
    </w:lvl>
    <w:lvl w:ilvl="1" w:tplc="F306E3FC">
      <w:start w:val="1"/>
      <w:numFmt w:val="bullet"/>
      <w:lvlText w:val="o"/>
      <w:lvlJc w:val="left"/>
      <w:pPr>
        <w:ind w:left="2988" w:hanging="360"/>
      </w:pPr>
      <w:rPr>
        <w:rFonts w:ascii="Courier New" w:eastAsia="Courier New" w:hAnsi="Courier New" w:cs="Courier New" w:hint="default"/>
      </w:rPr>
    </w:lvl>
    <w:lvl w:ilvl="2" w:tplc="F8E61C14">
      <w:start w:val="1"/>
      <w:numFmt w:val="bullet"/>
      <w:lvlText w:val="§"/>
      <w:lvlJc w:val="left"/>
      <w:pPr>
        <w:ind w:left="3708" w:hanging="360"/>
      </w:pPr>
      <w:rPr>
        <w:rFonts w:ascii="Wingdings" w:eastAsia="Wingdings" w:hAnsi="Wingdings" w:cs="Wingdings" w:hint="default"/>
      </w:rPr>
    </w:lvl>
    <w:lvl w:ilvl="3" w:tplc="9F8EA0E2">
      <w:start w:val="1"/>
      <w:numFmt w:val="bullet"/>
      <w:lvlText w:val="·"/>
      <w:lvlJc w:val="left"/>
      <w:pPr>
        <w:ind w:left="4428" w:hanging="360"/>
      </w:pPr>
      <w:rPr>
        <w:rFonts w:ascii="Symbol" w:eastAsia="Symbol" w:hAnsi="Symbol" w:cs="Symbol" w:hint="default"/>
      </w:rPr>
    </w:lvl>
    <w:lvl w:ilvl="4" w:tplc="82EC0A30">
      <w:start w:val="1"/>
      <w:numFmt w:val="bullet"/>
      <w:lvlText w:val="o"/>
      <w:lvlJc w:val="left"/>
      <w:pPr>
        <w:ind w:left="5148" w:hanging="360"/>
      </w:pPr>
      <w:rPr>
        <w:rFonts w:ascii="Courier New" w:eastAsia="Courier New" w:hAnsi="Courier New" w:cs="Courier New" w:hint="default"/>
      </w:rPr>
    </w:lvl>
    <w:lvl w:ilvl="5" w:tplc="266A0ED8">
      <w:start w:val="1"/>
      <w:numFmt w:val="bullet"/>
      <w:lvlText w:val="§"/>
      <w:lvlJc w:val="left"/>
      <w:pPr>
        <w:ind w:left="5868" w:hanging="360"/>
      </w:pPr>
      <w:rPr>
        <w:rFonts w:ascii="Wingdings" w:eastAsia="Wingdings" w:hAnsi="Wingdings" w:cs="Wingdings" w:hint="default"/>
      </w:rPr>
    </w:lvl>
    <w:lvl w:ilvl="6" w:tplc="CB7AB9D2">
      <w:start w:val="1"/>
      <w:numFmt w:val="bullet"/>
      <w:lvlText w:val="·"/>
      <w:lvlJc w:val="left"/>
      <w:pPr>
        <w:ind w:left="6588" w:hanging="360"/>
      </w:pPr>
      <w:rPr>
        <w:rFonts w:ascii="Symbol" w:eastAsia="Symbol" w:hAnsi="Symbol" w:cs="Symbol" w:hint="default"/>
      </w:rPr>
    </w:lvl>
    <w:lvl w:ilvl="7" w:tplc="63AAF99E">
      <w:start w:val="1"/>
      <w:numFmt w:val="bullet"/>
      <w:lvlText w:val="o"/>
      <w:lvlJc w:val="left"/>
      <w:pPr>
        <w:ind w:left="7308" w:hanging="360"/>
      </w:pPr>
      <w:rPr>
        <w:rFonts w:ascii="Courier New" w:eastAsia="Courier New" w:hAnsi="Courier New" w:cs="Courier New" w:hint="default"/>
      </w:rPr>
    </w:lvl>
    <w:lvl w:ilvl="8" w:tplc="AF7E0F90">
      <w:start w:val="1"/>
      <w:numFmt w:val="bullet"/>
      <w:lvlText w:val="§"/>
      <w:lvlJc w:val="left"/>
      <w:pPr>
        <w:ind w:left="8028" w:hanging="360"/>
      </w:pPr>
      <w:rPr>
        <w:rFonts w:ascii="Wingdings" w:eastAsia="Wingdings" w:hAnsi="Wingdings" w:cs="Wingdings" w:hint="default"/>
      </w:rPr>
    </w:lvl>
  </w:abstractNum>
  <w:abstractNum w:abstractNumId="32" w15:restartNumberingAfterBreak="0">
    <w:nsid w:val="34F97DF8"/>
    <w:multiLevelType w:val="hybridMultilevel"/>
    <w:tmpl w:val="E864E1D4"/>
    <w:lvl w:ilvl="0" w:tplc="05D65780">
      <w:start w:val="1"/>
      <w:numFmt w:val="bullet"/>
      <w:lvlText w:val="●"/>
      <w:lvlJc w:val="left"/>
      <w:pPr>
        <w:ind w:left="1211" w:hanging="360"/>
      </w:pPr>
      <w:rPr>
        <w:rFonts w:ascii="Noto Sans Symbols" w:eastAsia="Noto Sans Symbols" w:hAnsi="Noto Sans Symbols" w:cs="Noto Sans Symbols"/>
      </w:rPr>
    </w:lvl>
    <w:lvl w:ilvl="1" w:tplc="4C7CAC42">
      <w:start w:val="1"/>
      <w:numFmt w:val="bullet"/>
      <w:lvlText w:val="o"/>
      <w:lvlJc w:val="left"/>
      <w:pPr>
        <w:ind w:left="2063" w:hanging="360"/>
      </w:pPr>
      <w:rPr>
        <w:rFonts w:ascii="Courier New" w:eastAsia="Courier New" w:hAnsi="Courier New" w:cs="Courier New"/>
      </w:rPr>
    </w:lvl>
    <w:lvl w:ilvl="2" w:tplc="CFDA6396">
      <w:start w:val="1"/>
      <w:numFmt w:val="bullet"/>
      <w:lvlText w:val="▪"/>
      <w:lvlJc w:val="left"/>
      <w:pPr>
        <w:ind w:left="2783" w:hanging="360"/>
      </w:pPr>
      <w:rPr>
        <w:rFonts w:ascii="Noto Sans Symbols" w:eastAsia="Noto Sans Symbols" w:hAnsi="Noto Sans Symbols" w:cs="Noto Sans Symbols"/>
      </w:rPr>
    </w:lvl>
    <w:lvl w:ilvl="3" w:tplc="FB80F17C">
      <w:start w:val="1"/>
      <w:numFmt w:val="bullet"/>
      <w:lvlText w:val="●"/>
      <w:lvlJc w:val="left"/>
      <w:pPr>
        <w:ind w:left="3503" w:hanging="360"/>
      </w:pPr>
      <w:rPr>
        <w:rFonts w:ascii="Noto Sans Symbols" w:eastAsia="Noto Sans Symbols" w:hAnsi="Noto Sans Symbols" w:cs="Noto Sans Symbols"/>
      </w:rPr>
    </w:lvl>
    <w:lvl w:ilvl="4" w:tplc="A98E257E">
      <w:start w:val="1"/>
      <w:numFmt w:val="bullet"/>
      <w:lvlText w:val="o"/>
      <w:lvlJc w:val="left"/>
      <w:pPr>
        <w:ind w:left="4223" w:hanging="360"/>
      </w:pPr>
      <w:rPr>
        <w:rFonts w:ascii="Courier New" w:eastAsia="Courier New" w:hAnsi="Courier New" w:cs="Courier New"/>
      </w:rPr>
    </w:lvl>
    <w:lvl w:ilvl="5" w:tplc="C1929BD0">
      <w:start w:val="1"/>
      <w:numFmt w:val="bullet"/>
      <w:lvlText w:val="▪"/>
      <w:lvlJc w:val="left"/>
      <w:pPr>
        <w:ind w:left="4943" w:hanging="360"/>
      </w:pPr>
      <w:rPr>
        <w:rFonts w:ascii="Noto Sans Symbols" w:eastAsia="Noto Sans Symbols" w:hAnsi="Noto Sans Symbols" w:cs="Noto Sans Symbols"/>
      </w:rPr>
    </w:lvl>
    <w:lvl w:ilvl="6" w:tplc="18D06B24">
      <w:start w:val="1"/>
      <w:numFmt w:val="bullet"/>
      <w:lvlText w:val="●"/>
      <w:lvlJc w:val="left"/>
      <w:pPr>
        <w:ind w:left="5663" w:hanging="360"/>
      </w:pPr>
      <w:rPr>
        <w:rFonts w:ascii="Noto Sans Symbols" w:eastAsia="Noto Sans Symbols" w:hAnsi="Noto Sans Symbols" w:cs="Noto Sans Symbols"/>
      </w:rPr>
    </w:lvl>
    <w:lvl w:ilvl="7" w:tplc="C018E5E0">
      <w:start w:val="1"/>
      <w:numFmt w:val="bullet"/>
      <w:lvlText w:val="o"/>
      <w:lvlJc w:val="left"/>
      <w:pPr>
        <w:ind w:left="6383" w:hanging="360"/>
      </w:pPr>
      <w:rPr>
        <w:rFonts w:ascii="Courier New" w:eastAsia="Courier New" w:hAnsi="Courier New" w:cs="Courier New"/>
      </w:rPr>
    </w:lvl>
    <w:lvl w:ilvl="8" w:tplc="8632A7FE">
      <w:start w:val="1"/>
      <w:numFmt w:val="bullet"/>
      <w:lvlText w:val="▪"/>
      <w:lvlJc w:val="left"/>
      <w:pPr>
        <w:ind w:left="7103" w:hanging="360"/>
      </w:pPr>
      <w:rPr>
        <w:rFonts w:ascii="Noto Sans Symbols" w:eastAsia="Noto Sans Symbols" w:hAnsi="Noto Sans Symbols" w:cs="Noto Sans Symbols"/>
      </w:rPr>
    </w:lvl>
  </w:abstractNum>
  <w:abstractNum w:abstractNumId="33" w15:restartNumberingAfterBreak="0">
    <w:nsid w:val="3AFB6E71"/>
    <w:multiLevelType w:val="hybridMultilevel"/>
    <w:tmpl w:val="43FA1DD4"/>
    <w:lvl w:ilvl="0" w:tplc="8F5655FC">
      <w:start w:val="1"/>
      <w:numFmt w:val="bullet"/>
      <w:lvlText w:val=""/>
      <w:lvlJc w:val="left"/>
      <w:pPr>
        <w:ind w:left="1713" w:hanging="360"/>
      </w:pPr>
      <w:rPr>
        <w:rFonts w:ascii="Symbol" w:hAnsi="Symbol" w:hint="default"/>
      </w:rPr>
    </w:lvl>
    <w:lvl w:ilvl="1" w:tplc="2B5A6A00">
      <w:start w:val="1"/>
      <w:numFmt w:val="bullet"/>
      <w:lvlText w:val="o"/>
      <w:lvlJc w:val="left"/>
      <w:pPr>
        <w:ind w:left="2433" w:hanging="360"/>
      </w:pPr>
      <w:rPr>
        <w:rFonts w:ascii="Courier New" w:hAnsi="Courier New" w:cs="Courier New" w:hint="default"/>
      </w:rPr>
    </w:lvl>
    <w:lvl w:ilvl="2" w:tplc="FE0A6798">
      <w:start w:val="1"/>
      <w:numFmt w:val="bullet"/>
      <w:lvlText w:val=""/>
      <w:lvlJc w:val="left"/>
      <w:pPr>
        <w:ind w:left="3153" w:hanging="360"/>
      </w:pPr>
      <w:rPr>
        <w:rFonts w:ascii="Wingdings" w:hAnsi="Wingdings" w:hint="default"/>
      </w:rPr>
    </w:lvl>
    <w:lvl w:ilvl="3" w:tplc="C47A34BC">
      <w:start w:val="1"/>
      <w:numFmt w:val="bullet"/>
      <w:lvlText w:val=""/>
      <w:lvlJc w:val="left"/>
      <w:pPr>
        <w:ind w:left="3873" w:hanging="360"/>
      </w:pPr>
      <w:rPr>
        <w:rFonts w:ascii="Symbol" w:hAnsi="Symbol" w:hint="default"/>
      </w:rPr>
    </w:lvl>
    <w:lvl w:ilvl="4" w:tplc="73B45F58">
      <w:start w:val="1"/>
      <w:numFmt w:val="bullet"/>
      <w:lvlText w:val="o"/>
      <w:lvlJc w:val="left"/>
      <w:pPr>
        <w:ind w:left="4593" w:hanging="360"/>
      </w:pPr>
      <w:rPr>
        <w:rFonts w:ascii="Courier New" w:hAnsi="Courier New" w:cs="Courier New" w:hint="default"/>
      </w:rPr>
    </w:lvl>
    <w:lvl w:ilvl="5" w:tplc="1F545746">
      <w:start w:val="1"/>
      <w:numFmt w:val="bullet"/>
      <w:lvlText w:val=""/>
      <w:lvlJc w:val="left"/>
      <w:pPr>
        <w:ind w:left="5313" w:hanging="360"/>
      </w:pPr>
      <w:rPr>
        <w:rFonts w:ascii="Wingdings" w:hAnsi="Wingdings" w:hint="default"/>
      </w:rPr>
    </w:lvl>
    <w:lvl w:ilvl="6" w:tplc="AB9C2DD4">
      <w:start w:val="1"/>
      <w:numFmt w:val="bullet"/>
      <w:lvlText w:val=""/>
      <w:lvlJc w:val="left"/>
      <w:pPr>
        <w:ind w:left="6033" w:hanging="360"/>
      </w:pPr>
      <w:rPr>
        <w:rFonts w:ascii="Symbol" w:hAnsi="Symbol" w:hint="default"/>
      </w:rPr>
    </w:lvl>
    <w:lvl w:ilvl="7" w:tplc="731A3C5C">
      <w:start w:val="1"/>
      <w:numFmt w:val="bullet"/>
      <w:lvlText w:val="o"/>
      <w:lvlJc w:val="left"/>
      <w:pPr>
        <w:ind w:left="6753" w:hanging="360"/>
      </w:pPr>
      <w:rPr>
        <w:rFonts w:ascii="Courier New" w:hAnsi="Courier New" w:cs="Courier New" w:hint="default"/>
      </w:rPr>
    </w:lvl>
    <w:lvl w:ilvl="8" w:tplc="1BB2BCAA">
      <w:start w:val="1"/>
      <w:numFmt w:val="bullet"/>
      <w:lvlText w:val=""/>
      <w:lvlJc w:val="left"/>
      <w:pPr>
        <w:ind w:left="7473" w:hanging="360"/>
      </w:pPr>
      <w:rPr>
        <w:rFonts w:ascii="Wingdings" w:hAnsi="Wingdings" w:hint="default"/>
      </w:rPr>
    </w:lvl>
  </w:abstractNum>
  <w:abstractNum w:abstractNumId="34" w15:restartNumberingAfterBreak="0">
    <w:nsid w:val="3DCD30B9"/>
    <w:multiLevelType w:val="hybridMultilevel"/>
    <w:tmpl w:val="D4E87E6A"/>
    <w:lvl w:ilvl="0" w:tplc="1DF0E28C">
      <w:start w:val="1"/>
      <w:numFmt w:val="bullet"/>
      <w:lvlText w:val="●"/>
      <w:lvlJc w:val="left"/>
      <w:pPr>
        <w:ind w:left="773" w:hanging="360"/>
      </w:pPr>
      <w:rPr>
        <w:rFonts w:ascii="Noto Sans Symbols" w:eastAsia="Noto Sans Symbols" w:hAnsi="Noto Sans Symbols" w:cs="Noto Sans Symbols"/>
        <w:color w:val="000000"/>
      </w:rPr>
    </w:lvl>
    <w:lvl w:ilvl="1" w:tplc="B08A3910">
      <w:start w:val="1"/>
      <w:numFmt w:val="bullet"/>
      <w:lvlText w:val="o"/>
      <w:lvlJc w:val="left"/>
      <w:pPr>
        <w:ind w:left="1493" w:hanging="360"/>
      </w:pPr>
      <w:rPr>
        <w:rFonts w:ascii="Courier New" w:eastAsia="Courier New" w:hAnsi="Courier New" w:cs="Courier New"/>
      </w:rPr>
    </w:lvl>
    <w:lvl w:ilvl="2" w:tplc="6A1E783A">
      <w:start w:val="1"/>
      <w:numFmt w:val="bullet"/>
      <w:lvlText w:val="▪"/>
      <w:lvlJc w:val="left"/>
      <w:pPr>
        <w:ind w:left="2213" w:hanging="360"/>
      </w:pPr>
      <w:rPr>
        <w:rFonts w:ascii="Noto Sans Symbols" w:eastAsia="Noto Sans Symbols" w:hAnsi="Noto Sans Symbols" w:cs="Noto Sans Symbols"/>
      </w:rPr>
    </w:lvl>
    <w:lvl w:ilvl="3" w:tplc="DBF610FC">
      <w:start w:val="1"/>
      <w:numFmt w:val="bullet"/>
      <w:lvlText w:val="●"/>
      <w:lvlJc w:val="left"/>
      <w:pPr>
        <w:ind w:left="2933" w:hanging="360"/>
      </w:pPr>
      <w:rPr>
        <w:rFonts w:ascii="Noto Sans Symbols" w:eastAsia="Noto Sans Symbols" w:hAnsi="Noto Sans Symbols" w:cs="Noto Sans Symbols"/>
      </w:rPr>
    </w:lvl>
    <w:lvl w:ilvl="4" w:tplc="E4E8207C">
      <w:start w:val="1"/>
      <w:numFmt w:val="bullet"/>
      <w:lvlText w:val="o"/>
      <w:lvlJc w:val="left"/>
      <w:pPr>
        <w:ind w:left="3653" w:hanging="360"/>
      </w:pPr>
      <w:rPr>
        <w:rFonts w:ascii="Courier New" w:eastAsia="Courier New" w:hAnsi="Courier New" w:cs="Courier New"/>
      </w:rPr>
    </w:lvl>
    <w:lvl w:ilvl="5" w:tplc="7FBA7554">
      <w:start w:val="1"/>
      <w:numFmt w:val="bullet"/>
      <w:lvlText w:val="▪"/>
      <w:lvlJc w:val="left"/>
      <w:pPr>
        <w:ind w:left="4373" w:hanging="360"/>
      </w:pPr>
      <w:rPr>
        <w:rFonts w:ascii="Noto Sans Symbols" w:eastAsia="Noto Sans Symbols" w:hAnsi="Noto Sans Symbols" w:cs="Noto Sans Symbols"/>
      </w:rPr>
    </w:lvl>
    <w:lvl w:ilvl="6" w:tplc="988A632E">
      <w:start w:val="1"/>
      <w:numFmt w:val="bullet"/>
      <w:lvlText w:val="●"/>
      <w:lvlJc w:val="left"/>
      <w:pPr>
        <w:ind w:left="5093" w:hanging="360"/>
      </w:pPr>
      <w:rPr>
        <w:rFonts w:ascii="Noto Sans Symbols" w:eastAsia="Noto Sans Symbols" w:hAnsi="Noto Sans Symbols" w:cs="Noto Sans Symbols"/>
      </w:rPr>
    </w:lvl>
    <w:lvl w:ilvl="7" w:tplc="3602404A">
      <w:start w:val="1"/>
      <w:numFmt w:val="bullet"/>
      <w:lvlText w:val="o"/>
      <w:lvlJc w:val="left"/>
      <w:pPr>
        <w:ind w:left="5813" w:hanging="360"/>
      </w:pPr>
      <w:rPr>
        <w:rFonts w:ascii="Courier New" w:eastAsia="Courier New" w:hAnsi="Courier New" w:cs="Courier New"/>
      </w:rPr>
    </w:lvl>
    <w:lvl w:ilvl="8" w:tplc="CFA0E23A">
      <w:start w:val="1"/>
      <w:numFmt w:val="bullet"/>
      <w:lvlText w:val="▪"/>
      <w:lvlJc w:val="left"/>
      <w:pPr>
        <w:ind w:left="6533" w:hanging="360"/>
      </w:pPr>
      <w:rPr>
        <w:rFonts w:ascii="Noto Sans Symbols" w:eastAsia="Noto Sans Symbols" w:hAnsi="Noto Sans Symbols" w:cs="Noto Sans Symbols"/>
      </w:rPr>
    </w:lvl>
  </w:abstractNum>
  <w:abstractNum w:abstractNumId="35" w15:restartNumberingAfterBreak="0">
    <w:nsid w:val="3E73022E"/>
    <w:multiLevelType w:val="hybridMultilevel"/>
    <w:tmpl w:val="38022E30"/>
    <w:lvl w:ilvl="0" w:tplc="F6F6BD3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15:restartNumberingAfterBreak="0">
    <w:nsid w:val="3F5157D4"/>
    <w:multiLevelType w:val="hybridMultilevel"/>
    <w:tmpl w:val="3B4E89D4"/>
    <w:lvl w:ilvl="0" w:tplc="F77ABD34">
      <w:start w:val="1"/>
      <w:numFmt w:val="decimal"/>
      <w:lvlText w:val="%1."/>
      <w:lvlJc w:val="left"/>
      <w:pPr>
        <w:ind w:left="786" w:hanging="360"/>
      </w:pPr>
      <w:rPr>
        <w:b/>
      </w:rPr>
    </w:lvl>
    <w:lvl w:ilvl="1" w:tplc="098A75F4">
      <w:start w:val="1"/>
      <w:numFmt w:val="lowerLetter"/>
      <w:lvlText w:val="%2."/>
      <w:lvlJc w:val="left"/>
      <w:pPr>
        <w:ind w:left="1440" w:hanging="360"/>
      </w:pPr>
    </w:lvl>
    <w:lvl w:ilvl="2" w:tplc="6B5C115A">
      <w:start w:val="1"/>
      <w:numFmt w:val="lowerRoman"/>
      <w:lvlText w:val="%3."/>
      <w:lvlJc w:val="right"/>
      <w:pPr>
        <w:ind w:left="2160" w:hanging="180"/>
      </w:pPr>
    </w:lvl>
    <w:lvl w:ilvl="3" w:tplc="255C9E5A">
      <w:start w:val="1"/>
      <w:numFmt w:val="decimal"/>
      <w:lvlText w:val="%4."/>
      <w:lvlJc w:val="left"/>
      <w:pPr>
        <w:ind w:left="2880" w:hanging="360"/>
      </w:pPr>
    </w:lvl>
    <w:lvl w:ilvl="4" w:tplc="7E0643E0">
      <w:start w:val="1"/>
      <w:numFmt w:val="lowerLetter"/>
      <w:lvlText w:val="%5."/>
      <w:lvlJc w:val="left"/>
      <w:pPr>
        <w:ind w:left="3600" w:hanging="360"/>
      </w:pPr>
    </w:lvl>
    <w:lvl w:ilvl="5" w:tplc="40B275F6">
      <w:start w:val="1"/>
      <w:numFmt w:val="lowerRoman"/>
      <w:lvlText w:val="%6."/>
      <w:lvlJc w:val="right"/>
      <w:pPr>
        <w:ind w:left="4320" w:hanging="180"/>
      </w:pPr>
    </w:lvl>
    <w:lvl w:ilvl="6" w:tplc="FE78D5FC">
      <w:start w:val="1"/>
      <w:numFmt w:val="decimal"/>
      <w:lvlText w:val="%7."/>
      <w:lvlJc w:val="left"/>
      <w:pPr>
        <w:ind w:left="5040" w:hanging="360"/>
      </w:pPr>
    </w:lvl>
    <w:lvl w:ilvl="7" w:tplc="C8E8ECCC">
      <w:start w:val="1"/>
      <w:numFmt w:val="lowerLetter"/>
      <w:lvlText w:val="%8."/>
      <w:lvlJc w:val="left"/>
      <w:pPr>
        <w:ind w:left="5760" w:hanging="360"/>
      </w:pPr>
    </w:lvl>
    <w:lvl w:ilvl="8" w:tplc="CE68088E">
      <w:start w:val="1"/>
      <w:numFmt w:val="lowerRoman"/>
      <w:lvlText w:val="%9."/>
      <w:lvlJc w:val="right"/>
      <w:pPr>
        <w:ind w:left="6480" w:hanging="180"/>
      </w:pPr>
    </w:lvl>
  </w:abstractNum>
  <w:abstractNum w:abstractNumId="37" w15:restartNumberingAfterBreak="0">
    <w:nsid w:val="40484AD2"/>
    <w:multiLevelType w:val="multilevel"/>
    <w:tmpl w:val="E4E8242A"/>
    <w:lvl w:ilvl="0">
      <w:start w:val="7"/>
      <w:numFmt w:val="decimal"/>
      <w:lvlText w:val="%1."/>
      <w:lvlJc w:val="left"/>
      <w:pPr>
        <w:ind w:left="360" w:hanging="360"/>
      </w:pPr>
    </w:lvl>
    <w:lvl w:ilvl="1">
      <w:start w:val="6"/>
      <w:numFmt w:val="decimal"/>
      <w:lvlText w:val="%1.%2."/>
      <w:lvlJc w:val="left"/>
      <w:pPr>
        <w:ind w:left="1211" w:hanging="360"/>
      </w:pPr>
      <w:rPr>
        <w:b/>
        <w:bCs/>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15:restartNumberingAfterBreak="0">
    <w:nsid w:val="429E69E1"/>
    <w:multiLevelType w:val="hybridMultilevel"/>
    <w:tmpl w:val="4EF6C156"/>
    <w:lvl w:ilvl="0" w:tplc="7FF0B502">
      <w:start w:val="1"/>
      <w:numFmt w:val="decimal"/>
      <w:lvlText w:val="%1."/>
      <w:lvlJc w:val="left"/>
      <w:pPr>
        <w:ind w:left="720" w:hanging="360"/>
      </w:pPr>
    </w:lvl>
    <w:lvl w:ilvl="1" w:tplc="A18295CC">
      <w:start w:val="1"/>
      <w:numFmt w:val="lowerLetter"/>
      <w:lvlText w:val="%2."/>
      <w:lvlJc w:val="left"/>
      <w:pPr>
        <w:ind w:left="1440" w:hanging="360"/>
      </w:pPr>
    </w:lvl>
    <w:lvl w:ilvl="2" w:tplc="52B8F552">
      <w:start w:val="1"/>
      <w:numFmt w:val="lowerRoman"/>
      <w:lvlText w:val="%3."/>
      <w:lvlJc w:val="right"/>
      <w:pPr>
        <w:ind w:left="2160" w:hanging="180"/>
      </w:pPr>
    </w:lvl>
    <w:lvl w:ilvl="3" w:tplc="D3FA97DE">
      <w:start w:val="1"/>
      <w:numFmt w:val="decimal"/>
      <w:lvlText w:val="%4."/>
      <w:lvlJc w:val="left"/>
      <w:pPr>
        <w:ind w:left="2880" w:hanging="360"/>
      </w:pPr>
    </w:lvl>
    <w:lvl w:ilvl="4" w:tplc="AC025A34">
      <w:start w:val="1"/>
      <w:numFmt w:val="lowerLetter"/>
      <w:lvlText w:val="%5."/>
      <w:lvlJc w:val="left"/>
      <w:pPr>
        <w:ind w:left="3600" w:hanging="360"/>
      </w:pPr>
    </w:lvl>
    <w:lvl w:ilvl="5" w:tplc="FD3EFF50">
      <w:start w:val="1"/>
      <w:numFmt w:val="lowerRoman"/>
      <w:lvlText w:val="%6."/>
      <w:lvlJc w:val="right"/>
      <w:pPr>
        <w:ind w:left="4320" w:hanging="180"/>
      </w:pPr>
    </w:lvl>
    <w:lvl w:ilvl="6" w:tplc="36E8B480">
      <w:start w:val="1"/>
      <w:numFmt w:val="decimal"/>
      <w:lvlText w:val="%7."/>
      <w:lvlJc w:val="left"/>
      <w:pPr>
        <w:ind w:left="5040" w:hanging="360"/>
      </w:pPr>
    </w:lvl>
    <w:lvl w:ilvl="7" w:tplc="3A2E88EC">
      <w:start w:val="1"/>
      <w:numFmt w:val="lowerLetter"/>
      <w:lvlText w:val="%8."/>
      <w:lvlJc w:val="left"/>
      <w:pPr>
        <w:ind w:left="5760" w:hanging="360"/>
      </w:pPr>
    </w:lvl>
    <w:lvl w:ilvl="8" w:tplc="2D627944">
      <w:start w:val="1"/>
      <w:numFmt w:val="lowerRoman"/>
      <w:lvlText w:val="%9."/>
      <w:lvlJc w:val="right"/>
      <w:pPr>
        <w:ind w:left="6480" w:hanging="180"/>
      </w:pPr>
    </w:lvl>
  </w:abstractNum>
  <w:abstractNum w:abstractNumId="39" w15:restartNumberingAfterBreak="0">
    <w:nsid w:val="449B3485"/>
    <w:multiLevelType w:val="multilevel"/>
    <w:tmpl w:val="C43E0A68"/>
    <w:lvl w:ilvl="0">
      <w:start w:val="9"/>
      <w:numFmt w:val="decimal"/>
      <w:lvlText w:val="%1."/>
      <w:lvlJc w:val="left"/>
      <w:pPr>
        <w:ind w:left="360" w:hanging="360"/>
      </w:pPr>
    </w:lvl>
    <w:lvl w:ilvl="1">
      <w:start w:val="1"/>
      <w:numFmt w:val="decimal"/>
      <w:lvlText w:val="%1.%2."/>
      <w:lvlJc w:val="left"/>
      <w:pPr>
        <w:ind w:left="1288" w:hanging="719"/>
      </w:pPr>
      <w:rPr>
        <w:b/>
      </w:rPr>
    </w:lvl>
    <w:lvl w:ilvl="2">
      <w:start w:val="1"/>
      <w:numFmt w:val="bullet"/>
      <w:lvlText w:val="−"/>
      <w:lvlJc w:val="left"/>
      <w:pPr>
        <w:ind w:left="1856" w:hanging="720"/>
      </w:pPr>
      <w:rPr>
        <w:rFonts w:ascii="Noto Sans Symbols" w:eastAsia="Noto Sans Symbols" w:hAnsi="Noto Sans Symbols" w:cs="Noto Sans Symbols"/>
        <w:b/>
      </w:rPr>
    </w:lvl>
    <w:lvl w:ilvl="3">
      <w:start w:val="1"/>
      <w:numFmt w:val="decimal"/>
      <w:lvlText w:val="%1.%2.−.%4."/>
      <w:lvlJc w:val="left"/>
      <w:pPr>
        <w:ind w:left="2784" w:hanging="1080"/>
      </w:pPr>
    </w:lvl>
    <w:lvl w:ilvl="4">
      <w:start w:val="1"/>
      <w:numFmt w:val="decimal"/>
      <w:lvlText w:val="%1.%2.−.%4.%5."/>
      <w:lvlJc w:val="left"/>
      <w:pPr>
        <w:ind w:left="3352" w:hanging="1080"/>
      </w:pPr>
    </w:lvl>
    <w:lvl w:ilvl="5">
      <w:start w:val="1"/>
      <w:numFmt w:val="decimal"/>
      <w:lvlText w:val="%1.%2.−.%4.%5.%6."/>
      <w:lvlJc w:val="left"/>
      <w:pPr>
        <w:ind w:left="4280" w:hanging="1440"/>
      </w:pPr>
    </w:lvl>
    <w:lvl w:ilvl="6">
      <w:start w:val="1"/>
      <w:numFmt w:val="decimal"/>
      <w:lvlText w:val="%1.%2.−.%4.%5.%6.%7."/>
      <w:lvlJc w:val="left"/>
      <w:pPr>
        <w:ind w:left="4848" w:hanging="1440"/>
      </w:pPr>
    </w:lvl>
    <w:lvl w:ilvl="7">
      <w:start w:val="1"/>
      <w:numFmt w:val="decimal"/>
      <w:lvlText w:val="%1.%2.−.%4.%5.%6.%7.%8."/>
      <w:lvlJc w:val="left"/>
      <w:pPr>
        <w:ind w:left="5776" w:hanging="1800"/>
      </w:pPr>
    </w:lvl>
    <w:lvl w:ilvl="8">
      <w:start w:val="1"/>
      <w:numFmt w:val="decimal"/>
      <w:lvlText w:val="%1.%2.−.%4.%5.%6.%7.%8.%9."/>
      <w:lvlJc w:val="left"/>
      <w:pPr>
        <w:ind w:left="6344" w:hanging="1800"/>
      </w:pPr>
    </w:lvl>
  </w:abstractNum>
  <w:abstractNum w:abstractNumId="40" w15:restartNumberingAfterBreak="0">
    <w:nsid w:val="489551DA"/>
    <w:multiLevelType w:val="hybridMultilevel"/>
    <w:tmpl w:val="9EC0A6B6"/>
    <w:lvl w:ilvl="0" w:tplc="07545CA2">
      <w:start w:val="1"/>
      <w:numFmt w:val="bullet"/>
      <w:lvlText w:val="●"/>
      <w:lvlJc w:val="left"/>
      <w:pPr>
        <w:ind w:left="1485" w:hanging="360"/>
      </w:pPr>
      <w:rPr>
        <w:rFonts w:ascii="Noto Sans Symbols" w:eastAsia="Noto Sans Symbols" w:hAnsi="Noto Sans Symbols" w:cs="Noto Sans Symbols"/>
      </w:rPr>
    </w:lvl>
    <w:lvl w:ilvl="1" w:tplc="40602A14">
      <w:start w:val="1"/>
      <w:numFmt w:val="bullet"/>
      <w:lvlText w:val="o"/>
      <w:lvlJc w:val="left"/>
      <w:pPr>
        <w:ind w:left="2205" w:hanging="360"/>
      </w:pPr>
      <w:rPr>
        <w:rFonts w:ascii="Courier New" w:eastAsia="Courier New" w:hAnsi="Courier New" w:cs="Courier New"/>
      </w:rPr>
    </w:lvl>
    <w:lvl w:ilvl="2" w:tplc="C60EB2F6">
      <w:start w:val="1"/>
      <w:numFmt w:val="bullet"/>
      <w:lvlText w:val="▪"/>
      <w:lvlJc w:val="left"/>
      <w:pPr>
        <w:ind w:left="2925" w:hanging="360"/>
      </w:pPr>
      <w:rPr>
        <w:rFonts w:ascii="Noto Sans Symbols" w:eastAsia="Noto Sans Symbols" w:hAnsi="Noto Sans Symbols" w:cs="Noto Sans Symbols"/>
      </w:rPr>
    </w:lvl>
    <w:lvl w:ilvl="3" w:tplc="3942F180">
      <w:start w:val="1"/>
      <w:numFmt w:val="bullet"/>
      <w:lvlText w:val="●"/>
      <w:lvlJc w:val="left"/>
      <w:pPr>
        <w:ind w:left="3645" w:hanging="360"/>
      </w:pPr>
      <w:rPr>
        <w:rFonts w:ascii="Noto Sans Symbols" w:eastAsia="Noto Sans Symbols" w:hAnsi="Noto Sans Symbols" w:cs="Noto Sans Symbols"/>
      </w:rPr>
    </w:lvl>
    <w:lvl w:ilvl="4" w:tplc="4382448C">
      <w:start w:val="1"/>
      <w:numFmt w:val="bullet"/>
      <w:lvlText w:val="o"/>
      <w:lvlJc w:val="left"/>
      <w:pPr>
        <w:ind w:left="4365" w:hanging="360"/>
      </w:pPr>
      <w:rPr>
        <w:rFonts w:ascii="Courier New" w:eastAsia="Courier New" w:hAnsi="Courier New" w:cs="Courier New"/>
      </w:rPr>
    </w:lvl>
    <w:lvl w:ilvl="5" w:tplc="FBD6F39A">
      <w:start w:val="1"/>
      <w:numFmt w:val="bullet"/>
      <w:lvlText w:val="▪"/>
      <w:lvlJc w:val="left"/>
      <w:pPr>
        <w:ind w:left="5085" w:hanging="360"/>
      </w:pPr>
      <w:rPr>
        <w:rFonts w:ascii="Noto Sans Symbols" w:eastAsia="Noto Sans Symbols" w:hAnsi="Noto Sans Symbols" w:cs="Noto Sans Symbols"/>
      </w:rPr>
    </w:lvl>
    <w:lvl w:ilvl="6" w:tplc="EE68A8F6">
      <w:start w:val="1"/>
      <w:numFmt w:val="bullet"/>
      <w:lvlText w:val="●"/>
      <w:lvlJc w:val="left"/>
      <w:pPr>
        <w:ind w:left="5805" w:hanging="360"/>
      </w:pPr>
      <w:rPr>
        <w:rFonts w:ascii="Noto Sans Symbols" w:eastAsia="Noto Sans Symbols" w:hAnsi="Noto Sans Symbols" w:cs="Noto Sans Symbols"/>
      </w:rPr>
    </w:lvl>
    <w:lvl w:ilvl="7" w:tplc="86E441E6">
      <w:start w:val="1"/>
      <w:numFmt w:val="bullet"/>
      <w:lvlText w:val="o"/>
      <w:lvlJc w:val="left"/>
      <w:pPr>
        <w:ind w:left="6525" w:hanging="360"/>
      </w:pPr>
      <w:rPr>
        <w:rFonts w:ascii="Courier New" w:eastAsia="Courier New" w:hAnsi="Courier New" w:cs="Courier New"/>
      </w:rPr>
    </w:lvl>
    <w:lvl w:ilvl="8" w:tplc="868AF1EA">
      <w:start w:val="1"/>
      <w:numFmt w:val="bullet"/>
      <w:lvlText w:val="▪"/>
      <w:lvlJc w:val="left"/>
      <w:pPr>
        <w:ind w:left="7245" w:hanging="360"/>
      </w:pPr>
      <w:rPr>
        <w:rFonts w:ascii="Noto Sans Symbols" w:eastAsia="Noto Sans Symbols" w:hAnsi="Noto Sans Symbols" w:cs="Noto Sans Symbols"/>
      </w:rPr>
    </w:lvl>
  </w:abstractNum>
  <w:abstractNum w:abstractNumId="41" w15:restartNumberingAfterBreak="0">
    <w:nsid w:val="49A20100"/>
    <w:multiLevelType w:val="hybridMultilevel"/>
    <w:tmpl w:val="0C6872C8"/>
    <w:lvl w:ilvl="0" w:tplc="F0BC13C8">
      <w:start w:val="2"/>
      <w:numFmt w:val="decimal"/>
      <w:lvlText w:val="%1)"/>
      <w:lvlJc w:val="left"/>
      <w:pPr>
        <w:ind w:left="720" w:hanging="360"/>
      </w:pPr>
      <w:rPr>
        <w:rFonts w:hint="default"/>
        <w:color w:val="000000"/>
      </w:rPr>
    </w:lvl>
    <w:lvl w:ilvl="1" w:tplc="47C6CC16">
      <w:start w:val="1"/>
      <w:numFmt w:val="lowerLetter"/>
      <w:lvlText w:val="%2."/>
      <w:lvlJc w:val="left"/>
      <w:pPr>
        <w:ind w:left="1440" w:hanging="360"/>
      </w:pPr>
    </w:lvl>
    <w:lvl w:ilvl="2" w:tplc="F1E0C936">
      <w:start w:val="1"/>
      <w:numFmt w:val="lowerRoman"/>
      <w:lvlText w:val="%3."/>
      <w:lvlJc w:val="right"/>
      <w:pPr>
        <w:ind w:left="2160" w:hanging="180"/>
      </w:pPr>
    </w:lvl>
    <w:lvl w:ilvl="3" w:tplc="ABF0A52E">
      <w:start w:val="1"/>
      <w:numFmt w:val="decimal"/>
      <w:lvlText w:val="%4."/>
      <w:lvlJc w:val="left"/>
      <w:pPr>
        <w:ind w:left="2880" w:hanging="360"/>
      </w:pPr>
    </w:lvl>
    <w:lvl w:ilvl="4" w:tplc="6B72877A">
      <w:start w:val="1"/>
      <w:numFmt w:val="lowerLetter"/>
      <w:lvlText w:val="%5."/>
      <w:lvlJc w:val="left"/>
      <w:pPr>
        <w:ind w:left="3600" w:hanging="360"/>
      </w:pPr>
    </w:lvl>
    <w:lvl w:ilvl="5" w:tplc="CB9E0C66">
      <w:start w:val="1"/>
      <w:numFmt w:val="lowerRoman"/>
      <w:lvlText w:val="%6."/>
      <w:lvlJc w:val="right"/>
      <w:pPr>
        <w:ind w:left="4320" w:hanging="180"/>
      </w:pPr>
    </w:lvl>
    <w:lvl w:ilvl="6" w:tplc="1E121114">
      <w:start w:val="1"/>
      <w:numFmt w:val="decimal"/>
      <w:lvlText w:val="%7."/>
      <w:lvlJc w:val="left"/>
      <w:pPr>
        <w:ind w:left="5040" w:hanging="360"/>
      </w:pPr>
    </w:lvl>
    <w:lvl w:ilvl="7" w:tplc="997A573C">
      <w:start w:val="1"/>
      <w:numFmt w:val="lowerLetter"/>
      <w:lvlText w:val="%8."/>
      <w:lvlJc w:val="left"/>
      <w:pPr>
        <w:ind w:left="5760" w:hanging="360"/>
      </w:pPr>
    </w:lvl>
    <w:lvl w:ilvl="8" w:tplc="EED627B6">
      <w:start w:val="1"/>
      <w:numFmt w:val="lowerRoman"/>
      <w:lvlText w:val="%9."/>
      <w:lvlJc w:val="right"/>
      <w:pPr>
        <w:ind w:left="6480" w:hanging="180"/>
      </w:pPr>
    </w:lvl>
  </w:abstractNum>
  <w:abstractNum w:abstractNumId="42" w15:restartNumberingAfterBreak="0">
    <w:nsid w:val="4A653C32"/>
    <w:multiLevelType w:val="hybridMultilevel"/>
    <w:tmpl w:val="F6B8A10A"/>
    <w:lvl w:ilvl="0" w:tplc="A1E09B62">
      <w:start w:val="1"/>
      <w:numFmt w:val="decimal"/>
      <w:lvlText w:val="13.%1."/>
      <w:lvlJc w:val="left"/>
      <w:pPr>
        <w:ind w:left="502" w:hanging="360"/>
      </w:pPr>
      <w:rPr>
        <w:rFonts w:hint="default"/>
        <w:b/>
        <w:bCs w:val="0"/>
      </w:rPr>
    </w:lvl>
    <w:lvl w:ilvl="1" w:tplc="6672B180">
      <w:start w:val="1"/>
      <w:numFmt w:val="lowerLetter"/>
      <w:lvlText w:val="%2."/>
      <w:lvlJc w:val="left"/>
      <w:pPr>
        <w:ind w:left="1440" w:hanging="360"/>
      </w:pPr>
    </w:lvl>
    <w:lvl w:ilvl="2" w:tplc="FC1E9964">
      <w:start w:val="1"/>
      <w:numFmt w:val="lowerRoman"/>
      <w:lvlText w:val="%3."/>
      <w:lvlJc w:val="right"/>
      <w:pPr>
        <w:ind w:left="2160" w:hanging="180"/>
      </w:pPr>
    </w:lvl>
    <w:lvl w:ilvl="3" w:tplc="40B85D40">
      <w:start w:val="1"/>
      <w:numFmt w:val="decimal"/>
      <w:lvlText w:val="%4."/>
      <w:lvlJc w:val="left"/>
      <w:pPr>
        <w:ind w:left="2880" w:hanging="360"/>
      </w:pPr>
    </w:lvl>
    <w:lvl w:ilvl="4" w:tplc="C7602A84">
      <w:start w:val="1"/>
      <w:numFmt w:val="lowerLetter"/>
      <w:lvlText w:val="%5."/>
      <w:lvlJc w:val="left"/>
      <w:pPr>
        <w:ind w:left="3600" w:hanging="360"/>
      </w:pPr>
    </w:lvl>
    <w:lvl w:ilvl="5" w:tplc="98B01964">
      <w:start w:val="1"/>
      <w:numFmt w:val="lowerRoman"/>
      <w:lvlText w:val="%6."/>
      <w:lvlJc w:val="right"/>
      <w:pPr>
        <w:ind w:left="4320" w:hanging="180"/>
      </w:pPr>
    </w:lvl>
    <w:lvl w:ilvl="6" w:tplc="94364E00">
      <w:start w:val="1"/>
      <w:numFmt w:val="decimal"/>
      <w:lvlText w:val="%7."/>
      <w:lvlJc w:val="left"/>
      <w:pPr>
        <w:ind w:left="5040" w:hanging="360"/>
      </w:pPr>
    </w:lvl>
    <w:lvl w:ilvl="7" w:tplc="ACB05CD4">
      <w:start w:val="1"/>
      <w:numFmt w:val="lowerLetter"/>
      <w:lvlText w:val="%8."/>
      <w:lvlJc w:val="left"/>
      <w:pPr>
        <w:ind w:left="5760" w:hanging="360"/>
      </w:pPr>
    </w:lvl>
    <w:lvl w:ilvl="8" w:tplc="A4CA5452">
      <w:start w:val="1"/>
      <w:numFmt w:val="lowerRoman"/>
      <w:lvlText w:val="%9."/>
      <w:lvlJc w:val="right"/>
      <w:pPr>
        <w:ind w:left="6480" w:hanging="180"/>
      </w:pPr>
    </w:lvl>
  </w:abstractNum>
  <w:abstractNum w:abstractNumId="43" w15:restartNumberingAfterBreak="0">
    <w:nsid w:val="4BD20A4A"/>
    <w:multiLevelType w:val="multilevel"/>
    <w:tmpl w:val="921CA2FC"/>
    <w:lvl w:ilvl="0">
      <w:start w:val="7"/>
      <w:numFmt w:val="decimal"/>
      <w:lvlText w:val="%1."/>
      <w:lvlJc w:val="left"/>
      <w:pPr>
        <w:ind w:left="450" w:hanging="450"/>
      </w:pPr>
      <w:rPr>
        <w:color w:val="000000"/>
      </w:rPr>
    </w:lvl>
    <w:lvl w:ilvl="1">
      <w:start w:val="1"/>
      <w:numFmt w:val="decimal"/>
      <w:lvlText w:val="%1.%2."/>
      <w:lvlJc w:val="left"/>
      <w:pPr>
        <w:ind w:left="1004" w:hanging="720"/>
      </w:pPr>
      <w:rPr>
        <w:b/>
        <w:i w:val="0"/>
        <w:color w:val="000000"/>
      </w:rPr>
    </w:lvl>
    <w:lvl w:ilvl="2">
      <w:start w:val="1"/>
      <w:numFmt w:val="decimal"/>
      <w:lvlText w:val="%1.%2.%3."/>
      <w:lvlJc w:val="left"/>
      <w:pPr>
        <w:ind w:left="2070" w:hanging="720"/>
      </w:pPr>
      <w:rPr>
        <w:color w:val="000000"/>
      </w:rPr>
    </w:lvl>
    <w:lvl w:ilvl="3">
      <w:start w:val="1"/>
      <w:numFmt w:val="decimal"/>
      <w:lvlText w:val="%1.%2.%3.%4."/>
      <w:lvlJc w:val="left"/>
      <w:pPr>
        <w:ind w:left="3105" w:hanging="1080"/>
      </w:pPr>
      <w:rPr>
        <w:color w:val="000000"/>
      </w:rPr>
    </w:lvl>
    <w:lvl w:ilvl="4">
      <w:start w:val="1"/>
      <w:numFmt w:val="decimal"/>
      <w:lvlText w:val="%1.%2.%3.%4.%5."/>
      <w:lvlJc w:val="left"/>
      <w:pPr>
        <w:ind w:left="3780" w:hanging="1080"/>
      </w:pPr>
      <w:rPr>
        <w:color w:val="000000"/>
      </w:rPr>
    </w:lvl>
    <w:lvl w:ilvl="5">
      <w:start w:val="1"/>
      <w:numFmt w:val="decimal"/>
      <w:lvlText w:val="%1.%2.%3.%4.%5.%6."/>
      <w:lvlJc w:val="left"/>
      <w:pPr>
        <w:ind w:left="4815" w:hanging="1440"/>
      </w:pPr>
      <w:rPr>
        <w:color w:val="000000"/>
      </w:rPr>
    </w:lvl>
    <w:lvl w:ilvl="6">
      <w:start w:val="1"/>
      <w:numFmt w:val="decimal"/>
      <w:lvlText w:val="%1.%2.%3.%4.%5.%6.%7."/>
      <w:lvlJc w:val="left"/>
      <w:pPr>
        <w:ind w:left="5850" w:hanging="1800"/>
      </w:pPr>
      <w:rPr>
        <w:color w:val="000000"/>
      </w:rPr>
    </w:lvl>
    <w:lvl w:ilvl="7">
      <w:start w:val="1"/>
      <w:numFmt w:val="decimal"/>
      <w:lvlText w:val="%1.%2.%3.%4.%5.%6.%7.%8."/>
      <w:lvlJc w:val="left"/>
      <w:pPr>
        <w:ind w:left="6525" w:hanging="1800"/>
      </w:pPr>
      <w:rPr>
        <w:color w:val="000000"/>
      </w:rPr>
    </w:lvl>
    <w:lvl w:ilvl="8">
      <w:start w:val="1"/>
      <w:numFmt w:val="decimal"/>
      <w:lvlText w:val="%1.%2.%3.%4.%5.%6.%7.%8.%9."/>
      <w:lvlJc w:val="left"/>
      <w:pPr>
        <w:ind w:left="7560" w:hanging="2160"/>
      </w:pPr>
      <w:rPr>
        <w:color w:val="000000"/>
      </w:rPr>
    </w:lvl>
  </w:abstractNum>
  <w:abstractNum w:abstractNumId="44" w15:restartNumberingAfterBreak="0">
    <w:nsid w:val="4BE14432"/>
    <w:multiLevelType w:val="hybridMultilevel"/>
    <w:tmpl w:val="04E4EFBA"/>
    <w:lvl w:ilvl="0" w:tplc="51E8C3F0">
      <w:start w:val="1"/>
      <w:numFmt w:val="decimal"/>
      <w:lvlText w:val="%1."/>
      <w:lvlJc w:val="left"/>
      <w:pPr>
        <w:ind w:left="360" w:hanging="360"/>
      </w:pPr>
    </w:lvl>
    <w:lvl w:ilvl="1" w:tplc="87C069BC">
      <w:start w:val="1"/>
      <w:numFmt w:val="lowerLetter"/>
      <w:lvlText w:val="%2."/>
      <w:lvlJc w:val="left"/>
      <w:pPr>
        <w:ind w:left="1080" w:hanging="360"/>
      </w:pPr>
    </w:lvl>
    <w:lvl w:ilvl="2" w:tplc="E2B48D78">
      <w:start w:val="1"/>
      <w:numFmt w:val="lowerRoman"/>
      <w:lvlText w:val="%3."/>
      <w:lvlJc w:val="right"/>
      <w:pPr>
        <w:ind w:left="1800" w:hanging="180"/>
      </w:pPr>
    </w:lvl>
    <w:lvl w:ilvl="3" w:tplc="CAB0705C">
      <w:start w:val="1"/>
      <w:numFmt w:val="decimal"/>
      <w:lvlText w:val="%4."/>
      <w:lvlJc w:val="left"/>
      <w:pPr>
        <w:ind w:left="2520" w:hanging="360"/>
      </w:pPr>
    </w:lvl>
    <w:lvl w:ilvl="4" w:tplc="040A65C8">
      <w:start w:val="1"/>
      <w:numFmt w:val="lowerLetter"/>
      <w:lvlText w:val="%5."/>
      <w:lvlJc w:val="left"/>
      <w:pPr>
        <w:ind w:left="3240" w:hanging="360"/>
      </w:pPr>
    </w:lvl>
    <w:lvl w:ilvl="5" w:tplc="150E065A">
      <w:start w:val="1"/>
      <w:numFmt w:val="lowerRoman"/>
      <w:lvlText w:val="%6."/>
      <w:lvlJc w:val="right"/>
      <w:pPr>
        <w:ind w:left="3960" w:hanging="180"/>
      </w:pPr>
    </w:lvl>
    <w:lvl w:ilvl="6" w:tplc="046612DC">
      <w:start w:val="1"/>
      <w:numFmt w:val="decimal"/>
      <w:lvlText w:val="%7."/>
      <w:lvlJc w:val="left"/>
      <w:pPr>
        <w:ind w:left="4680" w:hanging="360"/>
      </w:pPr>
    </w:lvl>
    <w:lvl w:ilvl="7" w:tplc="D7C88EBE">
      <w:start w:val="1"/>
      <w:numFmt w:val="lowerLetter"/>
      <w:lvlText w:val="%8."/>
      <w:lvlJc w:val="left"/>
      <w:pPr>
        <w:ind w:left="5400" w:hanging="360"/>
      </w:pPr>
    </w:lvl>
    <w:lvl w:ilvl="8" w:tplc="8ECC9894">
      <w:start w:val="1"/>
      <w:numFmt w:val="lowerRoman"/>
      <w:lvlText w:val="%9."/>
      <w:lvlJc w:val="right"/>
      <w:pPr>
        <w:ind w:left="6120" w:hanging="180"/>
      </w:pPr>
    </w:lvl>
  </w:abstractNum>
  <w:abstractNum w:abstractNumId="45" w15:restartNumberingAfterBreak="0">
    <w:nsid w:val="5111453C"/>
    <w:multiLevelType w:val="hybridMultilevel"/>
    <w:tmpl w:val="7D7A145A"/>
    <w:lvl w:ilvl="0" w:tplc="38521FFC">
      <w:start w:val="1"/>
      <w:numFmt w:val="decimal"/>
      <w:lvlText w:val="%1."/>
      <w:lvlJc w:val="left"/>
      <w:pPr>
        <w:ind w:left="720" w:hanging="360"/>
      </w:pPr>
      <w:rPr>
        <w:b w:val="0"/>
      </w:rPr>
    </w:lvl>
    <w:lvl w:ilvl="1" w:tplc="71D68920">
      <w:start w:val="1"/>
      <w:numFmt w:val="lowerLetter"/>
      <w:lvlText w:val="%2."/>
      <w:lvlJc w:val="left"/>
      <w:pPr>
        <w:ind w:left="1440" w:hanging="360"/>
      </w:pPr>
    </w:lvl>
    <w:lvl w:ilvl="2" w:tplc="25849E9A">
      <w:start w:val="1"/>
      <w:numFmt w:val="lowerRoman"/>
      <w:lvlText w:val="%3."/>
      <w:lvlJc w:val="right"/>
      <w:pPr>
        <w:ind w:left="2160" w:hanging="180"/>
      </w:pPr>
    </w:lvl>
    <w:lvl w:ilvl="3" w:tplc="0994CAB8">
      <w:start w:val="1"/>
      <w:numFmt w:val="decimal"/>
      <w:lvlText w:val="%4."/>
      <w:lvlJc w:val="left"/>
      <w:pPr>
        <w:ind w:left="2880" w:hanging="360"/>
      </w:pPr>
    </w:lvl>
    <w:lvl w:ilvl="4" w:tplc="69DA2996">
      <w:start w:val="1"/>
      <w:numFmt w:val="lowerLetter"/>
      <w:lvlText w:val="%5."/>
      <w:lvlJc w:val="left"/>
      <w:pPr>
        <w:ind w:left="3600" w:hanging="360"/>
      </w:pPr>
    </w:lvl>
    <w:lvl w:ilvl="5" w:tplc="CD90CC30">
      <w:start w:val="1"/>
      <w:numFmt w:val="lowerRoman"/>
      <w:lvlText w:val="%6."/>
      <w:lvlJc w:val="right"/>
      <w:pPr>
        <w:ind w:left="4320" w:hanging="180"/>
      </w:pPr>
    </w:lvl>
    <w:lvl w:ilvl="6" w:tplc="C7164752">
      <w:start w:val="1"/>
      <w:numFmt w:val="decimal"/>
      <w:lvlText w:val="%7."/>
      <w:lvlJc w:val="left"/>
      <w:pPr>
        <w:ind w:left="5040" w:hanging="360"/>
      </w:pPr>
    </w:lvl>
    <w:lvl w:ilvl="7" w:tplc="9A1EEACC">
      <w:start w:val="1"/>
      <w:numFmt w:val="lowerLetter"/>
      <w:lvlText w:val="%8."/>
      <w:lvlJc w:val="left"/>
      <w:pPr>
        <w:ind w:left="5760" w:hanging="360"/>
      </w:pPr>
    </w:lvl>
    <w:lvl w:ilvl="8" w:tplc="4858BB2E">
      <w:start w:val="1"/>
      <w:numFmt w:val="lowerRoman"/>
      <w:lvlText w:val="%9."/>
      <w:lvlJc w:val="right"/>
      <w:pPr>
        <w:ind w:left="6480" w:hanging="180"/>
      </w:pPr>
    </w:lvl>
  </w:abstractNum>
  <w:abstractNum w:abstractNumId="46" w15:restartNumberingAfterBreak="0">
    <w:nsid w:val="51421303"/>
    <w:multiLevelType w:val="hybridMultilevel"/>
    <w:tmpl w:val="FCB09FE2"/>
    <w:lvl w:ilvl="0" w:tplc="3DC4EC3A">
      <w:start w:val="1"/>
      <w:numFmt w:val="decimal"/>
      <w:lvlText w:val="%1."/>
      <w:lvlJc w:val="left"/>
      <w:pPr>
        <w:ind w:left="6" w:hanging="360"/>
      </w:pPr>
    </w:lvl>
    <w:lvl w:ilvl="1" w:tplc="0040E008">
      <w:start w:val="1"/>
      <w:numFmt w:val="lowerLetter"/>
      <w:lvlText w:val="%2."/>
      <w:lvlJc w:val="left"/>
      <w:pPr>
        <w:ind w:left="726" w:hanging="360"/>
      </w:pPr>
    </w:lvl>
    <w:lvl w:ilvl="2" w:tplc="10B690E0">
      <w:start w:val="1"/>
      <w:numFmt w:val="lowerRoman"/>
      <w:lvlText w:val="%3."/>
      <w:lvlJc w:val="right"/>
      <w:pPr>
        <w:ind w:left="1446" w:hanging="180"/>
      </w:pPr>
    </w:lvl>
    <w:lvl w:ilvl="3" w:tplc="7C52C910">
      <w:start w:val="1"/>
      <w:numFmt w:val="decimal"/>
      <w:lvlText w:val="%4."/>
      <w:lvlJc w:val="left"/>
      <w:pPr>
        <w:ind w:left="2166" w:hanging="360"/>
      </w:pPr>
    </w:lvl>
    <w:lvl w:ilvl="4" w:tplc="FE0EF31A">
      <w:start w:val="1"/>
      <w:numFmt w:val="lowerLetter"/>
      <w:lvlText w:val="%5."/>
      <w:lvlJc w:val="left"/>
      <w:pPr>
        <w:ind w:left="2886" w:hanging="360"/>
      </w:pPr>
    </w:lvl>
    <w:lvl w:ilvl="5" w:tplc="B3C8B030">
      <w:start w:val="1"/>
      <w:numFmt w:val="lowerRoman"/>
      <w:lvlText w:val="%6."/>
      <w:lvlJc w:val="right"/>
      <w:pPr>
        <w:ind w:left="3606" w:hanging="180"/>
      </w:pPr>
    </w:lvl>
    <w:lvl w:ilvl="6" w:tplc="C7849766">
      <w:start w:val="1"/>
      <w:numFmt w:val="decimal"/>
      <w:lvlText w:val="%7."/>
      <w:lvlJc w:val="left"/>
      <w:pPr>
        <w:ind w:left="4326" w:hanging="360"/>
      </w:pPr>
    </w:lvl>
    <w:lvl w:ilvl="7" w:tplc="96581BE8">
      <w:start w:val="1"/>
      <w:numFmt w:val="lowerLetter"/>
      <w:lvlText w:val="%8."/>
      <w:lvlJc w:val="left"/>
      <w:pPr>
        <w:ind w:left="5046" w:hanging="360"/>
      </w:pPr>
    </w:lvl>
    <w:lvl w:ilvl="8" w:tplc="FC4ED488">
      <w:start w:val="1"/>
      <w:numFmt w:val="lowerRoman"/>
      <w:lvlText w:val="%9."/>
      <w:lvlJc w:val="right"/>
      <w:pPr>
        <w:ind w:left="5766" w:hanging="180"/>
      </w:pPr>
    </w:lvl>
  </w:abstractNum>
  <w:abstractNum w:abstractNumId="47" w15:restartNumberingAfterBreak="0">
    <w:nsid w:val="528E62CE"/>
    <w:multiLevelType w:val="multilevel"/>
    <w:tmpl w:val="95706DF2"/>
    <w:lvl w:ilvl="0">
      <w:start w:val="1"/>
      <w:numFmt w:val="bullet"/>
      <w:lvlText w:val="−"/>
      <w:lvlJc w:val="left"/>
      <w:pPr>
        <w:ind w:left="928" w:hanging="360"/>
      </w:pPr>
      <w:rPr>
        <w:rFonts w:ascii="Noto Sans Symbols" w:eastAsia="Noto Sans Symbols" w:hAnsi="Noto Sans Symbols" w:cs="Noto Sans Symbols"/>
      </w:rPr>
    </w:lvl>
    <w:lvl w:ilvl="1">
      <w:start w:val="1"/>
      <w:numFmt w:val="decimal"/>
      <w:lvlText w:val="%2."/>
      <w:lvlJc w:val="left"/>
      <w:pPr>
        <w:ind w:left="1299" w:hanging="360"/>
      </w:pPr>
    </w:lvl>
    <w:lvl w:ilvl="2">
      <w:start w:val="1"/>
      <w:numFmt w:val="decimal"/>
      <w:lvlText w:val="%3."/>
      <w:lvlJc w:val="left"/>
      <w:pPr>
        <w:ind w:left="2019" w:hanging="360"/>
      </w:pPr>
    </w:lvl>
    <w:lvl w:ilvl="3">
      <w:start w:val="1"/>
      <w:numFmt w:val="decimal"/>
      <w:lvlText w:val="%4."/>
      <w:lvlJc w:val="left"/>
      <w:pPr>
        <w:ind w:left="2739" w:hanging="360"/>
      </w:pPr>
    </w:lvl>
    <w:lvl w:ilvl="4">
      <w:start w:val="1"/>
      <w:numFmt w:val="decimal"/>
      <w:lvlText w:val="%5."/>
      <w:lvlJc w:val="left"/>
      <w:pPr>
        <w:ind w:left="3459" w:hanging="360"/>
      </w:pPr>
    </w:lvl>
    <w:lvl w:ilvl="5">
      <w:start w:val="1"/>
      <w:numFmt w:val="decimal"/>
      <w:lvlText w:val="%6."/>
      <w:lvlJc w:val="left"/>
      <w:pPr>
        <w:ind w:left="4179" w:hanging="360"/>
      </w:pPr>
    </w:lvl>
    <w:lvl w:ilvl="6">
      <w:start w:val="1"/>
      <w:numFmt w:val="decimal"/>
      <w:lvlText w:val="%7."/>
      <w:lvlJc w:val="left"/>
      <w:pPr>
        <w:ind w:left="4899" w:hanging="360"/>
      </w:pPr>
    </w:lvl>
    <w:lvl w:ilvl="7">
      <w:start w:val="1"/>
      <w:numFmt w:val="decimal"/>
      <w:lvlText w:val="%8."/>
      <w:lvlJc w:val="left"/>
      <w:pPr>
        <w:ind w:left="5619" w:hanging="360"/>
      </w:pPr>
    </w:lvl>
    <w:lvl w:ilvl="8">
      <w:start w:val="1"/>
      <w:numFmt w:val="decimal"/>
      <w:lvlText w:val="%9."/>
      <w:lvlJc w:val="left"/>
      <w:pPr>
        <w:ind w:left="6339" w:hanging="360"/>
      </w:pPr>
    </w:lvl>
  </w:abstractNum>
  <w:abstractNum w:abstractNumId="48" w15:restartNumberingAfterBreak="0">
    <w:nsid w:val="52FF4A94"/>
    <w:multiLevelType w:val="hybridMultilevel"/>
    <w:tmpl w:val="B12EE110"/>
    <w:lvl w:ilvl="0" w:tplc="D93081F6">
      <w:start w:val="1"/>
      <w:numFmt w:val="bullet"/>
      <w:lvlText w:val="●"/>
      <w:lvlJc w:val="left"/>
      <w:pPr>
        <w:ind w:left="1080" w:hanging="360"/>
      </w:pPr>
      <w:rPr>
        <w:rFonts w:ascii="Noto Sans Symbols" w:eastAsia="Noto Sans Symbols" w:hAnsi="Noto Sans Symbols" w:cs="Noto Sans Symbols"/>
      </w:rPr>
    </w:lvl>
    <w:lvl w:ilvl="1" w:tplc="24F8999C">
      <w:start w:val="1"/>
      <w:numFmt w:val="bullet"/>
      <w:lvlText w:val="o"/>
      <w:lvlJc w:val="left"/>
      <w:pPr>
        <w:ind w:left="1800" w:hanging="360"/>
      </w:pPr>
      <w:rPr>
        <w:rFonts w:ascii="Courier New" w:eastAsia="Courier New" w:hAnsi="Courier New" w:cs="Courier New"/>
      </w:rPr>
    </w:lvl>
    <w:lvl w:ilvl="2" w:tplc="6BA62FA8">
      <w:start w:val="1"/>
      <w:numFmt w:val="bullet"/>
      <w:lvlText w:val="▪"/>
      <w:lvlJc w:val="left"/>
      <w:pPr>
        <w:ind w:left="2520" w:hanging="360"/>
      </w:pPr>
      <w:rPr>
        <w:rFonts w:ascii="Noto Sans Symbols" w:eastAsia="Noto Sans Symbols" w:hAnsi="Noto Sans Symbols" w:cs="Noto Sans Symbols"/>
      </w:rPr>
    </w:lvl>
    <w:lvl w:ilvl="3" w:tplc="C7D0F01E">
      <w:start w:val="1"/>
      <w:numFmt w:val="bullet"/>
      <w:lvlText w:val="●"/>
      <w:lvlJc w:val="left"/>
      <w:pPr>
        <w:ind w:left="3240" w:hanging="360"/>
      </w:pPr>
      <w:rPr>
        <w:rFonts w:ascii="Noto Sans Symbols" w:eastAsia="Noto Sans Symbols" w:hAnsi="Noto Sans Symbols" w:cs="Noto Sans Symbols"/>
      </w:rPr>
    </w:lvl>
    <w:lvl w:ilvl="4" w:tplc="36A82062">
      <w:start w:val="1"/>
      <w:numFmt w:val="bullet"/>
      <w:lvlText w:val="o"/>
      <w:lvlJc w:val="left"/>
      <w:pPr>
        <w:ind w:left="3960" w:hanging="360"/>
      </w:pPr>
      <w:rPr>
        <w:rFonts w:ascii="Courier New" w:eastAsia="Courier New" w:hAnsi="Courier New" w:cs="Courier New"/>
      </w:rPr>
    </w:lvl>
    <w:lvl w:ilvl="5" w:tplc="C39CF32C">
      <w:start w:val="1"/>
      <w:numFmt w:val="bullet"/>
      <w:lvlText w:val="▪"/>
      <w:lvlJc w:val="left"/>
      <w:pPr>
        <w:ind w:left="4680" w:hanging="360"/>
      </w:pPr>
      <w:rPr>
        <w:rFonts w:ascii="Noto Sans Symbols" w:eastAsia="Noto Sans Symbols" w:hAnsi="Noto Sans Symbols" w:cs="Noto Sans Symbols"/>
      </w:rPr>
    </w:lvl>
    <w:lvl w:ilvl="6" w:tplc="5DF86AA6">
      <w:start w:val="1"/>
      <w:numFmt w:val="bullet"/>
      <w:lvlText w:val="●"/>
      <w:lvlJc w:val="left"/>
      <w:pPr>
        <w:ind w:left="5400" w:hanging="360"/>
      </w:pPr>
      <w:rPr>
        <w:rFonts w:ascii="Noto Sans Symbols" w:eastAsia="Noto Sans Symbols" w:hAnsi="Noto Sans Symbols" w:cs="Noto Sans Symbols"/>
      </w:rPr>
    </w:lvl>
    <w:lvl w:ilvl="7" w:tplc="F4DADD16">
      <w:start w:val="1"/>
      <w:numFmt w:val="bullet"/>
      <w:lvlText w:val="o"/>
      <w:lvlJc w:val="left"/>
      <w:pPr>
        <w:ind w:left="6120" w:hanging="360"/>
      </w:pPr>
      <w:rPr>
        <w:rFonts w:ascii="Courier New" w:eastAsia="Courier New" w:hAnsi="Courier New" w:cs="Courier New"/>
      </w:rPr>
    </w:lvl>
    <w:lvl w:ilvl="8" w:tplc="42CCF4EA">
      <w:start w:val="1"/>
      <w:numFmt w:val="bullet"/>
      <w:lvlText w:val="▪"/>
      <w:lvlJc w:val="left"/>
      <w:pPr>
        <w:ind w:left="6840" w:hanging="360"/>
      </w:pPr>
      <w:rPr>
        <w:rFonts w:ascii="Noto Sans Symbols" w:eastAsia="Noto Sans Symbols" w:hAnsi="Noto Sans Symbols" w:cs="Noto Sans Symbols"/>
      </w:rPr>
    </w:lvl>
  </w:abstractNum>
  <w:abstractNum w:abstractNumId="49" w15:restartNumberingAfterBreak="0">
    <w:nsid w:val="5B9D6944"/>
    <w:multiLevelType w:val="hybridMultilevel"/>
    <w:tmpl w:val="BE8EE5F6"/>
    <w:lvl w:ilvl="0" w:tplc="3620CEBC">
      <w:start w:val="1"/>
      <w:numFmt w:val="decimal"/>
      <w:lvlText w:val="%1)"/>
      <w:lvlJc w:val="left"/>
      <w:pPr>
        <w:ind w:left="-79" w:hanging="63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0" w15:restartNumberingAfterBreak="0">
    <w:nsid w:val="5C027878"/>
    <w:multiLevelType w:val="hybridMultilevel"/>
    <w:tmpl w:val="D8B888D6"/>
    <w:lvl w:ilvl="0" w:tplc="229AC478">
      <w:start w:val="1"/>
      <w:numFmt w:val="decimal"/>
      <w:lvlText w:val="7.2.%1."/>
      <w:lvlJc w:val="left"/>
      <w:pPr>
        <w:ind w:left="1353" w:hanging="359"/>
      </w:pPr>
      <w:rPr>
        <w:b w:val="0"/>
      </w:rPr>
    </w:lvl>
    <w:lvl w:ilvl="1" w:tplc="C4AE014E">
      <w:start w:val="1"/>
      <w:numFmt w:val="lowerLetter"/>
      <w:lvlText w:val="%2."/>
      <w:lvlJc w:val="left"/>
      <w:pPr>
        <w:ind w:left="1440" w:hanging="360"/>
      </w:pPr>
    </w:lvl>
    <w:lvl w:ilvl="2" w:tplc="560C5D7C">
      <w:start w:val="1"/>
      <w:numFmt w:val="lowerRoman"/>
      <w:lvlText w:val="%3."/>
      <w:lvlJc w:val="right"/>
      <w:pPr>
        <w:ind w:left="2160" w:hanging="180"/>
      </w:pPr>
    </w:lvl>
    <w:lvl w:ilvl="3" w:tplc="C52CB408">
      <w:start w:val="1"/>
      <w:numFmt w:val="decimal"/>
      <w:lvlText w:val="%4."/>
      <w:lvlJc w:val="left"/>
      <w:pPr>
        <w:ind w:left="2880" w:hanging="360"/>
      </w:pPr>
    </w:lvl>
    <w:lvl w:ilvl="4" w:tplc="24C275D4">
      <w:start w:val="1"/>
      <w:numFmt w:val="lowerLetter"/>
      <w:lvlText w:val="%5."/>
      <w:lvlJc w:val="left"/>
      <w:pPr>
        <w:ind w:left="3600" w:hanging="360"/>
      </w:pPr>
    </w:lvl>
    <w:lvl w:ilvl="5" w:tplc="A5926910">
      <w:start w:val="1"/>
      <w:numFmt w:val="lowerRoman"/>
      <w:lvlText w:val="%6."/>
      <w:lvlJc w:val="right"/>
      <w:pPr>
        <w:ind w:left="4320" w:hanging="180"/>
      </w:pPr>
    </w:lvl>
    <w:lvl w:ilvl="6" w:tplc="07FC89B8">
      <w:start w:val="1"/>
      <w:numFmt w:val="decimal"/>
      <w:lvlText w:val="%7."/>
      <w:lvlJc w:val="left"/>
      <w:pPr>
        <w:ind w:left="5040" w:hanging="360"/>
      </w:pPr>
    </w:lvl>
    <w:lvl w:ilvl="7" w:tplc="0096CC70">
      <w:start w:val="1"/>
      <w:numFmt w:val="lowerLetter"/>
      <w:lvlText w:val="%8."/>
      <w:lvlJc w:val="left"/>
      <w:pPr>
        <w:ind w:left="5760" w:hanging="360"/>
      </w:pPr>
    </w:lvl>
    <w:lvl w:ilvl="8" w:tplc="5C78E5A6">
      <w:start w:val="1"/>
      <w:numFmt w:val="lowerRoman"/>
      <w:lvlText w:val="%9."/>
      <w:lvlJc w:val="right"/>
      <w:pPr>
        <w:ind w:left="6480" w:hanging="180"/>
      </w:pPr>
    </w:lvl>
  </w:abstractNum>
  <w:abstractNum w:abstractNumId="51" w15:restartNumberingAfterBreak="0">
    <w:nsid w:val="5C934D41"/>
    <w:multiLevelType w:val="multilevel"/>
    <w:tmpl w:val="0DEED0DE"/>
    <w:lvl w:ilvl="0">
      <w:start w:val="1"/>
      <w:numFmt w:val="bullet"/>
      <w:lvlText w:val="−"/>
      <w:lvlJc w:val="left"/>
      <w:pPr>
        <w:ind w:left="720" w:hanging="360"/>
      </w:pPr>
      <w:rPr>
        <w:rFonts w:ascii="Noto Sans Symbols" w:eastAsia="Noto Sans Symbols" w:hAnsi="Noto Sans Symbols" w:cs="Noto Sans Symbols"/>
        <w:b/>
        <w:color w:val="5D2221"/>
      </w:rPr>
    </w:lvl>
    <w:lvl w:ilvl="1">
      <w:start w:val="1"/>
      <w:numFmt w:val="decimal"/>
      <w:lvlText w:val="−.%2."/>
      <w:lvlJc w:val="left"/>
      <w:pPr>
        <w:ind w:left="1288" w:hanging="719"/>
      </w:pPr>
      <w:rPr>
        <w:b/>
        <w:strike w:val="0"/>
        <w:color w:val="000000"/>
      </w:rPr>
    </w:lvl>
    <w:lvl w:ilvl="2">
      <w:start w:val="1"/>
      <w:numFmt w:val="decimal"/>
      <w:lvlText w:val="−.%2.%3."/>
      <w:lvlJc w:val="left"/>
      <w:pPr>
        <w:ind w:left="1080" w:hanging="720"/>
      </w:pPr>
      <w:rPr>
        <w:b/>
      </w:rPr>
    </w:lvl>
    <w:lvl w:ilvl="3">
      <w:start w:val="1"/>
      <w:numFmt w:val="decimal"/>
      <w:lvlText w:val="−.%2.%3.%4."/>
      <w:lvlJc w:val="left"/>
      <w:pPr>
        <w:ind w:left="1440" w:hanging="1080"/>
      </w:pPr>
      <w:rPr>
        <w:b/>
      </w:r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160" w:hanging="1800"/>
      </w:pPr>
    </w:lvl>
  </w:abstractNum>
  <w:abstractNum w:abstractNumId="52" w15:restartNumberingAfterBreak="0">
    <w:nsid w:val="5E506213"/>
    <w:multiLevelType w:val="hybridMultilevel"/>
    <w:tmpl w:val="7A14E5D6"/>
    <w:lvl w:ilvl="0" w:tplc="D60E95C8">
      <w:start w:val="1"/>
      <w:numFmt w:val="decimal"/>
      <w:lvlText w:val="%1."/>
      <w:lvlJc w:val="left"/>
      <w:pPr>
        <w:ind w:left="360" w:hanging="360"/>
      </w:pPr>
    </w:lvl>
    <w:lvl w:ilvl="1" w:tplc="B4ACD6CA">
      <w:start w:val="1"/>
      <w:numFmt w:val="lowerLetter"/>
      <w:lvlText w:val="%2."/>
      <w:lvlJc w:val="left"/>
      <w:pPr>
        <w:ind w:left="1440" w:hanging="360"/>
      </w:pPr>
    </w:lvl>
    <w:lvl w:ilvl="2" w:tplc="9B160956">
      <w:start w:val="1"/>
      <w:numFmt w:val="lowerRoman"/>
      <w:lvlText w:val="%3."/>
      <w:lvlJc w:val="right"/>
      <w:pPr>
        <w:ind w:left="2160" w:hanging="180"/>
      </w:pPr>
    </w:lvl>
    <w:lvl w:ilvl="3" w:tplc="70A27A84">
      <w:start w:val="1"/>
      <w:numFmt w:val="decimal"/>
      <w:lvlText w:val="%4."/>
      <w:lvlJc w:val="left"/>
      <w:pPr>
        <w:ind w:left="2880" w:hanging="360"/>
      </w:pPr>
    </w:lvl>
    <w:lvl w:ilvl="4" w:tplc="AB30CA24">
      <w:start w:val="1"/>
      <w:numFmt w:val="lowerLetter"/>
      <w:lvlText w:val="%5."/>
      <w:lvlJc w:val="left"/>
      <w:pPr>
        <w:ind w:left="3600" w:hanging="360"/>
      </w:pPr>
    </w:lvl>
    <w:lvl w:ilvl="5" w:tplc="487E704A">
      <w:start w:val="1"/>
      <w:numFmt w:val="lowerRoman"/>
      <w:lvlText w:val="%6."/>
      <w:lvlJc w:val="right"/>
      <w:pPr>
        <w:ind w:left="4320" w:hanging="180"/>
      </w:pPr>
    </w:lvl>
    <w:lvl w:ilvl="6" w:tplc="6102028E">
      <w:start w:val="1"/>
      <w:numFmt w:val="decimal"/>
      <w:lvlText w:val="%7."/>
      <w:lvlJc w:val="left"/>
      <w:pPr>
        <w:ind w:left="5040" w:hanging="360"/>
      </w:pPr>
    </w:lvl>
    <w:lvl w:ilvl="7" w:tplc="5024D830">
      <w:start w:val="1"/>
      <w:numFmt w:val="lowerLetter"/>
      <w:lvlText w:val="%8."/>
      <w:lvlJc w:val="left"/>
      <w:pPr>
        <w:ind w:left="5760" w:hanging="360"/>
      </w:pPr>
    </w:lvl>
    <w:lvl w:ilvl="8" w:tplc="34B2DC7A">
      <w:start w:val="1"/>
      <w:numFmt w:val="lowerRoman"/>
      <w:lvlText w:val="%9."/>
      <w:lvlJc w:val="right"/>
      <w:pPr>
        <w:ind w:left="6480" w:hanging="180"/>
      </w:pPr>
    </w:lvl>
  </w:abstractNum>
  <w:abstractNum w:abstractNumId="53" w15:restartNumberingAfterBreak="0">
    <w:nsid w:val="635C1C86"/>
    <w:multiLevelType w:val="multilevel"/>
    <w:tmpl w:val="5CBADD90"/>
    <w:lvl w:ilvl="0">
      <w:start w:val="5"/>
      <w:numFmt w:val="decimal"/>
      <w:lvlText w:val="%1."/>
      <w:lvlJc w:val="left"/>
      <w:pPr>
        <w:ind w:left="360" w:hanging="360"/>
      </w:pPr>
    </w:lvl>
    <w:lvl w:ilvl="1">
      <w:start w:val="1"/>
      <w:numFmt w:val="decimal"/>
      <w:lvlText w:val="%1.%2."/>
      <w:lvlJc w:val="left"/>
      <w:pPr>
        <w:ind w:left="1713" w:hanging="719"/>
      </w:pPr>
      <w:rPr>
        <w:b/>
        <w:strike/>
        <w:color w:val="FF0000"/>
      </w:rPr>
    </w:lvl>
    <w:lvl w:ilvl="2">
      <w:start w:val="1"/>
      <w:numFmt w:val="decimal"/>
      <w:lvlText w:val="%1.%2.%3."/>
      <w:lvlJc w:val="left"/>
      <w:pPr>
        <w:ind w:left="1004" w:hanging="720"/>
      </w:pPr>
      <w:rPr>
        <w:b/>
        <w:strike/>
        <w:color w:val="FF0000"/>
      </w:rPr>
    </w:lvl>
    <w:lvl w:ilvl="3">
      <w:start w:val="1"/>
      <w:numFmt w:val="bullet"/>
      <w:lvlText w:val="−"/>
      <w:lvlJc w:val="left"/>
      <w:pPr>
        <w:ind w:left="1505" w:hanging="1080"/>
      </w:pPr>
      <w:rPr>
        <w:rFonts w:ascii="Noto Sans Symbols" w:eastAsia="Noto Sans Symbols" w:hAnsi="Noto Sans Symbols" w:cs="Noto Sans Symbols"/>
      </w:rPr>
    </w:lvl>
    <w:lvl w:ilvl="4">
      <w:start w:val="1"/>
      <w:numFmt w:val="decimal"/>
      <w:lvlText w:val="%1.%2.%3.−.%5."/>
      <w:lvlJc w:val="left"/>
      <w:pPr>
        <w:ind w:left="1648" w:hanging="1080"/>
      </w:pPr>
    </w:lvl>
    <w:lvl w:ilvl="5">
      <w:start w:val="1"/>
      <w:numFmt w:val="decimal"/>
      <w:lvlText w:val="%1.%2.%3.−.%5.%6."/>
      <w:lvlJc w:val="left"/>
      <w:pPr>
        <w:ind w:left="2150" w:hanging="1440"/>
      </w:pPr>
    </w:lvl>
    <w:lvl w:ilvl="6">
      <w:start w:val="1"/>
      <w:numFmt w:val="decimal"/>
      <w:lvlText w:val="%1.%2.%3.−.%5.%6.%7."/>
      <w:lvlJc w:val="left"/>
      <w:pPr>
        <w:ind w:left="2292" w:hanging="1440"/>
      </w:pPr>
    </w:lvl>
    <w:lvl w:ilvl="7">
      <w:start w:val="1"/>
      <w:numFmt w:val="decimal"/>
      <w:lvlText w:val="%1.%2.%3.−.%5.%6.%7.%8."/>
      <w:lvlJc w:val="left"/>
      <w:pPr>
        <w:ind w:left="2794" w:hanging="1800"/>
      </w:pPr>
    </w:lvl>
    <w:lvl w:ilvl="8">
      <w:start w:val="1"/>
      <w:numFmt w:val="decimal"/>
      <w:lvlText w:val="%1.%2.%3.−.%5.%6.%7.%8.%9."/>
      <w:lvlJc w:val="left"/>
      <w:pPr>
        <w:ind w:left="2936" w:hanging="1798"/>
      </w:pPr>
    </w:lvl>
  </w:abstractNum>
  <w:abstractNum w:abstractNumId="54" w15:restartNumberingAfterBreak="0">
    <w:nsid w:val="643337AE"/>
    <w:multiLevelType w:val="hybridMultilevel"/>
    <w:tmpl w:val="7B421974"/>
    <w:lvl w:ilvl="0" w:tplc="00E0E95A">
      <w:start w:val="1"/>
      <w:numFmt w:val="bullet"/>
      <w:lvlText w:val="●"/>
      <w:lvlJc w:val="left"/>
      <w:pPr>
        <w:ind w:left="786" w:hanging="360"/>
      </w:pPr>
      <w:rPr>
        <w:rFonts w:ascii="Noto Sans Symbols" w:eastAsia="Noto Sans Symbols" w:hAnsi="Noto Sans Symbols" w:cs="Noto Sans Symbols"/>
        <w:i/>
        <w:iCs/>
        <w:strike w:val="0"/>
      </w:rPr>
    </w:lvl>
    <w:lvl w:ilvl="1" w:tplc="C6B6ECC8">
      <w:start w:val="1"/>
      <w:numFmt w:val="bullet"/>
      <w:lvlText w:val="o"/>
      <w:lvlJc w:val="left"/>
      <w:pPr>
        <w:ind w:left="1447" w:hanging="360"/>
      </w:pPr>
      <w:rPr>
        <w:rFonts w:ascii="Courier New" w:eastAsia="Courier New" w:hAnsi="Courier New" w:cs="Courier New"/>
      </w:rPr>
    </w:lvl>
    <w:lvl w:ilvl="2" w:tplc="7BC6B8AE">
      <w:start w:val="1"/>
      <w:numFmt w:val="bullet"/>
      <w:lvlText w:val="▪"/>
      <w:lvlJc w:val="left"/>
      <w:pPr>
        <w:ind w:left="2167" w:hanging="360"/>
      </w:pPr>
      <w:rPr>
        <w:rFonts w:ascii="Noto Sans Symbols" w:eastAsia="Noto Sans Symbols" w:hAnsi="Noto Sans Symbols" w:cs="Noto Sans Symbols"/>
      </w:rPr>
    </w:lvl>
    <w:lvl w:ilvl="3" w:tplc="8E5AA770">
      <w:start w:val="1"/>
      <w:numFmt w:val="bullet"/>
      <w:lvlText w:val="●"/>
      <w:lvlJc w:val="left"/>
      <w:pPr>
        <w:ind w:left="2887" w:hanging="360"/>
      </w:pPr>
      <w:rPr>
        <w:rFonts w:ascii="Noto Sans Symbols" w:eastAsia="Noto Sans Symbols" w:hAnsi="Noto Sans Symbols" w:cs="Noto Sans Symbols"/>
      </w:rPr>
    </w:lvl>
    <w:lvl w:ilvl="4" w:tplc="EE3AD924">
      <w:start w:val="1"/>
      <w:numFmt w:val="bullet"/>
      <w:lvlText w:val="o"/>
      <w:lvlJc w:val="left"/>
      <w:pPr>
        <w:ind w:left="3607" w:hanging="360"/>
      </w:pPr>
      <w:rPr>
        <w:rFonts w:ascii="Courier New" w:eastAsia="Courier New" w:hAnsi="Courier New" w:cs="Courier New"/>
      </w:rPr>
    </w:lvl>
    <w:lvl w:ilvl="5" w:tplc="BB5E7AC6">
      <w:start w:val="1"/>
      <w:numFmt w:val="bullet"/>
      <w:lvlText w:val="▪"/>
      <w:lvlJc w:val="left"/>
      <w:pPr>
        <w:ind w:left="4327" w:hanging="360"/>
      </w:pPr>
      <w:rPr>
        <w:rFonts w:ascii="Noto Sans Symbols" w:eastAsia="Noto Sans Symbols" w:hAnsi="Noto Sans Symbols" w:cs="Noto Sans Symbols"/>
      </w:rPr>
    </w:lvl>
    <w:lvl w:ilvl="6" w:tplc="6A20E99A">
      <w:start w:val="1"/>
      <w:numFmt w:val="bullet"/>
      <w:lvlText w:val="●"/>
      <w:lvlJc w:val="left"/>
      <w:pPr>
        <w:ind w:left="5047" w:hanging="360"/>
      </w:pPr>
      <w:rPr>
        <w:rFonts w:ascii="Noto Sans Symbols" w:eastAsia="Noto Sans Symbols" w:hAnsi="Noto Sans Symbols" w:cs="Noto Sans Symbols"/>
      </w:rPr>
    </w:lvl>
    <w:lvl w:ilvl="7" w:tplc="479ECC86">
      <w:start w:val="1"/>
      <w:numFmt w:val="bullet"/>
      <w:lvlText w:val="o"/>
      <w:lvlJc w:val="left"/>
      <w:pPr>
        <w:ind w:left="5767" w:hanging="360"/>
      </w:pPr>
      <w:rPr>
        <w:rFonts w:ascii="Courier New" w:eastAsia="Courier New" w:hAnsi="Courier New" w:cs="Courier New"/>
      </w:rPr>
    </w:lvl>
    <w:lvl w:ilvl="8" w:tplc="E976E3F6">
      <w:start w:val="1"/>
      <w:numFmt w:val="bullet"/>
      <w:lvlText w:val="▪"/>
      <w:lvlJc w:val="left"/>
      <w:pPr>
        <w:ind w:left="6487" w:hanging="360"/>
      </w:pPr>
      <w:rPr>
        <w:rFonts w:ascii="Noto Sans Symbols" w:eastAsia="Noto Sans Symbols" w:hAnsi="Noto Sans Symbols" w:cs="Noto Sans Symbols"/>
      </w:rPr>
    </w:lvl>
  </w:abstractNum>
  <w:abstractNum w:abstractNumId="55" w15:restartNumberingAfterBreak="0">
    <w:nsid w:val="66023289"/>
    <w:multiLevelType w:val="hybridMultilevel"/>
    <w:tmpl w:val="DAB6F2B6"/>
    <w:lvl w:ilvl="0" w:tplc="C6A665B2">
      <w:start w:val="1"/>
      <w:numFmt w:val="bullet"/>
      <w:lvlText w:val="●"/>
      <w:lvlJc w:val="left"/>
      <w:pPr>
        <w:ind w:left="773" w:hanging="360"/>
      </w:pPr>
      <w:rPr>
        <w:rFonts w:ascii="Noto Sans Symbols" w:eastAsia="Noto Sans Symbols" w:hAnsi="Noto Sans Symbols" w:cs="Noto Sans Symbols"/>
      </w:rPr>
    </w:lvl>
    <w:lvl w:ilvl="1" w:tplc="DDBE4EBC">
      <w:start w:val="1"/>
      <w:numFmt w:val="bullet"/>
      <w:lvlText w:val="o"/>
      <w:lvlJc w:val="left"/>
      <w:pPr>
        <w:ind w:left="1493" w:hanging="360"/>
      </w:pPr>
      <w:rPr>
        <w:rFonts w:ascii="Courier New" w:eastAsia="Courier New" w:hAnsi="Courier New" w:cs="Courier New"/>
      </w:rPr>
    </w:lvl>
    <w:lvl w:ilvl="2" w:tplc="F8D23BC0">
      <w:start w:val="1"/>
      <w:numFmt w:val="bullet"/>
      <w:lvlText w:val="▪"/>
      <w:lvlJc w:val="left"/>
      <w:pPr>
        <w:ind w:left="2213" w:hanging="360"/>
      </w:pPr>
      <w:rPr>
        <w:rFonts w:ascii="Noto Sans Symbols" w:eastAsia="Noto Sans Symbols" w:hAnsi="Noto Sans Symbols" w:cs="Noto Sans Symbols"/>
      </w:rPr>
    </w:lvl>
    <w:lvl w:ilvl="3" w:tplc="9DE4D83E">
      <w:start w:val="1"/>
      <w:numFmt w:val="bullet"/>
      <w:lvlText w:val="●"/>
      <w:lvlJc w:val="left"/>
      <w:pPr>
        <w:ind w:left="2933" w:hanging="360"/>
      </w:pPr>
      <w:rPr>
        <w:rFonts w:ascii="Noto Sans Symbols" w:eastAsia="Noto Sans Symbols" w:hAnsi="Noto Sans Symbols" w:cs="Noto Sans Symbols"/>
      </w:rPr>
    </w:lvl>
    <w:lvl w:ilvl="4" w:tplc="54FA85CC">
      <w:start w:val="1"/>
      <w:numFmt w:val="bullet"/>
      <w:lvlText w:val="o"/>
      <w:lvlJc w:val="left"/>
      <w:pPr>
        <w:ind w:left="3653" w:hanging="360"/>
      </w:pPr>
      <w:rPr>
        <w:rFonts w:ascii="Courier New" w:eastAsia="Courier New" w:hAnsi="Courier New" w:cs="Courier New"/>
      </w:rPr>
    </w:lvl>
    <w:lvl w:ilvl="5" w:tplc="8974B386">
      <w:start w:val="1"/>
      <w:numFmt w:val="bullet"/>
      <w:lvlText w:val="▪"/>
      <w:lvlJc w:val="left"/>
      <w:pPr>
        <w:ind w:left="4373" w:hanging="360"/>
      </w:pPr>
      <w:rPr>
        <w:rFonts w:ascii="Noto Sans Symbols" w:eastAsia="Noto Sans Symbols" w:hAnsi="Noto Sans Symbols" w:cs="Noto Sans Symbols"/>
      </w:rPr>
    </w:lvl>
    <w:lvl w:ilvl="6" w:tplc="ABB48404">
      <w:start w:val="1"/>
      <w:numFmt w:val="bullet"/>
      <w:lvlText w:val="●"/>
      <w:lvlJc w:val="left"/>
      <w:pPr>
        <w:ind w:left="5093" w:hanging="360"/>
      </w:pPr>
      <w:rPr>
        <w:rFonts w:ascii="Noto Sans Symbols" w:eastAsia="Noto Sans Symbols" w:hAnsi="Noto Sans Symbols" w:cs="Noto Sans Symbols"/>
      </w:rPr>
    </w:lvl>
    <w:lvl w:ilvl="7" w:tplc="030E70F6">
      <w:start w:val="1"/>
      <w:numFmt w:val="bullet"/>
      <w:lvlText w:val="o"/>
      <w:lvlJc w:val="left"/>
      <w:pPr>
        <w:ind w:left="5813" w:hanging="360"/>
      </w:pPr>
      <w:rPr>
        <w:rFonts w:ascii="Courier New" w:eastAsia="Courier New" w:hAnsi="Courier New" w:cs="Courier New"/>
      </w:rPr>
    </w:lvl>
    <w:lvl w:ilvl="8" w:tplc="051A120C">
      <w:start w:val="1"/>
      <w:numFmt w:val="bullet"/>
      <w:lvlText w:val="▪"/>
      <w:lvlJc w:val="left"/>
      <w:pPr>
        <w:ind w:left="6533" w:hanging="360"/>
      </w:pPr>
      <w:rPr>
        <w:rFonts w:ascii="Noto Sans Symbols" w:eastAsia="Noto Sans Symbols" w:hAnsi="Noto Sans Symbols" w:cs="Noto Sans Symbols"/>
      </w:rPr>
    </w:lvl>
  </w:abstractNum>
  <w:abstractNum w:abstractNumId="56" w15:restartNumberingAfterBreak="0">
    <w:nsid w:val="66EC3FEB"/>
    <w:multiLevelType w:val="multilevel"/>
    <w:tmpl w:val="641AC70E"/>
    <w:lvl w:ilvl="0">
      <w:start w:val="1"/>
      <w:numFmt w:val="decimal"/>
      <w:lvlText w:val="%1."/>
      <w:lvlJc w:val="left"/>
      <w:pPr>
        <w:ind w:left="720" w:hanging="360"/>
      </w:pPr>
    </w:lvl>
    <w:lvl w:ilvl="1">
      <w:start w:val="1"/>
      <w:numFmt w:val="decimal"/>
      <w:lvlText w:val="%1.%2"/>
      <w:lvlJc w:val="left"/>
      <w:pPr>
        <w:ind w:left="855" w:hanging="49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7" w15:restartNumberingAfterBreak="0">
    <w:nsid w:val="67ED2B60"/>
    <w:multiLevelType w:val="multilevel"/>
    <w:tmpl w:val="1BDAEF62"/>
    <w:lvl w:ilvl="0">
      <w:start w:val="6"/>
      <w:numFmt w:val="decimal"/>
      <w:lvlText w:val="%1."/>
      <w:lvlJc w:val="left"/>
      <w:pPr>
        <w:ind w:left="540" w:hanging="540"/>
      </w:pPr>
    </w:lvl>
    <w:lvl w:ilvl="1">
      <w:start w:val="3"/>
      <w:numFmt w:val="decimal"/>
      <w:lvlText w:val="%1.%2."/>
      <w:lvlJc w:val="left"/>
      <w:pPr>
        <w:ind w:left="900" w:hanging="720"/>
      </w:pPr>
      <w:rPr>
        <w:b/>
      </w:rPr>
    </w:lvl>
    <w:lvl w:ilvl="2">
      <w:start w:val="1"/>
      <w:numFmt w:val="decimal"/>
      <w:lvlText w:val="%3)"/>
      <w:lvlJc w:val="left"/>
      <w:pPr>
        <w:ind w:left="1288" w:hanging="719"/>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58" w15:restartNumberingAfterBreak="0">
    <w:nsid w:val="69121270"/>
    <w:multiLevelType w:val="hybridMultilevel"/>
    <w:tmpl w:val="F1284E6C"/>
    <w:lvl w:ilvl="0" w:tplc="1624DEE4">
      <w:start w:val="1"/>
      <w:numFmt w:val="bullet"/>
      <w:lvlText w:val="-"/>
      <w:lvlJc w:val="left"/>
      <w:pPr>
        <w:ind w:left="720" w:hanging="360"/>
      </w:pPr>
      <w:rPr>
        <w:u w:val="none"/>
      </w:rPr>
    </w:lvl>
    <w:lvl w:ilvl="1" w:tplc="9118CE2C">
      <w:start w:val="1"/>
      <w:numFmt w:val="bullet"/>
      <w:lvlText w:val="-"/>
      <w:lvlJc w:val="left"/>
      <w:pPr>
        <w:ind w:left="1440" w:hanging="360"/>
      </w:pPr>
      <w:rPr>
        <w:u w:val="none"/>
      </w:rPr>
    </w:lvl>
    <w:lvl w:ilvl="2" w:tplc="068A59B0">
      <w:start w:val="1"/>
      <w:numFmt w:val="bullet"/>
      <w:lvlText w:val="-"/>
      <w:lvlJc w:val="left"/>
      <w:pPr>
        <w:ind w:left="2160" w:hanging="360"/>
      </w:pPr>
      <w:rPr>
        <w:u w:val="none"/>
      </w:rPr>
    </w:lvl>
    <w:lvl w:ilvl="3" w:tplc="2F1E1E8C">
      <w:start w:val="1"/>
      <w:numFmt w:val="bullet"/>
      <w:lvlText w:val="-"/>
      <w:lvlJc w:val="left"/>
      <w:pPr>
        <w:ind w:left="2880" w:hanging="360"/>
      </w:pPr>
      <w:rPr>
        <w:u w:val="none"/>
      </w:rPr>
    </w:lvl>
    <w:lvl w:ilvl="4" w:tplc="6818C3D0">
      <w:start w:val="1"/>
      <w:numFmt w:val="bullet"/>
      <w:lvlText w:val="-"/>
      <w:lvlJc w:val="left"/>
      <w:pPr>
        <w:ind w:left="3600" w:hanging="360"/>
      </w:pPr>
      <w:rPr>
        <w:u w:val="none"/>
      </w:rPr>
    </w:lvl>
    <w:lvl w:ilvl="5" w:tplc="B66CC884">
      <w:start w:val="1"/>
      <w:numFmt w:val="bullet"/>
      <w:lvlText w:val="-"/>
      <w:lvlJc w:val="left"/>
      <w:pPr>
        <w:ind w:left="4320" w:hanging="360"/>
      </w:pPr>
      <w:rPr>
        <w:u w:val="none"/>
      </w:rPr>
    </w:lvl>
    <w:lvl w:ilvl="6" w:tplc="EFB20D6E">
      <w:start w:val="1"/>
      <w:numFmt w:val="bullet"/>
      <w:lvlText w:val="-"/>
      <w:lvlJc w:val="left"/>
      <w:pPr>
        <w:ind w:left="5040" w:hanging="360"/>
      </w:pPr>
      <w:rPr>
        <w:u w:val="none"/>
      </w:rPr>
    </w:lvl>
    <w:lvl w:ilvl="7" w:tplc="8A6E2B78">
      <w:start w:val="1"/>
      <w:numFmt w:val="bullet"/>
      <w:lvlText w:val="-"/>
      <w:lvlJc w:val="left"/>
      <w:pPr>
        <w:ind w:left="5760" w:hanging="360"/>
      </w:pPr>
      <w:rPr>
        <w:u w:val="none"/>
      </w:rPr>
    </w:lvl>
    <w:lvl w:ilvl="8" w:tplc="E5D01ED6">
      <w:start w:val="1"/>
      <w:numFmt w:val="bullet"/>
      <w:lvlText w:val="-"/>
      <w:lvlJc w:val="left"/>
      <w:pPr>
        <w:ind w:left="6480" w:hanging="360"/>
      </w:pPr>
      <w:rPr>
        <w:u w:val="none"/>
      </w:rPr>
    </w:lvl>
  </w:abstractNum>
  <w:abstractNum w:abstractNumId="59" w15:restartNumberingAfterBreak="0">
    <w:nsid w:val="69F471A1"/>
    <w:multiLevelType w:val="multilevel"/>
    <w:tmpl w:val="29D065D2"/>
    <w:lvl w:ilvl="0">
      <w:start w:val="6"/>
      <w:numFmt w:val="decimal"/>
      <w:lvlText w:val="%1."/>
      <w:lvlJc w:val="left"/>
      <w:pPr>
        <w:ind w:left="675" w:hanging="675"/>
      </w:pPr>
    </w:lvl>
    <w:lvl w:ilvl="1">
      <w:start w:val="2"/>
      <w:numFmt w:val="decimal"/>
      <w:lvlText w:val="%1.%2."/>
      <w:lvlJc w:val="left"/>
      <w:pPr>
        <w:ind w:left="720" w:hanging="720"/>
      </w:pPr>
      <w:rPr>
        <w:b/>
      </w:rPr>
    </w:lvl>
    <w:lvl w:ilvl="2">
      <w:start w:val="7"/>
      <w:numFmt w:val="decimal"/>
      <w:lvlText w:val="%1.%2.%3."/>
      <w:lvlJc w:val="left"/>
      <w:pPr>
        <w:ind w:left="1146"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0" w15:restartNumberingAfterBreak="0">
    <w:nsid w:val="6A076E96"/>
    <w:multiLevelType w:val="multilevel"/>
    <w:tmpl w:val="C52A8992"/>
    <w:lvl w:ilvl="0">
      <w:start w:val="9"/>
      <w:numFmt w:val="decimal"/>
      <w:lvlText w:val="%1."/>
      <w:lvlJc w:val="left"/>
      <w:pPr>
        <w:ind w:left="360" w:hanging="360"/>
      </w:pPr>
    </w:lvl>
    <w:lvl w:ilvl="1">
      <w:start w:val="1"/>
      <w:numFmt w:val="decimal"/>
      <w:lvlText w:val="%1.%2."/>
      <w:lvlJc w:val="left"/>
      <w:pPr>
        <w:ind w:left="1288" w:hanging="719"/>
      </w:pPr>
      <w:rPr>
        <w:b/>
      </w:rPr>
    </w:lvl>
    <w:lvl w:ilvl="2">
      <w:start w:val="1"/>
      <w:numFmt w:val="bullet"/>
      <w:lvlText w:val="−"/>
      <w:lvlJc w:val="left"/>
      <w:pPr>
        <w:ind w:left="1856" w:hanging="720"/>
      </w:pPr>
      <w:rPr>
        <w:rFonts w:ascii="Noto Sans Symbols" w:eastAsia="Noto Sans Symbols" w:hAnsi="Noto Sans Symbols" w:cs="Noto Sans Symbols"/>
        <w:b/>
      </w:rPr>
    </w:lvl>
    <w:lvl w:ilvl="3">
      <w:start w:val="1"/>
      <w:numFmt w:val="decimal"/>
      <w:lvlText w:val="%1.%2.−.%4."/>
      <w:lvlJc w:val="left"/>
      <w:pPr>
        <w:ind w:left="2784" w:hanging="1080"/>
      </w:pPr>
    </w:lvl>
    <w:lvl w:ilvl="4">
      <w:start w:val="1"/>
      <w:numFmt w:val="decimal"/>
      <w:lvlText w:val="%1.%2.−.%4.%5."/>
      <w:lvlJc w:val="left"/>
      <w:pPr>
        <w:ind w:left="3352" w:hanging="1080"/>
      </w:pPr>
    </w:lvl>
    <w:lvl w:ilvl="5">
      <w:start w:val="1"/>
      <w:numFmt w:val="decimal"/>
      <w:lvlText w:val="%1.%2.−.%4.%5.%6."/>
      <w:lvlJc w:val="left"/>
      <w:pPr>
        <w:ind w:left="4280" w:hanging="1440"/>
      </w:pPr>
    </w:lvl>
    <w:lvl w:ilvl="6">
      <w:start w:val="1"/>
      <w:numFmt w:val="decimal"/>
      <w:lvlText w:val="%1.%2.−.%4.%5.%6.%7."/>
      <w:lvlJc w:val="left"/>
      <w:pPr>
        <w:ind w:left="4848" w:hanging="1440"/>
      </w:pPr>
    </w:lvl>
    <w:lvl w:ilvl="7">
      <w:start w:val="1"/>
      <w:numFmt w:val="decimal"/>
      <w:lvlText w:val="%1.%2.−.%4.%5.%6.%7.%8."/>
      <w:lvlJc w:val="left"/>
      <w:pPr>
        <w:ind w:left="5776" w:hanging="1800"/>
      </w:pPr>
    </w:lvl>
    <w:lvl w:ilvl="8">
      <w:start w:val="1"/>
      <w:numFmt w:val="decimal"/>
      <w:lvlText w:val="%1.%2.−.%4.%5.%6.%7.%8.%9."/>
      <w:lvlJc w:val="left"/>
      <w:pPr>
        <w:ind w:left="6344" w:hanging="1800"/>
      </w:pPr>
    </w:lvl>
  </w:abstractNum>
  <w:abstractNum w:abstractNumId="61" w15:restartNumberingAfterBreak="0">
    <w:nsid w:val="6B197175"/>
    <w:multiLevelType w:val="hybridMultilevel"/>
    <w:tmpl w:val="E12269F6"/>
    <w:lvl w:ilvl="0" w:tplc="8CFE89A8">
      <w:start w:val="1"/>
      <w:numFmt w:val="decimal"/>
      <w:lvlText w:val="%1."/>
      <w:lvlJc w:val="left"/>
      <w:pPr>
        <w:ind w:left="720" w:hanging="360"/>
      </w:pPr>
    </w:lvl>
    <w:lvl w:ilvl="1" w:tplc="87BA67F6">
      <w:start w:val="1"/>
      <w:numFmt w:val="lowerLetter"/>
      <w:lvlText w:val="%2."/>
      <w:lvlJc w:val="left"/>
      <w:pPr>
        <w:ind w:left="1440" w:hanging="360"/>
      </w:pPr>
    </w:lvl>
    <w:lvl w:ilvl="2" w:tplc="C9AEA1D2">
      <w:start w:val="1"/>
      <w:numFmt w:val="lowerRoman"/>
      <w:lvlText w:val="%3."/>
      <w:lvlJc w:val="right"/>
      <w:pPr>
        <w:ind w:left="2160" w:hanging="180"/>
      </w:pPr>
    </w:lvl>
    <w:lvl w:ilvl="3" w:tplc="A4642E24">
      <w:start w:val="1"/>
      <w:numFmt w:val="decimal"/>
      <w:lvlText w:val="%4."/>
      <w:lvlJc w:val="left"/>
      <w:pPr>
        <w:ind w:left="2880" w:hanging="360"/>
      </w:pPr>
    </w:lvl>
    <w:lvl w:ilvl="4" w:tplc="8FA655B8">
      <w:start w:val="1"/>
      <w:numFmt w:val="lowerLetter"/>
      <w:lvlText w:val="%5."/>
      <w:lvlJc w:val="left"/>
      <w:pPr>
        <w:ind w:left="3600" w:hanging="360"/>
      </w:pPr>
    </w:lvl>
    <w:lvl w:ilvl="5" w:tplc="C3D69C20">
      <w:start w:val="1"/>
      <w:numFmt w:val="lowerRoman"/>
      <w:lvlText w:val="%6."/>
      <w:lvlJc w:val="right"/>
      <w:pPr>
        <w:ind w:left="4320" w:hanging="180"/>
      </w:pPr>
    </w:lvl>
    <w:lvl w:ilvl="6" w:tplc="01D0E7BA">
      <w:start w:val="1"/>
      <w:numFmt w:val="decimal"/>
      <w:lvlText w:val="%7."/>
      <w:lvlJc w:val="left"/>
      <w:pPr>
        <w:ind w:left="5040" w:hanging="360"/>
      </w:pPr>
    </w:lvl>
    <w:lvl w:ilvl="7" w:tplc="8ADE004E">
      <w:start w:val="1"/>
      <w:numFmt w:val="lowerLetter"/>
      <w:lvlText w:val="%8."/>
      <w:lvlJc w:val="left"/>
      <w:pPr>
        <w:ind w:left="5760" w:hanging="360"/>
      </w:pPr>
    </w:lvl>
    <w:lvl w:ilvl="8" w:tplc="E9503370">
      <w:start w:val="1"/>
      <w:numFmt w:val="lowerRoman"/>
      <w:lvlText w:val="%9."/>
      <w:lvlJc w:val="right"/>
      <w:pPr>
        <w:ind w:left="6480" w:hanging="180"/>
      </w:pPr>
    </w:lvl>
  </w:abstractNum>
  <w:abstractNum w:abstractNumId="62" w15:restartNumberingAfterBreak="0">
    <w:nsid w:val="6B322E7F"/>
    <w:multiLevelType w:val="hybridMultilevel"/>
    <w:tmpl w:val="E7F40FDE"/>
    <w:lvl w:ilvl="0" w:tplc="0A1AE862">
      <w:start w:val="1"/>
      <w:numFmt w:val="bullet"/>
      <w:lvlText w:val="·"/>
      <w:lvlJc w:val="left"/>
      <w:pPr>
        <w:ind w:left="709" w:hanging="360"/>
      </w:pPr>
      <w:rPr>
        <w:rFonts w:ascii="Symbol" w:eastAsia="Symbol" w:hAnsi="Symbol" w:cs="Symbol" w:hint="default"/>
      </w:rPr>
    </w:lvl>
    <w:lvl w:ilvl="1" w:tplc="A1B41F42">
      <w:start w:val="1"/>
      <w:numFmt w:val="bullet"/>
      <w:lvlText w:val="o"/>
      <w:lvlJc w:val="left"/>
      <w:pPr>
        <w:ind w:left="1429" w:hanging="360"/>
      </w:pPr>
      <w:rPr>
        <w:rFonts w:ascii="Courier New" w:eastAsia="Courier New" w:hAnsi="Courier New" w:cs="Courier New" w:hint="default"/>
      </w:rPr>
    </w:lvl>
    <w:lvl w:ilvl="2" w:tplc="9300FF2E">
      <w:start w:val="1"/>
      <w:numFmt w:val="bullet"/>
      <w:lvlText w:val="§"/>
      <w:lvlJc w:val="left"/>
      <w:pPr>
        <w:ind w:left="2149" w:hanging="360"/>
      </w:pPr>
      <w:rPr>
        <w:rFonts w:ascii="Wingdings" w:eastAsia="Wingdings" w:hAnsi="Wingdings" w:cs="Wingdings" w:hint="default"/>
      </w:rPr>
    </w:lvl>
    <w:lvl w:ilvl="3" w:tplc="5450E3D0">
      <w:start w:val="1"/>
      <w:numFmt w:val="bullet"/>
      <w:lvlText w:val="·"/>
      <w:lvlJc w:val="left"/>
      <w:pPr>
        <w:ind w:left="2869" w:hanging="360"/>
      </w:pPr>
      <w:rPr>
        <w:rFonts w:ascii="Symbol" w:eastAsia="Symbol" w:hAnsi="Symbol" w:cs="Symbol" w:hint="default"/>
      </w:rPr>
    </w:lvl>
    <w:lvl w:ilvl="4" w:tplc="31ACF392">
      <w:start w:val="1"/>
      <w:numFmt w:val="bullet"/>
      <w:lvlText w:val="o"/>
      <w:lvlJc w:val="left"/>
      <w:pPr>
        <w:ind w:left="3589" w:hanging="360"/>
      </w:pPr>
      <w:rPr>
        <w:rFonts w:ascii="Courier New" w:eastAsia="Courier New" w:hAnsi="Courier New" w:cs="Courier New" w:hint="default"/>
      </w:rPr>
    </w:lvl>
    <w:lvl w:ilvl="5" w:tplc="AD1A34D0">
      <w:start w:val="1"/>
      <w:numFmt w:val="bullet"/>
      <w:lvlText w:val="§"/>
      <w:lvlJc w:val="left"/>
      <w:pPr>
        <w:ind w:left="4309" w:hanging="360"/>
      </w:pPr>
      <w:rPr>
        <w:rFonts w:ascii="Wingdings" w:eastAsia="Wingdings" w:hAnsi="Wingdings" w:cs="Wingdings" w:hint="default"/>
      </w:rPr>
    </w:lvl>
    <w:lvl w:ilvl="6" w:tplc="7824A1A2">
      <w:start w:val="1"/>
      <w:numFmt w:val="bullet"/>
      <w:lvlText w:val="·"/>
      <w:lvlJc w:val="left"/>
      <w:pPr>
        <w:ind w:left="5029" w:hanging="360"/>
      </w:pPr>
      <w:rPr>
        <w:rFonts w:ascii="Symbol" w:eastAsia="Symbol" w:hAnsi="Symbol" w:cs="Symbol" w:hint="default"/>
      </w:rPr>
    </w:lvl>
    <w:lvl w:ilvl="7" w:tplc="4E240BD2">
      <w:start w:val="1"/>
      <w:numFmt w:val="bullet"/>
      <w:lvlText w:val="o"/>
      <w:lvlJc w:val="left"/>
      <w:pPr>
        <w:ind w:left="5749" w:hanging="360"/>
      </w:pPr>
      <w:rPr>
        <w:rFonts w:ascii="Courier New" w:eastAsia="Courier New" w:hAnsi="Courier New" w:cs="Courier New" w:hint="default"/>
      </w:rPr>
    </w:lvl>
    <w:lvl w:ilvl="8" w:tplc="B238ACCA">
      <w:start w:val="1"/>
      <w:numFmt w:val="bullet"/>
      <w:lvlText w:val="§"/>
      <w:lvlJc w:val="left"/>
      <w:pPr>
        <w:ind w:left="6469" w:hanging="360"/>
      </w:pPr>
      <w:rPr>
        <w:rFonts w:ascii="Wingdings" w:eastAsia="Wingdings" w:hAnsi="Wingdings" w:cs="Wingdings" w:hint="default"/>
      </w:rPr>
    </w:lvl>
  </w:abstractNum>
  <w:abstractNum w:abstractNumId="63" w15:restartNumberingAfterBreak="0">
    <w:nsid w:val="6C972783"/>
    <w:multiLevelType w:val="hybridMultilevel"/>
    <w:tmpl w:val="00203636"/>
    <w:lvl w:ilvl="0" w:tplc="6218A220">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4" w15:restartNumberingAfterBreak="0">
    <w:nsid w:val="70FD6E7B"/>
    <w:multiLevelType w:val="multilevel"/>
    <w:tmpl w:val="5AAA8822"/>
    <w:lvl w:ilvl="0">
      <w:start w:val="1"/>
      <w:numFmt w:val="bullet"/>
      <w:lvlText w:val=""/>
      <w:lvlJc w:val="left"/>
      <w:pPr>
        <w:ind w:left="3338" w:hanging="360"/>
      </w:pPr>
      <w:rPr>
        <w:rFonts w:ascii="Symbol" w:hAnsi="Symbol" w:hint="default"/>
        <w:b/>
        <w:color w:val="000000"/>
      </w:rPr>
    </w:lvl>
    <w:lvl w:ilvl="1">
      <w:start w:val="1"/>
      <w:numFmt w:val="decimal"/>
      <w:lvlText w:val="●.%2."/>
      <w:lvlJc w:val="left"/>
      <w:pPr>
        <w:ind w:left="1288" w:hanging="719"/>
      </w:pPr>
      <w:rPr>
        <w:b/>
        <w:strike w:val="0"/>
        <w:color w:val="000000"/>
      </w:rPr>
    </w:lvl>
    <w:lvl w:ilvl="2">
      <w:start w:val="1"/>
      <w:numFmt w:val="decimal"/>
      <w:lvlText w:val="●.%2.%3."/>
      <w:lvlJc w:val="left"/>
      <w:pPr>
        <w:ind w:left="1080" w:hanging="720"/>
      </w:pPr>
      <w:rPr>
        <w:b/>
      </w:rPr>
    </w:lvl>
    <w:lvl w:ilvl="3">
      <w:start w:val="1"/>
      <w:numFmt w:val="bullet"/>
      <w:lvlText w:val="●"/>
      <w:lvlJc w:val="left"/>
      <w:pPr>
        <w:ind w:left="1440" w:hanging="1080"/>
      </w:pPr>
      <w:rPr>
        <w:rFonts w:ascii="Noto Sans Symbols" w:eastAsia="Noto Sans Symbols" w:hAnsi="Noto Sans Symbols" w:cs="Noto Sans Symbols"/>
        <w:b/>
      </w:rPr>
    </w:lvl>
    <w:lvl w:ilvl="4">
      <w:start w:val="1"/>
      <w:numFmt w:val="decimal"/>
      <w:lvlText w:val="●.%2.%3.●.%5."/>
      <w:lvlJc w:val="left"/>
      <w:pPr>
        <w:ind w:left="1440" w:hanging="1080"/>
      </w:pPr>
    </w:lvl>
    <w:lvl w:ilvl="5">
      <w:start w:val="1"/>
      <w:numFmt w:val="decimal"/>
      <w:lvlText w:val="●.%2.%3.●.%5.%6."/>
      <w:lvlJc w:val="left"/>
      <w:pPr>
        <w:ind w:left="1800" w:hanging="1440"/>
      </w:pPr>
    </w:lvl>
    <w:lvl w:ilvl="6">
      <w:start w:val="1"/>
      <w:numFmt w:val="decimal"/>
      <w:lvlText w:val="●.%2.%3.●.%5.%6.%7."/>
      <w:lvlJc w:val="left"/>
      <w:pPr>
        <w:ind w:left="1800" w:hanging="1440"/>
      </w:pPr>
    </w:lvl>
    <w:lvl w:ilvl="7">
      <w:start w:val="1"/>
      <w:numFmt w:val="decimal"/>
      <w:lvlText w:val="●.%2.%3.●.%5.%6.%7.%8."/>
      <w:lvlJc w:val="left"/>
      <w:pPr>
        <w:ind w:left="2160" w:hanging="1800"/>
      </w:pPr>
    </w:lvl>
    <w:lvl w:ilvl="8">
      <w:start w:val="1"/>
      <w:numFmt w:val="decimal"/>
      <w:lvlText w:val="●.%2.%3.●.%5.%6.%7.%8.%9."/>
      <w:lvlJc w:val="left"/>
      <w:pPr>
        <w:ind w:left="2160" w:hanging="1800"/>
      </w:pPr>
    </w:lvl>
  </w:abstractNum>
  <w:abstractNum w:abstractNumId="65" w15:restartNumberingAfterBreak="0">
    <w:nsid w:val="71517D9B"/>
    <w:multiLevelType w:val="multilevel"/>
    <w:tmpl w:val="01F6B3EE"/>
    <w:lvl w:ilvl="0">
      <w:start w:val="6"/>
      <w:numFmt w:val="decimal"/>
      <w:lvlText w:val="%1."/>
      <w:lvlJc w:val="left"/>
      <w:pPr>
        <w:ind w:left="540" w:hanging="540"/>
      </w:pPr>
      <w:rPr>
        <w:rFonts w:hint="default"/>
      </w:rPr>
    </w:lvl>
    <w:lvl w:ilvl="1">
      <w:start w:val="2"/>
      <w:numFmt w:val="decimal"/>
      <w:lvlText w:val="%1.%2."/>
      <w:lvlJc w:val="left"/>
      <w:pPr>
        <w:ind w:left="1467" w:hanging="720"/>
      </w:pPr>
      <w:rPr>
        <w:rFonts w:hint="default"/>
      </w:rPr>
    </w:lvl>
    <w:lvl w:ilvl="2">
      <w:start w:val="3"/>
      <w:numFmt w:val="decimal"/>
      <w:lvlText w:val="%1.%2.%3."/>
      <w:lvlJc w:val="left"/>
      <w:pPr>
        <w:ind w:left="2214" w:hanging="720"/>
      </w:pPr>
      <w:rPr>
        <w:rFonts w:hint="default"/>
        <w:b/>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7776" w:hanging="1800"/>
      </w:pPr>
      <w:rPr>
        <w:rFonts w:hint="default"/>
      </w:rPr>
    </w:lvl>
  </w:abstractNum>
  <w:abstractNum w:abstractNumId="66" w15:restartNumberingAfterBreak="0">
    <w:nsid w:val="71A46AF2"/>
    <w:multiLevelType w:val="hybridMultilevel"/>
    <w:tmpl w:val="167277F4"/>
    <w:lvl w:ilvl="0" w:tplc="3B5EE1A2">
      <w:start w:val="1"/>
      <w:numFmt w:val="bullet"/>
      <w:lvlText w:val=""/>
      <w:lvlJc w:val="left"/>
      <w:pPr>
        <w:ind w:left="1713" w:hanging="360"/>
      </w:pPr>
      <w:rPr>
        <w:rFonts w:ascii="Symbol" w:hAnsi="Symbol" w:hint="default"/>
        <w:sz w:val="28"/>
        <w:szCs w:val="28"/>
      </w:rPr>
    </w:lvl>
    <w:lvl w:ilvl="1" w:tplc="8184495E">
      <w:start w:val="1"/>
      <w:numFmt w:val="bullet"/>
      <w:lvlText w:val="o"/>
      <w:lvlJc w:val="left"/>
      <w:pPr>
        <w:ind w:left="2433" w:hanging="360"/>
      </w:pPr>
      <w:rPr>
        <w:rFonts w:ascii="Courier New" w:hAnsi="Courier New" w:cs="Courier New" w:hint="default"/>
      </w:rPr>
    </w:lvl>
    <w:lvl w:ilvl="2" w:tplc="1576D48E">
      <w:start w:val="1"/>
      <w:numFmt w:val="bullet"/>
      <w:lvlText w:val=""/>
      <w:lvlJc w:val="left"/>
      <w:pPr>
        <w:ind w:left="3153" w:hanging="360"/>
      </w:pPr>
      <w:rPr>
        <w:rFonts w:ascii="Wingdings" w:hAnsi="Wingdings" w:hint="default"/>
      </w:rPr>
    </w:lvl>
    <w:lvl w:ilvl="3" w:tplc="0C266748">
      <w:start w:val="1"/>
      <w:numFmt w:val="bullet"/>
      <w:lvlText w:val=""/>
      <w:lvlJc w:val="left"/>
      <w:pPr>
        <w:ind w:left="3873" w:hanging="360"/>
      </w:pPr>
      <w:rPr>
        <w:rFonts w:ascii="Symbol" w:hAnsi="Symbol" w:hint="default"/>
      </w:rPr>
    </w:lvl>
    <w:lvl w:ilvl="4" w:tplc="D4E4D29C">
      <w:start w:val="1"/>
      <w:numFmt w:val="bullet"/>
      <w:lvlText w:val="o"/>
      <w:lvlJc w:val="left"/>
      <w:pPr>
        <w:ind w:left="4593" w:hanging="360"/>
      </w:pPr>
      <w:rPr>
        <w:rFonts w:ascii="Courier New" w:hAnsi="Courier New" w:cs="Courier New" w:hint="default"/>
      </w:rPr>
    </w:lvl>
    <w:lvl w:ilvl="5" w:tplc="343A03BC">
      <w:start w:val="1"/>
      <w:numFmt w:val="bullet"/>
      <w:lvlText w:val=""/>
      <w:lvlJc w:val="left"/>
      <w:pPr>
        <w:ind w:left="5313" w:hanging="360"/>
      </w:pPr>
      <w:rPr>
        <w:rFonts w:ascii="Wingdings" w:hAnsi="Wingdings" w:hint="default"/>
      </w:rPr>
    </w:lvl>
    <w:lvl w:ilvl="6" w:tplc="83A26E34">
      <w:start w:val="1"/>
      <w:numFmt w:val="bullet"/>
      <w:lvlText w:val=""/>
      <w:lvlJc w:val="left"/>
      <w:pPr>
        <w:ind w:left="6033" w:hanging="360"/>
      </w:pPr>
      <w:rPr>
        <w:rFonts w:ascii="Symbol" w:hAnsi="Symbol" w:hint="default"/>
      </w:rPr>
    </w:lvl>
    <w:lvl w:ilvl="7" w:tplc="4F805232">
      <w:start w:val="1"/>
      <w:numFmt w:val="bullet"/>
      <w:lvlText w:val="o"/>
      <w:lvlJc w:val="left"/>
      <w:pPr>
        <w:ind w:left="6753" w:hanging="360"/>
      </w:pPr>
      <w:rPr>
        <w:rFonts w:ascii="Courier New" w:hAnsi="Courier New" w:cs="Courier New" w:hint="default"/>
      </w:rPr>
    </w:lvl>
    <w:lvl w:ilvl="8" w:tplc="A4249C2E">
      <w:start w:val="1"/>
      <w:numFmt w:val="bullet"/>
      <w:lvlText w:val=""/>
      <w:lvlJc w:val="left"/>
      <w:pPr>
        <w:ind w:left="7473" w:hanging="360"/>
      </w:pPr>
      <w:rPr>
        <w:rFonts w:ascii="Wingdings" w:hAnsi="Wingdings" w:hint="default"/>
      </w:rPr>
    </w:lvl>
  </w:abstractNum>
  <w:abstractNum w:abstractNumId="67" w15:restartNumberingAfterBreak="0">
    <w:nsid w:val="740F3A30"/>
    <w:multiLevelType w:val="multilevel"/>
    <w:tmpl w:val="4B0C809C"/>
    <w:lvl w:ilvl="0">
      <w:start w:val="3"/>
      <w:numFmt w:val="decimal"/>
      <w:lvlText w:val="%1."/>
      <w:lvlJc w:val="left"/>
      <w:pPr>
        <w:ind w:left="720" w:hanging="360"/>
      </w:pPr>
      <w:rPr>
        <w:b/>
        <w:strike w:val="0"/>
        <w:color w:val="843C0B"/>
      </w:rPr>
    </w:lvl>
    <w:lvl w:ilvl="1">
      <w:start w:val="1"/>
      <w:numFmt w:val="decimal"/>
      <w:lvlText w:val="%1.%2."/>
      <w:lvlJc w:val="left"/>
      <w:pPr>
        <w:ind w:left="1288" w:hanging="719"/>
      </w:pPr>
      <w:rPr>
        <w:b/>
        <w:strike w:val="0"/>
        <w:color w:val="000000"/>
      </w:rPr>
    </w:lvl>
    <w:lvl w:ilvl="2">
      <w:start w:val="1"/>
      <w:numFmt w:val="decimal"/>
      <w:lvlText w:val="%1.%2.%3."/>
      <w:lvlJc w:val="left"/>
      <w:pPr>
        <w:ind w:left="1080" w:hanging="720"/>
      </w:pPr>
      <w:rPr>
        <w:rFonts w:ascii="Cambria" w:eastAsia="Cambria" w:hAnsi="Cambria" w:cs="Cambria"/>
        <w:b/>
        <w:strike w:val="0"/>
        <w:sz w:val="24"/>
        <w:szCs w:val="24"/>
      </w:rPr>
    </w:lvl>
    <w:lvl w:ilvl="3">
      <w:start w:val="1"/>
      <w:numFmt w:val="decimal"/>
      <w:lvlText w:val="%1.%2.%3.%4."/>
      <w:lvlJc w:val="left"/>
      <w:pPr>
        <w:ind w:left="1440" w:hanging="1080"/>
      </w:pPr>
      <w:rPr>
        <w:b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8" w15:restartNumberingAfterBreak="0">
    <w:nsid w:val="762A7693"/>
    <w:multiLevelType w:val="hybridMultilevel"/>
    <w:tmpl w:val="935A5058"/>
    <w:lvl w:ilvl="0" w:tplc="A464204E">
      <w:start w:val="1"/>
      <w:numFmt w:val="bullet"/>
      <w:lvlText w:val="−"/>
      <w:lvlJc w:val="left"/>
      <w:pPr>
        <w:ind w:left="862" w:hanging="360"/>
      </w:pPr>
      <w:rPr>
        <w:rFonts w:ascii="Noto Sans Symbols" w:eastAsia="Noto Sans Symbols" w:hAnsi="Noto Sans Symbols" w:cs="Noto Sans Symbols"/>
      </w:rPr>
    </w:lvl>
    <w:lvl w:ilvl="1" w:tplc="9CAACFE6">
      <w:start w:val="1"/>
      <w:numFmt w:val="bullet"/>
      <w:lvlText w:val="o"/>
      <w:lvlJc w:val="left"/>
      <w:pPr>
        <w:ind w:left="1582" w:hanging="360"/>
      </w:pPr>
      <w:rPr>
        <w:rFonts w:ascii="Courier New" w:eastAsia="Courier New" w:hAnsi="Courier New" w:cs="Courier New"/>
      </w:rPr>
    </w:lvl>
    <w:lvl w:ilvl="2" w:tplc="4DA6587A">
      <w:start w:val="1"/>
      <w:numFmt w:val="bullet"/>
      <w:lvlText w:val="▪"/>
      <w:lvlJc w:val="left"/>
      <w:pPr>
        <w:ind w:left="2302" w:hanging="360"/>
      </w:pPr>
      <w:rPr>
        <w:rFonts w:ascii="Noto Sans Symbols" w:eastAsia="Noto Sans Symbols" w:hAnsi="Noto Sans Symbols" w:cs="Noto Sans Symbols"/>
      </w:rPr>
    </w:lvl>
    <w:lvl w:ilvl="3" w:tplc="D50A6376">
      <w:start w:val="1"/>
      <w:numFmt w:val="bullet"/>
      <w:lvlText w:val="●"/>
      <w:lvlJc w:val="left"/>
      <w:pPr>
        <w:ind w:left="3022" w:hanging="360"/>
      </w:pPr>
      <w:rPr>
        <w:rFonts w:ascii="Noto Sans Symbols" w:eastAsia="Noto Sans Symbols" w:hAnsi="Noto Sans Symbols" w:cs="Noto Sans Symbols"/>
      </w:rPr>
    </w:lvl>
    <w:lvl w:ilvl="4" w:tplc="142A0678">
      <w:start w:val="1"/>
      <w:numFmt w:val="bullet"/>
      <w:lvlText w:val="o"/>
      <w:lvlJc w:val="left"/>
      <w:pPr>
        <w:ind w:left="3742" w:hanging="360"/>
      </w:pPr>
      <w:rPr>
        <w:rFonts w:ascii="Courier New" w:eastAsia="Courier New" w:hAnsi="Courier New" w:cs="Courier New"/>
      </w:rPr>
    </w:lvl>
    <w:lvl w:ilvl="5" w:tplc="6E2E6496">
      <w:start w:val="1"/>
      <w:numFmt w:val="bullet"/>
      <w:lvlText w:val="▪"/>
      <w:lvlJc w:val="left"/>
      <w:pPr>
        <w:ind w:left="4462" w:hanging="360"/>
      </w:pPr>
      <w:rPr>
        <w:rFonts w:ascii="Noto Sans Symbols" w:eastAsia="Noto Sans Symbols" w:hAnsi="Noto Sans Symbols" w:cs="Noto Sans Symbols"/>
      </w:rPr>
    </w:lvl>
    <w:lvl w:ilvl="6" w:tplc="333CF8B4">
      <w:start w:val="1"/>
      <w:numFmt w:val="bullet"/>
      <w:lvlText w:val="●"/>
      <w:lvlJc w:val="left"/>
      <w:pPr>
        <w:ind w:left="5182" w:hanging="360"/>
      </w:pPr>
      <w:rPr>
        <w:rFonts w:ascii="Noto Sans Symbols" w:eastAsia="Noto Sans Symbols" w:hAnsi="Noto Sans Symbols" w:cs="Noto Sans Symbols"/>
      </w:rPr>
    </w:lvl>
    <w:lvl w:ilvl="7" w:tplc="A9B8753A">
      <w:start w:val="1"/>
      <w:numFmt w:val="bullet"/>
      <w:lvlText w:val="o"/>
      <w:lvlJc w:val="left"/>
      <w:pPr>
        <w:ind w:left="5902" w:hanging="360"/>
      </w:pPr>
      <w:rPr>
        <w:rFonts w:ascii="Courier New" w:eastAsia="Courier New" w:hAnsi="Courier New" w:cs="Courier New"/>
      </w:rPr>
    </w:lvl>
    <w:lvl w:ilvl="8" w:tplc="BA4A4182">
      <w:start w:val="1"/>
      <w:numFmt w:val="bullet"/>
      <w:lvlText w:val="▪"/>
      <w:lvlJc w:val="left"/>
      <w:pPr>
        <w:ind w:left="6622" w:hanging="360"/>
      </w:pPr>
      <w:rPr>
        <w:rFonts w:ascii="Noto Sans Symbols" w:eastAsia="Noto Sans Symbols" w:hAnsi="Noto Sans Symbols" w:cs="Noto Sans Symbols"/>
      </w:rPr>
    </w:lvl>
  </w:abstractNum>
  <w:abstractNum w:abstractNumId="69" w15:restartNumberingAfterBreak="0">
    <w:nsid w:val="76317C83"/>
    <w:multiLevelType w:val="hybridMultilevel"/>
    <w:tmpl w:val="2348D344"/>
    <w:lvl w:ilvl="0" w:tplc="7EFE3C32">
      <w:start w:val="1"/>
      <w:numFmt w:val="decimal"/>
      <w:lvlText w:val="7.3.%1."/>
      <w:lvlJc w:val="left"/>
      <w:pPr>
        <w:ind w:left="928" w:hanging="360"/>
      </w:pPr>
      <w:rPr>
        <w:b w:val="0"/>
        <w:i w:val="0"/>
        <w:strike w:val="0"/>
        <w:color w:val="FF0000"/>
      </w:rPr>
    </w:lvl>
    <w:lvl w:ilvl="1" w:tplc="D592B97E">
      <w:start w:val="1"/>
      <w:numFmt w:val="lowerLetter"/>
      <w:lvlText w:val="%2."/>
      <w:lvlJc w:val="left"/>
      <w:pPr>
        <w:ind w:left="2007" w:hanging="360"/>
      </w:pPr>
    </w:lvl>
    <w:lvl w:ilvl="2" w:tplc="AB72E9DE">
      <w:start w:val="1"/>
      <w:numFmt w:val="lowerRoman"/>
      <w:lvlText w:val="%3."/>
      <w:lvlJc w:val="right"/>
      <w:pPr>
        <w:ind w:left="2727" w:hanging="180"/>
      </w:pPr>
    </w:lvl>
    <w:lvl w:ilvl="3" w:tplc="988CBB1A">
      <w:start w:val="1"/>
      <w:numFmt w:val="decimal"/>
      <w:lvlText w:val="%4."/>
      <w:lvlJc w:val="left"/>
      <w:pPr>
        <w:ind w:left="3447" w:hanging="360"/>
      </w:pPr>
    </w:lvl>
    <w:lvl w:ilvl="4" w:tplc="64BE3A4A">
      <w:start w:val="1"/>
      <w:numFmt w:val="lowerLetter"/>
      <w:lvlText w:val="%5."/>
      <w:lvlJc w:val="left"/>
      <w:pPr>
        <w:ind w:left="4167" w:hanging="360"/>
      </w:pPr>
    </w:lvl>
    <w:lvl w:ilvl="5" w:tplc="8F623A38">
      <w:start w:val="1"/>
      <w:numFmt w:val="lowerRoman"/>
      <w:lvlText w:val="%6."/>
      <w:lvlJc w:val="right"/>
      <w:pPr>
        <w:ind w:left="4887" w:hanging="180"/>
      </w:pPr>
    </w:lvl>
    <w:lvl w:ilvl="6" w:tplc="D30AD916">
      <w:start w:val="1"/>
      <w:numFmt w:val="decimal"/>
      <w:lvlText w:val="%7."/>
      <w:lvlJc w:val="left"/>
      <w:pPr>
        <w:ind w:left="5607" w:hanging="360"/>
      </w:pPr>
    </w:lvl>
    <w:lvl w:ilvl="7" w:tplc="DF265522">
      <w:start w:val="1"/>
      <w:numFmt w:val="lowerLetter"/>
      <w:lvlText w:val="%8."/>
      <w:lvlJc w:val="left"/>
      <w:pPr>
        <w:ind w:left="6327" w:hanging="360"/>
      </w:pPr>
    </w:lvl>
    <w:lvl w:ilvl="8" w:tplc="86EEF148">
      <w:start w:val="1"/>
      <w:numFmt w:val="lowerRoman"/>
      <w:lvlText w:val="%9."/>
      <w:lvlJc w:val="right"/>
      <w:pPr>
        <w:ind w:left="7047" w:hanging="180"/>
      </w:pPr>
    </w:lvl>
  </w:abstractNum>
  <w:abstractNum w:abstractNumId="70" w15:restartNumberingAfterBreak="0">
    <w:nsid w:val="76EB64CD"/>
    <w:multiLevelType w:val="hybridMultilevel"/>
    <w:tmpl w:val="A858A650"/>
    <w:lvl w:ilvl="0" w:tplc="B87CF3EE">
      <w:start w:val="1"/>
      <w:numFmt w:val="bullet"/>
      <w:lvlText w:val=""/>
      <w:lvlJc w:val="left"/>
      <w:pPr>
        <w:ind w:left="1287" w:hanging="360"/>
      </w:pPr>
      <w:rPr>
        <w:rFonts w:ascii="Symbol" w:hAnsi="Symbol" w:hint="default"/>
        <w:sz w:val="28"/>
        <w:szCs w:val="28"/>
      </w:rPr>
    </w:lvl>
    <w:lvl w:ilvl="1" w:tplc="8932EC54">
      <w:start w:val="1"/>
      <w:numFmt w:val="bullet"/>
      <w:lvlText w:val="o"/>
      <w:lvlJc w:val="left"/>
      <w:pPr>
        <w:ind w:left="2007" w:hanging="360"/>
      </w:pPr>
      <w:rPr>
        <w:rFonts w:ascii="Courier New" w:hAnsi="Courier New" w:cs="Courier New" w:hint="default"/>
      </w:rPr>
    </w:lvl>
    <w:lvl w:ilvl="2" w:tplc="E95E6296">
      <w:start w:val="1"/>
      <w:numFmt w:val="bullet"/>
      <w:lvlText w:val=""/>
      <w:lvlJc w:val="left"/>
      <w:pPr>
        <w:ind w:left="2727" w:hanging="360"/>
      </w:pPr>
      <w:rPr>
        <w:rFonts w:ascii="Wingdings" w:hAnsi="Wingdings" w:hint="default"/>
      </w:rPr>
    </w:lvl>
    <w:lvl w:ilvl="3" w:tplc="6E1A4EF0">
      <w:start w:val="1"/>
      <w:numFmt w:val="bullet"/>
      <w:lvlText w:val=""/>
      <w:lvlJc w:val="left"/>
      <w:pPr>
        <w:ind w:left="3447" w:hanging="360"/>
      </w:pPr>
      <w:rPr>
        <w:rFonts w:ascii="Symbol" w:hAnsi="Symbol" w:hint="default"/>
      </w:rPr>
    </w:lvl>
    <w:lvl w:ilvl="4" w:tplc="D660A380">
      <w:start w:val="1"/>
      <w:numFmt w:val="bullet"/>
      <w:lvlText w:val="o"/>
      <w:lvlJc w:val="left"/>
      <w:pPr>
        <w:ind w:left="4167" w:hanging="360"/>
      </w:pPr>
      <w:rPr>
        <w:rFonts w:ascii="Courier New" w:hAnsi="Courier New" w:cs="Courier New" w:hint="default"/>
      </w:rPr>
    </w:lvl>
    <w:lvl w:ilvl="5" w:tplc="F6361166">
      <w:start w:val="1"/>
      <w:numFmt w:val="bullet"/>
      <w:lvlText w:val=""/>
      <w:lvlJc w:val="left"/>
      <w:pPr>
        <w:ind w:left="4887" w:hanging="360"/>
      </w:pPr>
      <w:rPr>
        <w:rFonts w:ascii="Wingdings" w:hAnsi="Wingdings" w:hint="default"/>
      </w:rPr>
    </w:lvl>
    <w:lvl w:ilvl="6" w:tplc="BDF023B8">
      <w:start w:val="1"/>
      <w:numFmt w:val="bullet"/>
      <w:lvlText w:val=""/>
      <w:lvlJc w:val="left"/>
      <w:pPr>
        <w:ind w:left="5607" w:hanging="360"/>
      </w:pPr>
      <w:rPr>
        <w:rFonts w:ascii="Symbol" w:hAnsi="Symbol" w:hint="default"/>
      </w:rPr>
    </w:lvl>
    <w:lvl w:ilvl="7" w:tplc="CD167AAA">
      <w:start w:val="1"/>
      <w:numFmt w:val="bullet"/>
      <w:lvlText w:val="o"/>
      <w:lvlJc w:val="left"/>
      <w:pPr>
        <w:ind w:left="6327" w:hanging="360"/>
      </w:pPr>
      <w:rPr>
        <w:rFonts w:ascii="Courier New" w:hAnsi="Courier New" w:cs="Courier New" w:hint="default"/>
      </w:rPr>
    </w:lvl>
    <w:lvl w:ilvl="8" w:tplc="2964566A">
      <w:start w:val="1"/>
      <w:numFmt w:val="bullet"/>
      <w:lvlText w:val=""/>
      <w:lvlJc w:val="left"/>
      <w:pPr>
        <w:ind w:left="7047" w:hanging="360"/>
      </w:pPr>
      <w:rPr>
        <w:rFonts w:ascii="Wingdings" w:hAnsi="Wingdings" w:hint="default"/>
      </w:rPr>
    </w:lvl>
  </w:abstractNum>
  <w:abstractNum w:abstractNumId="71" w15:restartNumberingAfterBreak="0">
    <w:nsid w:val="776957C5"/>
    <w:multiLevelType w:val="multilevel"/>
    <w:tmpl w:val="2FDC7DBC"/>
    <w:lvl w:ilvl="0">
      <w:start w:val="1"/>
      <w:numFmt w:val="decimal"/>
      <w:lvlText w:val="%1."/>
      <w:lvlJc w:val="left"/>
      <w:pPr>
        <w:ind w:left="501" w:hanging="359"/>
      </w:pPr>
      <w:rPr>
        <w:b w:val="0"/>
        <w:bCs/>
        <w:i w:val="0"/>
        <w:strike w:val="0"/>
        <w:color w:val="000000"/>
      </w:rPr>
    </w:lvl>
    <w:lvl w:ilvl="1">
      <w:start w:val="1"/>
      <w:numFmt w:val="decimal"/>
      <w:lvlText w:val="%1.%2."/>
      <w:lvlJc w:val="left"/>
      <w:pPr>
        <w:ind w:left="2913" w:hanging="719"/>
      </w:pPr>
      <w:rPr>
        <w:b/>
        <w:strike w:val="0"/>
        <w:color w:val="000000"/>
      </w:rPr>
    </w:lvl>
    <w:lvl w:ilvl="2">
      <w:start w:val="1"/>
      <w:numFmt w:val="decimal"/>
      <w:lvlText w:val="%1.%2.%3."/>
      <w:lvlJc w:val="left"/>
      <w:pPr>
        <w:ind w:left="2705" w:hanging="720"/>
      </w:pPr>
      <w:rPr>
        <w:b/>
      </w:rPr>
    </w:lvl>
    <w:lvl w:ilvl="3">
      <w:start w:val="1"/>
      <w:numFmt w:val="bullet"/>
      <w:lvlText w:val="●"/>
      <w:lvlJc w:val="left"/>
      <w:pPr>
        <w:ind w:left="3065" w:hanging="1080"/>
      </w:pPr>
      <w:rPr>
        <w:rFonts w:ascii="Noto Sans Symbols" w:eastAsia="Noto Sans Symbols" w:hAnsi="Noto Sans Symbols" w:cs="Noto Sans Symbols"/>
        <w:b/>
      </w:rPr>
    </w:lvl>
    <w:lvl w:ilvl="4">
      <w:start w:val="1"/>
      <w:numFmt w:val="decimal"/>
      <w:lvlText w:val="%1.%2.%3.●.%5."/>
      <w:lvlJc w:val="left"/>
      <w:pPr>
        <w:ind w:left="3065" w:hanging="1080"/>
      </w:pPr>
    </w:lvl>
    <w:lvl w:ilvl="5">
      <w:start w:val="1"/>
      <w:numFmt w:val="decimal"/>
      <w:lvlText w:val="%1.%2.%3.●.%5.%6."/>
      <w:lvlJc w:val="left"/>
      <w:pPr>
        <w:ind w:left="3425" w:hanging="1440"/>
      </w:pPr>
    </w:lvl>
    <w:lvl w:ilvl="6">
      <w:start w:val="1"/>
      <w:numFmt w:val="decimal"/>
      <w:lvlText w:val="%1.%2.%3.●.%5.%6.%7."/>
      <w:lvlJc w:val="left"/>
      <w:pPr>
        <w:ind w:left="3425" w:hanging="1440"/>
      </w:pPr>
    </w:lvl>
    <w:lvl w:ilvl="7">
      <w:start w:val="1"/>
      <w:numFmt w:val="decimal"/>
      <w:lvlText w:val="%1.%2.%3.●.%5.%6.%7.%8."/>
      <w:lvlJc w:val="left"/>
      <w:pPr>
        <w:ind w:left="3785" w:hanging="1800"/>
      </w:pPr>
    </w:lvl>
    <w:lvl w:ilvl="8">
      <w:start w:val="1"/>
      <w:numFmt w:val="decimal"/>
      <w:lvlText w:val="%1.%2.%3.●.%5.%6.%7.%8.%9."/>
      <w:lvlJc w:val="left"/>
      <w:pPr>
        <w:ind w:left="3785" w:hanging="1800"/>
      </w:pPr>
    </w:lvl>
  </w:abstractNum>
  <w:abstractNum w:abstractNumId="72" w15:restartNumberingAfterBreak="0">
    <w:nsid w:val="79E76F0A"/>
    <w:multiLevelType w:val="hybridMultilevel"/>
    <w:tmpl w:val="238400A6"/>
    <w:lvl w:ilvl="0" w:tplc="574C551E">
      <w:start w:val="1"/>
      <w:numFmt w:val="decimal"/>
      <w:lvlText w:val="%1)"/>
      <w:lvlJc w:val="left"/>
      <w:pPr>
        <w:ind w:left="1571" w:hanging="360"/>
      </w:pPr>
    </w:lvl>
    <w:lvl w:ilvl="1" w:tplc="B40CCB4C">
      <w:start w:val="1"/>
      <w:numFmt w:val="lowerLetter"/>
      <w:lvlText w:val="%2."/>
      <w:lvlJc w:val="left"/>
      <w:pPr>
        <w:ind w:left="2291" w:hanging="360"/>
      </w:pPr>
    </w:lvl>
    <w:lvl w:ilvl="2" w:tplc="CEF63894">
      <w:start w:val="1"/>
      <w:numFmt w:val="lowerRoman"/>
      <w:lvlText w:val="%3."/>
      <w:lvlJc w:val="right"/>
      <w:pPr>
        <w:ind w:left="3011" w:hanging="180"/>
      </w:pPr>
    </w:lvl>
    <w:lvl w:ilvl="3" w:tplc="D25A4406">
      <w:start w:val="1"/>
      <w:numFmt w:val="decimal"/>
      <w:lvlText w:val="%4."/>
      <w:lvlJc w:val="left"/>
      <w:pPr>
        <w:ind w:left="3731" w:hanging="360"/>
      </w:pPr>
    </w:lvl>
    <w:lvl w:ilvl="4" w:tplc="F46801B4">
      <w:start w:val="1"/>
      <w:numFmt w:val="lowerLetter"/>
      <w:lvlText w:val="%5."/>
      <w:lvlJc w:val="left"/>
      <w:pPr>
        <w:ind w:left="4451" w:hanging="360"/>
      </w:pPr>
    </w:lvl>
    <w:lvl w:ilvl="5" w:tplc="D5C443F4">
      <w:start w:val="1"/>
      <w:numFmt w:val="lowerRoman"/>
      <w:lvlText w:val="%6."/>
      <w:lvlJc w:val="right"/>
      <w:pPr>
        <w:ind w:left="5171" w:hanging="180"/>
      </w:pPr>
    </w:lvl>
    <w:lvl w:ilvl="6" w:tplc="6AEA1FC0">
      <w:start w:val="1"/>
      <w:numFmt w:val="decimal"/>
      <w:lvlText w:val="%7."/>
      <w:lvlJc w:val="left"/>
      <w:pPr>
        <w:ind w:left="5891" w:hanging="360"/>
      </w:pPr>
    </w:lvl>
    <w:lvl w:ilvl="7" w:tplc="8E06F8C2">
      <w:start w:val="1"/>
      <w:numFmt w:val="lowerLetter"/>
      <w:lvlText w:val="%8."/>
      <w:lvlJc w:val="left"/>
      <w:pPr>
        <w:ind w:left="6611" w:hanging="360"/>
      </w:pPr>
    </w:lvl>
    <w:lvl w:ilvl="8" w:tplc="C39A8546">
      <w:start w:val="1"/>
      <w:numFmt w:val="lowerRoman"/>
      <w:lvlText w:val="%9."/>
      <w:lvlJc w:val="right"/>
      <w:pPr>
        <w:ind w:left="7331" w:hanging="180"/>
      </w:pPr>
    </w:lvl>
  </w:abstractNum>
  <w:abstractNum w:abstractNumId="73" w15:restartNumberingAfterBreak="0">
    <w:nsid w:val="7B4F4B5A"/>
    <w:multiLevelType w:val="hybridMultilevel"/>
    <w:tmpl w:val="0D8030AA"/>
    <w:lvl w:ilvl="0" w:tplc="40A8F552">
      <w:start w:val="1"/>
      <w:numFmt w:val="bullet"/>
      <w:lvlText w:val="●"/>
      <w:lvlJc w:val="left"/>
      <w:pPr>
        <w:ind w:left="1489" w:hanging="360"/>
      </w:pPr>
      <w:rPr>
        <w:rFonts w:ascii="Noto Sans Symbols" w:eastAsia="Noto Sans Symbols" w:hAnsi="Noto Sans Symbols" w:cs="Noto Sans Symbols"/>
      </w:rPr>
    </w:lvl>
    <w:lvl w:ilvl="1" w:tplc="09E02DE4">
      <w:start w:val="1"/>
      <w:numFmt w:val="bullet"/>
      <w:lvlText w:val="o"/>
      <w:lvlJc w:val="left"/>
      <w:pPr>
        <w:ind w:left="2209" w:hanging="360"/>
      </w:pPr>
      <w:rPr>
        <w:rFonts w:ascii="Courier New" w:eastAsia="Courier New" w:hAnsi="Courier New" w:cs="Courier New"/>
      </w:rPr>
    </w:lvl>
    <w:lvl w:ilvl="2" w:tplc="F432B5DC">
      <w:start w:val="1"/>
      <w:numFmt w:val="bullet"/>
      <w:lvlText w:val="▪"/>
      <w:lvlJc w:val="left"/>
      <w:pPr>
        <w:ind w:left="2929" w:hanging="360"/>
      </w:pPr>
      <w:rPr>
        <w:rFonts w:ascii="Noto Sans Symbols" w:eastAsia="Noto Sans Symbols" w:hAnsi="Noto Sans Symbols" w:cs="Noto Sans Symbols"/>
      </w:rPr>
    </w:lvl>
    <w:lvl w:ilvl="3" w:tplc="6E507BB0">
      <w:start w:val="1"/>
      <w:numFmt w:val="bullet"/>
      <w:lvlText w:val="●"/>
      <w:lvlJc w:val="left"/>
      <w:pPr>
        <w:ind w:left="3649" w:hanging="360"/>
      </w:pPr>
      <w:rPr>
        <w:rFonts w:ascii="Noto Sans Symbols" w:eastAsia="Noto Sans Symbols" w:hAnsi="Noto Sans Symbols" w:cs="Noto Sans Symbols"/>
      </w:rPr>
    </w:lvl>
    <w:lvl w:ilvl="4" w:tplc="ADBA5D78">
      <w:start w:val="1"/>
      <w:numFmt w:val="bullet"/>
      <w:lvlText w:val="o"/>
      <w:lvlJc w:val="left"/>
      <w:pPr>
        <w:ind w:left="4369" w:hanging="360"/>
      </w:pPr>
      <w:rPr>
        <w:rFonts w:ascii="Courier New" w:eastAsia="Courier New" w:hAnsi="Courier New" w:cs="Courier New"/>
      </w:rPr>
    </w:lvl>
    <w:lvl w:ilvl="5" w:tplc="36C6BEFE">
      <w:start w:val="1"/>
      <w:numFmt w:val="bullet"/>
      <w:lvlText w:val="▪"/>
      <w:lvlJc w:val="left"/>
      <w:pPr>
        <w:ind w:left="5089" w:hanging="360"/>
      </w:pPr>
      <w:rPr>
        <w:rFonts w:ascii="Noto Sans Symbols" w:eastAsia="Noto Sans Symbols" w:hAnsi="Noto Sans Symbols" w:cs="Noto Sans Symbols"/>
      </w:rPr>
    </w:lvl>
    <w:lvl w:ilvl="6" w:tplc="9C587CE6">
      <w:start w:val="1"/>
      <w:numFmt w:val="bullet"/>
      <w:lvlText w:val="●"/>
      <w:lvlJc w:val="left"/>
      <w:pPr>
        <w:ind w:left="5809" w:hanging="360"/>
      </w:pPr>
      <w:rPr>
        <w:rFonts w:ascii="Noto Sans Symbols" w:eastAsia="Noto Sans Symbols" w:hAnsi="Noto Sans Symbols" w:cs="Noto Sans Symbols"/>
      </w:rPr>
    </w:lvl>
    <w:lvl w:ilvl="7" w:tplc="26B698D2">
      <w:start w:val="1"/>
      <w:numFmt w:val="bullet"/>
      <w:lvlText w:val="o"/>
      <w:lvlJc w:val="left"/>
      <w:pPr>
        <w:ind w:left="6529" w:hanging="360"/>
      </w:pPr>
      <w:rPr>
        <w:rFonts w:ascii="Courier New" w:eastAsia="Courier New" w:hAnsi="Courier New" w:cs="Courier New"/>
      </w:rPr>
    </w:lvl>
    <w:lvl w:ilvl="8" w:tplc="2D6E3CFE">
      <w:start w:val="1"/>
      <w:numFmt w:val="bullet"/>
      <w:lvlText w:val="▪"/>
      <w:lvlJc w:val="left"/>
      <w:pPr>
        <w:ind w:left="7249" w:hanging="360"/>
      </w:pPr>
      <w:rPr>
        <w:rFonts w:ascii="Noto Sans Symbols" w:eastAsia="Noto Sans Symbols" w:hAnsi="Noto Sans Symbols" w:cs="Noto Sans Symbols"/>
      </w:rPr>
    </w:lvl>
  </w:abstractNum>
  <w:num w:numId="1">
    <w:abstractNumId w:val="52"/>
  </w:num>
  <w:num w:numId="2">
    <w:abstractNumId w:val="16"/>
  </w:num>
  <w:num w:numId="3">
    <w:abstractNumId w:val="30"/>
  </w:num>
  <w:num w:numId="4">
    <w:abstractNumId w:val="18"/>
  </w:num>
  <w:num w:numId="5">
    <w:abstractNumId w:val="39"/>
  </w:num>
  <w:num w:numId="6">
    <w:abstractNumId w:val="51"/>
  </w:num>
  <w:num w:numId="7">
    <w:abstractNumId w:val="60"/>
  </w:num>
  <w:num w:numId="8">
    <w:abstractNumId w:val="6"/>
  </w:num>
  <w:num w:numId="9">
    <w:abstractNumId w:val="25"/>
  </w:num>
  <w:num w:numId="10">
    <w:abstractNumId w:val="40"/>
  </w:num>
  <w:num w:numId="11">
    <w:abstractNumId w:val="32"/>
  </w:num>
  <w:num w:numId="12">
    <w:abstractNumId w:val="58"/>
  </w:num>
  <w:num w:numId="13">
    <w:abstractNumId w:val="15"/>
  </w:num>
  <w:num w:numId="14">
    <w:abstractNumId w:val="10"/>
  </w:num>
  <w:num w:numId="15">
    <w:abstractNumId w:val="36"/>
  </w:num>
  <w:num w:numId="16">
    <w:abstractNumId w:val="0"/>
  </w:num>
  <w:num w:numId="17">
    <w:abstractNumId w:val="73"/>
  </w:num>
  <w:num w:numId="18">
    <w:abstractNumId w:val="67"/>
  </w:num>
  <w:num w:numId="19">
    <w:abstractNumId w:val="64"/>
  </w:num>
  <w:num w:numId="20">
    <w:abstractNumId w:val="59"/>
  </w:num>
  <w:num w:numId="21">
    <w:abstractNumId w:val="43"/>
  </w:num>
  <w:num w:numId="22">
    <w:abstractNumId w:val="34"/>
  </w:num>
  <w:num w:numId="23">
    <w:abstractNumId w:val="55"/>
  </w:num>
  <w:num w:numId="24">
    <w:abstractNumId w:val="50"/>
  </w:num>
  <w:num w:numId="25">
    <w:abstractNumId w:val="69"/>
  </w:num>
  <w:num w:numId="26">
    <w:abstractNumId w:val="27"/>
  </w:num>
  <w:num w:numId="27">
    <w:abstractNumId w:val="2"/>
  </w:num>
  <w:num w:numId="28">
    <w:abstractNumId w:val="71"/>
  </w:num>
  <w:num w:numId="29">
    <w:abstractNumId w:val="45"/>
  </w:num>
  <w:num w:numId="30">
    <w:abstractNumId w:val="23"/>
  </w:num>
  <w:num w:numId="31">
    <w:abstractNumId w:val="28"/>
  </w:num>
  <w:num w:numId="32">
    <w:abstractNumId w:val="53"/>
  </w:num>
  <w:num w:numId="33">
    <w:abstractNumId w:val="20"/>
  </w:num>
  <w:num w:numId="34">
    <w:abstractNumId w:val="48"/>
  </w:num>
  <w:num w:numId="35">
    <w:abstractNumId w:val="68"/>
  </w:num>
  <w:num w:numId="36">
    <w:abstractNumId w:val="1"/>
  </w:num>
  <w:num w:numId="37">
    <w:abstractNumId w:val="72"/>
  </w:num>
  <w:num w:numId="38">
    <w:abstractNumId w:val="4"/>
  </w:num>
  <w:num w:numId="39">
    <w:abstractNumId w:val="46"/>
  </w:num>
  <w:num w:numId="40">
    <w:abstractNumId w:val="7"/>
  </w:num>
  <w:num w:numId="41">
    <w:abstractNumId w:val="56"/>
  </w:num>
  <w:num w:numId="42">
    <w:abstractNumId w:val="24"/>
  </w:num>
  <w:num w:numId="43">
    <w:abstractNumId w:val="12"/>
  </w:num>
  <w:num w:numId="44">
    <w:abstractNumId w:val="29"/>
  </w:num>
  <w:num w:numId="45">
    <w:abstractNumId w:val="57"/>
  </w:num>
  <w:num w:numId="46">
    <w:abstractNumId w:val="22"/>
  </w:num>
  <w:num w:numId="47">
    <w:abstractNumId w:val="17"/>
  </w:num>
  <w:num w:numId="48">
    <w:abstractNumId w:val="61"/>
  </w:num>
  <w:num w:numId="49">
    <w:abstractNumId w:val="38"/>
  </w:num>
  <w:num w:numId="50">
    <w:abstractNumId w:val="19"/>
  </w:num>
  <w:num w:numId="51">
    <w:abstractNumId w:val="3"/>
  </w:num>
  <w:num w:numId="52">
    <w:abstractNumId w:val="13"/>
  </w:num>
  <w:num w:numId="53">
    <w:abstractNumId w:val="9"/>
  </w:num>
  <w:num w:numId="54">
    <w:abstractNumId w:val="44"/>
  </w:num>
  <w:num w:numId="55">
    <w:abstractNumId w:val="37"/>
  </w:num>
  <w:num w:numId="56">
    <w:abstractNumId w:val="14"/>
  </w:num>
  <w:num w:numId="57">
    <w:abstractNumId w:val="5"/>
  </w:num>
  <w:num w:numId="58">
    <w:abstractNumId w:val="42"/>
  </w:num>
  <w:num w:numId="59">
    <w:abstractNumId w:val="70"/>
  </w:num>
  <w:num w:numId="60">
    <w:abstractNumId w:val="41"/>
  </w:num>
  <w:num w:numId="61">
    <w:abstractNumId w:val="66"/>
  </w:num>
  <w:num w:numId="62">
    <w:abstractNumId w:val="33"/>
  </w:num>
  <w:num w:numId="63">
    <w:abstractNumId w:val="54"/>
  </w:num>
  <w:num w:numId="64">
    <w:abstractNumId w:val="62"/>
  </w:num>
  <w:num w:numId="65">
    <w:abstractNumId w:val="11"/>
  </w:num>
  <w:num w:numId="66">
    <w:abstractNumId w:val="31"/>
  </w:num>
  <w:num w:numId="67">
    <w:abstractNumId w:val="63"/>
  </w:num>
  <w:num w:numId="68">
    <w:abstractNumId w:val="35"/>
  </w:num>
  <w:num w:numId="69">
    <w:abstractNumId w:val="47"/>
  </w:num>
  <w:num w:numId="70">
    <w:abstractNumId w:val="49"/>
  </w:num>
  <w:num w:numId="71">
    <w:abstractNumId w:val="65"/>
  </w:num>
  <w:num w:numId="72">
    <w:abstractNumId w:val="21"/>
  </w:num>
  <w:num w:numId="73">
    <w:abstractNumId w:val="26"/>
  </w:num>
  <w:num w:numId="74">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B4"/>
    <w:rsid w:val="00011B01"/>
    <w:rsid w:val="00014A43"/>
    <w:rsid w:val="00017569"/>
    <w:rsid w:val="000356A8"/>
    <w:rsid w:val="0005241F"/>
    <w:rsid w:val="00053553"/>
    <w:rsid w:val="00075CAD"/>
    <w:rsid w:val="00076FB7"/>
    <w:rsid w:val="000A0C06"/>
    <w:rsid w:val="000A11B2"/>
    <w:rsid w:val="000B587C"/>
    <w:rsid w:val="000E27CB"/>
    <w:rsid w:val="000F268F"/>
    <w:rsid w:val="001004FD"/>
    <w:rsid w:val="00103A8F"/>
    <w:rsid w:val="001059EB"/>
    <w:rsid w:val="001060E0"/>
    <w:rsid w:val="001264AF"/>
    <w:rsid w:val="00131619"/>
    <w:rsid w:val="00135963"/>
    <w:rsid w:val="00135B8F"/>
    <w:rsid w:val="00155D7C"/>
    <w:rsid w:val="00156219"/>
    <w:rsid w:val="00165C22"/>
    <w:rsid w:val="001827C6"/>
    <w:rsid w:val="00185394"/>
    <w:rsid w:val="001A236B"/>
    <w:rsid w:val="001B53B0"/>
    <w:rsid w:val="001B64DE"/>
    <w:rsid w:val="001C01DC"/>
    <w:rsid w:val="001C675D"/>
    <w:rsid w:val="001E7707"/>
    <w:rsid w:val="001F7255"/>
    <w:rsid w:val="00206514"/>
    <w:rsid w:val="002234EA"/>
    <w:rsid w:val="002318E0"/>
    <w:rsid w:val="00232F6B"/>
    <w:rsid w:val="00233592"/>
    <w:rsid w:val="0023622F"/>
    <w:rsid w:val="00243675"/>
    <w:rsid w:val="00246E8E"/>
    <w:rsid w:val="0025165E"/>
    <w:rsid w:val="00260747"/>
    <w:rsid w:val="0027042A"/>
    <w:rsid w:val="002828B6"/>
    <w:rsid w:val="002828F4"/>
    <w:rsid w:val="00284ACD"/>
    <w:rsid w:val="002911F8"/>
    <w:rsid w:val="002965D9"/>
    <w:rsid w:val="002B424E"/>
    <w:rsid w:val="002B5B33"/>
    <w:rsid w:val="002D601C"/>
    <w:rsid w:val="002D60E8"/>
    <w:rsid w:val="002E5534"/>
    <w:rsid w:val="002E60BE"/>
    <w:rsid w:val="002F4390"/>
    <w:rsid w:val="002F4E92"/>
    <w:rsid w:val="00300A07"/>
    <w:rsid w:val="00311DA7"/>
    <w:rsid w:val="00326BFE"/>
    <w:rsid w:val="0033194E"/>
    <w:rsid w:val="00331D00"/>
    <w:rsid w:val="00362AB2"/>
    <w:rsid w:val="003717D0"/>
    <w:rsid w:val="0037412B"/>
    <w:rsid w:val="00380DFB"/>
    <w:rsid w:val="00382CC2"/>
    <w:rsid w:val="00393FD7"/>
    <w:rsid w:val="00394531"/>
    <w:rsid w:val="003951E7"/>
    <w:rsid w:val="003A43B2"/>
    <w:rsid w:val="003C39FF"/>
    <w:rsid w:val="003C635C"/>
    <w:rsid w:val="003D03B7"/>
    <w:rsid w:val="003D0A3D"/>
    <w:rsid w:val="003D143D"/>
    <w:rsid w:val="003D4355"/>
    <w:rsid w:val="003D5C34"/>
    <w:rsid w:val="003D5FEC"/>
    <w:rsid w:val="003D7D88"/>
    <w:rsid w:val="003E34E8"/>
    <w:rsid w:val="003E3D8E"/>
    <w:rsid w:val="003E7BF5"/>
    <w:rsid w:val="003F2617"/>
    <w:rsid w:val="003F3484"/>
    <w:rsid w:val="0040545C"/>
    <w:rsid w:val="004203FD"/>
    <w:rsid w:val="004376F5"/>
    <w:rsid w:val="004446C8"/>
    <w:rsid w:val="00472329"/>
    <w:rsid w:val="004734CF"/>
    <w:rsid w:val="0047536C"/>
    <w:rsid w:val="00477BF3"/>
    <w:rsid w:val="0048393D"/>
    <w:rsid w:val="00491405"/>
    <w:rsid w:val="00495CCD"/>
    <w:rsid w:val="004B42D9"/>
    <w:rsid w:val="004C063A"/>
    <w:rsid w:val="004C5248"/>
    <w:rsid w:val="004D255C"/>
    <w:rsid w:val="004D3D11"/>
    <w:rsid w:val="004D66CF"/>
    <w:rsid w:val="004E1ADD"/>
    <w:rsid w:val="004E270D"/>
    <w:rsid w:val="004E52B8"/>
    <w:rsid w:val="004F6BE8"/>
    <w:rsid w:val="00501E1F"/>
    <w:rsid w:val="00526CCF"/>
    <w:rsid w:val="00532342"/>
    <w:rsid w:val="005407B4"/>
    <w:rsid w:val="005460F0"/>
    <w:rsid w:val="00552F0A"/>
    <w:rsid w:val="0059199C"/>
    <w:rsid w:val="00591C6C"/>
    <w:rsid w:val="005D1475"/>
    <w:rsid w:val="005D2D3F"/>
    <w:rsid w:val="005D3C36"/>
    <w:rsid w:val="005D6BDB"/>
    <w:rsid w:val="005E2DCA"/>
    <w:rsid w:val="00606022"/>
    <w:rsid w:val="006211D1"/>
    <w:rsid w:val="00624499"/>
    <w:rsid w:val="00624C9B"/>
    <w:rsid w:val="006362AC"/>
    <w:rsid w:val="006369C5"/>
    <w:rsid w:val="006614AE"/>
    <w:rsid w:val="00663041"/>
    <w:rsid w:val="006671CA"/>
    <w:rsid w:val="00682A6D"/>
    <w:rsid w:val="00694A0D"/>
    <w:rsid w:val="00694E98"/>
    <w:rsid w:val="006B34B9"/>
    <w:rsid w:val="006C1C53"/>
    <w:rsid w:val="006D2D66"/>
    <w:rsid w:val="006F0C9E"/>
    <w:rsid w:val="007101A2"/>
    <w:rsid w:val="00711E36"/>
    <w:rsid w:val="00717D56"/>
    <w:rsid w:val="00724B35"/>
    <w:rsid w:val="007263D9"/>
    <w:rsid w:val="007272E0"/>
    <w:rsid w:val="00736DF9"/>
    <w:rsid w:val="007410A2"/>
    <w:rsid w:val="00741823"/>
    <w:rsid w:val="0074268B"/>
    <w:rsid w:val="00750993"/>
    <w:rsid w:val="00754975"/>
    <w:rsid w:val="00757240"/>
    <w:rsid w:val="00762E92"/>
    <w:rsid w:val="00782F1B"/>
    <w:rsid w:val="0079643D"/>
    <w:rsid w:val="007A0901"/>
    <w:rsid w:val="007B3417"/>
    <w:rsid w:val="00806648"/>
    <w:rsid w:val="008139BD"/>
    <w:rsid w:val="00813FEC"/>
    <w:rsid w:val="008329C9"/>
    <w:rsid w:val="0083333A"/>
    <w:rsid w:val="00835232"/>
    <w:rsid w:val="00836998"/>
    <w:rsid w:val="00845B6D"/>
    <w:rsid w:val="00846644"/>
    <w:rsid w:val="00847D75"/>
    <w:rsid w:val="00872A34"/>
    <w:rsid w:val="00884259"/>
    <w:rsid w:val="00884FA6"/>
    <w:rsid w:val="008A130A"/>
    <w:rsid w:val="008B080E"/>
    <w:rsid w:val="008B295F"/>
    <w:rsid w:val="008B64EA"/>
    <w:rsid w:val="008C3C58"/>
    <w:rsid w:val="008D08A4"/>
    <w:rsid w:val="008E6E49"/>
    <w:rsid w:val="008F40FC"/>
    <w:rsid w:val="00901D9B"/>
    <w:rsid w:val="00901E92"/>
    <w:rsid w:val="009104FE"/>
    <w:rsid w:val="00917A6F"/>
    <w:rsid w:val="00920A19"/>
    <w:rsid w:val="00920F72"/>
    <w:rsid w:val="00923024"/>
    <w:rsid w:val="00947FD7"/>
    <w:rsid w:val="0095261E"/>
    <w:rsid w:val="00954A2F"/>
    <w:rsid w:val="00974637"/>
    <w:rsid w:val="0098291B"/>
    <w:rsid w:val="00983D54"/>
    <w:rsid w:val="00996CF3"/>
    <w:rsid w:val="009B25EB"/>
    <w:rsid w:val="009C7A15"/>
    <w:rsid w:val="00A0002D"/>
    <w:rsid w:val="00A065CB"/>
    <w:rsid w:val="00A12E46"/>
    <w:rsid w:val="00A213CB"/>
    <w:rsid w:val="00A42ADB"/>
    <w:rsid w:val="00A506AD"/>
    <w:rsid w:val="00A60940"/>
    <w:rsid w:val="00A60ACE"/>
    <w:rsid w:val="00A63C29"/>
    <w:rsid w:val="00A70FE3"/>
    <w:rsid w:val="00A8131B"/>
    <w:rsid w:val="00A86671"/>
    <w:rsid w:val="00A878F6"/>
    <w:rsid w:val="00AA27AA"/>
    <w:rsid w:val="00AA4A0D"/>
    <w:rsid w:val="00AA56FA"/>
    <w:rsid w:val="00AB5EE9"/>
    <w:rsid w:val="00AB74E4"/>
    <w:rsid w:val="00AE4817"/>
    <w:rsid w:val="00AE76C2"/>
    <w:rsid w:val="00AF0D46"/>
    <w:rsid w:val="00AF2796"/>
    <w:rsid w:val="00AF450C"/>
    <w:rsid w:val="00AF4FB5"/>
    <w:rsid w:val="00B025E1"/>
    <w:rsid w:val="00B05429"/>
    <w:rsid w:val="00B05AAC"/>
    <w:rsid w:val="00B13AB0"/>
    <w:rsid w:val="00B3650F"/>
    <w:rsid w:val="00B37529"/>
    <w:rsid w:val="00B406E4"/>
    <w:rsid w:val="00B51AF3"/>
    <w:rsid w:val="00B55DA3"/>
    <w:rsid w:val="00B720DA"/>
    <w:rsid w:val="00B81348"/>
    <w:rsid w:val="00B82B63"/>
    <w:rsid w:val="00B974BD"/>
    <w:rsid w:val="00BB064B"/>
    <w:rsid w:val="00BB0A41"/>
    <w:rsid w:val="00BB3000"/>
    <w:rsid w:val="00BC7541"/>
    <w:rsid w:val="00BF0AFC"/>
    <w:rsid w:val="00C0330C"/>
    <w:rsid w:val="00C10BC2"/>
    <w:rsid w:val="00C13C68"/>
    <w:rsid w:val="00C167C6"/>
    <w:rsid w:val="00C40C6D"/>
    <w:rsid w:val="00C41B38"/>
    <w:rsid w:val="00C70536"/>
    <w:rsid w:val="00C72BE7"/>
    <w:rsid w:val="00C7647C"/>
    <w:rsid w:val="00C847EF"/>
    <w:rsid w:val="00C86AA7"/>
    <w:rsid w:val="00CA4A7A"/>
    <w:rsid w:val="00CA5864"/>
    <w:rsid w:val="00CA6217"/>
    <w:rsid w:val="00CC76A5"/>
    <w:rsid w:val="00CE7474"/>
    <w:rsid w:val="00D070A5"/>
    <w:rsid w:val="00D07E63"/>
    <w:rsid w:val="00D22968"/>
    <w:rsid w:val="00D32968"/>
    <w:rsid w:val="00D33423"/>
    <w:rsid w:val="00D40B92"/>
    <w:rsid w:val="00D53750"/>
    <w:rsid w:val="00D57ED1"/>
    <w:rsid w:val="00D67FAB"/>
    <w:rsid w:val="00D74AD2"/>
    <w:rsid w:val="00D76334"/>
    <w:rsid w:val="00D9438C"/>
    <w:rsid w:val="00DA1517"/>
    <w:rsid w:val="00DB03B8"/>
    <w:rsid w:val="00DB2F2F"/>
    <w:rsid w:val="00DC0D23"/>
    <w:rsid w:val="00DD3EF9"/>
    <w:rsid w:val="00DE119B"/>
    <w:rsid w:val="00E04722"/>
    <w:rsid w:val="00E12013"/>
    <w:rsid w:val="00E34F7B"/>
    <w:rsid w:val="00E522DF"/>
    <w:rsid w:val="00E561BF"/>
    <w:rsid w:val="00E56294"/>
    <w:rsid w:val="00E70085"/>
    <w:rsid w:val="00E737D5"/>
    <w:rsid w:val="00E9586F"/>
    <w:rsid w:val="00E96B1C"/>
    <w:rsid w:val="00EA44AA"/>
    <w:rsid w:val="00EA6F6F"/>
    <w:rsid w:val="00EA71C1"/>
    <w:rsid w:val="00EC468A"/>
    <w:rsid w:val="00ED7BBC"/>
    <w:rsid w:val="00EF393E"/>
    <w:rsid w:val="00F16A59"/>
    <w:rsid w:val="00F20A78"/>
    <w:rsid w:val="00F43D13"/>
    <w:rsid w:val="00F4567B"/>
    <w:rsid w:val="00F512B2"/>
    <w:rsid w:val="00F638E9"/>
    <w:rsid w:val="00F7337F"/>
    <w:rsid w:val="00F84FEC"/>
    <w:rsid w:val="00F87A3D"/>
    <w:rsid w:val="00F91BD0"/>
    <w:rsid w:val="00F92557"/>
    <w:rsid w:val="00FB2B2C"/>
    <w:rsid w:val="00FB7A0D"/>
    <w:rsid w:val="00FD1E43"/>
    <w:rsid w:val="00FD1F6B"/>
    <w:rsid w:val="00FD737F"/>
    <w:rsid w:val="00FE13E0"/>
    <w:rsid w:val="00FF516A"/>
    <w:rsid w:val="00FF5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F2B7FE"/>
  <w15:docId w15:val="{EA5D7641-3D62-4C28-BA1C-FF7EF3C7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spacing w:before="300" w:after="40" w:line="240" w:lineRule="auto"/>
      <w:outlineLvl w:val="0"/>
    </w:pPr>
    <w:rPr>
      <w:rFonts w:ascii="Arial" w:eastAsia="Arial" w:hAnsi="Arial" w:cs="Arial"/>
      <w:b/>
      <w:color w:val="9D3511"/>
      <w:sz w:val="28"/>
      <w:szCs w:val="28"/>
    </w:rPr>
  </w:style>
  <w:style w:type="paragraph" w:styleId="2">
    <w:name w:val="heading 2"/>
    <w:basedOn w:val="a"/>
    <w:next w:val="a"/>
    <w:link w:val="20"/>
    <w:uiPriority w:val="9"/>
    <w:unhideWhenUsed/>
    <w:qFormat/>
    <w:pPr>
      <w:spacing w:before="240" w:after="40" w:line="240" w:lineRule="auto"/>
      <w:outlineLvl w:val="1"/>
    </w:pPr>
    <w:rPr>
      <w:rFonts w:ascii="Arial" w:eastAsia="Arial" w:hAnsi="Arial" w:cs="Arial"/>
      <w:b/>
      <w:color w:val="9D3511"/>
      <w:sz w:val="24"/>
      <w:szCs w:val="24"/>
    </w:rPr>
  </w:style>
  <w:style w:type="paragraph" w:styleId="3">
    <w:name w:val="heading 3"/>
    <w:basedOn w:val="a"/>
    <w:next w:val="a"/>
    <w:link w:val="30"/>
    <w:uiPriority w:val="9"/>
    <w:semiHidden/>
    <w:unhideWhenUsed/>
    <w:qFormat/>
    <w:pPr>
      <w:spacing w:before="200" w:after="40" w:line="240" w:lineRule="auto"/>
      <w:outlineLvl w:val="2"/>
    </w:pPr>
    <w:rPr>
      <w:rFonts w:ascii="Arial" w:eastAsia="Arial" w:hAnsi="Arial" w:cs="Arial"/>
      <w:b/>
      <w:color w:val="D34817"/>
      <w:sz w:val="24"/>
      <w:szCs w:val="24"/>
    </w:rPr>
  </w:style>
  <w:style w:type="paragraph" w:styleId="4">
    <w:name w:val="heading 4"/>
    <w:basedOn w:val="a"/>
    <w:next w:val="a"/>
    <w:link w:val="40"/>
    <w:uiPriority w:val="9"/>
    <w:semiHidden/>
    <w:unhideWhenUsed/>
    <w:qFormat/>
    <w:pPr>
      <w:spacing w:before="240" w:after="0"/>
      <w:outlineLvl w:val="3"/>
    </w:pPr>
    <w:rPr>
      <w:rFonts w:ascii="Arial" w:eastAsia="Arial" w:hAnsi="Arial" w:cs="Arial"/>
      <w:b/>
      <w:color w:val="7B6A4D"/>
      <w:sz w:val="24"/>
      <w:szCs w:val="24"/>
    </w:rPr>
  </w:style>
  <w:style w:type="paragraph" w:styleId="5">
    <w:name w:val="heading 5"/>
    <w:basedOn w:val="a"/>
    <w:next w:val="a"/>
    <w:link w:val="50"/>
    <w:uiPriority w:val="9"/>
    <w:semiHidden/>
    <w:unhideWhenUsed/>
    <w:qFormat/>
    <w:pPr>
      <w:spacing w:before="200" w:after="0"/>
      <w:outlineLvl w:val="4"/>
    </w:pPr>
    <w:rPr>
      <w:rFonts w:ascii="Arial" w:eastAsia="Arial" w:hAnsi="Arial" w:cs="Arial"/>
      <w:b/>
      <w:i/>
      <w:color w:val="7B6A4D"/>
    </w:rPr>
  </w:style>
  <w:style w:type="paragraph" w:styleId="6">
    <w:name w:val="heading 6"/>
    <w:basedOn w:val="a"/>
    <w:next w:val="a"/>
    <w:link w:val="60"/>
    <w:uiPriority w:val="9"/>
    <w:semiHidden/>
    <w:unhideWhenUsed/>
    <w:qFormat/>
    <w:pPr>
      <w:spacing w:before="200" w:after="0"/>
      <w:outlineLvl w:val="5"/>
    </w:pPr>
    <w:rPr>
      <w:rFonts w:ascii="Arial" w:eastAsia="Arial" w:hAnsi="Arial" w:cs="Arial"/>
      <w:color w:val="524633"/>
      <w:sz w:val="24"/>
      <w:szCs w:val="24"/>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Заголовок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uiPriority w:val="10"/>
    <w:qFormat/>
    <w:pPr>
      <w:pBdr>
        <w:bottom w:val="single" w:sz="8" w:space="4" w:color="D34817"/>
      </w:pBdr>
      <w:spacing w:line="240" w:lineRule="auto"/>
      <w:jc w:val="center"/>
    </w:pPr>
    <w:rPr>
      <w:rFonts w:ascii="Arial" w:eastAsia="Arial" w:hAnsi="Arial" w:cs="Arial"/>
      <w:b/>
      <w:smallCaps/>
      <w:color w:val="D34817"/>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6">
    <w:name w:val="Subtitle"/>
    <w:basedOn w:val="a"/>
    <w:next w:val="a"/>
    <w:link w:val="a5"/>
    <w:uiPriority w:val="11"/>
    <w:qFormat/>
    <w:pPr>
      <w:spacing w:after="480" w:line="240" w:lineRule="auto"/>
      <w:jc w:val="center"/>
    </w:pPr>
    <w:rPr>
      <w:rFonts w:ascii="Arial" w:eastAsia="Arial" w:hAnsi="Arial" w:cs="Arial"/>
      <w:color w:val="000000"/>
      <w:sz w:val="28"/>
      <w:szCs w:val="28"/>
    </w:rPr>
  </w:style>
  <w:style w:type="table" w:customStyle="1" w:styleId="StGen0">
    <w:name w:val="StGen0"/>
    <w:basedOn w:val="TableNormal1"/>
    <w:tblPr>
      <w:tblStyleRowBandSize w:val="1"/>
      <w:tblStyleColBandSize w:val="1"/>
    </w:tblPr>
  </w:style>
  <w:style w:type="table" w:customStyle="1" w:styleId="StGen1">
    <w:name w:val="StGen1"/>
    <w:basedOn w:val="TableNormal1"/>
    <w:tblPr>
      <w:tblStyleRowBandSize w:val="1"/>
      <w:tblStyleColBandSize w:val="1"/>
      <w:tblCellMar>
        <w:left w:w="115" w:type="dxa"/>
        <w:right w:w="115" w:type="dxa"/>
      </w:tblCellMar>
    </w:tblPr>
  </w:style>
  <w:style w:type="table" w:customStyle="1" w:styleId="StGen2">
    <w:name w:val="StGen2"/>
    <w:basedOn w:val="TableNormal1"/>
    <w:tblPr>
      <w:tblStyleRowBandSize w:val="1"/>
      <w:tblStyleColBandSize w:val="1"/>
      <w:tblCellMar>
        <w:left w:w="115" w:type="dxa"/>
        <w:right w:w="115" w:type="dxa"/>
      </w:tblCellMar>
    </w:tblPr>
  </w:style>
  <w:style w:type="table" w:customStyle="1" w:styleId="StGen3">
    <w:name w:val="StGen3"/>
    <w:basedOn w:val="TableNormal1"/>
    <w:tblPr>
      <w:tblStyleRowBandSize w:val="1"/>
      <w:tblStyleColBandSize w:val="1"/>
    </w:tblPr>
  </w:style>
  <w:style w:type="table" w:customStyle="1" w:styleId="StGen4">
    <w:name w:val="StGen4"/>
    <w:basedOn w:val="TableNormal1"/>
    <w:tblPr>
      <w:tblStyleRowBandSize w:val="1"/>
      <w:tblStyleColBandSize w:val="1"/>
      <w:tblCellMar>
        <w:left w:w="115" w:type="dxa"/>
        <w:right w:w="115" w:type="dxa"/>
      </w:tblCellMar>
    </w:tblPr>
  </w:style>
  <w:style w:type="table" w:customStyle="1" w:styleId="StGen5">
    <w:name w:val="StGen5"/>
    <w:basedOn w:val="TableNormal1"/>
    <w:tblPr>
      <w:tblStyleRowBandSize w:val="1"/>
      <w:tblStyleColBandSize w:val="1"/>
      <w:tblCellMar>
        <w:left w:w="115" w:type="dxa"/>
        <w:right w:w="115" w:type="dxa"/>
      </w:tblCellMar>
    </w:tblPr>
  </w:style>
  <w:style w:type="table" w:customStyle="1" w:styleId="StGen6">
    <w:name w:val="StGen6"/>
    <w:basedOn w:val="TableNormal1"/>
    <w:tblPr>
      <w:tblStyleRowBandSize w:val="1"/>
      <w:tblStyleColBandSize w:val="1"/>
      <w:tblCellMar>
        <w:left w:w="115" w:type="dxa"/>
        <w:right w:w="115" w:type="dxa"/>
      </w:tblCellMar>
    </w:tblPr>
  </w:style>
  <w:style w:type="table" w:customStyle="1" w:styleId="StGen7">
    <w:name w:val="StGen7"/>
    <w:basedOn w:val="TableNormal1"/>
    <w:tblPr>
      <w:tblStyleRowBandSize w:val="1"/>
      <w:tblStyleColBandSize w:val="1"/>
      <w:tblCellMar>
        <w:left w:w="115" w:type="dxa"/>
        <w:right w:w="115" w:type="dxa"/>
      </w:tblCellMar>
    </w:tblPr>
  </w:style>
  <w:style w:type="table" w:customStyle="1" w:styleId="StGen8">
    <w:name w:val="StGen8"/>
    <w:basedOn w:val="TableNormal1"/>
    <w:tblPr>
      <w:tblStyleRowBandSize w:val="1"/>
      <w:tblStyleColBandSize w:val="1"/>
      <w:tblCellMar>
        <w:left w:w="115" w:type="dxa"/>
        <w:right w:w="115" w:type="dxa"/>
      </w:tblCellMar>
    </w:tblPr>
  </w:style>
  <w:style w:type="table" w:customStyle="1" w:styleId="StGen9">
    <w:name w:val="StGen9"/>
    <w:basedOn w:val="TableNormal1"/>
    <w:tblPr>
      <w:tblStyleRowBandSize w:val="1"/>
      <w:tblStyleColBandSize w:val="1"/>
      <w:tblCellMar>
        <w:left w:w="115" w:type="dxa"/>
        <w:right w:w="115" w:type="dxa"/>
      </w:tblCellMar>
    </w:tblPr>
  </w:style>
  <w:style w:type="table" w:customStyle="1" w:styleId="StGen10">
    <w:name w:val="StGen10"/>
    <w:basedOn w:val="TableNormal1"/>
    <w:tblPr>
      <w:tblStyleRowBandSize w:val="1"/>
      <w:tblStyleColBandSize w:val="1"/>
      <w:tblCellMar>
        <w:left w:w="115" w:type="dxa"/>
        <w:right w:w="115" w:type="dxa"/>
      </w:tblCellMar>
    </w:tblPr>
  </w:style>
  <w:style w:type="table" w:customStyle="1" w:styleId="StGen11">
    <w:name w:val="StGen11"/>
    <w:basedOn w:val="TableNormal1"/>
    <w:tblPr>
      <w:tblStyleRowBandSize w:val="1"/>
      <w:tblStyleColBandSize w:val="1"/>
      <w:tblCellMar>
        <w:top w:w="100" w:type="dxa"/>
        <w:left w:w="100" w:type="dxa"/>
        <w:bottom w:w="100" w:type="dxa"/>
        <w:right w:w="100" w:type="dxa"/>
      </w:tblCellMar>
    </w:tblPr>
  </w:style>
  <w:style w:type="table" w:customStyle="1" w:styleId="StGen12">
    <w:name w:val="StGen12"/>
    <w:basedOn w:val="TableNormal1"/>
    <w:tblPr>
      <w:tblStyleRowBandSize w:val="1"/>
      <w:tblStyleColBandSize w:val="1"/>
      <w:tblCellMar>
        <w:left w:w="115" w:type="dxa"/>
        <w:right w:w="115" w:type="dxa"/>
      </w:tblCellMar>
    </w:tblPr>
  </w:style>
  <w:style w:type="table" w:customStyle="1" w:styleId="StGen13">
    <w:name w:val="StGen13"/>
    <w:basedOn w:val="TableNormal1"/>
    <w:tblPr>
      <w:tblStyleRowBandSize w:val="1"/>
      <w:tblStyleColBandSize w:val="1"/>
      <w:tblCellMar>
        <w:left w:w="115" w:type="dxa"/>
        <w:right w:w="115" w:type="dxa"/>
      </w:tblCellMar>
    </w:tblPr>
  </w:style>
  <w:style w:type="table" w:customStyle="1" w:styleId="StGen14">
    <w:name w:val="StGen14"/>
    <w:basedOn w:val="TableNormal1"/>
    <w:tblPr>
      <w:tblStyleRowBandSize w:val="1"/>
      <w:tblStyleColBandSize w:val="1"/>
      <w:tblCellMar>
        <w:left w:w="115" w:type="dxa"/>
        <w:right w:w="115" w:type="dxa"/>
      </w:tblCellMar>
    </w:tblPr>
  </w:style>
  <w:style w:type="table" w:customStyle="1" w:styleId="StGen15">
    <w:name w:val="StGen15"/>
    <w:basedOn w:val="TableNormal1"/>
    <w:tblPr>
      <w:tblStyleRowBandSize w:val="1"/>
      <w:tblStyleColBandSize w:val="1"/>
      <w:tblCellMar>
        <w:left w:w="115" w:type="dxa"/>
        <w:right w:w="115" w:type="dxa"/>
      </w:tblCellMar>
    </w:tblPr>
  </w:style>
  <w:style w:type="table" w:customStyle="1" w:styleId="StGen16">
    <w:name w:val="StGen16"/>
    <w:basedOn w:val="TableNormal1"/>
    <w:tblPr>
      <w:tblStyleRowBandSize w:val="1"/>
      <w:tblStyleColBandSize w:val="1"/>
      <w:tblCellMar>
        <w:left w:w="115" w:type="dxa"/>
        <w:right w:w="115" w:type="dxa"/>
      </w:tblCellMar>
    </w:tblPr>
  </w:style>
  <w:style w:type="table" w:customStyle="1" w:styleId="StGen17">
    <w:name w:val="StGen17"/>
    <w:basedOn w:val="TableNormal1"/>
    <w:tblPr>
      <w:tblStyleRowBandSize w:val="1"/>
      <w:tblStyleColBandSize w:val="1"/>
      <w:tblCellMar>
        <w:left w:w="115" w:type="dxa"/>
        <w:right w:w="115" w:type="dxa"/>
      </w:tblCellMar>
    </w:tblPr>
  </w:style>
  <w:style w:type="table" w:customStyle="1" w:styleId="StGen18">
    <w:name w:val="StGen18"/>
    <w:basedOn w:val="TableNormal1"/>
    <w:tblPr>
      <w:tblStyleRowBandSize w:val="1"/>
      <w:tblStyleColBandSize w:val="1"/>
      <w:tblCellMar>
        <w:left w:w="115" w:type="dxa"/>
        <w:right w:w="115" w:type="dxa"/>
      </w:tblCellMar>
    </w:tblPr>
  </w:style>
  <w:style w:type="table" w:customStyle="1" w:styleId="StGen19">
    <w:name w:val="StGen19"/>
    <w:basedOn w:val="TableNormal1"/>
    <w:tblPr>
      <w:tblStyleRowBandSize w:val="1"/>
      <w:tblStyleColBandSize w:val="1"/>
      <w:tblCellMar>
        <w:left w:w="115" w:type="dxa"/>
        <w:right w:w="115" w:type="dxa"/>
      </w:tblCellMar>
    </w:tblPr>
  </w:style>
  <w:style w:type="table" w:customStyle="1" w:styleId="StGen20">
    <w:name w:val="StGen20"/>
    <w:basedOn w:val="TableNormal1"/>
    <w:tblPr>
      <w:tblStyleRowBandSize w:val="1"/>
      <w:tblStyleColBandSize w:val="1"/>
      <w:tblCellMar>
        <w:left w:w="115" w:type="dxa"/>
        <w:right w:w="115" w:type="dxa"/>
      </w:tblCellMar>
    </w:tblPr>
  </w:style>
  <w:style w:type="table" w:customStyle="1" w:styleId="StGen21">
    <w:name w:val="StGen21"/>
    <w:basedOn w:val="TableNormal1"/>
    <w:tblPr>
      <w:tblStyleRowBandSize w:val="1"/>
      <w:tblStyleColBandSize w:val="1"/>
      <w:tblCellMar>
        <w:left w:w="115" w:type="dxa"/>
        <w:right w:w="115" w:type="dxa"/>
      </w:tblCellMar>
    </w:tblPr>
  </w:style>
  <w:style w:type="table" w:customStyle="1" w:styleId="StGen22">
    <w:name w:val="StGen22"/>
    <w:basedOn w:val="TableNormal1"/>
    <w:tblPr>
      <w:tblStyleRowBandSize w:val="1"/>
      <w:tblStyleColBandSize w:val="1"/>
      <w:tblCellMar>
        <w:left w:w="115" w:type="dxa"/>
        <w:right w:w="115" w:type="dxa"/>
      </w:tblCellMar>
    </w:tblPr>
  </w:style>
  <w:style w:type="table" w:customStyle="1" w:styleId="StGen23">
    <w:name w:val="StGen23"/>
    <w:basedOn w:val="TableNormal1"/>
    <w:tblPr>
      <w:tblStyleRowBandSize w:val="1"/>
      <w:tblStyleColBandSize w:val="1"/>
      <w:tblCellMar>
        <w:left w:w="115" w:type="dxa"/>
        <w:right w:w="115" w:type="dxa"/>
      </w:tblCellMar>
    </w:tblPr>
  </w:style>
  <w:style w:type="table" w:customStyle="1" w:styleId="StGen24">
    <w:name w:val="StGen24"/>
    <w:basedOn w:val="TableNormal1"/>
    <w:tblPr>
      <w:tblStyleRowBandSize w:val="1"/>
      <w:tblStyleColBandSize w:val="1"/>
      <w:tblCellMar>
        <w:left w:w="115" w:type="dxa"/>
        <w:right w:w="115" w:type="dxa"/>
      </w:tblCellMar>
    </w:tblPr>
  </w:style>
  <w:style w:type="table" w:customStyle="1" w:styleId="StGen25">
    <w:name w:val="StGen25"/>
    <w:basedOn w:val="TableNormal1"/>
    <w:tblPr>
      <w:tblStyleRowBandSize w:val="1"/>
      <w:tblStyleColBandSize w:val="1"/>
      <w:tblCellMar>
        <w:left w:w="115" w:type="dxa"/>
        <w:right w:w="115" w:type="dxa"/>
      </w:tblCellMar>
    </w:tblPr>
  </w:style>
  <w:style w:type="table" w:customStyle="1" w:styleId="StGen26">
    <w:name w:val="StGen26"/>
    <w:basedOn w:val="TableNormal1"/>
    <w:tblPr>
      <w:tblStyleRowBandSize w:val="1"/>
      <w:tblStyleColBandSize w:val="1"/>
      <w:tblCellMar>
        <w:left w:w="115" w:type="dxa"/>
        <w:right w:w="115" w:type="dxa"/>
      </w:tblCellMar>
    </w:tblPr>
  </w:style>
  <w:style w:type="table" w:customStyle="1" w:styleId="StGen27">
    <w:name w:val="StGen27"/>
    <w:basedOn w:val="TableNormal1"/>
    <w:tblPr>
      <w:tblStyleRowBandSize w:val="1"/>
      <w:tblStyleColBandSize w:val="1"/>
      <w:tblCellMar>
        <w:left w:w="115" w:type="dxa"/>
        <w:right w:w="115" w:type="dxa"/>
      </w:tblCellMar>
    </w:tblPr>
  </w:style>
  <w:style w:type="table" w:customStyle="1" w:styleId="StGen28">
    <w:name w:val="StGen28"/>
    <w:basedOn w:val="TableNormal1"/>
    <w:tblPr>
      <w:tblStyleRowBandSize w:val="1"/>
      <w:tblStyleColBandSize w:val="1"/>
      <w:tblCellMar>
        <w:left w:w="115" w:type="dxa"/>
        <w:right w:w="115" w:type="dxa"/>
      </w:tblCellMar>
    </w:tblPr>
  </w:style>
  <w:style w:type="table" w:customStyle="1" w:styleId="StGen29">
    <w:name w:val="StGen29"/>
    <w:basedOn w:val="TableNormal1"/>
    <w:tblPr>
      <w:tblStyleRowBandSize w:val="1"/>
      <w:tblStyleColBandSize w:val="1"/>
      <w:tblCellMar>
        <w:left w:w="115" w:type="dxa"/>
        <w:right w:w="115" w:type="dxa"/>
      </w:tblCellMar>
    </w:tblPr>
  </w:style>
  <w:style w:type="table" w:customStyle="1" w:styleId="StGen30">
    <w:name w:val="StGen30"/>
    <w:basedOn w:val="TableNormal1"/>
    <w:tblPr>
      <w:tblStyleRowBandSize w:val="1"/>
      <w:tblStyleColBandSize w:val="1"/>
      <w:tblCellMar>
        <w:left w:w="115" w:type="dxa"/>
        <w:right w:w="115" w:type="dxa"/>
      </w:tblCellMar>
    </w:tblPr>
  </w:style>
  <w:style w:type="table" w:customStyle="1" w:styleId="StGen31">
    <w:name w:val="StGen31"/>
    <w:basedOn w:val="TableNormal1"/>
    <w:tblPr>
      <w:tblStyleRowBandSize w:val="1"/>
      <w:tblStyleColBandSize w:val="1"/>
      <w:tblCellMar>
        <w:left w:w="115" w:type="dxa"/>
        <w:right w:w="115" w:type="dxa"/>
      </w:tblCellMar>
    </w:tblPr>
  </w:style>
  <w:style w:type="table" w:customStyle="1" w:styleId="StGen32">
    <w:name w:val="StGen32"/>
    <w:basedOn w:val="TableNormal1"/>
    <w:tblPr>
      <w:tblStyleRowBandSize w:val="1"/>
      <w:tblStyleColBandSize w:val="1"/>
      <w:tblCellMar>
        <w:left w:w="115" w:type="dxa"/>
        <w:right w:w="115" w:type="dxa"/>
      </w:tblCellMar>
    </w:tblPr>
  </w:style>
  <w:style w:type="table" w:customStyle="1" w:styleId="StGen33">
    <w:name w:val="StGen33"/>
    <w:basedOn w:val="TableNormal1"/>
    <w:tblPr>
      <w:tblStyleRowBandSize w:val="1"/>
      <w:tblStyleColBandSize w:val="1"/>
      <w:tblCellMar>
        <w:left w:w="115" w:type="dxa"/>
        <w:right w:w="115" w:type="dxa"/>
      </w:tblCellMar>
    </w:tblPr>
  </w:style>
  <w:style w:type="table" w:customStyle="1" w:styleId="StGen34">
    <w:name w:val="StGen34"/>
    <w:basedOn w:val="TableNormal1"/>
    <w:tblPr>
      <w:tblStyleRowBandSize w:val="1"/>
      <w:tblStyleColBandSize w:val="1"/>
      <w:tblCellMar>
        <w:left w:w="115" w:type="dxa"/>
        <w:right w:w="115" w:type="dxa"/>
      </w:tblCellMar>
    </w:tblPr>
  </w:style>
  <w:style w:type="table" w:customStyle="1" w:styleId="StGen35">
    <w:name w:val="StGen35"/>
    <w:basedOn w:val="TableNormal1"/>
    <w:tblPr>
      <w:tblStyleRowBandSize w:val="1"/>
      <w:tblStyleColBandSize w:val="1"/>
      <w:tblCellMar>
        <w:left w:w="115" w:type="dxa"/>
        <w:right w:w="115" w:type="dxa"/>
      </w:tblCellMar>
    </w:tblPr>
  </w:style>
  <w:style w:type="table" w:customStyle="1" w:styleId="StGen36">
    <w:name w:val="StGen36"/>
    <w:basedOn w:val="TableNormal1"/>
    <w:tblPr>
      <w:tblStyleRowBandSize w:val="1"/>
      <w:tblStyleColBandSize w:val="1"/>
      <w:tblCellMar>
        <w:left w:w="115" w:type="dxa"/>
        <w:right w:w="115" w:type="dxa"/>
      </w:tblCellMar>
    </w:tblPr>
  </w:style>
  <w:style w:type="table" w:customStyle="1" w:styleId="StGen37">
    <w:name w:val="StGen37"/>
    <w:basedOn w:val="TableNormal1"/>
    <w:tblPr>
      <w:tblStyleRowBandSize w:val="1"/>
      <w:tblStyleColBandSize w:val="1"/>
      <w:tblCellMar>
        <w:left w:w="115" w:type="dxa"/>
        <w:right w:w="115" w:type="dxa"/>
      </w:tblCellMar>
    </w:tblPr>
  </w:style>
  <w:style w:type="table" w:customStyle="1" w:styleId="StGen38">
    <w:name w:val="StGen38"/>
    <w:basedOn w:val="TableNormal1"/>
    <w:tblPr>
      <w:tblStyleRowBandSize w:val="1"/>
      <w:tblStyleColBandSize w:val="1"/>
      <w:tblCellMar>
        <w:left w:w="115" w:type="dxa"/>
        <w:right w:w="115" w:type="dxa"/>
      </w:tblCellMar>
    </w:tblPr>
  </w:style>
  <w:style w:type="table" w:customStyle="1" w:styleId="StGen39">
    <w:name w:val="StGen39"/>
    <w:basedOn w:val="TableNormal1"/>
    <w:tblPr>
      <w:tblStyleRowBandSize w:val="1"/>
      <w:tblStyleColBandSize w:val="1"/>
    </w:tblPr>
  </w:style>
  <w:style w:type="table" w:customStyle="1" w:styleId="StGen40">
    <w:name w:val="StGen40"/>
    <w:basedOn w:val="TableNormal1"/>
    <w:tblPr>
      <w:tblStyleRowBandSize w:val="1"/>
      <w:tblStyleColBandSize w:val="1"/>
      <w:tblCellMar>
        <w:left w:w="115" w:type="dxa"/>
        <w:right w:w="115" w:type="dxa"/>
      </w:tblCellMar>
    </w:tblPr>
  </w:style>
  <w:style w:type="table" w:customStyle="1" w:styleId="StGen41">
    <w:name w:val="StGen41"/>
    <w:basedOn w:val="TableNormal1"/>
    <w:tblPr>
      <w:tblStyleRowBandSize w:val="1"/>
      <w:tblStyleColBandSize w:val="1"/>
      <w:tblCellMar>
        <w:left w:w="115" w:type="dxa"/>
        <w:right w:w="115" w:type="dxa"/>
      </w:tblCellMar>
    </w:tblPr>
  </w:style>
  <w:style w:type="table" w:customStyle="1" w:styleId="StGen42">
    <w:name w:val="StGen42"/>
    <w:basedOn w:val="TableNormal1"/>
    <w:tblPr>
      <w:tblStyleRowBandSize w:val="1"/>
      <w:tblStyleColBandSize w:val="1"/>
      <w:tblCellMar>
        <w:left w:w="115" w:type="dxa"/>
        <w:right w:w="115" w:type="dxa"/>
      </w:tblCellMar>
    </w:tblPr>
  </w:style>
  <w:style w:type="table" w:customStyle="1" w:styleId="StGen43">
    <w:name w:val="StGen43"/>
    <w:basedOn w:val="TableNormal1"/>
    <w:tblPr>
      <w:tblStyleRowBandSize w:val="1"/>
      <w:tblStyleColBandSize w:val="1"/>
      <w:tblCellMar>
        <w:left w:w="115" w:type="dxa"/>
        <w:right w:w="115" w:type="dxa"/>
      </w:tblCellMar>
    </w:tblPr>
  </w:style>
  <w:style w:type="table" w:customStyle="1" w:styleId="StGen44">
    <w:name w:val="StGen44"/>
    <w:basedOn w:val="TableNormal1"/>
    <w:tblPr>
      <w:tblStyleRowBandSize w:val="1"/>
      <w:tblStyleColBandSize w:val="1"/>
      <w:tblCellMar>
        <w:left w:w="115" w:type="dxa"/>
        <w:right w:w="115" w:type="dxa"/>
      </w:tblCellMar>
    </w:tblPr>
  </w:style>
  <w:style w:type="table" w:customStyle="1" w:styleId="StGen45">
    <w:name w:val="StGen45"/>
    <w:basedOn w:val="TableNormal1"/>
    <w:tblPr>
      <w:tblStyleRowBandSize w:val="1"/>
      <w:tblStyleColBandSize w:val="1"/>
      <w:tblCellMar>
        <w:left w:w="115" w:type="dxa"/>
        <w:right w:w="115" w:type="dxa"/>
      </w:tblCellMar>
    </w:tblPr>
  </w:style>
  <w:style w:type="table" w:customStyle="1" w:styleId="StGen46">
    <w:name w:val="StGen46"/>
    <w:basedOn w:val="TableNormal1"/>
    <w:tblPr>
      <w:tblStyleRowBandSize w:val="1"/>
      <w:tblStyleColBandSize w:val="1"/>
      <w:tblCellMar>
        <w:left w:w="115" w:type="dxa"/>
        <w:right w:w="115" w:type="dxa"/>
      </w:tblCellMar>
    </w:tblPr>
  </w:style>
  <w:style w:type="table" w:customStyle="1" w:styleId="StGen47">
    <w:name w:val="StGen47"/>
    <w:basedOn w:val="TableNormal1"/>
    <w:tblPr>
      <w:tblStyleRowBandSize w:val="1"/>
      <w:tblStyleColBandSize w:val="1"/>
      <w:tblCellMar>
        <w:left w:w="115" w:type="dxa"/>
        <w:right w:w="115" w:type="dxa"/>
      </w:tblCellMar>
    </w:tblPr>
  </w:style>
  <w:style w:type="table" w:customStyle="1" w:styleId="StGen48">
    <w:name w:val="StGen48"/>
    <w:basedOn w:val="TableNormal1"/>
    <w:tblPr>
      <w:tblStyleRowBandSize w:val="1"/>
      <w:tblStyleColBandSize w:val="1"/>
      <w:tblCellMar>
        <w:left w:w="115" w:type="dxa"/>
        <w:right w:w="115" w:type="dxa"/>
      </w:tblCellMar>
    </w:tblPr>
  </w:style>
  <w:style w:type="table" w:customStyle="1" w:styleId="StGen49">
    <w:name w:val="StGen49"/>
    <w:basedOn w:val="TableNormal1"/>
    <w:tblPr>
      <w:tblStyleRowBandSize w:val="1"/>
      <w:tblStyleColBandSize w:val="1"/>
      <w:tblCellMar>
        <w:left w:w="115" w:type="dxa"/>
        <w:right w:w="115" w:type="dxa"/>
      </w:tblCellMar>
    </w:tblPr>
  </w:style>
  <w:style w:type="table" w:customStyle="1" w:styleId="StGen50">
    <w:name w:val="StGen50"/>
    <w:basedOn w:val="TableNormal1"/>
    <w:tblPr>
      <w:tblStyleRowBandSize w:val="1"/>
      <w:tblStyleColBandSize w:val="1"/>
      <w:tblCellMar>
        <w:left w:w="115" w:type="dxa"/>
        <w:right w:w="115" w:type="dxa"/>
      </w:tblCellMar>
    </w:tblPr>
  </w:style>
  <w:style w:type="table" w:customStyle="1" w:styleId="StGen51">
    <w:name w:val="StGen51"/>
    <w:basedOn w:val="TableNormal1"/>
    <w:tblPr>
      <w:tblStyleRowBandSize w:val="1"/>
      <w:tblStyleColBandSize w:val="1"/>
      <w:tblCellMar>
        <w:left w:w="57" w:type="dxa"/>
        <w:right w:w="57" w:type="dxa"/>
      </w:tblCellMar>
    </w:tblPr>
  </w:style>
  <w:style w:type="table" w:customStyle="1" w:styleId="StGen52">
    <w:name w:val="StGen52"/>
    <w:basedOn w:val="TableNormal1"/>
    <w:tblPr>
      <w:tblStyleRowBandSize w:val="1"/>
      <w:tblStyleColBandSize w:val="1"/>
      <w:tblCellMar>
        <w:left w:w="115" w:type="dxa"/>
        <w:right w:w="115" w:type="dxa"/>
      </w:tblCellMar>
    </w:tblPr>
  </w:style>
  <w:style w:type="table" w:customStyle="1" w:styleId="StGen53">
    <w:name w:val="StGen53"/>
    <w:basedOn w:val="TableNormal1"/>
    <w:tblPr>
      <w:tblStyleRowBandSize w:val="1"/>
      <w:tblStyleColBandSize w:val="1"/>
      <w:tblCellMar>
        <w:left w:w="57" w:type="dxa"/>
        <w:right w:w="57" w:type="dxa"/>
      </w:tblCellMar>
    </w:tblPr>
  </w:style>
  <w:style w:type="table" w:customStyle="1" w:styleId="StGen54">
    <w:name w:val="StGen54"/>
    <w:basedOn w:val="TableNormal1"/>
    <w:tblPr>
      <w:tblStyleRowBandSize w:val="1"/>
      <w:tblStyleColBandSize w:val="1"/>
      <w:tblCellMar>
        <w:left w:w="115" w:type="dxa"/>
        <w:right w:w="115" w:type="dxa"/>
      </w:tblCellMar>
    </w:tblPr>
  </w:style>
  <w:style w:type="table" w:customStyle="1" w:styleId="StGen55">
    <w:name w:val="StGen55"/>
    <w:basedOn w:val="TableNormal1"/>
    <w:tblPr>
      <w:tblStyleRowBandSize w:val="1"/>
      <w:tblStyleColBandSize w:val="1"/>
      <w:tblCellMar>
        <w:left w:w="115" w:type="dxa"/>
        <w:right w:w="115" w:type="dxa"/>
      </w:tblCellMar>
    </w:tblPr>
  </w:style>
  <w:style w:type="table" w:customStyle="1" w:styleId="StGen56">
    <w:name w:val="StGen56"/>
    <w:basedOn w:val="TableNormal1"/>
    <w:tblPr>
      <w:tblStyleRowBandSize w:val="1"/>
      <w:tblStyleColBandSize w:val="1"/>
      <w:tblCellMar>
        <w:left w:w="115" w:type="dxa"/>
        <w:right w:w="115" w:type="dxa"/>
      </w:tblCellMar>
    </w:tblPr>
  </w:style>
  <w:style w:type="table" w:customStyle="1" w:styleId="StGen57">
    <w:name w:val="StGen57"/>
    <w:basedOn w:val="TableNormal1"/>
    <w:tblPr>
      <w:tblStyleRowBandSize w:val="1"/>
      <w:tblStyleColBandSize w:val="1"/>
      <w:tblCellMar>
        <w:left w:w="115" w:type="dxa"/>
        <w:right w:w="115" w:type="dxa"/>
      </w:tblCellMar>
    </w:tblPr>
  </w:style>
  <w:style w:type="table" w:customStyle="1" w:styleId="StGen58">
    <w:name w:val="StGen58"/>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StGen59">
    <w:name w:val="StGen59"/>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StGen60">
    <w:name w:val="StGen60"/>
    <w:basedOn w:val="TableNormal1"/>
    <w:tblPr>
      <w:tblStyleRowBandSize w:val="1"/>
      <w:tblStyleColBandSize w:val="1"/>
      <w:tblCellMar>
        <w:left w:w="115" w:type="dxa"/>
        <w:right w:w="115" w:type="dxa"/>
      </w:tblCellMar>
    </w:tblPr>
  </w:style>
  <w:style w:type="table" w:customStyle="1" w:styleId="StGen61">
    <w:name w:val="StGen61"/>
    <w:basedOn w:val="TableNormal1"/>
    <w:tblPr>
      <w:tblStyleRowBandSize w:val="1"/>
      <w:tblStyleColBandSize w:val="1"/>
      <w:tblCellMar>
        <w:left w:w="115" w:type="dxa"/>
        <w:right w:w="115" w:type="dxa"/>
      </w:tblCellMar>
    </w:tblPr>
  </w:style>
  <w:style w:type="table" w:customStyle="1" w:styleId="StGen62">
    <w:name w:val="StGen62"/>
    <w:basedOn w:val="TableNormal1"/>
    <w:tblPr>
      <w:tblStyleRowBandSize w:val="1"/>
      <w:tblStyleColBandSize w:val="1"/>
      <w:tblCellMar>
        <w:left w:w="115" w:type="dxa"/>
        <w:right w:w="115" w:type="dxa"/>
      </w:tblCellMar>
    </w:tbl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No Spacing"/>
    <w:basedOn w:val="a"/>
    <w:uiPriority w:val="1"/>
    <w:qFormat/>
    <w:pPr>
      <w:spacing w:after="0" w:line="240" w:lineRule="auto"/>
    </w:pPr>
    <w:rPr>
      <w:color w:val="000000"/>
      <w:lang w:eastAsia="en-US"/>
    </w:rPr>
  </w:style>
  <w:style w:type="paragraph" w:styleId="12">
    <w:name w:val="toc 1"/>
    <w:basedOn w:val="a"/>
    <w:next w:val="a"/>
    <w:uiPriority w:val="39"/>
    <w:unhideWhenUsed/>
    <w:pPr>
      <w:pBdr>
        <w:right w:val="none" w:sz="4" w:space="0" w:color="000000"/>
      </w:pBdr>
      <w:tabs>
        <w:tab w:val="left" w:pos="440"/>
        <w:tab w:val="right" w:pos="10064"/>
      </w:tabs>
      <w:spacing w:after="100"/>
      <w:ind w:left="-284"/>
    </w:pPr>
  </w:style>
  <w:style w:type="paragraph" w:styleId="23">
    <w:name w:val="toc 2"/>
    <w:basedOn w:val="a"/>
    <w:next w:val="a"/>
    <w:uiPriority w:val="39"/>
    <w:unhideWhenUsed/>
    <w:pPr>
      <w:tabs>
        <w:tab w:val="right" w:pos="10064"/>
      </w:tabs>
      <w:spacing w:after="100"/>
      <w:ind w:left="19"/>
    </w:pPr>
    <w:rPr>
      <w:rFonts w:eastAsia="Cambri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pPr>
      <w:ind w:left="720"/>
      <w:contextualSpacing/>
    </w:pPr>
  </w:style>
  <w:style w:type="paragraph" w:styleId="af4">
    <w:name w:val="Balloon Text"/>
    <w:basedOn w:val="a"/>
    <w:link w:val="af5"/>
    <w:uiPriority w:val="99"/>
    <w:semiHidden/>
    <w:unhideWhenUse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Pr>
      <w:rFonts w:ascii="Segoe UI" w:hAnsi="Segoe UI" w:cs="Segoe UI"/>
      <w:sz w:val="18"/>
      <w:szCs w:val="18"/>
    </w:rPr>
  </w:style>
  <w:style w:type="paragraph" w:styleId="af6">
    <w:name w:val="footnote text"/>
    <w:basedOn w:val="a"/>
    <w:link w:val="af7"/>
    <w:uiPriority w:val="99"/>
    <w:semiHidden/>
    <w:unhideWhenUsed/>
    <w:pPr>
      <w:spacing w:after="0" w:line="240" w:lineRule="auto"/>
    </w:pPr>
    <w:rPr>
      <w:sz w:val="20"/>
      <w:szCs w:val="20"/>
    </w:rPr>
  </w:style>
  <w:style w:type="character" w:customStyle="1" w:styleId="af7">
    <w:name w:val="Текст сноски Знак"/>
    <w:basedOn w:val="a0"/>
    <w:link w:val="af6"/>
    <w:uiPriority w:val="99"/>
    <w:semiHidden/>
    <w:rPr>
      <w:sz w:val="20"/>
      <w:szCs w:val="20"/>
    </w:rPr>
  </w:style>
  <w:style w:type="character" w:styleId="af8">
    <w:name w:val="footnote reference"/>
    <w:basedOn w:val="a0"/>
    <w:uiPriority w:val="99"/>
    <w:semiHidden/>
    <w:unhideWhenUsed/>
    <w:rPr>
      <w:vertAlign w:val="superscript"/>
    </w:rPr>
  </w:style>
  <w:style w:type="paragraph" w:styleId="af9">
    <w:name w:val="footer"/>
    <w:basedOn w:val="a"/>
    <w:link w:val="afa"/>
    <w:uiPriority w:val="99"/>
    <w:unhideWhenUsed/>
    <w:pPr>
      <w:tabs>
        <w:tab w:val="center" w:pos="4677"/>
        <w:tab w:val="right" w:pos="9355"/>
      </w:tabs>
      <w:spacing w:after="0" w:line="240" w:lineRule="auto"/>
    </w:pPr>
    <w:rPr>
      <w:sz w:val="28"/>
      <w:lang w:eastAsia="en-US"/>
    </w:rPr>
  </w:style>
  <w:style w:type="character" w:customStyle="1" w:styleId="afa">
    <w:name w:val="Нижний колонтитул Знак"/>
    <w:basedOn w:val="a0"/>
    <w:link w:val="af9"/>
    <w:uiPriority w:val="99"/>
    <w:rPr>
      <w:sz w:val="28"/>
      <w:lang w:eastAsia="en-US"/>
    </w:rPr>
  </w:style>
  <w:style w:type="table" w:styleId="afb">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2z4">
    <w:name w:val="WW8Num12z4"/>
    <w:rPr>
      <w:rFonts w:ascii="Arial Narrow" w:hAnsi="Arial Narrow"/>
      <w:b/>
      <w:i w:val="0"/>
      <w:sz w:val="22"/>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table" w:customStyle="1" w:styleId="220">
    <w:name w:val="Сетка таблицы22"/>
    <w:basedOn w:val="a1"/>
    <w:uiPriority w:val="59"/>
    <w:pPr>
      <w:spacing w:after="0" w:line="240" w:lineRule="auto"/>
    </w:pPr>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Pr>
      <w:rFonts w:ascii="Arial" w:eastAsia="Arial" w:hAnsi="Arial" w:cs="Arial"/>
      <w:b/>
      <w:color w:val="9D3511"/>
      <w:sz w:val="28"/>
      <w:szCs w:val="28"/>
    </w:rPr>
  </w:style>
  <w:style w:type="paragraph" w:styleId="aff1">
    <w:name w:val="Plain Text"/>
    <w:basedOn w:val="a"/>
    <w:link w:val="aff2"/>
    <w:pPr>
      <w:spacing w:after="0" w:line="240" w:lineRule="auto"/>
    </w:pPr>
    <w:rPr>
      <w:rFonts w:ascii="Courier New" w:hAnsi="Courier New"/>
      <w:sz w:val="20"/>
      <w:szCs w:val="20"/>
    </w:rPr>
  </w:style>
  <w:style w:type="character" w:customStyle="1" w:styleId="aff2">
    <w:name w:val="Текст Знак"/>
    <w:basedOn w:val="a0"/>
    <w:link w:val="aff1"/>
    <w:rPr>
      <w:rFonts w:ascii="Courier New" w:hAnsi="Courier New"/>
      <w:sz w:val="20"/>
      <w:szCs w:val="20"/>
    </w:rPr>
  </w:style>
  <w:style w:type="table" w:customStyle="1" w:styleId="StGen63">
    <w:name w:val="StGen63"/>
    <w:basedOn w:val="TableNormal1"/>
    <w:tblPr>
      <w:tblStyleRowBandSize w:val="1"/>
      <w:tblStyleColBandSize w:val="1"/>
    </w:tblPr>
  </w:style>
  <w:style w:type="table" w:customStyle="1" w:styleId="StGen64">
    <w:name w:val="StGen64"/>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65">
    <w:name w:val="StGen65"/>
    <w:basedOn w:val="TableNormal1"/>
    <w:tblPr>
      <w:tblStyleRowBandSize w:val="1"/>
      <w:tblStyleColBandSize w:val="1"/>
      <w:tblCellMar>
        <w:left w:w="115" w:type="dxa"/>
        <w:right w:w="115" w:type="dxa"/>
      </w:tblCellMar>
    </w:tblPr>
  </w:style>
  <w:style w:type="table" w:customStyle="1" w:styleId="StGen66">
    <w:name w:val="StGen66"/>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67">
    <w:name w:val="StGen67"/>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68">
    <w:name w:val="StGen68"/>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69">
    <w:name w:val="StGen69"/>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0">
    <w:name w:val="StGen70"/>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1">
    <w:name w:val="StGen71"/>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2">
    <w:name w:val="StGen72"/>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3">
    <w:name w:val="StGen73"/>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4">
    <w:name w:val="StGen74"/>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5">
    <w:name w:val="StGen75"/>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6">
    <w:name w:val="StGen76"/>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7">
    <w:name w:val="StGen77"/>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8">
    <w:name w:val="StGen78"/>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79">
    <w:name w:val="StGen79"/>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0">
    <w:name w:val="StGen80"/>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1">
    <w:name w:val="StGen81"/>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2">
    <w:name w:val="StGen82"/>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3">
    <w:name w:val="StGen83"/>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4">
    <w:name w:val="StGen84"/>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5">
    <w:name w:val="StGen85"/>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6">
    <w:name w:val="StGen86"/>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7">
    <w:name w:val="StGen87"/>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8">
    <w:name w:val="StGen88"/>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89">
    <w:name w:val="StGen89"/>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90">
    <w:name w:val="StGen90"/>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91">
    <w:name w:val="StGen91"/>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92">
    <w:name w:val="StGen92"/>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93">
    <w:name w:val="StGen93"/>
    <w:basedOn w:val="TableNormal1"/>
    <w:tblPr>
      <w:tblStyleRowBandSize w:val="1"/>
      <w:tblStyleColBandSize w:val="1"/>
      <w:tblCellMar>
        <w:left w:w="115" w:type="dxa"/>
        <w:right w:w="115" w:type="dxa"/>
      </w:tblCellMar>
    </w:tblPr>
  </w:style>
  <w:style w:type="table" w:customStyle="1" w:styleId="StGen94">
    <w:name w:val="StGen94"/>
    <w:basedOn w:val="TableNormal1"/>
    <w:tblPr>
      <w:tblStyleRowBandSize w:val="1"/>
      <w:tblStyleColBandSize w:val="1"/>
      <w:tblCellMar>
        <w:left w:w="115" w:type="dxa"/>
        <w:right w:w="115" w:type="dxa"/>
      </w:tblCellMar>
    </w:tblPr>
  </w:style>
  <w:style w:type="table" w:customStyle="1" w:styleId="StGen95">
    <w:name w:val="StGen95"/>
    <w:basedOn w:val="TableNormal1"/>
    <w:tblPr>
      <w:tblStyleRowBandSize w:val="1"/>
      <w:tblStyleColBandSize w:val="1"/>
      <w:tblCellMar>
        <w:left w:w="115" w:type="dxa"/>
        <w:right w:w="115" w:type="dxa"/>
      </w:tblCellMar>
    </w:tblPr>
  </w:style>
  <w:style w:type="table" w:customStyle="1" w:styleId="StGen96">
    <w:name w:val="StGen96"/>
    <w:basedOn w:val="TableNormal1"/>
    <w:tblPr>
      <w:tblStyleRowBandSize w:val="1"/>
      <w:tblStyleColBandSize w:val="1"/>
      <w:tblCellMar>
        <w:left w:w="115" w:type="dxa"/>
        <w:right w:w="115" w:type="dxa"/>
      </w:tblCellMar>
    </w:tblPr>
  </w:style>
  <w:style w:type="table" w:customStyle="1" w:styleId="StGen97">
    <w:name w:val="StGen97"/>
    <w:basedOn w:val="TableNormal1"/>
    <w:tblPr>
      <w:tblStyleRowBandSize w:val="1"/>
      <w:tblStyleColBandSize w:val="1"/>
      <w:tblCellMar>
        <w:left w:w="115" w:type="dxa"/>
        <w:right w:w="115" w:type="dxa"/>
      </w:tblCellMar>
    </w:tblPr>
  </w:style>
  <w:style w:type="table" w:customStyle="1" w:styleId="StGen98">
    <w:name w:val="StGen98"/>
    <w:basedOn w:val="TableNormal1"/>
    <w:tblPr>
      <w:tblStyleRowBandSize w:val="1"/>
      <w:tblStyleColBandSize w:val="1"/>
      <w:tblCellMar>
        <w:left w:w="115" w:type="dxa"/>
        <w:right w:w="115" w:type="dxa"/>
      </w:tblCellMar>
    </w:tblPr>
  </w:style>
  <w:style w:type="table" w:customStyle="1" w:styleId="StGen99">
    <w:name w:val="StGen99"/>
    <w:basedOn w:val="TableNormal1"/>
    <w:tblPr>
      <w:tblStyleRowBandSize w:val="1"/>
      <w:tblStyleColBandSize w:val="1"/>
      <w:tblCellMar>
        <w:left w:w="115" w:type="dxa"/>
        <w:right w:w="115" w:type="dxa"/>
      </w:tblCellMar>
    </w:tblPr>
  </w:style>
  <w:style w:type="table" w:customStyle="1" w:styleId="StGen100">
    <w:name w:val="StGen100"/>
    <w:basedOn w:val="TableNormal1"/>
    <w:tblPr>
      <w:tblStyleRowBandSize w:val="1"/>
      <w:tblStyleColBandSize w:val="1"/>
    </w:tblPr>
  </w:style>
  <w:style w:type="table" w:customStyle="1" w:styleId="StGen101">
    <w:name w:val="StGen101"/>
    <w:basedOn w:val="TableNormal1"/>
    <w:tblPr>
      <w:tblStyleRowBandSize w:val="1"/>
      <w:tblStyleColBandSize w:val="1"/>
      <w:tblCellMar>
        <w:left w:w="115" w:type="dxa"/>
        <w:right w:w="115" w:type="dxa"/>
      </w:tblCellMar>
    </w:tblPr>
  </w:style>
  <w:style w:type="table" w:customStyle="1" w:styleId="StGen102">
    <w:name w:val="StGen102"/>
    <w:basedOn w:val="TableNormal1"/>
    <w:tblPr>
      <w:tblStyleRowBandSize w:val="1"/>
      <w:tblStyleColBandSize w:val="1"/>
      <w:tblCellMar>
        <w:left w:w="115" w:type="dxa"/>
        <w:right w:w="115" w:type="dxa"/>
      </w:tblCellMar>
    </w:tblPr>
  </w:style>
  <w:style w:type="table" w:customStyle="1" w:styleId="StGen103">
    <w:name w:val="StGen103"/>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04">
    <w:name w:val="StGen104"/>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05">
    <w:name w:val="StGen105"/>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06">
    <w:name w:val="StGen106"/>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07">
    <w:name w:val="StGen107"/>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08">
    <w:name w:val="StGen108"/>
    <w:basedOn w:val="TableNormal1"/>
    <w:tblPr>
      <w:tblStyleRowBandSize w:val="1"/>
      <w:tblStyleColBandSize w:val="1"/>
      <w:tblCellMar>
        <w:left w:w="115" w:type="dxa"/>
        <w:right w:w="115" w:type="dxa"/>
      </w:tblCellMar>
    </w:tblPr>
  </w:style>
  <w:style w:type="table" w:customStyle="1" w:styleId="StGen109">
    <w:name w:val="StGen109"/>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0">
    <w:name w:val="StGen110"/>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1">
    <w:name w:val="StGen111"/>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2">
    <w:name w:val="StGen112"/>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3">
    <w:name w:val="StGen113"/>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4">
    <w:name w:val="StGen114"/>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5">
    <w:name w:val="StGen115"/>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6">
    <w:name w:val="StGen116"/>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7">
    <w:name w:val="StGen117"/>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8">
    <w:name w:val="StGen118"/>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19">
    <w:name w:val="StGen119"/>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0">
    <w:name w:val="StGen120"/>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1">
    <w:name w:val="StGen121"/>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2">
    <w:name w:val="StGen122"/>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3">
    <w:name w:val="StGen123"/>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4">
    <w:name w:val="StGen124"/>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5">
    <w:name w:val="StGen125"/>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6">
    <w:name w:val="StGen126"/>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7">
    <w:name w:val="StGen127"/>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8">
    <w:name w:val="StGen128"/>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29">
    <w:name w:val="StGen129"/>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30">
    <w:name w:val="StGen130"/>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31">
    <w:name w:val="StGen131"/>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32">
    <w:name w:val="StGen132"/>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33">
    <w:name w:val="StGen133"/>
    <w:basedOn w:val="TableNormal1"/>
    <w:tblPr>
      <w:tblStyleRowBandSize w:val="1"/>
      <w:tblStyleColBandSize w:val="1"/>
      <w:tblCellMar>
        <w:left w:w="115" w:type="dxa"/>
        <w:right w:w="115" w:type="dxa"/>
      </w:tblCellMar>
    </w:tblPr>
  </w:style>
  <w:style w:type="table" w:customStyle="1" w:styleId="StGen134">
    <w:name w:val="StGen134"/>
    <w:basedOn w:val="TableNormal1"/>
    <w:tblPr>
      <w:tblStyleRowBandSize w:val="1"/>
      <w:tblStyleColBandSize w:val="1"/>
      <w:tblCellMar>
        <w:left w:w="115" w:type="dxa"/>
        <w:right w:w="115" w:type="dxa"/>
      </w:tblCellMar>
    </w:tblPr>
  </w:style>
  <w:style w:type="table" w:customStyle="1" w:styleId="StGen135">
    <w:name w:val="StGen135"/>
    <w:basedOn w:val="TableNormal1"/>
    <w:tblPr>
      <w:tblStyleRowBandSize w:val="1"/>
      <w:tblStyleColBandSize w:val="1"/>
      <w:tblCellMar>
        <w:left w:w="115" w:type="dxa"/>
        <w:right w:w="115" w:type="dxa"/>
      </w:tblCellMar>
    </w:tblPr>
  </w:style>
  <w:style w:type="table" w:customStyle="1" w:styleId="StGen136">
    <w:name w:val="StGen136"/>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37">
    <w:name w:val="StGen137"/>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38">
    <w:name w:val="StGen138"/>
    <w:basedOn w:val="TableNormal1"/>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39">
    <w:name w:val="StGen139"/>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0">
    <w:name w:val="StGen140"/>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1">
    <w:name w:val="StGen141"/>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2">
    <w:name w:val="StGen142"/>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3">
    <w:name w:val="StGen143"/>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4">
    <w:name w:val="StGen144"/>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5">
    <w:name w:val="StGen145"/>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6">
    <w:name w:val="StGen146"/>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7">
    <w:name w:val="StGen147"/>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8">
    <w:name w:val="StGen148"/>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49">
    <w:name w:val="StGen149"/>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0">
    <w:name w:val="StGen150"/>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1">
    <w:name w:val="StGen151"/>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2">
    <w:name w:val="StGen152"/>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3">
    <w:name w:val="StGen153"/>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4">
    <w:name w:val="StGen154"/>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5">
    <w:name w:val="StGen155"/>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6">
    <w:name w:val="StGen156"/>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7">
    <w:name w:val="StGen157"/>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8">
    <w:name w:val="StGen158"/>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59">
    <w:name w:val="StGen159"/>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0">
    <w:name w:val="StGen160"/>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1">
    <w:name w:val="StGen161"/>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2">
    <w:name w:val="StGen162"/>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3">
    <w:name w:val="StGen163"/>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4">
    <w:name w:val="StGen164"/>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5">
    <w:name w:val="StGen165"/>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6">
    <w:name w:val="StGen166"/>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7">
    <w:name w:val="StGen167"/>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8">
    <w:name w:val="StGen168"/>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69">
    <w:name w:val="StGen169"/>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0">
    <w:name w:val="StGen170"/>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1">
    <w:name w:val="StGen171"/>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2">
    <w:name w:val="StGen172"/>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3">
    <w:name w:val="StGen173"/>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4">
    <w:name w:val="StGen174"/>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5">
    <w:name w:val="StGen175"/>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6">
    <w:name w:val="StGen176"/>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7">
    <w:name w:val="StGen177"/>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8">
    <w:name w:val="StGen178"/>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79">
    <w:name w:val="StGen179"/>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0">
    <w:name w:val="StGen180"/>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1">
    <w:name w:val="StGen181"/>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2">
    <w:name w:val="StGen182"/>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3">
    <w:name w:val="StGen183"/>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4">
    <w:name w:val="StGen184"/>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5">
    <w:name w:val="StGen185"/>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6">
    <w:name w:val="StGen186"/>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7">
    <w:name w:val="StGen187"/>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8">
    <w:name w:val="StGen188"/>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89">
    <w:name w:val="StGen189"/>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0">
    <w:name w:val="StGen190"/>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1">
    <w:name w:val="StGen191"/>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2">
    <w:name w:val="StGen192"/>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3">
    <w:name w:val="StGen193"/>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4">
    <w:name w:val="StGen194"/>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5">
    <w:name w:val="StGen195"/>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6">
    <w:name w:val="StGen196"/>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7">
    <w:name w:val="StGen197"/>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8">
    <w:name w:val="StGen198"/>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199">
    <w:name w:val="StGen199"/>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0">
    <w:name w:val="StGen200"/>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1">
    <w:name w:val="StGen201"/>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2">
    <w:name w:val="StGen202"/>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3">
    <w:name w:val="StGen203"/>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4">
    <w:name w:val="StGen204"/>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5">
    <w:name w:val="StGen205"/>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6">
    <w:name w:val="StGen206"/>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7">
    <w:name w:val="StGen207"/>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8">
    <w:name w:val="StGen208"/>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09">
    <w:name w:val="StGen209"/>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10">
    <w:name w:val="StGen210"/>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11">
    <w:name w:val="StGen211"/>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12">
    <w:name w:val="StGen212"/>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13">
    <w:name w:val="StGen213"/>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table" w:customStyle="1" w:styleId="StGen214">
    <w:name w:val="StGen214"/>
    <w:basedOn w:val="TableNormal0"/>
    <w:rPr>
      <w:rFonts w:ascii="Calibri" w:eastAsia="Calibri" w:hAnsi="Calibri" w:cs="Calibri"/>
    </w:rPr>
    <w:tblPr>
      <w:tblStyleRowBandSize w:val="1"/>
      <w:tblStyleColBandSize w:val="1"/>
      <w:tblCellMar>
        <w:top w:w="100" w:type="dxa"/>
        <w:left w:w="115" w:type="dxa"/>
        <w:bottom w:w="100" w:type="dxa"/>
        <w:right w:w="115" w:type="dxa"/>
      </w:tblCellMar>
    </w:tblPr>
  </w:style>
  <w:style w:type="character" w:customStyle="1" w:styleId="13">
    <w:name w:val="Неразрешенное упоминание1"/>
    <w:basedOn w:val="a0"/>
    <w:uiPriority w:val="99"/>
    <w:semiHidden/>
    <w:unhideWhenUsed/>
    <w:rPr>
      <w:color w:val="605E5C"/>
      <w:shd w:val="clear" w:color="auto" w:fill="E1DFDD"/>
    </w:rPr>
  </w:style>
  <w:style w:type="paragraph" w:styleId="aff3">
    <w:name w:val="Normal (Web)"/>
    <w:basedOn w:val="a"/>
    <w:uiPriority w:val="99"/>
    <w:unhideWhenUsed/>
    <w:rsid w:val="00B55DA3"/>
    <w:pPr>
      <w:spacing w:before="100" w:beforeAutospacing="1" w:after="100" w:afterAutospacing="1" w:line="240" w:lineRule="auto"/>
    </w:pPr>
    <w:rPr>
      <w:sz w:val="24"/>
      <w:szCs w:val="24"/>
    </w:rPr>
  </w:style>
  <w:style w:type="character" w:styleId="aff4">
    <w:name w:val="Strong"/>
    <w:basedOn w:val="a0"/>
    <w:uiPriority w:val="22"/>
    <w:qFormat/>
    <w:rsid w:val="00B55DA3"/>
    <w:rPr>
      <w:b/>
      <w:bCs/>
    </w:rPr>
  </w:style>
  <w:style w:type="character" w:customStyle="1" w:styleId="24">
    <w:name w:val="Неразрешенное упоминание2"/>
    <w:basedOn w:val="a0"/>
    <w:uiPriority w:val="99"/>
    <w:semiHidden/>
    <w:unhideWhenUsed/>
    <w:rsid w:val="001827C6"/>
    <w:rPr>
      <w:color w:val="605E5C"/>
      <w:shd w:val="clear" w:color="auto" w:fill="E1DFDD"/>
    </w:rPr>
  </w:style>
  <w:style w:type="character" w:styleId="aff5">
    <w:name w:val="Unresolved Mention"/>
    <w:basedOn w:val="a0"/>
    <w:uiPriority w:val="99"/>
    <w:semiHidden/>
    <w:unhideWhenUsed/>
    <w:rsid w:val="002F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5EFCD47A75146F786E8C0C75B40F4A27AEAD50E6AE7B59DF743EAC719D7F5976DB6CCA202FD2CA7B97AD984381E3E48C31A132649577D5C0m3j5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sro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hyperlink" Target="http://www.nalog.ru/"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consultant.ru/document/cons_doc_LAW_200485/" TargetMode="External"/><Relationship Id="rId14" Type="http://schemas.openxmlformats.org/officeDocument/2006/relationships/footer" Target="footer1.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0ElohmXagttPEqFnw5AiSbinzQ==">AMUW2mXLpDSxvIRGGGKWImh8X2Gg5A7T+bMeGMGE77f180gPDw0sej2IRt/yvmKkYmTB7kU+m9bMtH6hsw3zjwbSb2UGUxndjTcH+v6hLyCSKxPpoDg+U5RowwytGd0Zl2ehsRL0Yhin7f3QvdZ3J2CfuQz3b0C3vbVH8IqVldx7LwXFfCqNDesbPpI3pCqUiY7dZwt4uRNtEJS01MGnEZrp4OmgDGM22021e+6VtiJry722UoYDJ4pYm3o9HSByr65x8qrrfFpAIap0X+gCG5qM1bgZKEck7Aw5iIoy1gpnrPn1wnz6z2QCoAGVdWjrAriWDst6ctE6wccSIZ7KyZ3jO4X8RkTDVIjIMUa37MZg5gjZCx7clgZIrQgvQ7bRLF927AfFMsm3uA3gl1vpteu6pock180Zckug+k+zgwIsNn3rdMg5stft9zWY3hIMqEjW9JE3Lb+N/YF9PEvNCY+cs1KGKfEUuU/e78yavIH9Q9vAdWQFots7YqfuXLOLfxkz8kQgJgX3MwJsjUMd6JVhOWqj0AzSBDiWaGXZ9z4SJSOnOSB2CFYKqUzLyA31QRZ1oxEYNC30YJDVEOc8BOsWFKt0XLzIOfNZZsGvs89j1nxKPRFJeJj9/2PgrfrKibKCz4UXcRiUGLDOMfzK38ajjIIBxi90v7iRtE8J8hcFq9Pq9JdeKU0URFJh28Gwg0Wph49J0kP6Er/LxLihbAyufmqaHHsKnqjLHpRaGg3VojtWABTP6vLByYEN3cvGvQiUAjzvU7hHZ0vYh25vIKt+ya06pKG+Ta1QAaN2zkd83IsSlhbVJNqc/iJu/nUzaVdPbD4uoE6Q0UtO5Bmhf2flkYWbH/I4fWacVjG8ZFZ1U2tBKh0XW0WIPmqDiHJS5GsfjEu03r/14tkig/wlDB1gED9tQwGdNAmtefcqXLhhuZYEm1C9wDmDqvClVkwhi1iRtfcgn7zcEPG9fI6Ur2ku4Y9dqmzfczCsI6zdRP+EecR6qAZsfmEmjEyWvWwpb6YYFM/fIiIw0oB7mprMaO5nltcTwQ2MVKhcU7RdlrqXV1xaFT8TGq1rKCWEDQhs5+bU/XpFtnU3P8RmqYFCpm5tCbTIE4mrkL1Aumu0vtYSM9DA3426Eok2qLZDrX+sqJkspY5nE0LdcW10ys1+i1nMSH7lvbJHegeccNRP1chjK2BDz1MNz+IJD6TkoHfK6U67w8Wgqpc7/VD5qbvMfUtlVOVjHIwEHIgzMIpmHnZ6Rg4ll6MTgQCyoIGbZODAM+eGJfUJYazOEWtijJrR+MZqsazR3nmwNlN0py0UpxHFG5qFO/vzTDfdtI7pCpxRn+BwtHefk+VIRttrZqmjFoogDWluxwDhncAnnVW0w0tdFShMDHxuTGDmTJlMFgNXXuC+TCgs1juGnNaeJ0isHopPoXOku0t4uewni7PpQraqBaQmIOm87aQAXIGTXeHEP7hEmBeFibRl7V+6vOWYwwYk2IK5U1N0Dw4wWoWTuH8Im/Iva2UPdDMdmpjh5exE+LuGfz+qYfMRUgEllujRSlDaLdHVGUiWFgdEOpKpmCS09q//UcvFrD7aSfYmCzBXe1BPcOjVJQbPGOiNmJiU6y9t5Sj37JuDDO7fCgAjR7+FEZOCnB3S3sLsXTHJxC5NqpgICHGfJ+JgQRzZ9MvsRimPkIUu0+AGKv43/5+smSQdswd7P/AFzFhtcqEsrLlf+RvjRTp36lhljJXgnZD4ru+AzKG93enE6qbV6vuzIPt2tQCBZZF48Ei21x/MwAszPkOTZF0CNQOntEZz3YsQJ5wHJiHNdiSyJHIfCekIoAAtsNZ78x+8VEvlNQFxgH1ax5uMLovMIEpMJEoiHGSKAhNDz10JxMpwqE6flF6e9ID73V2rT3FNwSYz3CZzg0ZU6HSrP3qwICLwdPe1bZOLzOi/hjJD0PXgvhqkI8Oe6f/f3lG3r+mqD4QUJaWgStpvp3WgkyJT9Z8N2P5m5n7MPCCvVpyjP/UeOpDco2nXA9Rz9l2zqt4KKzhScICaDMsW/jaK9zRWdfBRhvmlG84nGT5EcNR8rA7b8PKU+mlvPDxUPa3P0Z5yRYscyCJjztcn15CiSghUInGNQOK9wvpXdc4eL6vu4Btj+TkcC9XyUCalTojpwYeBfoMlZ9KPVsCRLSD1S2+ja3gMPINjDf4Ee75G0hu5BDKrvDSdIsRcq9PK0+Hsp3iIM1oVqOX5WfgX2dxu0yFn150zCj13hg2HmQqtQpWscU+arEhRrk2Zt6BBT1v16j0tB/2QFQfWBxCi8PrzvajK+XncAs52a3FVtSdSJwt7YHO5E/FYmjraH5LmLqcQ8HwQn+PJi1Lq+lR87Wt14Pwumy4EeQApoUW4vbKMsXctzODGInaNGx+8e36ShhofGPRD3Dv5NTM4gS1S6Td6ElcSv5BBHA53Jy612LVDWohjInsKxzCLGG4WXZ3DCJMUIMa1C9G97rnat1Uv8eDK6s8k0FwGhZC0qpbUTVB3Icyv2/FpWHy6pgZEDMYGg53m6Su3+7AekG7sWxADs31d5ckFJMYgm860IOjRZdVttq6AjAWNFFRN8rb+jq0SwihT2tofspJTOoQvdQTw0Kv87LBPRgaU0mUbd6QA6f0vXHpo4aaOkqyUOCwfJCJgzCw7xIsuq0y5is77IMLq0T/KwPSyjEdHtv9Xh0NRDrsWwVfAet0/XNEGupvbv30AFolsE+e/xusWUu6NXgvfj2gmDTtrevMqcI8WzPxTw3TpWuCzqUlbkQvYt/6E8hZacz2iKfwzYihRLNDZW2cYuwXR8pylwyT7BKt3mvydbx/WOpRVxdkCcCO0/3lr6jEBZdaldPITeNhu0pmc0D1cBEZM3xx5Qf0I7qm4Oj+0CpP2Aw5+TUUBJT/9VOZ/xOzGdK/2vPzuqx5J4jk9T1VpRzZ35WpJy8u5oz+NukTv/oJJimb7PsVY7pQ0Q6KLDtrxX1gYRtrgpoVxB2IpoCy7RmapIEmbE/4eXtQMrjC+jmq4XwyDwwbh4gWhUhlR1uEyiGFuMTUJF2P1ANFa2fv7slt9L0V9fs+vJHQyfAR7ZuUa0gAWQ6exKvWEVY2CmQHuo74HLP5bO8qolIvRC9GZoWur8NYGCHAQg/hfcPuorpint0IZKmZFqqiIVzkDiBnoYckRvWkdRAkk9jktoGJvbSMGFB3fw/EJr/F8JbblVdNuh4iNbVb8dMFVOROktUbxmuKOTsXgdlzk5NAfwhu0O7HrKQYdLTcJDBF2KjnHGdnFjraVSkFyGZ4M6wsgk3Kx7CrYiwMjcy8ppnW6ltm3gN4bhY5JKaJyOsZh6jzCblwFKTXi251ZJFGU7o771h3Lf18l/HHd+nSlRk2JVkxXY12UPvlW62fxPROmPPQEPDQ91+iE1YM9YtL7wTaktG4oWj2D1Mkrk9Hze9mzBp+H7fZ49TtS43R39zVFRcMqiGqGOt1StTWb7XEirfF03OPnAnG9rfSeOchVLFcehYP2awlXcqsN4O400Nih5ha6oqAtbROmtryiNzaR0kd/oA3Xnf6/+4d+duiLqYOYl9PrFTWcXiZfeF2OId6MoC+N4Byi3jfEJPOVByiyv8neRBFnqSOnkJtq8Bacf+nBgAWtO/1CTYES1P8eR3kxNH6W1xULAKU5fSoxbCvsi+CoRIGkws3u0fmpWgNyqlxNKVeJ17C2k37GO090/JOFglyKW7y4zt6TLXgWW8hWoPTjV54swtcwJ+B8GjGev6AzVN9prxhNOyxubnJhIitwPT094UfXUZKjDC62Tg2DZL4b3ZKQnYQ14NJLsXTbnFMOQe4oOS36T4fbJfVw0eSpvmvEcVf87fyP8HZPHl50sGmxTSnRYO0TjighPYGCrFVzupeAPuKEc2nl0RpCWnyrzMnnbhhOC9RWmZTtjgUFYZhjOH63jiL/52g2LOjHz0lcxr8EpJnCAXcyVpUYIDOYNa9OVr9Ze8G4HqKJWw2Zn0586JAeQOVAlnZWAfXmHv++MRrW9F69YD5c7sQpqCom63iib7uq2lQ96h94ihGi5K6+gG00SZWFBBIZBiojslN2bpWq+muzON9WIJwz6VxSVNf7Mj0R0u7yloHKX+OXgHp91yoizQgaZJ1Z26FuzaiuDwYxS9ERJvoGmosaFNEathjY6nAAyqf2qghJuTmWxSYmrkkM1dx5g+Uq0PE/qcqR7NCJXZOWMup7nByhI0lcKG15oN/KXHvz0aWUvw0ngIQRdz7U2yHfdKfNa/WOCPJfpMIUVI0gn7zffuxmR6xauIf6+7oekBP8PM4PvvccxDjGRhAKFl2AgeFtI3UFYcUs0SV9o/inhmCFaxlf0MXOv325EKrpdCrbkOYW6fVkMtge4yjJupkrGcrwkmLBJxEizClyUEYQri4xOz47C/pyRRq94BadS62kzfXrfWGYBHoR4jmr/vQYFcqJCW+pW4hAWfrytRUSuR/mL0+blrO3zrHYV3D/DXoX/RqyA0g2gdcwtcimWK+BA4h58lg3LOZyMixMMYELSt8O/mYIwhfn3VJagI58WiOT4CiwHU45Jcb8ndmvB3ifdGndD5tzPtkX71GcNCZjitdvl88PTT6ua8w1zpaOIWs9RNuq4p+jRwHMz40dF5xMxLI3UXqBAgtNaajPg4uUcZ2SCHabNQAyLPn8pqXffI732MYCXspPCLk5O7fjGrp8W7W1SIp4TU/tOzb1YiB6IHHHzdoacHcRPHU2oqxU6k8UUdMPB/pHNhrocvEZef/+ltxR5FoiH8bDD/+8uKczVQswiwopSHcnr8snzMdIh81zGRdpzkbqIviCZNywei1AfOY9OL8RZ5Ul3HHno3TFevzuTozPdPPoBPUb7SqeRrAvKFU6sy4fuFpKi4K70OZs+8HQaXMn//KfyZIYRsY5pVBH+hVXQjn2yBJ9/vP193HOiS/rTjaod6pLVFw3ndgJF2QLBNgFJogDVeZUoPbBhEOJkTEqGqgL8R5mwXwMApG5g1IW/Rfu3HeOAK92ZnxX3ZJMhvIpPutwj/nwxcTw5NUf0GoZXPkAtJfuWmb7XhG78/juD5vIms1NR7SX3ILJCUwRr9IL2PpteHfubQeiLdZLpvs/Jaa9shKeRsmPC9XPOvLwfrUJS+ZYsA8c+6fZw/SPnqDKvKE/lSFFMwUgphzkbrIsOdo7lh/Bck7GueMqqM+H5A1Hl02Y0KJJDNEJjduOtJP+32NwqLyurCOr42/DlR5HR80M/ttlSfsTp15GkE+J6nVoF1cCPebpnviVDPeHhKWRaIYDPVSzR5hFUJ7lmg2lFQlzIyee4Ju3uSZvKnx7uySCL0NrtTWRcaDwlx6MdXoq3LKSlR3Qg3S3is7RuGlo8NXfRQIyaeMON1yZ4hEX0GiX8g23FSCsh3gZ+qUloAW1lHcFmJP00EHuj942GQgC5kT+v8mWI5VeddGnas//lLsoMmk81qI6XdoXqzywZ/Jn0bFmoF77F9156TCiXZEe8rFVzE1+T8+9EQ/lS+oVt1kev+sOdE3JwioJir8jiUV/CkoQ+flNZqG1lyjbmGQIi6ESK+nkyKy58S/Lx4cklGCGmv6hrDCp/A0xP2GLKNMsUnXsrbIKgYhjTgSaqEtN0GA7fVSx4LSHTuJw+cwuWXCl59bG2oHsOFs1kbyJlLPpg2sNyXmyt0yjCJoQjygYZKEjWup4QwjcENBNYR2JZzKVifthBr1KlKswOtsebtt+1ogpxhVDIM9f8v1HTD4gGwPghtxs2aa2rxihomkmN9hP3QwexN9awlY1xIYOmkSw28g0SihX+8wkaclZ0siroMsygjQnWZlo/luD5XsgVb1TmJzE6uyEohVat6nsj4r1I32ylyDf3GkBzBGmseOd6ygU6+bYsgdVLd7YkskWQKcD5vNXNi8RlQ6WEX3B73imZb7wNenWepphmQXRdsFp9RX2xpzUcy4aHkpkQKJ4prn92/Pw10axKdLYME82yLMk1rMtNI1R2/PceU+cBrSICMxwdu1Vb4P1lkWOMdUF6WH0+6cP1yLjM6LENLQdKQ5FqlQv2NB/NZk6oAdSnNozT1oc1uydvb3JgDKPyQrcUwdgyPH5coNMhqljQYA4FNH0i+lTF4cxNK7vhgY+hFicFJvjjvhXaEGB2fRxhSnEHm5WODJ4uZFGZ5vYrcNTheLElukbiRidXsUAaCZoe4ux+wkD//K8x1418DksQUyERqnixagiIL1NbfezHyfbRIzHEOu5/CQ3K56vDE6q2AL3oVgdlyXD8t/d+ydTmsDajRUPdU5Ogagru/pZcf/1jXLhnWeCCeaVqo1T02wemkLD2A5rtGzD7nma3viOaPIc4cZwiPad5oSBHTVDmUBDq7ElsY98oOeBD3Hp+fd8vwYirQrXF8Gtf5KVBFiestyu3lPI6mD1uBED4Ro5K3nMYvnPlSAaLCv0BADIfdzcjhqPiHTM8hhVmorr/SpxbB15ZIhJ3InxzwgXRheCtrYBLE3YqfFD9wGbjnlnQOCxNywG7CzerYaD3CLs8llSpmAI9QkFiR3emFN/vgitV51gRIlEYAybzw5+9r4M/MfyQu23N1D5yazk5ps2p+G3BA38XcFBNEk43+z0WDDB3k86Whla7C2lZv2YDjbdz4IiPPf59fbImQCKUGUUIo+DgidLJOHM5m5Zr5tWBsqCUZ1gwJEonXaM1jUsDOduJ3d5tKZvqdxmxdNs3Dol60AxVGYHlLn/9J8dlJMnpN0d6XiXaF6E1RkRIqlYYovSCEmo73Ge+JSA807kmqW87BGvNwpMrtH8bEfxZtXY4WX68+K37OOM8Ks42Z+l3Vx82SgRYOG3YC0hUGWBN4cXvzUoLbdUrGt5GmWVxA6sA2Q377wjpv7odDY0o1t1EvwQ3t7ftzM5xwwyQOWRp3E5sLz7+XZcOPDpG7Y+/7n7rO+8oyJ2gMTm6gsYS2RZoUQb4IJcFG0jegNPO+l0NEbi6hwf3VeGmVrS3H5TPJug871m3iPjNpUAuJd20uvo104lpTe8gVI4ChAfzXJlYlXB08n+LGWUzZfunQld57tiDEzs12kzztPYmol0r7tl+FJ7VZ31MLIKkTLBnm6s8kPe4gj4wwHW3B6AaOTzVcp0fJCgXZAmfM+fCOgjNmFSZ8bqz1xvtYVQHOXJIWWGAzUECfFr1lFo0UN145FaEfg93015V0tJnO8mZDlUDHw9NdhZj54x6Tf8zbbrkp78+RI/Vx/+d5iUbKYB1JoZaq4IPU6v5BXxz0+qvhzjPJk7OibfJ/OMOp33ioWGz8uZ5pdge3TxoKmpvfoSYqnJ2tQFPEZW4ZGC+kRUiBcLaP+0NeMpqg5vzdPIF3gkbljFprfJA8a+N3q9r6AqcIyINcSflruZLNdGq48VdnwS1h1p4DdytdDSePsdejBv7LUr7M0Hbai7dGpFpvXCZEHTfNn0MmqCU5Wu5cGXv5JNOAhbz5TgnjYa33zwJgfKfNb68gb/WI50+zn+4xFKs/5fLP0HJGAWxksnpP8hPsasIEgmCQI6Z2cZlQmVfgX6OBm6312nPfE7mEkDJRKROPEGppImxy/iFrRAkQNGrI/77kHtJOqLlzIGZKpi2OMeYQB2yf5pew9TMamOcWPEG+HlmahOlZXpdj9vvsZlopqR6BoyYinCFgbWKw9Lhu/88KnQDGGo4ots8Eq1ZuqqQVr7z2P+eyMsDBzkd6op0o9IFwn5WOXTDVBlkeQa46r7AXfhcITLx2mpTv5/LxAOsB3JxdmqdT+ZVhnVJuMEIgrS+ocvyUczAHrrLZvtO8Pc0iDZXjZ93KIGbZDbh87Bjn2FdHl4/36BBj/4LltvV96ZPxdvHGo0IJUxrDGqpYyou5cyodLliEEfIk6XqgtvgZbrRHCqMDYQ8F58QWuV///H7u1qzZVa6bsJFQe+aZo68Of49jML7jjp3RbI5R9umnEoCoLwM/j6OG/RoM5pl6LhQEFJRLuE8+PVIx7qZY1V59BdFQLP7you2CVKkRNDH4tAWv3E2rk6Vcuuai7eCk7qlc6zu7loLQvB87BrwSOK/qwoAOfGqGF0p6AbQSt/vxabsbZI5/Og3AAjJuGcQ/OdscMW+khc8HmsnjWHgn2RwWtkebqZng9KNupdgrvDMhnRpRYgqahfzkw9sT2+WAg2LT8q6j/Am15vFFpdb+Rdv7gthmJ9teeCtgfCNwfaQHXd9mtR1Qj3s38DYvPpfXtlc025mpkACur6YAzKVVus7SvAdpJXa+L5yvqbZr8qrB0x0hBl1xtHfpO9NM/nlaW+FqIsyAx73PEhEzj4q7wDSycWUh6f5t6X7nHSnCrxQ29wbvXF/VOAsqPRFQP7mWED/pHvuGoRg8HybD+5z3hkgLNX2JJZFqj8Dn8cLC/w9w/2ROeuYUUGFwPVaWih2O0HiWrpr7IMGlXKql2AHMyOgD9GwuHfudWGIeD9sp4ytASMup5PqywMwICc8vRT2YspTCEi0Z9o5q9BzAyoy812NN0ty0mNfp1OCHTqMLWKawh4jnbVBGNK5I8Wrp2duuGtvnb5yDf+YBZbqggtCXv2Y+2/3Et38Nmrm0QMoFb2j4W/6d/710zDCAez3qbJmQcDHLBormpvr8ST+rt/3YGBzTxSd+o1n8OeimYbhHKaIaQM5lSB25sFR5Zh+5np16OMY91tWpjXctBEm2YZ3aQPXNTZ/rwp1e88yYGeXoWCWP5UXFQGpoh5r7aCDDlmmvBikf56uvDYN8PmN2AR296E48fj/cv8riLY4jsgJbN9aQj49XSgEezsuCH0S97Jqo5L+VtF2haQUJm34zdLOyvytsBByZQ4PjgXD7xQazNLh9lAQ4zROs8I92wpEpaheKs6MlicilCs1SYAy8hEG9JFMfLdL1KFh60kURXlU3IHN/OXetgP79d3un3llVN53B/mJl8INHP2g/VaktOltukztjGSaqkH7noeScAyf9B9VG4dg/Pucd2rwosF4zlwR108xMKQMtIlbeCmCSmDzHbLAUQ8LmNA1pC3inLgGW6XfP5qY9r1KFfR6vUzFXm5HL2062/ekeAsMapi6CYao074RqKHlb/yr52szg/omQa8tNTn/fUQ7Q2BzhC/AHJzsWsXe67N6tjtkFp+LRDa7KKOIEISJIcArQajaQQ9VLkHF2b1eAOYP0pN+D6/thwLHt9Cx/jdyq6mupx+2Myye3sHBWsoxAcLNb4SKVME4gg9OX4bDZtSW7V+TcvuEbN4xkNRsvPXFXMxnk6PaIoiFku51VMYe0kkbk+obamiEHtW+3T4rvyWQnH0ZpsWdj1IYGhFS9j81dIdPIigeF1MICEEwzzSGLNr9ERoAxphKCk8BLSSA5PH4SQtydAhSJ87Lk9gMfYfcB0Qz+A0tC90bViRN4CUJVhPF4GNfqfQMcmUeJZzi+h7ILNcdN3Bo+jxp22unINlpoQmQjXMlkaM1PSW4hZnRW6p2WILfsLBRAFEGWYVkfyjpdR1Us5oVrDxFWTn1VLjiNBJkAX9yOOi3Mx/oGe32ixt6NJzZ+QYE2kyDlBOKznbypmlkaEOXH/GW/h3lZXd990D5Y/u+5whAnft6umaxf4Mx95o3QWgXTgYh6c4lXX1OqwJ4ci7n2cSf81fOeIxUUUfXm1R3xGB9K7xPO2I0LjPA4GNdKa106H2Ut7U11qjNEb/k4d8PdueD652Smc/AaK+lE3D+XITlCH/zk8X5/sxnrL0tN6UnblIuj9CRO4hNNPKeLYnoBjHoDfppeqrHSC5H9clFYvk1bpsaACZ9uLnOR82yjj5uFlDTED9o+KD4rP9IADFtyJgUokhykolaYw8ueeYoWmBby0OzGolT+RPRNCbHkmTRmDT3CO1wzpCSGqeBex3AuQZJXwL13pc5xGRCBrxgfBFiPU7e1Sh6w/nEDpMcUjyFGebWk5pBXIMPW5mVWOEzZdpklfum7RVRH6iIcR4mowbiGmZCkzokPy1UtySom0pmvuDuEx3lNVgGcS/G/YH/PqudIurYYSYuzZKx787bcByAXydK00I6KSvOs7GiSOJUQ1SH71P547nmbBbd9MWdoYZL8PWk2cL2B+M662oBH+T3yyZOINVLOFswQNmqF3iaRIbURb3ZqH1tyjH9fD8dtuHaG1oQjUVTgHRrztKO5ohoMLrmylCMKKovn/UzASormq8g59aeCuJGb2BBquOPktDOvq/3YEg/vOAuBq8q7CdJDWmwkyPpxXdbxHbCtcfMcmx2EYcEuUR6cjWx/rtQ0pqnyURmwWffwJLay1jSVW0c6tOHx+3YHvsbNgnfShGB+zxa4LJreL/1DIlFSVPhai8YsYDVIeWlaNn1+umKXZDOMj3qR6o21UkElZI62hlKuvoufCLKRUvgJ7JlDtAyof02S6j79OaywuNJjstPX9vp1wcTpZMwf/KfrKURQ25jn+lWGil1yqAWCx68SlHP1GIN8rqv0mLwoodWyUWTrKlBIrDp5x71NrsufYHTfxSbbDXlVoZp9IdhtHJ5I9byPRnNY7FEI4Cr9H7Ey/O7BAWazCovnU4oXNb4XVpcPVwuKIPIK6FwPu3D4VqEzUyTwI3rR/pPP/ZApST8yKCl02aC6uM4nakVwMhzyAAq4odBy/CCX3MblaDqxBSwLAFsI+V6aUbT0pviAYA8950KpM5vyjDx/ya+eK7imbAvlIMQ+UIRQcDfCA+L/NFWgobKzZwHfVhdBPI98U22W0T/hBa2S24IT+ehGaJ/xtcy93EUvHjGd6A6pUCtXpZKFrOLllTD4dGBBPIHQG9+xlky4b/8TKVg1olayl1ocCGfRiMmKJ9V61XArylcTf2iavVgoVlxGduT5dxEV4GF9DDfU8txO0jjGkvJh8oUAvv9rZnTUKwce+Pnaa2GY1vLCgrOsdJuWz63W0s/bhzjCcu43K/KS1TbNqrj2LatpNYf4Cp09L0cY1qdOa4qbTDYRgvPUxMja/TP9x/9Ov+lWeo4/lA8rdrB/Pznz62KUBk+CefGepCUePZp2B19JbT0cK+3TjzBqqN9Venp4rc8mMbLOgcDo2Xi++JiB3/gQNGfUpybRGTINCME2ORNjAv4MtZNRZP1f5hP2P1DIlt/QqNs0viDMTBugaGihEjMod0qhVsQkG55BPq1OJFzBShDYQvhf/Oeh1UTYVXC2nKL5RlAORrtmswaoO4e8aSse8Oq/PYs4s+JgwzaNZRyyRupKCXtck+PIJdyEQPNBKIRTVUuS8eCsApBGgG16PGaF3NyowjiK+VwNHQ0+lFuyyZs0yGjYjDniSUjASUY+9Ca0srz2yQ0nb33Bod8sDFG3iHwrB+linkXrp86HFf9Y7cvi3YD5TD380aklwPB7zMTlYkdjJV6xP4TCjdfgAfMxDDSyyYT54hUQjtXwwGVPE3feAXe6LsKmoUJs39Yq8fbdu8KeQgVQpa/YmdDwalYhJENsJxNsByVjg4XLltu/ogEY7IneH7e6YyRUwpEWXo56E3BwMLTQIBezEmja9bDp3A+Ig7Oo5W29z+Mwf9LozuYT8PJWNXW9uFdKKr1Q8wayzE94aKvL1MRsiCObl0QtJjx9etrxMXVQzBzsEbizcAvHDaTjTqha0A5rzu89lzqFt6/VEGpcK3GpjOTsZJ7tP8h8uLffUiPeCkPOOFmpOepQ1ttYvpADqbOVNuwHijWwJMf5lNvEXpsa/IE4XR6u4jnQnqKS1QYu/L8ZYPfG2UoDN7e798hqB98dbi+Svtk3UhhWGchwO+qLg27vNHlp36RpvK0U6/G1AAvXd6x14cuoR/SeYjm6lklkr/t8+ZcmY2b/DonulK3xLGtgC2ib7GNe0/tIuC9KWqoQi3pXm4Z3mX+XpJIu6VmBT4Z9zfLbCzhQTqAcV0QFnmTKKm+QnMs0z2TeMNQiv+S1DtVu3XIHoU+jhqMy3P830vddoy44y2OS0yeneFYw3uy25BkmxcVTlIRRxNwZPKUBvEhRY7FQYCm9Xw69vp8nPuvqrAVU9WUntM+l40/qTQ5neMNal0GxEccj3IWwL4I0Cz72fwkkf+QnrWBKAUKjv92mLYRPAdx4CRbgvQynC4m1HYIdM3pcQpf2UvyUSLDh2icInfOeZmvo+JzsKwid5yDeZYcbPi6voOfwrbJC6bQ/VFODF2V3jP7Fl+tuHnSGCAMxg6lxuNV21UKw6+aHU9oKGnzljpIOPzHjxvtQjvVcd+XCfpP1KgG+i3j953OLp3Dlw7NzD0wQjt+nzPzdGpnUX1gd8fWRRvdjv0k69lfYuUR9zGUOol6Ok/TYvyrIbNEyRvYdSPAYzd6rnxWzy5uKZFoFs2Oj1OvzklFCmeAX3og+uj5pnvF/9YqYZol2nwJIa7Z85fqf26jilhydHcAT86UAmyesi9aaiE6s0p/9OYGRmXw/+kZrY3pD+rtMmCVFpKh2tUuYpg8wIs9fJEv6somVj7vA3LjFKySepTRp4wl0kGZknof9wtQCGGZq82I5AkAJ79RuS7widPrF5DujNebis6frndOEoz2Pxryo2PMUa8Wl8pcLthtejjdAp3zOTwDofK8UqXhoggW7TIIL/VqN4tr0T4DUAbNR1yp9SS+yCBQcwxw3cxsOueUtds+83dH03Zrc6b14St7k3GYotWvfSV+ZqKN93/YSM+7ibTkpheddr7S27el7v/qBbCNdzLLfPdW254FwHqQscluk+kozzPhmZ/bimh7aMoklusEsGHvXqCDjhaipKH3zdeNL3Plv71foC4xWWNFCEe2A0o95j1PRQtNhcx5V8VfCRqgB5J+BZII1MLNd/8ACTt/AclOoerlKFquVUu6RHlq9DTcx978E8S4Y8rgr9/92PTkRf4IW1zfIp257C5Yhqe3jeNVcVxNpd6OGOZzw24MrJ4FZg53e6HjHN2OP8U4UKx+mk1jIZ3/RWRv+Vpj7oGLe4gA8UpUNIDd6GZantAghqbdwamfiR9ctaJoPF4+j4PCTBspL6IInKqibPu4lU+cvEbrColdr+tEa6rMKnIpAg7lI+qtBjv1W67P2NIDRnOJ39RKqhqxkxAOaW4iAA8CJbWBLwrdjSmKi+6YuW+GgTaafgBojjmLiqcfNVet6N6rw/+x6WDHzVPNAlX9bgAV10WW6KrDmZvrtQccZMbGw4wUyInrQiJVijt36CWIM07X8yqiJz5qmJJwWf9YI8zqFD4NFfoZHi50SMNDBko/ETNeCdDcBbNQTIfi1uDDo0vdjEYQFCGaleTva4h0CcfWAnIBKePUYJFzJSL5HOx2DfF6N6LV6P4NbqrC1l9HjWVclkgZEMHxhaAwI20HtxB+NPeBgiA+Of+HeLn8/nChUGEJF0MP8P4vmoJwtQcy5hQh5RBWn+x22+wLX263re5/XpLrctk/mDvwfcDdZxDZb/Q1VmkH+ct7HKabEuPdDqcXFgYsUdNYuy4iZWsiV3xIgv1ij+pxW9bHSHuiW1rJFDuNh/bOkokK+YKyvPdKOIC2JE3cZVPP6pzN/FaOkrCcREcItkHbWApQVigPaIBJJXqhz3kXCqtkwTgXqx5l5Gnj/yvMOoDrSPmFEMjGBtVyAa9K4NBR+spmz9jqfwPPIU8eJskynngEYUWyTXdAhPzwcXXe0F0Uu2JWtAK90NMIrpw5l4bJ1qTXFVYZoKyxWGdJANd6TdxFY7dQZ6T+jYHtz9uoPAootuv8hXf0YLL5Cot/ZkhtMy4u7kAVU+08JWIt+Xy4hSxJxy7hr/Uk9W7KgRituTRXJQqjsk8B1uL84Y2C0SUNBHWQ1pAV0AdNXzz5LKyERl6Lj23MHPSI2IsfC3HExYnA2UMp8RnKtf0W3BiTH2e64dRbQ6Z5zV/rSve8rDJe4z5JVj5UsCDEuEKf3u7wA/j2zIsg+95IUAldbiKcklj+234PFVEuG20e2tga5uYhKOKFMjQuu8xcga3CxjaMuL9rKTcmKNvLgoh1ggFfgU8ZvVIFD/Psu3f5vfXE2dkfnlaIm7npRcUlkGG/mMVV+SDC7+l636SMRz1RkPH4wf9N6+V+KF5dQs3IemNz9/eITS73vJ2+NKTPma8trI9/PexiaT43Z6nbW7yavK/XsafmkGt9GxZMmgZFfGdHDZyDTbiz9IiGtH+GRiIgB1F1KVni5nRBSUsxKBbrmQEOfirTAkHRQ+lxqsJ43gN6SnAWrEYLIRiwLs3UrDrl7AvveNG7MRzRFCu7hnF+aIeh3iz6/LKj/Npi/KAZPWmCGhLZzbCVZyRLISSDL87PEbGsGD19QpNxPD+oRz6SjR+bsDEGFqrpZWJiEf7a4tZacQByJ/JMzjRgKTylUdUT2mlx+wLOcSejh2jhIwhLPqvUIfeUPBd9R+K7aQEWcydgYHJy117/UtX63TAYe/VGo152w0OQ/1xmBc4eoTNkf2Z16CgMvlOvQ5HP5xMQKMWOPv+Q6x1d4wBB1tItp9BNC6uZ7IvH8XwRmqEImXRgTyuBIk7+zn3bGCxpo3SyBB4HCjRDr+ilut2ZwF46gbQSc8nlsDexFt/d1e6hwD+nvhvhWhC1vXL2zZqpMiRUVRlz8OpisZPNLqeUJvUT8++Lpr4QTUa5Tz04o5xceYVqFdediBLRxwbRpdPoWO8w2vbe53GLAo4JknnjY0NmFh5uZZxff7xCzv5CgvAKXCrk1dLKFaoAJP8EXYMG6zQkLRDxgbn+wqFL25Hn74dpe+jSAJlx2EWhCZoMGpr2c5IrEsp17FzNl7vMQ4/Owk/rL5Zxx8lxztO+6JBaB9OOaNhK0vkLjbiLQK3GeYqpe1nHA/x+MeB8Axfn30/xbjRyTgBacGnF04Mx3x4QwzexU3Y0qfeLouYCV7dvumb1sd+cMXEW/95IYzdYgG/3YSTnsFralfpWLbnFPUt71Rp6COaPsOwW8wVzWQSWMet2bP10qnZcOXHgzPQzOrmEUASTKMxJvJUMneVt8A6noGi9ZZLxeX49+AVqJ+I/74Oie3ecsNs2LgHzShIWGX+OJrrhcaTZg3W86SmyYRiVrRSvb+JKAyoP0iSqrrK5aRRVYYjusht9/V3uJWEIHL+jH0xk19y71FhAR6iR2anYc2GNQS/K4RfDqcupG/PvOKVbyNoG+nuuzTJyzF/GDme9HQ59XcsxGT3nG7Ewev2onB6VEpMxqFgKt+SH9SWJ3QSM008rrL1kJudWJ4lXlkrkTK1kCWwFnAPfNGtq2VeIiOu07J3H2u30Lroj9ka/M8yjI759hWvIz1szvTq/+sDiy9TWoJ9eSPacCYLnMDoQnvg3cksJFtJLv8QDesC7eh+GvkxwxjOx09mpEYJqVas/KYXr7ENEo9AKzctYePv7J1r2R+Dfn5hVtxlk4LQUBbZ9x1LwzIo3g6Xfg60MxyhRvjuIOmdqceAtyUz5EFyYFVGquOQjDqX22I/G8cY0HahqJn0RuCUGmGAAzTvlXT2440q/EP5fabyVbOsNc+Fnl5+gaM4MGIr2l21ulktXnZflT1unXTfKS2EMtD6n8h2JSw6H7KNFzBgKAKJXLx9IIAwfJXcXOhVQmw/8pCnNoIX1+teFaw6ouD6Ek5lSZX4a3TUuSKeYu1ygmIjvPSAoLuxigiGsVuUFze8RtfMr68R+viK1Toh38l+SHyHShj9eMmcJ4P9zlY5UAK+fOnMgKRj0HQIHh8Xnp/gnUY2vRaZClnIMcpIo4n4f54Oso7/vvdBWj9SyG/TMHWURbjeHFkMCG4QxW/8BzP53zMtZrAJQ9/rV4r5VkcyAxjnFNxSHWexnBkIWaM7uvZ6nPgxUT8HBHFkm+55RQk4DKW0fXc26bHBZZxH5ojE+JqqC2WMgtRX53cHjF/H1uVb0ElS0dlZA+jdg07xUtNQdqyVMO6Fy5K8F8CFQjXwmroCSccS75p6HkV5hpAzmSwJB6FZ71AZWk2OHg6p+I+8cDEIN81kOy5qCvNR0DPTXi5ROMy1blNo5hW4DLAOGAj6ioe3yfXa0yPU2bevtC2hHjKN1DjLaWwAasKybvetYbKOtxhhsVXISZEpsNlG0DP7/fLttw3eo0qd2lLXs+knuMN5aaaZXhxT51dnEwCmMks4GaN2LZCUMv6cDvWrrC6u7y/AxTv9PFrXfm477QOc8LLquAHfV2JWDIne9eabTTpa4yc+AT6cD9tBvxe65e2Bjc8zwgOjgahX6xu7olIpOSSGhhhuwQBWQZvW5z49U+I5XQ6Mw6xgDm7Krr30hL1GIqKpH70DzXbd6lSuUDdhUG+n1nJFaeBqnBfklCsxxqY6H3R+1Ol0V5g+hWTsGlg0C78Dbl+xRmbivXH9IGyxIRfvLoPwGJ1UTSZ5m/LfioMGs4L3w5sC7AV/ldrZawgc+VfBKzaMZha6XZQItZsFYagJKrKrJ0h6hn5wzEio83KrtGpHp0z1f+Oozu+q2RAZTyM4jkSPYumdV0zfEBS8cy8C7cjW0I9F5OLaegJj29dj5PJ1hSOOQQzZaNxgPPiZV0LjqhqH3oRFaiP5DsZmwch/S9jQF0gQFBYRcKBMrDnDSx/Q2sXc0UJ1MWu0l4vTxIyFgLx3JH+1g/JcltbtSWBO3LmgXXPfj752O1Q9cFb8CBcUAgn5e3h7gZCfAlF+h2zro1ldI4Pm90Q6apOV5l7InD5c6UykOmvZsTXp0b16M/SuLZZtz4sqAtMgSDvvs9bgS3ADZYileRqV0nc3yDL2XD9+LXmQwPkrn+2GnfU282gleaLCGaPuFpmzFGJG3RwO4cM09WV4DJnE9BKEI1uFVY4F8MAWGb0bSlegcHbkOIVyNk73AfceG+d+TL38cOeF1Vy0jVcMuRYSryKA15aSXmrUzsaLC1qgLjHCgMTa3MFTisjbJ0jU3rr3ujInfXM91KzgwljXUQOvjXg98LS0LLsfuUkn8HO1xCzT/mqIktA0Z2HKjRSiUqKKA0bRm57t+Uyx0HyXS2vNoPeJRxopJRAa1v6EHvI16OFG1U2MHHbsZud2AZOqWFHi2LD12UGNxnIZ3EPoILzA1Db723BzrNHAfqq8SmxpgFb0Zp3+K9W1fNxsBZlK81C2wMHxWW3p9d2ksE3rJDPGEKZrOXQXxCZ0y03+6s0D+rOdqM9d6lKOyiffOn7N0ICN8Cd20wlcbifFtMfxVo29kqK23AP09seNsFBHAlvQbWvITmyRXqrcqybvGRnwagtfLgRC9l3rgJLRqR3/JobommhKqJ3zIm2lfFa3dk0Bk+fDsNPglJD2HlFd5ABDmtwtLZ6HA4Dgpsq3NcTSTMw08Mb15hs/NkX0HMd3fm1r+l8O1A4HGexwI3SlISqrM+ejOOHRs4RkRumMFHGBuEXassIViPK455veSMw/XnQNmk/O6horMQG9qfnx6iUZF8vvkVC9PLKBYqMspBjGD01aJPD6bhLV0UfvFyIRSkCUFZLopQ1CsdZ0Wlgpc4FqvKjs0GsdG0q1LOup8BscutSf4xCcXFWrzOT/bIUrZpexvV5SR7ed7gEb1VxujOr64FXQTFISZ2yMssKo2Umungd6H4KyLKkkhEfgiGFizcswQ0EdyFJd2/Guwht0lFH+KPwWPzr0fGH1RP1b2yT5i1U0ZjSxU2EDDqg5T6MTXAwtmWwFpJyFNemXuc/1zvenZJ6CiRIduQSadBmXi6uQYmNebSuFy8RUhcYGv8YxtCI+fD7iJhZanbn2cDm5wnbM+m1JGa/IE4jGihMKFx9Ix6s/S19tKUI/5Mb+K/EtAkoX2Lszsr8v+6ABHjpBwPNrL+RAvrlONXO1UcXTgdIaA1XUcImUnbZWwQuE40waHEw/Y74k0WIxR+8ZND1bJsR/ZJ1TabVv47F/eiFtQlRb8DRnAH7BtXVbUtbwcykxR3py8YxViatl5/YI2A0+ox6NpCO0tsJfaPpMpulmLOOcG+R9A3K0di9DypPvMelVH5+EtoX8AYnoEOFYqxEgPLxY0iySqrFF0744G4CTDy7QaIAw0qIU0TgrXRj17ig1FZ+DHSbcILOiSDxlBLJyP1F+gU1s1L2Ct49ctKqAN6KUKj12x7LdefQ0RTen4YtZCCAEOGQR08ee62aMC/p3A3yN1+Bjq74rrbAJrTRJeCVW1fNFvIBwvxVRkuJF7kBuqDrbd3PvWW+4chsDHzTGsZ4FxkJ3wP3IUS+18qQWOjRVPpkV+M4ZTngAzQmRm0B/Rw9n9HRMoE2BCW6WeA3I5nq/WFbfSarPM4HaCQCDW8MpXrzkgM8pfHzjEcOaCbYSGF6B3RVrCySFKxldHkYnZIeOg7l/G6tB7Ty+N+u2L9ydKPhlLLJps+8TVcLCJvSVdNueBgDjsCYnnHD1PFzk7Uho52j2cC/xQT2/cjH5la6bMRXt+O10RVKuOCSZcHB3QsNc/+oVtDUmjXa30ufWoAIa/QV4LR5FlxV2SE5c4uILdPIYVy4FxgWnNkhPiMYcJ59YTMJK+Oama5W8YBropNhohfgAYwoqrbc45Oyj57Y2o5lnExOIbVW+mCnZRgfDJP5ryaJulr6SYTNcQ5J0hBHXHd3B+VUil2phb2jOynUHgd4qIdBd6c3qAkhmMqJAzkiTnIfxxgpQob/QoE1L9FwgaEw4uHgSM7GJKZrFE2nsURZf1oik5CI0jicgYYqMV/dah49nXy/7MePuavV5/Bd803K65eCFoOm+ZBus8XDPwG8NGFIR8Eko8jJ3WWnN+rBORr42DGX0cvYFA52xw+NmjI93MipyImkVcSqQLHkgI8ZT4CpJG54hdmQ2FREDSc7C7GJOlsYUowmjlTSQh/ZBByPjf+BTyiin0T9Gx0AVEJmbCIFku6000M4Cn+SG5YAYDnQBwFipbk9hoZH8f4Kyp08BAxqlJUsIUeny31M4csvS0VFAZ2MEXySdFfPVJ1I/ioz9UDxlREwUJJ1WGB0lcdsyjcWwD+BOmuUMWDK+d65orAdCyEv7PtOXWxFjbMWbKgyVp/g2QCOj8wxWo/3jzVYUzVxdGVNlAYE3oiqWmTPRzj6hNsQHqWTFE2s7rJ1Af9OEf+ZEDv/rqT7n4r7DECJqvqF6Ihcgav7JWvvHvy+ViGDkcxvBuDoqlEGrVxLPzh9YkRi1RXsGoiUFEktbFCSDuj2lSpm3ar/wB8PRGiM146VBWKmCXaZuGSoo7Oq9koqtqG3IYwxk0EZbBbKgez8pmHnEbnbm6Rd3MI9eNEl/vxNHr6h7JiJXoI9EIalyGBxV/QErGS9xu8Sn9/5aYkcdRaTA9L5LEB4p9R+V75tqw7K3EU3So8AtkG4AlLw5OE2NCEX6l8dqk6foBEofU6eOWtX+orV8Vr1uaINYwUc4bUFKvslECdyoBM3nACteilONo1P1ZS9ye4yKiuEQXDxyORvAJuNKDE/FLl+7Qy6ueyxlhcpULJDMmAlCb8aiN6t5Xl9CWL7o3yApCWreQwW11PTrBb2/lzHDQn077VO3woY6002Y5VbyFREE1kqLwSqThaO+1z6Oidqeq5kWTuasRUvTvhQOFRfiqGdMxGXNO7Up25iRrNnZWgipQHp938oJDZOI4SPrHSU62/YYwYSOrhziCpa/6Aj/rNhD6qJXU3tmyeynOBx1SimvWgDWr8VSdwDTVEvztB1WyUfgnV5I0lMcCriwJpMX7A6bPdIdfcdoDFDm/IeEKF6LvfNfJ+KD2epUVMzYD8zHAOseSTrqVY84Zw/5P2Heg1wE9EvMaK5LPyY5BaBeBLmq+WxPHRQ7GH0UVCjLMJ1Ghjuv7EE8xXh7e++0PQjud3uvxD6PgouQSuEa6P0ZBQ+ORM6NHVh/afVQet6CvvC1PZMEKZ9lJ1NE8B09FYQHZFL1CHPphETK1633/K8nKDFd1IkiEW5JXysn9dc3itXk2h4RnSWm/oWFRk7J0CXqoyWvP5SKD9hz83p5zYopZkI3LW8LOn54PX9DwA09yO54LlqilWr+i2Zg1Hd7Bs8gXgLi7gCsemAsMUS3cMluXck35EKqGUVWcCWBc/Gfs9hxmaZB1yTq9Q3mmSY6R6rHuYyYL8iPZyEM9J668GGm2sCEtQkXI/HjplHqEl2XYR7qzJv0lrKfOxK6JmsXBaKsn9C8fGkYXkaW6IIYnisRV+G6NPftd3Vj/jwccS8yByiXp+EvjhCC3a8dSIcrKBO4Zkb9BDRD6iHvA35EH76nr3EKAY0WAYy9wjJBq6eM0dYgI9q1j8XScRkiUmmh3hC6uaBNSIKwRQTKhdNc1bCVbifmM7TC6SesInI3E5riYpUn699NKm9l0zhsuG0NY7EDS1gvSPEO7xF47T8EFA6TPW1pOoqSNc9bLUFA+eBuMucQ2We2C9eRTWzzfGX7QbGW3JqNR17oqvmg9SCv3/IDDmxIVuVVZoiINayd107O321ncD34iwbDYjBaAoOypU8ZHxpkIlONhDlVzhHvoy5GIw7gdEmiWXpEtsTu/lfXEakulFSAWLFfYU7N3A2gB03Ubz7ZsU6+5CsNOxVx/2M7Z+zatrecVsWrHguODO0Hy57Due6xhk3gyHldAzhcMcURfVgpQnSdYPf5wcI+hgPzYVEM5JvJXtSzJ6QEs7MketvhDPxUs6PBzNErTmOACPFo0JTZhc287NLVQi6mLVd1fSjwZeujEe/AuT7sSD3kpnezgWibunfibFGRfkmkx21bfVUTmc4q3eO88rYPtGBgjWLzGWlq4DD5ivl/q5ghvN7aXsHJAnY0pyq5JIzIS5dP/0sSd3k9b8IChXIyxpeThrYPJWCB5MtaJtfVhga7TAY5GxQE7zbRXWLG9rzA+TNQaDAnXYcM9dcgrMdmzadXiS3kLSnS5sPpRZ9GLyokgOb+rc0SoeBlY0oik7s+R7i0KxHYR0i7zCBWdgM/OMM9Jt68QUWHn5Eya9u01sYTAEjAVzcodVi62cgMx7+K1dRjIlOQRx/Pw0W1NaS+ehkQcNoieSU2YlsiiY8wAfwoNIVmOb/Pv8XKkWn7qZpW9gnZ+oqzr4CM0+ClLUb/sgHPpoQ2gC6iOwQtewIB+N/WXpHSAhBnzEv4BfXvVyWHD5LCYbN6Zd8z+v9lWZ3EAvOf5oVNx7u6eBVIseJVHTT+2Z19UswU2rWqr5DhbnwvYyeydinJH/SQAtJivfKKB4hb32cNZdRKqP82htPv8P4D83RbaRKiTTLq2XAKFKcEUowfNiWvxidaGXSwS0b3Odn8vbGkm437dQH98tQ6fNMStknauOi8vq9YKEG5/A8zqxi3TsiIdMgczQ5Ph0bmNYnYGCQI8lNt3z40cM6NOBE3U0vB18IVmdGpaBhLvoRtnJHMTfFR+gwtTcJ/rqR2Yinh7CgBAupdvc5wA5PXY3ifY91cWi0UlfLKUnZOaCFWrZdzYMvHdyi3+qv2dClBMSgs6hBAsAJ/WOMlJYhyd3fqu8kp7j9LuSNt/yzQt9DeHPmBy+T9kIejkWJphzVZMHc0FdiVjQebTVbSrsIAsiGjVlJ5nMtId0/XghhWJEgGuI1A3oAzIDu4+/aZv9Mv4uWw3V0fXbY4HW3ihrwWTazjK9XTfkFFbpRYdJyAzhYIPcbOYB9PAguzsWVapIFMRvjzeMsRFqvzy1Zn0kfYRwh4Zy/hL3n8ZwfzWbXSM7zxdtuFtBQi58yffiJH0STElJ8nBkd2VXjpYECgBKRXhuTV7qmitHdJb0rdl0yTqFBAxAoyEXaAAzDV+kObqhP9afeQe3eC3D1kNrrv9Yk+jfYy2rwkdWUapML0m29mImHpfaqmO6s79tvqsFn5wU0uefc9QKR4V7Tt1eD71OwucGuan4MNluCbzdefmOzFAp/hPfHgXpVKG6TA2i3xzWYhP77JtwRTh8bkIBi1oYdPSTVHabtYgykfi06Dazv3UZ7s1XbjfxVFJ1CwWT7kHmwqj6EOCHquzW8OoYWTYIoM6tjb958FPvl6Yu6SUePRObv/vsjBxz2xs6JZHoKFSN0Y489xn3xk5wtE/RTKZDQKPhsTRjb39hdxGUYPIs9qlNNeq4vzmIqQSObotqP0ovh6OfhLwBCZPcnHFCJeh1LK7Q+hsNKqbR4sUebi3u0r12OZiy9THfw9R2z/24pAVkH82ZDQZA0rJoLZVo5F/qzecRnQn88e/CS7OgP3lufqmJ1+aDdlgqyEsyDVk16mnecJLFlxx4L7ZNgfgZlWaNS1WOITdrh9s5Mt1avNAX2s8pTZxnm2UayYdB7SwTtN9ZoIHiDWouhuI7ijtHEN6p/xvw2GcFaYkOLejun2MzGS0V/aFk6K6ZgxaKAzCEn599peL0criWDCaUB4aq6ykC8w6WmA0/sltc8nPKfsgd+7boHh5PI5oa10HbKt2SnP64gmGzOIkwJ+BSPqpJbScP3eJRDdmZ32IoKdkDc3r0n6FXjarJvBbqfgT/CKGvYUD2mYst9wYCdvxCYTepJUVCyy2TIzOfw8+jLrebIUGQfGatohb6YBj8TCrmG1Y8iqsENLW0XGLx2aK948URigxE1EsDSEiKgNMxYU75lNtNEye/CEn73uHeNkFWXsrNlnV0erpDXbzrsi+3jN7j52QrkDKQ4mVrks4Z86xCZpuA0ZJIGYwJ8WdIaWOPO3Apm9Ui5S37ZlQo9fSk1kEt0relmchNZ9mdwYy2AnP0yb/a6eVF57coCkt44U82XFW5VBeomW/C7l3FTio2RQZw0wga1fTIibKwovwKO5SXXoIvrP8eR7L+rGmfc7I9ysUbn92bN15v9I2ItGRvahmisk1/rB0jeUaWfQhmGzZ+3ydyVWR+xA/j434XcKvSySj7NEazGps03M6fYs1K0LYB7QreeO6jrcS18e/J/Yx62dmIzi2diuxic5wfE3IogA5H+hFM3HcztWlVh0KhlU0GOCL/PKPqVUqE4x/V3qr9/XDJpegviRlSv7pNXTF1SkNSPn/mEzeS5oFrhX5nwH9vHX9dq/+t8Xv3d3H+DSI4bNqslc9MZOkQb9PNTBuNnnEEILzLQaVUUp7slVl1rVgurNNXKAPUrgLp0w0by8XMpuRYv5DnuQXZ7B06q/vgsr9bRcJ6E7KKN9/rYHf7InITYfAsfLQeDhcdmkrhGoG38bWa74RLExTer/xS79FvLOrf3ELONSekJ+7nBBrMAjhHRgYemKo9Ny32FmtyJO0AKO+5GH341sT2GD/FNAUmWYNp12f7X2zNBmSV6ThS/VBg33DaAU33eqPehpYDbfD4Vjgaq4fjA9usC409DZ19D9Nq9RMN0dWyTOx7bsWVR/ROAS3hwmZPHmKgRzwyCwLbecoBOdMVRiTB9vNT2NrMFviiBbzOdGvHwsqsf5sNxa4v4jfICMh598x0mECwqU09pBJfLGNo2PqJ2BPiXluyIprRAPD6+xlrrjsvPSjvMAmpZStRdPkUE8xlyHl/VsP1/y1jK5zQnJsmh5ebU01L/+CdRz9Jhxed5keAPa2Ww8HyO85+YkHi7s9q2eA7Rr+sKOb89+vN6MykwnUsPZUfAfD8lmWuHvwXS7eQmKq40ItC7HQKyXmQNcOgsZWqdRJZdbJJqmFwxjjmx7nRLqeTHbLmIcjesRoSACBcI6JTbyacBYQmRykANPgBeLHU+0gtjgBG+h+GpQGAlelAAJOksf8uov9rOFf9ZTjjockbhN4w79U4j0ukLOdQp1oNxWrw+PeT6/E2A5NS8yE/UXaZKzFro/PVUX9VhUzOH0UUAXLF4Zkw9VMWnEHxx43BqXuCuOJ1gD2aN2bmuKBeIQZFLPJdD8bABYJE5yvZW6dPkiyAzlVkPtKMlohzxoap+Fsom+MlomOudX15GlJ9eYYwuSERhaAr9F7FJgFYU2hkSIer/giJWSChQN012RKLctgrazDGaCeEo3gO3RzipaCT9ZU4uooEQ70mPnfYUuBw6zJn7vWRGJQYx5pYG1yYzlBY+if9YNUUSAENvHjJ5q32OHv4d1WWU6ItflYR4lwvnBzsaPifOqPLOO4WH5Z+Y4jJDZMWmDCkIJuW505NFFJR6AU7YDNz8J9mRN0mqlvdQDl2sbZwmHyaF93FSoGzY/C1mXmVYWlWyfBtqkfcPiPLLICS/B5imbrnnyWHLAP14UQtuRSDFZ+eFKZUG6t4jR0hkGsFtgLuhy1hjz+VbpwjhonT16wo0inpGpM+gLzkKt7SqgsIGvEzMy46WOe+y6DQdTQGOJ4Ixn0/rx4zV71Ct5gjG35eL+GbMda6TVHNLzvR6V7zdxr9uc8MO/EoZhD6q7MEZhEDSn+mFRrnIZ76UQrQao35PMmnOFJvhBhCeuQtUOfjbdKmA70hIMQjRE2ruyYV8yO3sMajzPnOtd8Y2MMavgGWQBOUubnDu3pjyrYctHO4DSUYTrh1DvutKceBsYg/hNR3Df9Zbc4aa3fZ38vsPyiBRWX4DVRZ6UZOP307rU5lDeqek7vwRjqdFYBBLqXP4vPty/cesBx+XmjCJOPcW5Sa/PqVE4DRwMx/LrZCWuhNFecy7SPJuWOS6XAxpVOEhPFndQVN+gV5/zWvl9cqS4/xCHCvyyaht3gRsb9niGmr+45H13l7azZxKyEcCrJqNJZw4hoWBxgca/mQOE4HdiaIJHY2EkxztMuqrp0bcKBWmC2AioqwBa2LAzsMnJWaGjYUUZ6E43RY0/2zTyOIeGenPJJ+V8RMMiYq1GxXY4jzlr2oXYcIoNwv9mL9vOM29S58yeC76N/zNMrg4Zui6IDXSXBO7tnjXljZQH5TgCrThksn8sc395TfQNa6I3y+6d6OGpir4IVdWk0pjPMBW98uwAG9AZJ+wbu06T7FxJuCcpqCfBsFrp168RAyhNPdLyrM9ud2H2zFGOLE+3fGZJ1iVBIN0AWmgTyFjDvaI88ZNfLiHz2FfGhdYkW2gthEafPmPyU0fJ6LKHMdb+s8Ic4d9dXT1dz4snwYg2RdI7CjL91NCssnDigGFZkHAJzJUMr+w/F95xQVk0cIjeTx8CW4qKgkvpGghKrA8tp4+S3G3XGIiV4No9lxiAWqfxzXrtPFx3OTKbz6QZhZ8vbQjTs4BY0hD+DW8trfdoWDrmkAQxCQGr6m0EbcHmjchAV8bptQMmHNljTv3I6zC/OjRsh5MK37mmsnWKL6u7MV2zBnUooiRa8Ti8c2hEwxtkp1/xqQF6HK8qWKP9jaFymMTLz4c+0Ht8GmIArkR940cxUu6YkR2FWmmka22NGZBoRY85rTEOlczOtxV2NkTQtkJnJ8+rFkh0P3nLhG7YEx0Ar67F9zT5WUWivQfTqjoB/d0ukk8qA30E247dUFhGzH0pIRrhvCAWhpyL5zc7KGiwO68FhKVk/ZysrgCfp294kDl/Wqk0MQ5LedOFpeNGMIAqMWr90FkWe8Jf5VwlZA8KeVwB0IErt8RdNvLynVXFqaA5heO4SJtul4qCg7XvCAFWxu5CFdRrvRKPyVqQDeoFfFIRteUgDoFljfypguN8KgWyaXJT01YyaLJTzGbP5/KMw4H1WEzmlofG74ieB43ds8nAxE6gZJ7DV1RaeGR/JL1NnHr/RfdLyKzAU86nbuPQqzehpZE/VpBaNkS+EE/Jr1O4qSsqXrMea21Olsn+WSBWSzmzB3xb+65t4VfBsF10kvaiNtmh4syFkEVsnP0+FItflOfNeYUqAMVlevtmo3bGX92KsvZ9Vwydz1KJgs1/PALJT2/2n6xHClpRCrc7huEfzqrz6xezXWJv2i83uFwrVD56Db1h6igvw4JkMDeHMXyEIi6ZNEcZZW3OYLrT5NnBh1G1xUWjOvwi+kIVycc6xH5+M4mtFawY8keHAW72SLo285E/q0tdSc5qPlW3Wn6kYusrx1RN1RkWWOsOMLfLpo23HYQdRk1+ZPlGX/SC+TUBRx1OqGrZ8zg5ryLR6ryzA4o6OwrCI+L1FxMN9CM1N7VxTOwX9bS6CWi2kw2QZ3UqQveflTy+ZbC0ihpN/uMS+rzfLtxYaHbSOna8SByjgtUUTNoupkJ78EiKWbrZxxsoFJ2yN3XrYNzQ0ex5SD7JpcjLXzzklQbOjc4mMdtMtUZbotNPTi3+5MPZWGjDZ50bfVyl7HoFH+2MOcNJECr1iQ7PfvK9/e9SuN4dZgk6yIUI/Nhgi7QgKRHbkfcwCiO28p/pMfywWnKx+MyR6nZ0yWEpVPly0+ypWFIc/JKO5/S3+JS6O0dToYoGkMvPOnuwBEodAm//QJxR3g2nhUsWbR9TPU2WcxByfRJofeBSYpHAiENQPgTwVHvs0lZlN5iOeSMYUhAPejXPHkc5UgvMZeXHDufUyq0D8h291F0jBn7vZufYb0xYOXhjfPJZsMy/06S/H8F/y/wVXKWlY7gaGKXLocs4E2QMNVgapxls7pQSTt8FV09km/sSh39bDP4h50a23YPff7H1feeGQuLXmq6+Ps77EsCnHg6P/emLET/lVTQGSArq4O/FCFVlKQW8RFCi5GGy7xXNAFictJGtTlAgQr65Bn+jNQU607kmHZJifM8dilRX9o8P3Ovyr/keejpgTTuZhjD3OJKiMLbeqB9FXNxC5OytncJgpXcOHn8anPUPgparUFJgP2ldb+Fn2aR0t/cG8N1wT1PvGdU8Mgn/9LRNhas/s6DUTerMXIYN9GBwb7LEgpvQHqb/fVEDQOiOa/xRPmUPYAg+Q2PQv943H8CimWZeNLj7OI/w9m+DfAsqvY4lVjrzdb57Tf+M+IQgNo0vaKRiVNqRmGBir4ley22wqagG4TyWn0e2IElZBpKnvAFOUHf5rFQ0L1cLplTfz+1bD2YRhiw0SbZzWq+jpGykPlH0MpJHRMdv4SYYelUJDn+5FKRaCjH20stc4VHWfznHgIuYsSei1EMcw1h9ElZ21CvBLsbq/BCjowMi1xFf1g74JJ7iZUtSRc0Vgpd1jjbqK5yBFUFweyow/T3hQxcX6MHmSgWHRxhDukwZ727tUDkUmlQ9F+1ILEoywdsgI2RA9j3VevT1yBv9Gh3q191mAHUnpp4smxSpf/zU5ymNzN4n0lRXSEOy866uw8DuSEoZW4QONRxOiD8lWgPRam8sKCDfXyQp8f1ExvNlHl5tMVNvjujj6jSQXPLtlIrhIZIuIZlGmiD4fCc5kd5ujn4oLSmibGfiUBeASYKZp4uKPAZThXfwOLAmpFRkrAt+WsOncHJYzxIXBbxfoBp5NpJMZ7nWw3bQvojWA4D5sNusHI3qZ8zYeJbaInySPLYEE91e6cY0WvLW2xF207H1v0H/7nqXeQwTaVpJsiD+wDALRkbA8cEswVL4/FVQ2tUAxoGa63LJsPEecyEBc8T18sx7w/R7AfrbCjud0M3iQdTxi52puKBM/0C+Mdbw4sIWq32IuWvyd5bpRdQ2eZQ37XThNH3cyKYZMlZPs9GwJ/qcYm20UBTiCi43Pm/E4plnSI7bTgtGWt2ktZRiHseyWX376Ftzuv00iYeoLbCc6hOv/o+V0emqNwNNcthIRrMfQXoIvoDB90kMdp85kT+codhnY4B69SGtzlsTO9DrJ5P8vr+xCFtD55eYGhwTO0Iv3RyRQYXzVvW5Kcj6c7C66Jc0xImHMF09KGkB39RjyE6P8Uv67dyYAueEdiyOhUgD95xEnbAMj3lNopvz9Bq87Msz/cUo2e9Dcv5kPS5hPIUGgFAa1FA3T+nZhDCx/ZonTzEa8aZkwHTFSMmZEQuxkP9rav4iRHE3xSiZ9jAbqUSSo027CpqOVQfS+IgZMmp4+DGGBvbyZ9Hsk7IHmEbmZvZQs0UIt7w4SNzbKiQRdmIvNcx3D2EJCm+RUcN/+/h1X+JbIgINDIZi2p5EDYg9KMm5Y8h78CZ9sFxyZ8i41gbzy+Mwtj+6l0hRv3/lm3ivf7ZYewt76mhXryuMJFySw2fEL+knue2Aa5UBJKZ4MO16Ltcxs268N4Rf3cv1kpFgdKjKMLk2jtXFDfWn6C8BtsV5kv9kT9kB5CE0BqU7YbFMokixKE556GeayZzVAi6ajLvtlkT5CCV/sqnoBOweqMeBTAmuUuqjW+CVUJLlj4zCPakbQ5eOjBwwlbc5JBVFaB5LuNijpJd5qb14viohmAJrpmV8TWDOTKjT2nW30wnUsztpJahHFvAFwKSIWgul2biJmFrdYOxLV77L/WKGmL3Fas/GnNFvrxfQLSL+mkvM/gU9dL8pVjjNzvpDFatMEyZQguqNoUysds9BV/mU88HzAcbuQEKjcdzLzNDUzF7CehUbWtn3cPLWm4juc4/O1aHWXm7me9SUUbHa7cGWXSuO5NruY1xGb5sCBN8aaZ+SWovQYL5VxwWzvWr23b6yJXtARKfVIvbVv4mnIZVJuUlcyQ4yf8YMuU6Pd4dSk3fTEblV9OE1D9ghsY4Trs62riutXpBZ38pmSp660Rjjo+PQIzTIQfIITi8tsHDYiWQYYdus20JhF027LHa741fo7q+Km3mKbbh6fu2GZi8vmTs1opbVmu/3IlD7Oz9lE7moYKlKq9sTVK4Pa0C0Iy+qTuPuzOgofVhE/obKQp5JKMXrhUF3kPFWdpLYdCIz5cDIhZ0Ou+xzKXNCOZSERfAuRK6zPVJW7n6Ja5MbLKeHjXRJQc5KLEmkodrchqamGIOv36S70yZxTiLV0qUQVcZyMwq3hE2i1SgpUjPr5DcfbpG8n/xWePzAieG7qb3khlq8RYpZd85cOaVk9znVwQDB2Gz5E5osUIktzoT9g7KSwXib8KWhUlSp3/tDmC3rh9bFnczwa2HLBjEhpUXEmQ4dQC/LEcMy/YN3TEoc7YoYamVJhvAvc7OK7WG0BjF/rJWinxqEjCBY1aXM2tlFGT/L1vferX9WhVWKQ/iPh4heE5QCzg/iyuzqPzxcsg1C026+zcZ88uEKDYIbXRXv9leuxjO21XoLVp82mU7K8FZJlqKVB9aUkVNprwE84EW21w7S342y8mfWAZBH3kO08IkSAD5+unMKCTixDLvAPly4cEHPk+bJQEujk6HkxotgzLm1a9xqTC+G/5OoYk0ZO2mjTUxfDA4QczlXM461oE8WPnvcCoLYViQsLFN97vCXlycP+u4Wii6Ot4MIk0bLb3CasTnJK0STo7ycLoLUh15O6bZhlOJuhghDMyQSo4WqBbj0UYQA9WzfZHX3ocuHrfofJRK9KyJm56uLJUNF0QmJv8tKONXQGKQ6w3kJig6oeUPRU7b+p+KmXvA2LJihVGXH9uWcarecub5uRO9QosBkd9Znp+CVWmQYSP/l0sLlQK1zd8zn8pWl5waoh9j0o2wjFKQHEfTnREP1QdIAJKqVXqDP1/ytvoLD7WCN6JvLVjn3cV2LohoZpR8eIWxihweLCAI4yAvVvY+LWj2YYQh1x6qvlis5DcpjX/2zCRoi9m9FWsR/Esf7OBDmlYdU37K8LRF9GoJfIYWNnSavz6apX/Y5RL7/S/6fmBxcryW9euTnyttP9X+uIzfjNzKeSSBRAKCaZ5CTohKihWz5WyLtds54wVf8YlhhAPHZgOW0SzFUvUWuTGE2km7Jg7XPfangCJGa20d/8aMIEsj07jwXNPWNh8+3wTVOy4ry7tSdjrUatHqiXuqxhzUVaNFAOv6usMLA1g/S/ReDNZ9fRFC3nkoxg24tu+MyVfZq8Bx44KzNka8kmc2/w38BJ287UOaaz6ZU+Zvsd7eNYc5EFSs6mKO4F3s+edkqULJLsE4ZOypFHxdD0C9+cL4b9u9RtsEPHoL1qS9Nx1MPvWXP2HS2DPXjwPYmkXQeZQgTnzz3v9S/hZfflUrHpmfsDBiNVldin1zYvawY5UyTPO7Qg5afLXGXhzTYVmrpWrXE3v6XdDVS3nO99JSgRibvzeqAJuYxFvNYTwIZ/iaDN790BWxnLv7i2mNdK0Ck41aU5+JuzWhfRV4IFmoSbtwS8r04MfLjDc5yWmLq1FqXPqzjd2Vjp3/LfWdNxywZyUqX6gpMECF2WQbvkLkF+bflKcqcEH2O4p5VDPdikmgUtUtvijvHmfR1bI4ARtGjVRXnxvqtxOObadeVEzU8GORZHOykEWYt2SqpsT2i66goOmVLpNGt59yKp0Qwm5VGB8uZBf/uDBo18vcxNubOpSqJ4qdTpBPr/jN+mA4SYJfsiTjLJpSi5+pn7ApqAXAzFQdcypeUB2Q1Vt6vF8LZs2nBziTyL8vxAVrwYqj+rJWY1NvYH22Gj0TLEfFIpCXwCScbGCr9NekHQ6VHT8qlxsWc1gLpCO3Nf8DsZNOJFdm2oIhbVqVVKyzUSZYgnFGomG+y6+KtyHw2WL6iPUIkkkISNi9V8b7guZnTdJzlfvEZnR5omkRsfEzTeobcPylrA29qM2RsuMjXuFu10cgHxtKYw+H+QL9JaeOSVk+orMkMP3jlsx8NufZJsL+NJZNGvQ+dzKezYjT967xl2PxHysvRuNVThV69zyGxCG7OYDz9uN0hdj2mpw4uSSl2qs9fkyHqT+GHzB5RT7dCWM0qi47zTACc31amT3DvNPeKfUoqrmKoTwHeir9HlLfoa5wSGQiH7AiiURwwLPp3TufjWvoKXXEGD+j76xWh+FY8KN6pY66YwPRtjDfnXsPmi7BR03g33TLGo5WrXmz9btXLKTZT3yN6HrVuFlvXv/xrY4R6gfnMRJ7mR/KSmaY9+Hl9bNGtaFReRFD55VfAc0BKj/whzf/ZEaHhoM2r82BQq1wjtVe2/B8AYYl6iAuroIHibtizrUSIYO0GvIRFbhlyLqcNgwIl/T4n+pp0BRKxfRaD1oeJga84lrFOWsh8kBPKc83kyX8NsD5ekWQhqfXuI8ZdY8csXTErAIPsC2gF1Ys8Ls5mUosCkmXsqILf90m4F8aKmp19zqmOaCunlh60JOKActtbso4XEYwj1FvJh19bIOSFv/z9uYwziqZxhoBnGz+TK6925iO0U6O63wlrItsFqYuQ2gpC8+pbIXAXMeFq10zqxPkr4QHPqfuqOAQSW7HWooIlOZv5HY+9icyqmjbe2xdd6jf/J+jiaR0gmxB4sdi4qLbbREtdO9Al1isT0lhaieQtVoteOeC5ThkOMioUJ9igeTNzzZiqMkXL1ISrWVnmC9hy/55wC+iroSg6k6CS4Y7U6g9d57QwpQLmHlcAeDZyzfwhxYyjmVOA8hXDeKkIBKSVANaI0P2EFflS9sM7FfdvhvmpZvfTXgLPwgYDIla8Kx2P1KP5+pSigCHiDxw8HWa1wJZhd2Fi2QQILv9+e6lgZRFHN/UlRKUEe6f+iep95BCZHCjekoI9M0JR0gj16mT5bwbuuy5o54khmSJxkJ0GQBM4ffKuRkxQ14I1TPd8jPwnUHQy081e3WCiBYFmbnoGW8igz8yVaU0WOXMYpj5Ar39EoHRTHoRfSAAJ+DZGxrl7hvLEOean9z3OiOQHmxAlwpZe45f04iMjjjCQi+cM/X4smiFoXDctzxdGRxx6syojqCYg0u5+DAkPh7cLYD3u/EXA5d3EX79tSOk5DBp8AUbNLdV+kJVyCJeUVBtR9niW253eQEUu3afrJUVWiJiBP4USNkqw5X+eza3P+FfP1KJP6dbDGWYyIoP2fQNHRaPr6/wPPXFss+f8Fagly0wyvdDOIPmSONBCLnn0vumQWdam7KfPZnuQVmb8bFPj62eXrWQ2pTyvXP8EqPqVWggkSToDy3fs04XHzHaT18OwFrTqe9tqIpYceK6KrY0o3sAdm7ej01MUuF00ZAucuPLiMsbS2wD9q0T3h8blPT83/gdcx0fdkLKKBAPaFRusyFJWCQ8ONTKVotZ3+6hoTB4nS8mgsxZshjYQ6BAaDtNLmFj8qxTm3Jicakc9X+q7VByowbCIAOQ4Ooi8wCBK2T7tmb6H+Mf4JNoKPWNL7YtOH6GYbD74NjltkxMvjw2wqRie7VA6O044nWO2BXsxxjOWSQBMXp88EnWKd9tQ32eSGTTyMwpGYIqtxaMKfcfvsXQwrBsNMDjMmsj9B6KEteCv4DXBb4z2UadrqcutCblxRPzGgP/UpPi6INpEozLe2NxHUV4Px13L4W1S0FhBD6O/Lg5GNnLV1zJ8Av7If8+rX+y2Ep/1riVashTr23pbFtt7yCI4PLOFOSBMzrAxzgx0EL2NefjeK7WFuF6HM8C3+m0RDTFWvbWlH4Cte3/Xpce1TAc3XQR91ZODdRBTdrNOSJFVajUArh81KzP946ue/LBKNaDWK+Fq5exobh2BjJbDzoMYYuDNFJX252/2C8sv4W2DCjR2nTr7xiRX7nmHgZK8h93a85X/4ki1bkxsdai8iQ5RpTwG5QZrbddLBJBMIbZjr2N7msCTH24WWPSSVTddogMwR41jT+2dpoKfQEkjwgv08EIWaOVwEeVo6w4owz/h+mB+eiVhQZ4Cpe9cfM1sU8Pv46Y3L1rvuOV752GKwK6881MDzhE/SFbDE563hhAf5G3+s8K/nM7dAxKUoQfzGOUiZw72EU7KlNyWIxuiTyyf9aRBFPHzlB/oVOHlbQcsz/8/muWMnvniIX4orsXflyaKyndTfkOQdXbwsTLbPGynIKh9NZuCqLIQfVbXarTFvgnqI/7UdIPFY8PdRX43QYWkjltJkixCy/Dctoluv9bIi6DHuNiv6todkMXcfTOKY05LvLAaMqMMD5wVgJ847v/sDWXFZuKvCqEASBhDDNCVm/2zKiIQlrPlrl3oPntisEzPDEEC65gOycKOFNyuGPELyuuG62dJSi5lwLdEz5HLEZTcjHmaKIgtDd2cafShWAn/SyVnPlW8FT+eCud1s2HWVjokDeStgenV0P15KOQhH1v3B/Zxc5KTZo9zNJUTs3X/5kxfaxsELFSjQGMimEsXcncyoWqyavb2nErzgRBDD0401H0H2lFJ0Zsr2RBA/8FZoPskZG1PDhzoQPOQRsPxf1G0oIFvHXiXuycsR+U+3uzv0l6kH//T7RIUlEx6nP6qu637WkYSKy6UI2nFjqvvl27fNC6eBH02gGAE9IJb6NAZVx71CBWRlHKRhwOFKev9bNw6+C8tnewXxlw/SA16ap2hNeIZGPuadgGzdP407B04DBqL+aGi8p8bOr474WGH8ln7/+JvXnDduIi/rQOlp+5D+cEiZn+Aw5Y7nUbzZgsJTrp/DqmIWqyQrK6NjZG/yQOt3rEPKZEXWicBKrNGkjJtW0t8bByUATcUdR8OALW5xYD+xOnZv/ATX/2K7nn1lxUwXfELugsySRQ0Z4J4TlEJzI6g6nx/Z07Ib5e3qtHLmjFfdXZ0VfYeInhveoW/us7HLRcrAmITJQ9Fa2YPNE17shlnfN9umNJFvD7uWyWP70oC23npfHmsgdePdXSfJeLW7mwXku00NPFtxayBa6MDi0AzzlTy+/UtVVCJMJ4ENn5mCgXMfLEZLrv4mSsE83sOVyPNWkCFYVXOgN56Aa023ro6HOPBXRNLfN1oeb7AWsljorSclybMJOW+jYQtuknyPFnJ2Cu94iFxkAzT7yiU+7SIw71e5X+s4goHrNt8ioRzXuqihFNtUdfv0+gA6Ueo29+3DpYg0CdFftXsf88RrEns+Xxzt29HnCNgswXjTCZdMzYRUrJUt7z+KZM+oBCIeT0RnqYWAkMnQBCvcMndVrTnNGDrAQPj1awhE7YK9aQlF6UStiy/FzhNU9Hr0mhAqqXO7mPlx+OxWX4bzqoY23SVyxLWlh9+y7anoYnM6DaDz1wWX618WZHXEaWT1NB+DZPkrHDjkBZUp403nKfOqKKm4uy/lA5pkpXSCwfSotdgKmJ54KRkJ8hedMvYnDma15AX03xmotkK2f8pEAmSck9B5kRtHHUDMaojfXrl+KkCQzY3by0aJOlT6Ea1ODDQyjhTzJIOiL8lIIgXLlk/yO5hVYiw2naOVxfR5xzGchGhCmhGo/PLD3QuwrIUsZ94aNgu7TEPlquCUcoW0ZQJJnxweDcFuaQlu+Lqkps/YVDZGM5RD2nHIPTuzP2KQV2vesiMDtXlwuIzimRYPHMh2+lIwMi/grf0aunHLcm2MxWOwhATjaeYfYGLT4cHC1/rwZk/YXosjpD0k/sIaX1gaJ0lnFHsRylT/Z8Ojysc8JlZpt/MuGoOBVLRQO6SSHuB9CmqLaTYOGvZbcd8qdBq7yTHKarTcrFhf+nRU71CFryTirvtjZjIoJgiolNwqGXUPsvw/f8i0veJm5ndn+z60/2RmIzx4o1kg+aQLYUXxaM2gtup6tf9Y/rZS+mXBXEsbqL1KbUhFbquZ6X7ZnBc9c17wn6onDQEDYyBYL0VOM8coaZuXwPmPVMEX9zOjrAm5g3b/UM1qiT8X5ZR5bTflX+xi8pe4c9RkKfAS4nfuMLKIXzxIj6ymBzEPUkPpeS0xyW9Dp6aq6HbOE403rdRnzzDSlz6mnjJUxzOHqUNMU086QM4SfjVMfozv5Ahvh//+l4gqmscM9MtIoVMtyNd8m2VxzjsOmn+0+ra8y0wNfX+ocVQuFJW0PL3/QWEDtShYSSYEpzJOr5Id6NwAVJv6DvP19I2UCGzRo3ihyIsF7dS+pK9wBbzCMLjjysmQJblLPlxoGGkmrxriXCwIbT+yDsDvItCJrK935kH0EO1vYt+/y8cLNKOrFHOZfWoxC70lOJHF2q+o0YGDYBS3N2uIfHo7DDm/yZVtp2nK0ANfD1O5P67zPfpoJn92Z8T0IkXMvAXldS13X34C0/JIRmvHUU+6jKl1sMMwcw6l9Y6L8L4Wxg1S0iI+8Efne8YChzhs4PMDrOgABzC+TqkTqpmX8DcY/fF8a6j7IbDkoSRnUJGwwDtrkEY1kstIeXwjU0btaWVkn4YomhlNzIn83vBsE2G58EqYPpoT9EMhiLhzH680yJQrtJJCGQy1WBUEaketthrNfZYWp2bu194an9kBOey/R+WKpPSV0nNZLNhiXBukQTo3AlzoFryow+TKZdtpXixziblsH1qbVFBAAr7TUb9rD8plN/6VYeyird6Xjjr5Kpi51oJVQofojWUdFDWytL38/YmjRsm8i8JrKahmldO0QmbwIX/0BF4PM8DemFOjAq+Rjtf/B9qrUEUC0uiEFogkA2WaptTUfp2sq7OFh3G43zOxJBL67ZkqSNB/Bgty1e6akW+Zru+LzotpoYFGyMRkZhIWspY8r6zIX+/4SMjfyjmN0tgPwgBVAPZYQ0+v5MDcYIGkp9/MQ+L4mmLqfmLRTPLCFBuswyrqS21rrUPAhJ2WWVP9m8t+Xkh0fJLsuvfdwSd0Xe5jbbUGxTP2WGZslFWj4tHd1seWx7A7zHH7MnGXWCHYOHtwY5bT5qfv0gVRXy2oIvdaZEWLgX1ufqzbkH8YsyguTM8hZtKHJzBm2kF/v44MXhRtxxaQ4i2h+zk3ny7VeVfjAaLOq1i4D1SY9Fp8foUbt3h1DVbPsMDaXYkI0nIJtXtRFaCN+nxsN4S/LlOEu8HLW3UC9HM0yjGST8flmBKvTWHe/Vm0FsVCTRfiDTIXJUbjEy99mFaGHudYheVm9MC+KptN/ZZeyoUfYUUhH1foRfsq9vIcSufgDb4e9seiyxujocWxLhEKNF0rc1trUQ/g0CnneaBsh76m9+vsy1a5woDcEPe7IhIzHkIUhK13LasA403eufWBtD3+9l0Y/nXNJoyBdWHSGPbR20q/DgycPYtEt3CuFEnDXOzh2IVIZeqiFDWMCcB3EPLcXJkfXGbcGdirxCrDZEp+eh5ESDMQqzExBo32/xfPjNQsAxjNCAVgD9uMcv21nOT6bw4s3d9WCR8NfSfQuVY3KLY+RUL6WOwgHqICKEtYETgANbKOcuBwiOZleWld1qGXhOPioB2ko9zwlEPg3xtl1VjAjHAM8c8xwEsCHQ0/vHNU1p1PcWj1JEYWktgfiUNTm2rXVFLizIHq8ZxexF02HevG1M9xvKCpRpVtaerGN/SQOVJTDD8Xu+5btgPBphOPEoZe76SGHYC8BSBhKo0Fz+beiPSBo9UPBul9IXS6M5udAqhQYRHiqbSldt/qZJprwEF3rHBAIz8CNa+mt9c9/+Y2sHAW8O/d1NL0iwNneM+++nan5d9iNdbb5WncwMaukj/NtH41dWCMpIG6e4BFVDSsQIS0MLzfflsHZ9gCSX57FZTTtv6EHjzjTRc6gKeQy62YKuz0yMaHz7LODbTu2dbaOcNrWpkf0Qsp4TOkp9c9GTycaGhUhRQY5Uybfw016TF6DVnwnDgrBdHoRpWwqmMlOsol7RD3Ihr3iMtsVtVcmRMWLX8oakVcvazSLoat0g0k+vBFbt8ldXgiEGCQlQeXqPuZ3Qj102bX6PXhfhMxWNOkK50ran1BHawQxnXGNI30d141GNgf2d7i7g2aTHQQ6Elo9tMYlIc4bNLUzwvXH4gv3sMwxIdH+Kx9PkUHHzND3ByV4oBvGLh3IV/5ld3qMH7E+9ICMQkJokgSnmCzk8tiWrmISGo2UU9sx9XCbrDgY2suZR5OTqwvHfiB3fGWpaMs6nMV9EwYtJD6w8W5ap7snOBmLMcYSPypIXtWHtReyviiWdWI1YSCVifJMJvzGS1s18GXJV2bZ6DhDPWL5XHX8h4kvl2Yg5t+puO4T4im5nICnHl3N8rv4Nd5ucQwhHCWBcksfNgVj5SHF7Ph6wn78r+Ul9JJSlcU2BZoSRsBV3lhxKlD6P3SIZqHsJcqPZgpPxchDdc4bPcKdl5ZpT2Hb73Ayq9GJWRi/TaVrOzLMM6Yy1MJgzC2qXMhanislxXd3LRywgvKgulTv2ZTrqh1d/3Sz7T6S1UFuWyFKniiCRT7zQsLVX9p10XfY2upQ2Hd2pmGlP7hlIw36RTtHxfOnURDFWZkIuiBnrtHoCFR5+OUtMPNbXBCzgXHMTHxHO6vtwMN1sGhsJxeeLuao5NEnAEth94q1XjXaN5FUUj+v23S5b+zMNDYF7Fxd2FVOzUiHWyjpMuyoxLjzPYjYKGNSQ4qBRqNdkbsKTp8y7/1sb1T/DyCmUc9k0BuQDmxKZnu+NrPkpktHFHFP7zQqfc+tmKhpbq8NbU9ppvjMnrrYQC3RiMb5EX2jFU4j7D628G7tIL5pQYFMcB84TknKA2EQc+APMcBKVCu9b3covaecACgIs+9axlNgjDqTk0/TYcOG+lAjWYMhwrc18pShpFvgB7hGWfxBRLPjhfwuNFsCvC7+4x9kZ1snqZS16fv+0QrB92H3IsejKg/tnvgKbKWd4IsIOWJ3AP+tLWUiqD1UsWvdn5N0tl/q12PrNRcOHTjYQGljMWfLj47EOXVlfhhfipeohtaI4kPZpRLy8nb4BuMcnlERJEcTQy6DsreL2Iliik6Zk7wDX9M2BDf4s033cKRqkAoZnV7P3ypladz9Vjqx/0gi52YARS7Em0hZeZVw0IDL/FYOMvHLFmJWNlyUg1pxDvb/Phydrmz49s8GaQDD7zENJLPy7/FfVxkwuwScNG+D4CBZMT4JRKccQOhTMFUsoh8Gkyh3s5ytcmppMhUh6VnP2XZ9Gp6iW2FkY1fo6pgNwPPG9jp29RE21lW4matVKE3yK6qhk4EwQ30lo7MCJxuaGAJ0ZSj2ZUwYCvprVjPnJRDjm27mSDK+9bM+O9yw25wRth7dAoDT4Q3fRYHo3hkAG/wwIyevmRZpozv6DNNZLaUW0I4InuqRK/4FmtfwKSWUOYzfMnYvvUR0PtQzD4/fVie2OP4/aQfF7xg6T/J44rkT6irH7G5pqBSB+778Lgp/h/d2w/TayxsBR/9lZrOh+LacNwM0YflfqQSSdHr5xE5UfTHHo9U78roct+Qlsz5JsMe/uiEd45gFdJyfwvu00KUVjtx3uuP1uF9RezZbFsME9Ae9ZJmW0YbRXttOkU6px0SCwnn6xyNuzJ0xqpxiXNpScXnG4slgIknx3VwW41/LTM36WVnA3yL6CpP1wmlMraa/HTbWj3I4I8Shd6XVnb4ty9+9m/2E89arve288dB5NmFHXX6QSspckEBMEFFFDOpFxp7BQPwlVqYZkywzQSyrI6hC1Lcn6zs3i6C8vOxVxWUUTJJbqeFU7B3tQdEhEBAx8kHeanCM9PHmdoApCFE5zJ1g2epkfbTzqWOwibaRCdKh8pw64o/rXO8jVfEe+6FwCOLAhmS0k7skqpU2uzEqrIZ6z0/KeRe+CE50/qclgq5eBcWfFdt6306n63DrKjZUkW3Op9YJGBLcfQeXz9bvxxmxSD8Lx7BAsWLumZo2/lWuduVIfTeeUIIL/2q6kec69pMHkbYWRxPYfQdsrzS5yqiLwF14iKbA7y4zl5bEpXjV7JYAwNJKQLunloGvVOBoQkHU1FbGWNa2NNmnkwYl4DXlDgDWHk1kMPUlt2pQPsIUKVFT7rVXocYDJDeYC4UlWnrFYfzHvhmA1l/xChArAQuP2ibrzs8A0ByGH6Bq12z3ky3ij5IrYv8YPbAOYhQzDdEC6bf3pHut5O8NLoRutq/L/EBXkgs8pyRfLElEzEsks9R5oFuORCmxYlJ9vHk8Za2RUNY9gcY7DJo4AiTKCdPoOi7aMTf2U0PVqM6qOsBfl69lU8HryUEqU1Ds1BpwqpoT0ri35SEdkozJ0godWQx5qx6XzSZtXkLv8ZiAoGptfUZI2Mz/nAzmVKzs9X7JzUgd0RHER0EsfZMNDzHZ5sEt3Bdb4qUjgderTqvYECvexJWtxOxirhZTQubdNC3p0wnRQoFp/34V+Ht1WOu0uskcemarH8rmjdiwrjrkFN64/qp1a/4zB4KLhKhBe/eNQy3AOXjP9zlTVQGg8kC4kzF4ldf1jCegiZbYFB4RW3pO/Ql1+1r1v233InuTnPilk5YAcTvHU6bC4iyf1gaEOjlDEvBlSO/V8cufjE19sirAF7kPQ3GoWCaHXth5Xgd/fjnx8Mqw/2OB/YjoVkKSwAYWo6lDVm99Vxp2uAl8tlR8rhqmyl3DDZEWHqcdBBf4XejUFyjnpU8C5zZ3m7j1Qr6aJo2JArvqgFgsYj4QyeW9fqXuBGZ3LSVcV6QfdvzYVTp+O0gcdFIDL4IQudsCH4Um/TLzpI7dlqJ7pHUAo2bzet3F8kZRMrY3CvWPlbyYaQaIIh4KMITJl6DmiYQMvCE2s2xW1QZu5x5UWtmZpP8CXcsfsajnnW4UTeZX+GSBz7vV1/b+yduWikIOWdI/cAerYQpqijX/ZYOes3rJNqEmq4sMvWOEJBZWbjEw8672Y4vU9rs/Ziifi9JBAlI1U3Y09aSGgTlSltEuEJ5JXN3Lff5jvKzluguf0erY/l9jbKAeDOyWOwIAxiUET6oeriXLW/tHUNOUdTb5gzhtn+/413X2x7Ss0NLr2T/a+MPSRU+L9W2h6wLVcHO8QJcDy5Ul0QyXj/4hOJXDm7JrEyW0LvcZpGBikvx5vaT8wo2N/XPh7LnGYFeW2z/kYVrfccB2ZJtB0ofo5ZMeprQdmOX8nhWszEKzWprzWKd6X5tNKId8G5f1p57/BuZrrfFWIwzil4E7e0+CBUKUSMsnRDvCVGlCzzqJ5wI0Xhmrb0rbJ79rN1o1xsClcRXG8FNIbYrikfUgnv4dVIqQ727BMrbUPt0PO5i/6Ha4+9xnO0SvqJ5vaiwPpS2ZnXwvhRrxRVrRiNnx8FUs0EnPC5v8XVoqliI9ZYSA8x4EPThQpWrlgN0Md/VpP+V+dxdUizn9o3xaDuJ54IpcX2cFdw45hr777dqe1ALEIh0Rk0RLCvfHwPgkSzA1P7N0LT4houex3LLZ8Vtqfiy9/gIFfJOkeUKuHgdodTYSkcu40XCZlAIbBU6XDd4YMhDwZ/D+ibS4Ewqjv3A0xu198+SC752q6udc9VLBbqGL5TlFFpMcroLP5fykc50w2PMPCRPKmhPdVhlvhEi9Ds0LzSvJD/enN9HTvgpW80QHWaVplLIbHNSSsq2iLnLPNvX0rGwFruzApXIvVI7O/BizTiHyGjblFxGEBYCHMcT0bSIwno7uQIA+rVkqWSPpSfieAyAq8CreZ8LRjHhlgXItOPKyrgoBc4AREBX1Nwpbsn0f6BamMZom4mVTm57dEPNZPwNbAcbI/95SwTLVsvez8SLYT+tO8NjwG3PUybzDYi69BiZDFTCYSbZFfC58VZafjzk85HqxImyXf25MRX/q4NCTa/M0PpizNWW9tQLRbgQe81H4o0A/mYeRfnQyz18m1koytyfrYQXtNg6WztNSCEZDGMINDOhn1ie9WoBV3Bq1QpTOc6E8baAw/oJQbD2yRzL3Kl5Xq6ZhnHo0idurz9def/PmgojEjXUTVOz9AfoVt0W3+k3+D2Xj/kYCfJSIEMowKBjbjOf3vSIHDHzRYTkX+vV1ZJHQoTodK/IIOpPyauPPM7YnS4HeqgkoeuR933rqkFQdvzAfhCH++5h6nVpg2E/N9+6bz9s3Rj1j9a2qPqUSwQyaUQNFiD2/1rV8eKQJ90KKPvPXLJv9ixf9EIv5GWjCiveqhro5W6mlnqw0Uhom6yCIpQ3mEGZUd/i7IkZn21EC7RGkFk3H71J5VX6yj4JD4Z69OjWfmGwZ9pKIMLqeGkFkEskfx3R4d0NloycuKX9WfissEPl/+RwTQAMKO/rFtOoFqAWKdbOjfbmpHNPyYuovsXM9TT68FmnPc7LuJqDAYWQArO2YbPubprdRUQpejf+zzTOrBs0r7T/rieg/Ss8ys+rd1PDr5b1Rzq6PEQaHnjfnSE4Cnu1VCv008Vr/bOaGQSswZmmFyHjDxOx9xaEh4+h6CE4eMaxtJl77INfsApb6Haa3pdE0k/plkcLF+S2msp5g2dorfC6t5G0yC1Z8D1RD8HpOZwB5E0ixf5UNoGkvav3cYq2bsgSUG459kY9o0g8IPeGRzMX5dd7eZy5nuxpN7bBOTCCw79v+i2NA7UWLWu6zlt+clYIsNRpj6jKXc0O/ZO1RrFvJ1xlK18vmkJpQq6u783+/1oS/KqpiTlTJklA52mxrvzeDmJtXsSw7jeFZOflQJOuFWddGYVD1xkRGLeQ1ydP9PP+vtmi0Jw4gvkdFO+BrLB+H40p0Z80fb3iP9x6spBEoRHiojktXX3Gpsao+ip2zee6vk1LGo9fOlvkl0/7P627qFtq4FpEf2cPBRB55ScGJRRrCxbLziuhNrgKR4JRfNXeYUkWl74AX+ZlwGtPB8lybuDSa3TwIzt2wENjJMrFGwLmKwgMepSOw4UgRVrFkqDeag1tkBSF67/1MTNKBY3adQ1/U15kkwASbnOwrtDsnDDIQXHYm8QRCRtxTkZylW9Lg0h06AEIud/dRpKBpUp584kkYIpYOerW6kacqxMzKYn57/P2mpj55oX2aOWokpZBbFDxR+4TSaNSimoxxA8gH1BvSt9fa1bycRBKbZSmtcA1CeuwSe+nvNWjuEemxnkj+ktSc6dA+yHdgTCfqyMuAYrTFY16D6TKNyg0xsR8FZ7CSf8LngFHZxZQhxxll00Yd5YMwbEx5QMLEe10K6mA9ycxSaIRwraIK2cTXEFPz9FRiGZ7n1QzPH8VmYLPQ3fyDifAUy/VpD2NITs6vUN2ZXyMzzg1R9t+SBA+VWaNj2DCPX/rAx0NqKqDBsFeBCLA3NyaOM5yi/xpdD/WmHJtsDCxQwkJ5SCsSvNWvK6C97Ky8CD+kmxsIgEN/CA6VfZmDMivql8659+RdZ+p02LMspWS3TPB+g9Jo/QaqMnuOVOApftq4wzvmkHoVX0wp5MKqEL0RydujLeeD8KwJiB3oDzhpobII46CfcCMQe7e8IChcZTlnsjxviYnvNo+y4g++JNW0d/ZqKipnuuPtgC5yI4EQQj+p+6pNP4yAc5A7tlA2Y9YuTVjOyrft+GajY+XpJ0ONh1KrnRavolQIWDCR7paQUz43FWAV/auyAhCtjH8R3X65qLl08w01hdKW3zN5mqpppoB4iFqZGxi2TrLu7ke2/+01qDUJBj06kFP0rwVP9tExX2yfGzwBfj7dKAgFNUQ7I7JPqXs9IKnS/6O+0IauJOgBDv8Ca7sgu8c7wdq+RIgkiHOC7jL14T1SmdfAj9C3gkQLRpY+Ltos0bbuk3UkmNHAoeZjYtlXh1XlcZwHBTcMyeS8g4Xwcea2z10waYrc9vAhJhuVvsdCylQQUa8mMB9LJLZ6JLZm2twBgsbbPsot7NNNsxWl+Lq0cc5vO4L+U5lCcaqcr1aB9QGg2xUw6SJAUhGnAQD9uSqZhJ16s8thi7ICyVz9TNe5eIL9CeuaqOOiVPqCe/U+crfev0e2mKNErbCevHOM8Up7uwR2jxOxk/cCjFBMLDibB58R/qQ5iIlBzykUJkqjRI9cWLa3ke4gmwsynk2JbwUXBVBiPH6IhRkNyVKMHUzXI0i+TnuC3o4wX4TMQjPvIEbEawB2T/a0cDL4DVc7lOfrn5hhmt2dguv9e1HxxUBEBjhl+qH+o8FNQbUCQXh+Fe2+2maP1qjJk8CoSeVx+V+RAFUONW+B1lXIWZ6lI5QFxu0GXvBEHEUMC6rknQx5kHCgCq8+rVc4iV9V60wBgigunhhL7XWb25fn3fZEGff+xX2HNm3u3iwDny6mA3FzbK//kcBytEt8yJ0G2WBfKknnRKe/IxT95avOUJsoO9FSAGM/2SlDc82jRT9uTznf1Ul+U1VXYOifQ6PSLmSVP+wOm2L9nvvBNnuBUgAvqDdVU9WvgB6SbYkmfoznlZpOoTox2X+nMyGlaPI/qo9CIznc/WPsOEuO2dBUE1KqIbiN7VAq6i+IZt6UXJMi5qIoZvp7ztDtvaAs+3vT2fnm5KLl91W7inTyiWnq0Cg+HzEdYjMMpsGDKJD0WwWTzs18NC3MS961NZYCZMF2c3ZMX8pzfUd/jelHQf14EUx0JjiE23Etdh10H0wYhc1DW+7wutjwT5Ne6l3NyiehiB7M+YTcheIYu5K0zEJvtvEK8f5zc7BkPJ3f/mKusikaxHZMD+YWgTTESNhrzfF471P09vHFI9F+hEdi8sTFV3L3Z3WU8Mr7GR4CxnG66HoMvPAipAW0n0arkI0M+XxTvGMz0lnyiXSGe+2s6vbMtElX0HuwqhcefFcG+oLZRfx55aCwLGJIFnEUNL8ex+psUR3LzOBVqJVgxXcSl1ne/CLnu/kbkIFlPkZeOI43r9UrYWa94bKRjSY8rQPc6zwbKdRH7TWfMK64GNlrO8ylC1vHUw/oBVaKpV93iXECySif8siYisSW65j6J5ljrQbfEgZxWc19/h7PAw748AK/0HNtQbPKUi7GHCTWArh2F/B/wmBeqUSa6o6QUyS/IOy6dgDxfkEb+ZfXTlDWEoloaiukw3/f0K5ZUg6x8MoLQpb1GdJXO7x/OBzSMT8yw+ISLRFnD8Avu3UvLiEbHPUnmbZtM5Tmiv1yXQjrPHaKPTg1niJhH6E2dlsbLvAgfQLaZWHFQhxACUiq7tBZr/QRzTaRGNYBwY6DHeB3Dvh5howufVAXSAieh2MTdTp4zg1FyEx7RPrmV/lRvKBggGSKjKOHn4Brv9htj5z6bzhjVURHY/Ao9nRWS9qngIbVx6eGbFe7c06qp/l4qoKZNsTYp1OsxgpwKMic8JrRcWiI4BxyZNc69ro7d/bmj0p0s7sNr7gVlAt0+rlW5ZOGtFg4DdH62zTRP3Ole7iuwNHkd4d9oITs367BnaFUM5XRshutbvjpu727TdZW8kGj5OALK1eYBEwHTCfoX4q951g+EXdqUZ47CuEfQ7opiCp6Oz+QiTEpO2yI6v/09H63PPuBadJheAlYZOy8zphCdpcZyG/1bIWZ/1ldrj/uiSQ6feGP3F2whYbFAN2a2/VJocB42Nx199GoJBePqahY7jXOdFYbC0n9OZYggh8d41ze9cjxavofqp8jFrhoPTDXGyzw6KVRsAk+ut+I/7SpwLfOqQSlgwFl3ZY/paRMc+KgSKCirtfulRkrRoSu+CTOTe7iAzHaObT2xRzloU/wYltVcIqwCJ4ZJT62W8XwuiXoTrKRN6zKUkP1j+eu6sqrdObub0ajE9CR6H2Dp2poKGpz35ZamGCuhibt4dr2VnhdugQWfXWpj52zK+bkXGfSNpb0RBWEa2uI1qTRjegn8YzOTz/3tV6NAZGuzpSMseX8XWCMASaZO5GGp1tzknm9320x8AfuJegEk5A/GznW8BizQRp+LG4OXzWVheYTG4stwICgEMWpUKdfMS2MfOWAMF5zkKkyFsl3HaMzM/U4fZdTkhVq6VMwv33pH8Id5/7fjCpSvrwtQDrILW4pyK48Wlr5ZUQ+RqepS8NTT0tqKyVdl5TTwFC1aQHrEhIbLYKkNGdTMD9pKyLFEL/TOuiGxBUpKA3tZR0T2OdGOzz95zchV2Qr47BKoMBeg9xbKZfXuOGP0QMqXrZ+NebkOJRIVe64LycHbYhKwvGDSSkZBKw6TreIvkKHpSqD9cs+neiVxqQGrPmNjhhYSbAEJAYI56x2gtNnTLoXvH2fAH+gOvE5cHV4LYszBL2zzrkAqFx9xRuqpAwGIOoldLnF11KWEpPWQ61KOwEPPXR665JBqvNlwv82hFDJrCioNIsQRMBV0FRDZIeNJfcjAFlTcmHx4O+w01HJi+7zryoujPlJGzfd1XNh0lW3SDig/d8KY/4ksVj2n7wHtk0biTLsirEWdu1Y4b5/p5PBzFhe3XcahxVpxEYxZc3OSeu9xW660cmP8Kv2+T/Fv43ifgZfU82EtxBFOhO9puBkUD38R6U7rSUqyCYaOZmWdRZ8/+otUG1w4vNre6kOqU2iKzJuHLXlPLqe6CoKBW+T0VjufjE3nwHlIf2bPrLHf4qeZ4/30h27mDE2XesH0Ihk1qScVgNNfaJtQb5Vk1yqnCdnP/UFnlNGw9IM4E+lufK8k4na/YqAGtqY5UcEn/fg3Iq+/6q7m79HbYl0reHLgiw8B19QJA+uFXZfZkKZerTk1yhy8aAQ7t5LEGUonVju46v+j0apYKxs+/S7o7eBYMgQPIYvKee3UKF9YPQKCh7K9yGlcvC9/PamnvzQtQ8guSm42aNbVRPj5es6yZ4779ZlfCfJX0IMuJWImUoC/YMR0QI/XjNsBs1nqvaxe8MNtD75zp/FFHkxLTmQYlcnLnJ7voy7BX512nEHMjdD5A5+zNdTfJYI3kQ986FksFxC0u16sI91GIlXP9OEhsMZPv+TlnFNiBKQooHCc5ruCnzhvTL/Brfr7OAd6GqeJgO3tOnHZKOVmuiJpgmI1FmjgWRW2y+vx8q0L9uYVMFbzzc3kzr40ZN2MOu76DAe/EPuVDItJ2cs5VY87ktr5JadA2b9lOCDYC5nLXRcoFdFaRf9doAOeGKQ+7lCcHSpW58SAe+69OPfuacrdDhKVP788M4reZ3S2h5AipeJbRZazJEHoS/CWwSAEjuwlCEplTz1BGTPXM2qlTKGpTd3Gxd42Y7hSZjnz6XeyuzDULYzjlb+f6WypUGiew9Me/xxs85Ys2P4q67czVCChEjb1ohVSP0jrBBk2YAxVYWqSgcXccz8FrtBMmvgSp64NsMFA5f+XEcK3oYPF4z2dQqBNHNR7k+tr8nR9SuOqGZn7EJHo3dzRJqwOhKAPC0EEtumRe8xEZbqgQ5Fh20quox78DuhGPp6eKuWdRqkG69IUreBrSSWA4kfVHcki6OT5L88N3Vaed5SB+85aGyLV5wxq05+Vz/lP4RAUUYPChTxwO61enVvfMbOAv4AbsJGsh1p/0UYoI/zvR1ki8HuLJwFQiJiKBeWeGGp5hwl6eRpj01Sm1s1ANYMVwpZLaTL2dWnPIUQBkbha0ay5hXMjfltrgrLxXc1ftNU8teztxYJMmhsUgImPoAEqEPDDofITCCum4ORuLMa6Dva0CiN1rVPrdMqJkIe+hAMIZPRBz1bLHawUBqe4DGThcQn9BPcitFfbIsMEqY4Xdy0XuM0VzvgCUwQQzVjeZVMqyR9VUIlIDTe5VXJ6WqS+wMwwB7g/1O8grEvJhWncD8LBRzhNNGGYbgEKhsUAkbkkvtgay4LyQzmjHj+bvAwJKn9MSoJbNHnbu8CEcHBm3IT8PSY8OWm4tTlWn6gObRISwGceyRJdD7ksfXbVQMQQLONX74UokriJdJE0P0KD839WjlbytIl0MjYRMVE/XtwxPcfsDW63BKofwUzMGgD4ZbD0Q5PiA5C9h0tq5FAtFF+S1xWOP24rt8G8RqywpmIhphe2ZxCXl4AsYJVMS0V2FFyxO9Z0WZNKF0FnFIz4nu/6zL2fUNrLLwJfcbwhDDOKwBiN42YI5xc9ucWcUioqC7gr9ch5/9sjdHjjsoPo9+NS/b44DzO4wwQzvYJnlTESTdhk/lMoWnTA+siW3uvbyD2kDYFwLeKrbct5gEWQpoqCmmvhkquRNsmulBoXrpZb2qZGuOsxMjFjmOlnm3wQPw6kuXDNWb7W4kb4NXZh7XakAbM9VLlGUth/7BIfq/OCzQgt1RcSs0DVhsD0Alg6jFU00GBs/C+BUHQX3Kv5IZFO8sv/BnnbwijqVLpqDEALebaLny90KuVY1JKOT/UHREYZAR6a67IHpsY6YSTIIg3RoQsYGrQIdmbBikcdUqJ4PfAvKvx+NTmK+55wtDzwSElU9CViQrc94EPIDppboaSipxEFcJntGq+AjD11RTsnw22ZrB8KmD0v011XJIcp5y3uhbschQOW1LP8qD5PivofDCED2VLshP7Fzf1KGC8/O3ol60wjKvT+iphwI6yXwI3HILzRVjM2KxDQW2OuM7iJmrSdZ/rAA7jjY6nylhzZU6Wjdmdr45ThUzsb1qGMaI+bc2FxV0ci9TPzDpw5x9ktRngJBFaeJO3g7n9ABVtfIVORl9PrlrW5ILHgEZorlJtKhhcQmryokmkxFQALThOom0SyrE7rAhDCt0somH8m5dHMPjY1qxZRngXtMP5TkXbvnKChBuo0hGx6jAx2r9bpskTU+SXqxgl56yUo9YDyy7DNY/jvIURg+2ilpdpSNm9W7sJwIWRHendTEaqVXLbbToB1vzt59KOV7Hq8ky0Z1w5knKuF5jEE4PN/8vkkn36MaikWYqEVuv3zZYqCPG4pE2dZciqA/0/p3sqRDNeVi2s8iYJaHZij1W2PI4kk8VDLYO+Ha+8wdM7rsY5JfHV+gi9oEImN3XFsmPFlHQ1QIhwiHPBoG1Q5bYoSpy3k6eF7+YTAG7f7YpojkhlU0xmhuzQX6hJ7xidggf+KVNSsPkzi10Hec35Wessp/nff9EwKd+NY2gbzcwpRVBXkdsMiR60vdVvzCGXZOleacsjEOf1Os2H9uAIOn74Kjsa3ITMGv4T+47OX+IjUppLI2qnZDCmkhWX7ewGtTb2GiTF26SAkrNle5NjCiw2blo1oEKosG+AKmu5sgEW5/mfBV+/+jjbSiCkEVBxHCJ0O3bgu/m/Ab1HsbV/h8laf/KmUJq1CNAOb3JuDrm0ZrsXFI77y4q5r8pz4QYZF5kUNtF620vwqPI53wRp8OxBbzoZyAtjKzqt9DKQS/denE0BRuHiGYqkqf/vRGFlueGp17FDRCmrBxMefPYAQRpOf1A4iuGbMtQnZA4GOw9SQLHrsUGz+MfyYsLQbWPYOeYNYvlQp5gbbhzlBw6yLxFW34ISBeRttPRRE8laWKKJ0JixHSJexUtC66oK8/SkZEbxzvji7pRaldtqWpJURzqtR+h2FDhDG827w5YYcqM91eU+NzokZUiBbUHophqL/GOVlvDiCozuUdlu94RlujIXCY0T8wji3whbkZ4t5cB6BDouwsyldsbe1F6ndy+vnhMhTsQZn3IEgy1JV30a6EKTaWrcqbMSUBTemJbOpEwbbnrFATIeuXM4m9i2j1vM4o7xI/DZJoUBmZkMuOIXUfNlLreXYH3vhX72dVZzmaiBBXg+YK9eI/TCcZskVtahZDcwxsMEoPcuoG8d+EyHJ2wywzr62lj4cl+zNSmz+JwFcScFfenC5e7g6EhNd6I/8sAqEJJd9voEuFaM18NdyVoyPY5OdxLWBfu5knmn5NZkvIL/SsrgYs8UjBK0FIguA4L16473EPNHw6+cmjTJNqfjbteyNej7mW+0r1LdqTzP/oEBPZB92i8cf/gCETycAvIDZilQFTKDo4kKvhlS+nPUBngVP9n4P30dw5M8oluhuXg0ciOXHG+mB53nj+4fs7ENeOooeVQdCN47ffXzVLSUAN5CTOxanlkjGpwD+GZLcAJllkBVQxudCqiN6IPNgwEbefIU+Q+lHphU641sqpKZGX+MhnT74am1kev4HShtIxZ8ys9Fr0R2MOiISqVPz/xI5kS5ymR2NTGJhVrg4dPfg23BNTLT8iWRYdABqDBAgQb3lRef8IXzZsSNUNVT0baFMKFADwNwXq3VPdANCmHWVEjBleIGQzZdVndwjBLg1jOvC9Z2r830+KtxVgzDp6I7w9OqPljvHu+Mts4yDXnqyfXAXxdg126puqwoi1W//acDGc1/4BU3tZ6CLbwqO6qaJ8THSHUYKz/epc9QcBY4xBqu1EODRhVYUhG8UEw7Ml4LI3lQxMv2I2ZaMX7BBedsfN6iFcIK+5bYDEsJZzGxsuF/A2YtUUBbXGUzRfcPpALci0XN+hjFoKE0z6LjSXUx8s6I6Axe82WG3mZfJBGvXMDLuZtolLXcs1yWl+iFfgSSaxcnsHXWT/a40WRfvmbN71TAtdNnpIRDQ/bejaj14KfuJ4EWJ1Bg9CyQVx2zwv39MxL1pInRVI3gTjpGjNHIlwFB1KcdG1xfIJL7yX6gkXyG8KEH+IYWLYOdrPnxJG72H4iCmkxoZnQOJr7gR6w7ppolkwpxY/CnbHCAm4rTMDWAAM4ERcC7KUsS0TgmQ4I/skhi00LJrF4axzLqb0s8IpTtMo1WUWD5Jmq6GynEjL55rYa1qdvvqHgD2LUzFFfVyaBHidncUTlgnaBqsMl0s4KSUQToaVQQ0UzVVSJ8FpCi72KlDG3mn2OtWaGyFCAk4dDDAsvlX4SiVnNe1B1awsgoMMRGarad3e8ecfm9ELtph2J+UVYmn2d2RffdqvyVhE/Rli65KVaNZxn8GlvS9YOXVgkUIygTt0dcTkcoWGWiVbBLkqOb8UNKFEeHZMUWXJItGIHAjnlBor1fXcnKnsvlGE2LfB0702AK2apLiffigEy5NxeHRQP+CNFK0NVzqccIYLf0DQ6F26qWLQh4YO0B8LCCLw4efrQg45dDFyYI94wB+5TU0nU0nSBOEgPWhP3ZK7Dm6RWJZcSqG/N9hqQHcfz0AmAdKKav+NEIOoY+errrZ6FgkQw2oSAWi152VNR730JTr4c332bby2GZv+Ne/oWiL6afyNaZDsAEdsffMGorUqmiQvS3Eo8D/ITpAD9E8yt96NKDI8RD6LHpht52YvOTCpANsGYI2JEHvfvL+KmPrqknIQC/Yfj6iWlVXTPT8F0c+kQum0UDDMgctn4liEoBujTYr2MVHPrLKUgnAZ8sQlKZFalKxLbvb6mUOT3BOj++wevtsJtVZSpq4povd9KpncRvwf1Mj/PyunowbQK+xqrrJuZuTO93SMxKMak/7zTDmz08DE+ziUvEAemyH/SuUdI5De6AGY9o7nBo+Jj2dL9H0bU17zYNvtrxb3HR/Ua74LdH2h4yFRWUohjmSuATv8jTplfAAx2lv218Jm+gj0G77dfIkqnRueKOt7rmGAS7rxbO4R4ALC7zZ/w3U/fj4ILK3KJ2G3XeEomzQAN6pzzWx90m6lx7Xeev7i1v/CiXQfeXlp3wKAWsaL9U8dzz7lyuzh/fe1bOIKhoyo3Iy+1BWBrFplBeLn6/AKJW/KTX4TdyOv60yzF7nykfnrL/6H06+jafBJNMYU9aPZDPpjheDv1z1AFIgKtnJ7H8gEMDPPmOAgXSBlM7qr0QAuB5/q8Jxj8oNKQk6i6KwFdL3OSnUVE7YjCDUaJoQYasuJaFjlck0ggvRlxzAgapfwvu4YiYsl9exkSR9SPGVdac2/AAYdzUf9vxVRVkAkQ4Z7wGc1m9l8jCMDtKusDxz1zFnGx/JmxmjLUKZdCKD0J4OWa1C/wT/y2Yw3HzzA8yTjCrKpqMG2ndKqp2PR/qTlhWtz19rp51B/Y2vS4gCxKrEXBv2ERvG0q8fb7I7pNy89K5DTyCn6gRLOoSWg4ursCroHaAyQDg5Bivj6uOdo3YGsNU/vD1EVGX3GLW01xYp0bCuLDR0hlpS+waqlZXUQgLP6nA6/ygWLcffBGX6WkwoNf2YIRM5NzYYDA2NlBMYHtEbG/vjEFqIdCID1I3k/nRcXO1uuo/spnXjhJofGr4/qHR/afT2QMLKfWNVwOOR0XDEFTZVClJG6HNsogE+vKAkCS4DqW4k1kSL4p3hjUAqV/Ut2kJh697Kdq3vX6oXFDgLFToUCnGccJjqJuSuJG4V3WqgawgqZ7SpEdVOox0UajrYfH2yJIEexTmtx++lEkPwOCde3Jj1IX++ZOpiIcX4qcDpLNcoCrK9tG9+7Dhqff4VFXQCqjWiSegCyYyG7JWebqfIU/vay+SJKsy4Xd4dLIgzJmv14kcVjW1jv+LQwaaG1Vx2QekfQVdPcTdwoiWRN7uQKHMiUhkbZSH9VeK7MbXBhQNIfM0E7ehWpI53wsPWHfTETXrzQPHxS2DeymnjkEl3JboW9nPV9lOAhFrSLHHEDVK0O1/v51QBYhojhFWPnYSHDy9Z1gJr+HN5jhAJ71QhuD/xbnxcEJNpabYlHqtpcO/JCHTp/J02R0DIaZC5MECYUae2qw7pALm7O670wORW3j0OnHKEg2T0yqXcTyFZvyKW7eyrtojdBUzp+8E5icUUseyK3DjujOtTC1ztKPUKLQUXu9XNU7Q8HKd+LM2N7n0Ac+Sc+1z4TaIXkAN/9RWp7nl6TTZ2piKCPMmA70yOC8P/SLZq3kS2WkiNxUtL+lshD6FaVV/0rzTvX/LpEGgGJmQ/GTMsdKMx4bltzI+VDlCiK52HRtWLAxe8eoB+H7xXzcjyaIlFHkbAVxhnyxiR27nlTrjt9/2/fjn8m/JeQs9aPbui4w2DRH9CfqriMvPJzp/y12GhuRnzuFDNvVprSH+ZzB4dllVm8S7ICiqUxz//3zP0VJXNAgcM7ZWode3tBqlngQRTjuS2ly/fx8udLpuPnbU184ePj3Lbp/h0d9YBXAVKO/Sx4vSoiKme1gl1csMndsUsEm9wSSlbpu3RMoZUgACvoBB/0oULZ7Ia1YdMDoE2rJofVSnohx4rsnBQ1hVTxiSJxfRIWUwi2W3u+YX9VXNSIcaxJT6mrjOaulMojjYCYdFn9IBm4BOiETogvICgQo4QTJla94zBBoA/63411FyqjuZulZJGz/z1kT+fuTNkvw86UBAgy3M/Kv/f0EtU9hA1ExY9iazjS7QkNvuz+LBWX7oqe5qyUe0N8QTiOgXafNvQK3lODBNklh/Y3a7hJp/UV45x6Wouw1ZEBt0OfpVCbOABjjMtkBaDyNj1qBHePop2JiZQT56OMeMe9P3gGtPNOIOZO58Y/z/EcqvtZpBemTfQLwVlsBZ7B+U2fenmAbPACPxBXB3tAu652cEB0ez9ZvMt8nicgkGfRQR/JxLPbZIDv9lnyp4XuRPTqc69wnk5ssX1YVltVZ4Zt1URbGLQv1T66koBsLJaBClhk7aP3k+Yigoy29Mg0h7txXvUFtNL8l12t0tHTgkhtr3/W2TiT5IYW+L6ojmBL4/3hafqHW4pfV+5a0ChUYsEmaW4fW/NvP6EWkZOEiskBBg5DqV2+mQToXtOW1jq4vqhHYQtmRtX9Z5B8OjfhsdkKdT2QGHxSBpWiv2gpB+MmtqjNhJWMLBh+xcDJN8jFzfbuuEXj4kDl+2u2lkf1mTtuPOaC+AC1b81OqJHrebQz1C8ZnUg7kjhMyTopjTDPqiG2oedgHtcYkyY/1i4Js/cRuoAynZcbZ5SmKYwoIaZenR5RaWYFNUeO2M5rn9OxIal2pg+38JzlR3H4P3ZIBMyqCT8H2kVZiBbGe2+3fovyfiWFTmgymKeZ1UORLSKOjfmoqn+D01OqLRgHsnGfxvMQVm2S9ih5oQWgXVJAMSTgQ+STvoZpYyyltQhKVKAy7ZK82RJfPw/WRMP9TswzTokRLOoYIBF38Ip5ccEaH8DvAQekxsYhvDEpsYdVFMzjcEc9wz/HgKg9ugLJ0XY+4S0yLcA5BXavJarbbJ3bNOqfoIBBMxBx6L13k8oc9jA9iB6Ff5QyUj8FPoKF8GWKdLdvz+3CNf3DpfibW1+Xh6cbITTyzCcH1Pdk8xrFAIk00QrPFhkxt3pKMv3rqENrDfB1ujxlRDK75Ru6xhW3vET1fCDXehNkfCzRt8bJ+NyPd1TD5rhU69ChO1kTRdqxCf7Bu8LBQ79See37RqSTgeS4PJIHc9tSR3FQrd8Gu6H2olLYeMd5FLFPh5txsfTBKmWf7X50pfjDkdYZ3FaPJYqTtW2Yb3IDJfSnmgmz+BfYWo3RLyIqbFCWq1j8wIj6eMtQlL3s9O/Y3dqxbsKQDzjQwbOnclX3Gjr1ge3TzRatufAw4mBh9W5rWO3J4RdvXjkA/DuM2O1J/ErhOnNxBKRNz+F29WU3FKTYawaE8bEJhYL+Nas01OvlN4kJhiqf5AdXTDyPYXOqzSv1PSLcEn0CTFDv9hDxVk60XEiVYujs0h/i/DGWRCdFCQV7S2gfO87GBa2fVO/ZWtcUU26ir4/+xq0xFEgava8Wv0mY6C/m5/WxoMYhm5LhsK7rQicTOVRTYR6fHzODn+173S/yiDGy39Rb6e7I6skj8lpJYR8sch9hdieROc4pDznXqu+HMy58hXATknZC5HE7LYArWtVQuW1j6ezEc0e9Oe0MLPidzKNVytk5I5heRbR2Hize/EYe+aDFSPBRvgCWSFcui7CcdH1Ay6dEgoJQKABRHxcZf3nIGArvICn6lCR9RcObc4uRR4yxUZ2p3aH5L3S97HtKbnw1s0JO1bV2NIThygIlmsMFOrNXiCQfdR1Oq2isdMzZQQLRxOe8fOWMT8KaFeEEsfcKYbiJvRvcCJyswMCGC7EOZPcyc/DrMI34PNlp/2UQbFg6JbDD4Mza9n7U4XsHQdUvtajbj6tLYicWqeezeDcwEebPPH6Xwoja4gvz5cWYNCm9BZPbugCP90YzVZFT92GVSjsXqCScjQlqvfuWpEFzpReMFXybPwKQGyz8oAvhr2TCIHy2eAAHJqWoBVTK3eGk9HeResZ0rQcZlkuWl0hgjeIhRcchUrJMxf00bZqW4zdI/y4ck+lPNED8hhd4Vd7ISsFdgaVAmM+XtvTqMac9edGYBskgdUlv7EGbE7XSh+rXwcqXVgV0+sWUZ3lz6W0VfKrBIJhOObH/U8rDS0wFh+vnszECQHuWfhU8Ld/aUK1swnFGwuCOz5AcOQ79kfT4kRis6Bw6lMb/gvGgA8plv9USJUse+FkgdHkngi8Z3TUWJdsPiJLDlsA46JSeW2AOlDXrpWwypbFRHmtfhNPXyKx21159sR9rXdA7N+y+xGfQamd3w1LlJDfHm6R3OUWnisgzQM84gGmu1D4jUYSQTYWx/Pzr9iuqq4X1sxmYh1HkZhTBXKOSqRQ+SASTn33p4hfE2fgH7iUlUZEj2cm4U1eyvDZ+1I2ldX3Dpq8xSqvd+tk08o2i/OdKHJZY4qtFgPOgQ/HbDwEza+JyrRUursK3IIwQ42W1zr5h4FZnlQY7hFCWfRPhTuwKADbBumW6kDgsYDYpTb9164CT3UEfyUwdomhHbivOvWrVSPV2+ROvbAtZ9U4ibTTPr3r/A184eKhJIWZ5sQw2hEFY/BLxpsKaXq75XKbfH91w8cdYh4cK/t1eathK6/u4nk38LRFFyLdGuWjNPLvATKgXRGcQb4G7GGo9REGVlZJlliDLiryBtVkb+0RaomfF7e4j23t0XEMLefiNy917HHKtPXH6yMIBEs/vcO4a/lZU1+Pq9fkLYQS+Jup7Oq0QZ3iprHy2Ib721hLC+a70FlxDWdD8Rpn2L8XIA91YIMOLjq/qBRqVdhwwB2FTEOPVHO2SkYEdH5YCdoHvPgYFWhwU0s/GhVkz7eTsBbgaNPsl9e8YJsvHIsWz/Pfd1cGvrSLKY5DLzXa9ZTWxU99cu8Suh96LYzSCz2p9McRNljmD8U8/k86UWuurKSQGzbvPjgIu0150ZxufVajQdzhYEeyZWIaFle8FALb/o11RNtKLxur/T83gYFjyKcn6s6u4njG3+4jNvd6HbXqQSwzfhlatW7+LONNfXkE3m1uApKzAiwX8MCi0IlMng2wbYtOrpO2iEyx7ITRqJrz+pz/wAI7X/rAlK1MCkBZXOOoqf9mLBaD825Dsxpo9mCFnVWGvQJaSmV+iy44fQI4M8PaQGqVMbpYBPllZS+3aa+BceTdzUikbJzDr8SYuO3Wr2y/nmSY3Nxn8bQzWSiRe3L9WvyuHintPC2KX8Z6QcDONzT6c+MS8Ciyov6jsrlCU9gtmWR0laPFQGgx+eDJMpfoX1U/lQoq9dcXZrq27hcj/iO3Z3j0QZuF7f7UxzxV0F27szFgEPCsiU7ahZsL9JUInvmo0JN1kzX5hcXHuLEH2minXFnMGs/xXgVO1RXGf/vEGAsciYS6ggfZIO66dYJrSTDGj2qKLADnr/mnJjhl6C7TONOQQ7ifnPh86RzAOn56xI/JlUU4nKTCS146NY3mfkBFMosqW9QVQ/yQAncPGBPX+iqnbvb3n6Elt/QJndixSM61aP/yLlf9ZMUVhz5vQGBvFjNg28HeghLItvB47W8nHI1wmCRMYhwKHG+XvMV69SFBlBA6uOM7RnoVG1Pr11FveMVXJDiCMzMb4KqwTle+7O2VHxuZ0sT4VgLVD3qSygiLk4RszEeL4nZ5KeLpGtPFSDONCMJIpIIPoPULx7Ln9FfrgVyyVLNRz7vsiHrwGJ8w+eRY0rPRsGNQ16DObJxbV5M8/Re7RxxVqVBTjTKhjd1P4CuMZA98al3vm2AOYMEPxEKYSCgPpANs+tfObEUgWGafT2Bk3gXxo5mGPIQwud7XrK9cBaz6oFD46WWuY1azbQI11drYIGpGygoqFOqS9391g00oS3qEEu4yXGcpqKjRPerVDFW8SSmVqmxTiWuwIlGHX9M8AFf0KIRcVmsG0mJIvo7Tst+b8pkrXU3VdqAPLSxvjoYBGxqhRRQpO/mn8tnSSPC6dwz3COPhTHRGNxVs4beN/zpoQLs0zEZipNKvTgPXW1AhJ53EAvQ75hn/g/+mpwLB3DxwuOkNoMfVrXR6ak0E172s45XQQEkR5zsW+mqm3qd85ytENqULoX4fI2fbq141NcJ/PjDKRW1u76Fy4p1nMwa0nTLUReZQjCIMXdFfgcTHgZFPNZHoMI/18AHWdV0w4Kv+BcmvZt4/aUfuKpJCK4S0/6+bDvOKhvgmirbPtTdiVeX8f8U1SLXRf2Gal10tQpmIMrL1Ui9XJG945k2NdCgWYGV8DRHClaso85GxIG5KZTQy4drGqEyPiCDOililNMDHioskjxtQLifGPXTU9HbFb8jnZwg5FeOymeiTBypjBdev91Ozisf1lJazJLo60BCsafFhIpQBCtGFBIzqG0BtKPDL41ZxJ3FMbhCC/pWg98Gmu/W2H5lUzhmZtdNdfUY4HJFGRYB5crrS/tMOMiIuWVhFRnE/vNrzhRNTRYfkLBh6MYmnVHgkBE5YMWhtinRKaCC8TwlDi8D8XTBumKdvv3nl+WBNXY6SrbMvUfDM74URUdFtxPpQQa8urG9ljHU+WmidGGQdb7jBPZcWHPzd/BR09CqHmHt7eUV8oN53P3U2DQ36uFXxwO0Ihmm4qLGS9aD5NhyYbtX0yy8PAi/5enhbtzhW/VVXLKYuD/Y+ZKLmEEYWsaBQdoTGD1GlmwNZx7o8JHQ7K3JKYoDvP/8iUDq8L3fh2gV/8Y7Su4i1ZpM7uV6J1oKIljdTuFQbfe8ekfVDN/eonhX0K/LJUCF62ZNIwPyYCEokcLV65ARWO9pKxC76kSCxIlpUqQtp5oR97JLMu05LTL3ZEKA6Exu4kv9mZ+gWEcPOowZJzFgAzcDA/1bVyV7bM36XZ2amE9kQVrINqa72PrZ1QwdTLNpbysLhSPr5GL2sxcv/q02ihHdgvWPfvPk2W776g77SwXWVGVfwPoC6lJ73j20QNjalZHImDmokdGwjZy1e4wM9DbGy7isEoC/HmMwWx/mjWBJgntkKOkI7uDz7qSoCOUR37jSQagqkvzOb38Ks9fXMT0T/LeJDt8gcXmaQKAzubTKWHCk9hPgyLA+9XAjRTBx4Ov0cXefp60E6Pg17NworaHWVmghclMmlM/3WEcEkr1ioBoCpNiVu50Aifan+uvYomha6tzW6PcTjlJQoMX1fQMZLAVtq4E7ccAKu5YWV6mBEiDlRoRYe2UEAavnfDjlqfPtytEjzClpr/mJaiwfhvo/O4G9wt7ZnA6LF4AGs+v1kxSCtI2eXL48zAadvLe49rTFiO4ZzAhHQgStoCHr9Mrh7T29mugWNLM7H3xPhe6XEoHBMtnz8GTuFo/WcvBnAqhpTfTLDRYJfYRYV3DMW+2FItbBJTN6DBTaimlSgT+VtZh/E8NrxFhodlBuFxyS9qjCGuSEAUWworyowCHQtRXriqgU1XbZuT0RGkSWHWG7bA7TOSsIEDPhlv8QW1nAXUYuNnQ4rIY671qvVI8Mc2Mk2gNsCfCeFINSMFyYY/zIbWl/yHixf0cHr39Cn5krySrLRk4aBK85My/gfX9ppIwWfY9LVqg0lKPen1NZPjzdQkgU6dc8aIfjDB9YKZdlVYuvVYBcJfylTosP04LIQntlYcoMbUNUr5bGfX6pcOT9nxFjX3PENPmUYDkgvpMHZE2OLzx6gtIx6alzaOldg5EwM5pHFBHuoXpIt5eHWdjK9IrtL8TJ78VT55nW8A9DECOcTYWP0tyMBzEZDB+r2ieCli3LEU7copD8ByVtfO+mw5i7fDauZMNwQOuVKKnD2/Ipafzp/juAns2HV17gLKfcWP8N4+zmxEGlUqbumY8u+gjHQBqorfwBqpIuhaklqb34w/xfQBZk3lOFVoE4QZX14dwilycHqCu0y01s7UKHsHXBBoaZVcEGI7NU4XCsAYi4Tk7xeWuyxVTyvQGnt9s/Fum4d29T5FSiW7xhjvV6L14b+Zx/lnIQgyMffV0vr7d103ZPfWHxqGiqzsMhtgr+mM3tVdzc4ImaTx/bjNLFHC7lj2SDcBu9RQTQ4rif8gwfaF5lQ0vagqFTw8CSvhr51hMChNWmt2yoZt/Uz1dcxgK/qj1o5ThNykzCqsH6QLV1a6TX5N8qWf55dcu48aRFenpvXuc5J/ApPSmnn5wTXw+bRhJ1QPVpg+BZ2PzEu64mPWbnjRsBqk3ngsD21N7z3Slb9coyba1umR9HtKzuch2OYCWxlgtUvYz8e1EbNcTWvuBS1FFA/mAPfatuADZlamh2yscungUiekB92ujqcFvHAXE09LL3gzaF9gq118eo2IaSQkb/EKRYR8hF331RV5jgDqsZuQNYLArPjGeR1ZVMwfvgKEqf/qGHtctfw2pwkVPE5Bp9r5e25QIJakVYybsgJCGotXHi42Eo7LiS5Rj5vPlLEZd8rhfjqIbTIQxS23XwRL6ZtNIQLHMQwc/6asTNhoasLoK19xjPK6ldz8B62tZ3i92WdprjJFwRXvAglU7dPLfbZ8pkZEk/YMOYWTnG5Q1yiWaMKg+gLr/skzUgI5dxvjo5ziYM9mYYTcNfqEIz0qTLu6T6a6ndqsOMVU1A1mz+RB018348xeE4hBHFzbUu42ohKuBQcnY2GR8Zm5AY/m28MDg+fq2gYWv+1yPQFZvs15y5Cc96+y9ODwThWW66Y27Yq9lRQeumCXiMNy+caF+5GdrsO3j1djiqsVCp4PA5Xi3YYiKqiGTUmvAXxu6j5D9xMVzDigkSQBcP8XSbX+GNdJdc23BNUPXJdTdIs9/TkKGs7R4n++MmqhF6QEGRXYw5D7Vyz3r6NfpGtKvVhLtqEnkKUluYMHMDmncvDs5lSNRptn9YeIxI1N67RtmdX5h3lk4v9tSCcMmWEuuFE6rRRW/kWihKm5V45xUG96ItkDuifKS7P1yjPlPImPhhBF8TMQKyLneDhOGlg3qSmChSwqNc9ByoaVHxF0wCWNbCeciTKMGGRfPX/rbk51X0kIa1QUEXksJorquJzylH4ELF4kxCC7ibyOmDjUl3SyP2Y8l7f0+XXhUwcEiKdrycdXf9eW17J1KcAHU7UZ+HjjSPgPNUl5DqHmIc5qpEokkP9n+uEPByvLMRs/EyWL1mlcBS4TM2yxaAiVDR4FyZCVpG3F6bHaIyG6TfpkuFtmloU/ICnIVzxcsv2g1+aYuMLb5sNL3qd2HWwzTIgovrsHFdBAZSeIVgSMtQQImHlfb8DiF8jqpmrDVdPlnHa4+dWP+T7knU7fYq5DP3L6AwwvSdBbqE+S4ClUAN+wdikhRsCcq0gfC55p7nQgtkCwKpqkx82JOYlF/Lw/w0Un+hrnP/Sl2IFlGrf3cANVCnkJl6BZTQmJKaqwjE27xBSYnw/rWCWnd/1XC/GOt65AFVGhtYZ1Wzs1dslraSThcYSue1ZMB4repgASXO2pxJC8Hc67WsbbA1iqivbhbrfz5msMlGzvnL97yCymDAuKz6+lj++Um8LT0MisORObRX79cVZ1c3Gb0aLbw1EnVRRgFc+RfL3y6pzmhtxy2k6iHJS9YalgUhj74Vnq03qKOhm2aeg3pn97yJ/0miLFzEOge7kS7duULXcUb9C7pW0ZcufmO56pyg1yeNn5t6xhkKVNebjJqe+lm5qMH882IS9EsX1XF1KCWwLMlGLR3uA2EdDvdIGRzvyVA8qSCwUS7kG3JgkYkaFKXHUIMgt3gUS5U2VFsO0vXqrF4mqsYMYpYoky/uh6dUMD2N0xdTWDBVk+7YXnRLus6fc30eQn8XMF3P3BesSvQK7tLi46TqJJ9ynTTsrdZeOZJ09lDfH1Ix25K+XYv+CPiFZPqMvVhZbmilMxG6Cbc9P3f+uvxKWcYV9dpgFnHvkWb276E/E+VrDQ0NJvtG6h3zhNOrjNJsh67Az2/LOcZ+5KMEevQfoNG2rtCrYUu+OfBIXeo6lyU1CigvRBazcGqFRVFWbgdvLeywD1w+NHLr1BEb59IUfUmSU7klvoBl935RXWqGQpLXEfp6MzYOT8dXKfDhMHu84ywjJXDkXT7vDuBakA6vpUjNXbFOeBVN1EDWMz3VgZt1XhidbDkQX1hg0//8TrjpqRaCcXZSqwEPel6x0OiRy3bQ8KwZZ7YzyMn5ftcgDvzNjlc3qnt99V/9Plh90wJe2ceAPmACwvv/4/jtSkx4BFzbUsGjfrwKjWshplir63fQEqTURmvjZr9Om5byVHTU72xo1zg4FtqGt+8WLI+dyBy60O2my0E3FaTo+WoTlhUU7hQq1TIW4RV605kAAaSppaojM55Q9Oj2Xz/Ep3v2Vn86OGmV+STNo4733u8PIddkg9yHpDeFLMoYEprJCMsXVse3hfwNOrf2wN4tYPMUxy+A6MEf9pkyk6cij8X9A0jylESbhNIwWkslnyeCmYXA8r/Jtjzv63JP0j8uVzjAV9sKoa4Tzho8dvXVsTaF2SGmVVM6Xl8FgYhvOjOaGFDhBZKRwpIig70yTiBdL+ubYQTcZEnlsglmc9VpazMnmtLXTNs0OS5jk0n10FX5v+rn4KOFK6hIh6R4OdHwHqqt8f0JeivckRyABBjSc98gUNqp92pAZmcmvpFllJjUXt16jM6CxTASefIxSjIdZW32mF7xQo0mW8WGc7USTxUUY4pMBhrxnhplRf8sgUobC9Hbwuo35mH/ZySxfbZ64fQF33JsmJC/BZON2ZY8A52Snby2uiSnLqAFprQGDqohjKcwwLUwngs8P/ovZahMDCxkS5qweNVD9EH6Z2zPmxeZTOF7rGjtfOO03HbKLDeKmQCgz8PtGUyReWldItfly9OekRcl/wZSPoOXzCNV1dOYDcIWxFg0hmwB6RNk9CKcerErqlVZBevtiNIejvRZIWPEuNp22BgbooI7ArxbLUNgTM3BcfuTYAfWihAZK3mfxWmXyIpvMRVCPBtrq77mCu7He5/nTdnAOD8a3sY+iYNXqCwIBgqOellsLW+ZGPEWcYRskX7VVpP8lURtNROUQu0RPOPvWK3RC/0D2GdhXRwxuVCC+FghBbhLdde8aa0UlIdfDRM00eZKXIZp7xy88+U3GFVXWyQ1rhifS8gkKbNpz2ky0vtVHyhnZPJ95NhW9SpgiQn6L0OHyVmUXDfuzeidNugANsDa820dML/4hBAaPPj+UajlMiN9CxwxhkuzdMDOcozZyj5cI6XciWaA1mefVcyotsv31zjdXVuXXZE2H8skbsG09DpDHXc/7sB4TQDxkmJ1gky4tWDJk1Kj5BDm54j/SI2EmluMzdbRduskVNK/U7p8RfhYJa6zx7kjOlC/td/Uq/O2NAP3NAn9pXhlhTYHw39ln5tkXQggLGqT8eiFgR34CeGi4lrVryOCxd/4pNXfpU+wGblFi1VlsrWXhujFFDSt/mrY6idqV+vuLiIoc1DYVM6R5Ym11UyFfw9mDnvqR4DwcRZhgn3L3dJDGvGzBVFRWtcG9/rmljsM9cNhDItax268Ofmxv0cM0sry69CYGuTfwkvV7Qa5kjJbhS1jRFocQcPQQJB6OOq6uf1HpN/AQ16PMA4DhSZPTXTIrApRmNlVq+RF+uZhN11QTY1ewf3+tbwBR7OCyJ7/GmgKMgTEE1zsj30bYIYwsxogMiK0bp/84gN8lZNHFBY21tdiJeaukIrPzSVOLDXMH3UBmD7kv4XzHdjwM9UqkCf4CVL1nBh9+J3SMeOnQ4IAVlmwNIil52aon23wbDHecRRRd96xxf77YqUL0b/gzLyDaZsHP7LM9Iwz+a7ivqLp7ri3oWSm6yK7dS4JhOxt25H7u3zUEDwj/D0vo71r6p7F7cH0fkYUoQWlIxAZKUcJcxoGI0qho8oZBV9/hmUbn4XbrJh4dPxRAfXprxT9lnjqp1kjsajyhsjwW71tBDFuY5wohqFhXznHNFaXfQaAkJPr9JGzHNIDETuWZHQmr/V0+iOl/wz04UN0mwpN/ikNYaPg+U30sOKslbsjrej4J6Enp5Uqr869om33SifyG7xVDBljzHNC/pxg0fAMAsTwupcm6NSbITFHBzqSldSBX/QDPNMcl0p0G1ciKWhbWh8IdvZHjyL5IiHZpI2Jg0Cv16Z1sLEy7TFgBYakYqn23Mn+0tVwl0GSm+QCFTNI9+kVEipu8ZG4idrIpaDBy6ZsIaexTLFGh8+bgOU2hhrouclgzgAKHeHNqzHtlfpO/seWdyuyjLiTmRWjRuethTJv1ymlg27HDYZXKUI6gsk1tpQtLJz9btd2q0dZcQOi+8GeO/8sagcaoQbvDWDy+BddkEZLoGp1RVuAx+EDvFnyfzCUo3Kzy7d82mYV/DWDvz4M2b8+65XzHbtmIzyTeemZLYTsFlR0hGmmPl88Ribj+qH4iX8OFR7YIFk3pAtxXHe5KDQ6a6qmXun1zaEWPKdkFv4czjWZgtCcFD0WAxihfhQEm1kf7dAgXjCf4M2s1CCCQnqF09CxE2zzdicCA2ZtxT+yvLZj5P9ypvpG+fszqPYO5aw1Y7bty3QnECxD9sudI5ei3ps9//Fm4ZOTtlge+xPJa/ld/hDOp5W9r1HvXUbDpw4NqGrZo+6mN9mBY+osbwuifMFbgbdbssma0gu9qgKFQ9AGStCWWpf4aQkmzZjkd1OfX7HwzabuXs2HRiKlljyFLhJkE6PTGh3SMKoRTQ4OGPY3aL91oI3A26sppUj58PM2+wwDGyQW/jcPb606e7m75V/y2ryGRYgcIIe1ftIgf+wiWBXp4nh6zFnKezBkIqZAGh38nTIk0+0D+vI/2c7xn5hwoMDemaSAqbpGkHVyv5+KYN9iIVhfq5lsIsXMgPwisGdn0n2sX8QVXzwvxa6OhDSNGQx8sffWn8MLJXChPpMZ83NN2KGYDEE/U5Nw+bcXjuCNsnwFzyjrnKrC+8KODtZ2kw79Inm/4PYPpcH9bPYXE+IhBS1Og8TkpP6TdkB557sAFiyGRo59hAR77Z8DiEEqACVR4vst+dcpPsmpASdFfIrb7WrLSwMIK89NylA1WUFXhzIDOYpM/QK9ptc8atOK4J/Jik3Rxf6iaWuXJ2/gUyi1tYW3yntFnUlTH8QM337+lmuG+gFUp39SOoTp5umuKG+kRGNPBPTQ1IuL1QeKCypB6fL/jbQPTf8jhC2y74IDtqSbu/2bg+OvNnlekJCSue3bCXaGWCVY8W2jCf0fUb4XbHygwHVfqDiae5MvtD8eRQu09aFNOpnxGM1PsSBfobsKlqdIs/1i1Q3fsg/t6CUZIAB0qpdLuf+a+cVtK7MOJvpkoaQAzrhueixOShhdPqyNeydwgybiPOzINLni1D8rdmLLZ8APLKNNJgoRQhyUQhiY/S92MhARCOAAFt7xVrHvt/jH7IPbZ994vMJHbXYZvgXV1IgQhHYU+6fBO1l1qvtuODV/lO8q/Hn/HLsJk+ckp0Smf0UXftYk9QxbAsHD3sg3B2mmafYSSXVtTq1816M5O9R7vqTiJ/AlCZWtcs1jrPAeQ0ASpoKO8EGDYYidVWPN3ZQfZzYzW2MhQFOvayYMV4ph1ZIdhz1kmOlkLq3aafhNmH8Iw9+cS9gvjtWhC6obXeRo3HuKCHW+bUsipnx5ZjRw7lYLusHrvMBc93H0MoYREZleZvp/acgijsdFMkS1JWwrTR6Dtrn9q/Qp8cMQlyLmpii+JtP0RkV5t7QGBbiah+54cazYYRPlGM3wCPqnEx/yPW8flBZWKcWnXMFWcYRjyuSLAu89B5hd7oSgnTxxjlTQzdRLUd/wAcN2sbAT0+xyy8U3RRvAXeNQX5BXQTO3aX/ubfcKveex0Nua3dwwB1sSBrVLP+tq1KlkdXD/5nIH2u4WQYcqHUrghGfXGufV29D0vjlq3d/lwXSaj3hJz9eFEhkuWJp/pIHSpLqQF7cA/eylhwKWeMgnaOhhaVZMpanS4M7JNohlAfROH9P0wJfIhC498dMVlPjtNMM0+Ju+CCqKAN3A3SGMs5P3OkAnePZskPcsflhQyndRSNxCzwG4GQV3kK+vr0srfXFf7INFheMDpX6NOVAlmw2DrCeJZtxoeGZYCPq7VHNK8E3g3IL92P9ubaCDoE6xoW+9MHAw1LyJroExj08YwYO/Y8KROzWLdPtvuyc+7MtmP2VMbKE8t4v8g3iasIHAl557gFemp1NdHLFYp4qWW5P72lrJByNYeQ5e+YurHnhcThwfy56oXvrO7MNUxzpRWLUdM91q0x9AeYJ63X9FvVx7vHTj/e4731XQ5hJ50ovaET8x+nPTsqmsaRPV6Q+njAV8TKHmOSKDaF1dnoe9aMhXHzn//sGrofzLtWFUYzGbSc0FhGQybrjUnufFkvg/AsI6euI1HJFWOWL1U3tumS+8EXPUqDoRILPHHUs2T2R8kMrO/mgEbtNnhEgz4MnuVzCmvDSuR+/hpRIYyOhY9WWfuNcMM83jhNQOspOULDdxvdaujvSYIpS9fYnUlUzG3ke3VxoJ1mMDeAqlPLuWOFbq8P36qtAu2RFNmJiHukeQUpzYxuKqaWpXDMKAd4H7WroyJHirl/w0SqpDKrFV7cglEesnp3G8NBnSK/WMPMtJlOGadWd/nbHGuz+NLU3on1SWaii5W8znBgBqdpB4+0GHRtIyEMjgaXKGchZfvsr+isbqRpdHCWVdXbGI6FW1U8FGWftO2Umo6aBibfVcd2QTXZFu4U2FgmgxK9RuKWxR3z5Fjdg5ZM7vlMHhZUVQ0LwH0ly+38pnOa6eQLITkJDrGI4X8Fc0ybUZDtgaoiEJ1kCJjn6/SPHKdzyBNYBeG3TdkxzOQj8doi7wqIxIzX1rpZefdQobflC8Rvm1DU85GGlMvdMadyjGeLBfRXVrFPC+voCYX8RtBVB4+Tgu1Cayv5bRCzW9a2t+2bfbqnc5xGm/NqrMxMnac12lDNnTmGWJPuaagDrudECuuKEH0Ff+uFwmom9geQJLScqDVGZLDBOzlWaGRFOngIoJnz7VzHbdLxzVs++ymW9PnX8JslDBq8ZaltN2glyQGBg3E39Ay2CPl4x73vLAzLVLvykWXt/SYz7lmM+BVWTVJlm4BFFsWRInP10bxBQ8BZgOoo0CLusBYBKaJohFxaVBD44xIp5Qq4kvtA58wXNjCnMDNgDiWNKie910hIE1CWABggCZqalrRgkiQg5Kuq/LMN09z7NGkVZlLbVOJyk/S3QqtD4bMKc5cZzh7WajF8Cz0+4tnl1C0ax6YP2/DTSXUmb4kEvuV0TYLpTgmjbLeyNWRdCK+9+W/JTIJoUM05Jc2ciDpr38NsUton+jRA7nOTGhNe0+/XBXpXXEBEMR9CbuGWUPRWkitvqq51vlOKXhDR+eiJCtOYG2pbUwx7LA1yRzpN4VWBzblPv7k8cskGf0CPnExQ5ZIm0EbD5bODw8IIA9DKW69xVEccY7JKKBwe81owZnb6crwLpMFeuwNVxaMFsu0CyWZ4fvMaxe07se2nKL381dHBZlDwnEf4IHYw+syC3U4QaSpB8WN7sW9dX6cpMV0z+mM31BbNlT5As+3c690EZOFVww71xFut6MHOlhg0SSrsOnYCXTYRLOhQRzD9EmEMd1iUKK1ch0FulctcJpWehMIad+Sk0uzOY6CchG2T12bk5FjDFXa85YO5Rf8anz5sH/MnApXQl7hBslZt3oNDymH90MVPnWvVb/BlcEcPo9aJCAnp1amvoAciqxVoeqN+Q+JlaVd6NFEE5I2LvOhkQhSFxjIXlLMS7OwX0AQq3kNrro8CPCaw10aQ5jmpR3Z3XkzGlmntwU98MakuTLJRADk3MPoHubP1QJadp7OriSFLFQWhon0nNa/K4T5+xf6f3zrKiQtDneZIiLvrlOXhdzp/0Y/EYByraFci1R+tDtnRV0KegChycKTAqziOmJn+3OcPzxvsJEROL1OpDRbG7KQwtPHx+0llYBbRAG46QheRGBNRi87uRDH7LEmtnn3ec3Q2vT7GRWNo8Vz8PAgIgw1n1WC06w299pwW+TMWyOpAUKECi9lecFAS4ShgUEhJwOl3qZYVdjmq0Ii6nRmFY/sG81T+KY78LwjAuDh2heKI+aHUFZ/nLlkjqXe74vDWoi3H4dxvAA4dQc4HihhBcDTlYJ2x/JIWN5J8cGjVaXq1G7S+mVrfZDNRKIONOpeXiFEiFemKSQN8J6hdwJjFRB89toudvTLnHSF6n2YHrzRG2wtPS9t2yVYEIosJJ5ofXwiZfuYCo0kw/bMeenmh9d6D02hAbE+OLAwUbvKZ6C0cITJ4sVHdGnTphIneUiOjeG7RY8QKy6m+XoxYhLiSi1SaDcuSQnqR1I1eLA7GfKXsVrb/6iwWEw0ar4w/t6yOgP2DIpB3WI4Uoi7cRPnl5ygUAiURVIfU09n/hcie+V38v+Vj0s23mELExiwpUq4D//VzyhOoCOSCDRq6pli/b3IZtMaSAjDD18HX46+nykpFaQsO+W6ZOISStKt36kadTjVv2DidvCJJ3M7FsC4aGhIfU9SZvbkxdVap9x2RCHLt8U7Jo9/HxGLyt6B1L/bmaN8PNqnXivjwFyUuOnTpjaaqnlKrbTA9xR9atI9Lx/tz+6jIYSMq97yH1Yds/+36ONXkbko9iW0S3Dh1i+zaL5KXZLMzXgrzxtRXcgEkuISgh0RfQYlOt15W3TECKMPEUV5faDOUjC5LdCY09LJQ3/3+FK+EEnQacTGPHnHeCOnivMuwlZtqR56j+oWtJp8gAqzNqQ1mSALxUA8OrwMkBtv5WrEXnYXkfnsiX9YbUyLlj92UqLyJwiCwNv9X0a6xlyLghpieGS3gZaP17D9ZuUA/I2+09ItRpW+Mnmgm4D3AaYp9IaBvxYagYv1D3bC4vnvmrK/8xzojU5wuSf4uF5Plrc+8v92I/BFdgJRd3aO5AITPc4bf1Z02VDgyfGZrKYC1/KuzcUZpRrg64gRtbG8dVwB4gFgilTeBc7MhKZPHjn5HAW+48zwCZ2h4XX+0yhrTxYVEJiEb2SRJrmyUuAqlcZfDmGQo1CWylf/FDtt61uE5C4oHTmNZhbaIP5iPnXYcMq52LaTxy4y3Zxzmr77xMYyE2cqZNTUmYvjgd1AdsKTbLYsBupVeqlnVT32eeVi7W2+DjgRUdrSIrxkHkGajncK0gIG3IJIerBmnxS9pS+yaOPXfcyZieo31BzMispjqEwoWm8dWSHbmw4WjTeJ47lQKMi1GYjzFIHnyHB4X+O1WNRILrgYN1PImiOok98DjoKKeeV48vuvQxNN2WQZX0M4o5f4IRXzlfiC0qf7qH/x//yvwu+DHr0bWBBncSOhVx2u0byz6Z5CFFlGdQRlXHvC+Srjkr8UXxLiJUhuV4qYI2u2sdJKz372brDDNjXCzdcvSuLJoAeQwhiLC9/IXUJSNZHH0cIworJZ9Tl70K90dsIFjwPl2Zp6wlpxzni5r5O5eMW0bEI4wsnyH+t2WLr1UGvyRth58g80+8i2RhIsGIHeeM5LaocpeI17vvX8H1IfCNacqEYtqr5WViQNwJCUN9wtjPe2Q+ARkhQLJc9UVk3hTkUS35OWGyUHNS31dTzzFjF9fuBmPuClAquDtx8jksQyU/mYGXJ4Fs7U6oA32vNf2XTWC9x3nl+aKAvKLCiWO9OSIIOK6TMAUVM10aF2+hlwV/bOwx4mOIOVkNs4vNlmPYYh1zgOdoG3Zc5yGblkL0wpCgSerpg0rZEiARtVlxRgfpA94Cr14nYhQp0VYHpVuIkHippON1yGc6ALBMXWtez1hjNacH/FqgaRQ6oHv6i0P3wGC/8K0ARLEREjdqZ87ckQPtf7CRS+NsMYNTi20oAk3Hz965bn9Dj+JshX3R+DyayOgOwZLdsqE+UcUu9R+XOOuu7Qbje+vKoZdAP7RhxBDUYxlGiTUALPWGBFZGrVguSW17LtOE/mglUOyuhw4NiGEpC9rA8Fz+kN8HHhbg2i/YcibMML6EyL0PYI7sr68L9UzbsatwShov4p5t0Kcv6ZRkzBBRbZ8FAdm7p40Tdsrq14xVygF0eUgfiOqjl9Yu+RsJTWCG1bSYkfJymgBGeXJgyyOKuc3oK4y8PtRQAPb99/v1Ndgm8NsCUCvtrB0Qs5LaZvTK+ZMlDi7XTR7IJRJ8I9ybii2izJHfffeH1R1su6r6QkM+KpAidT5a7LQhrsGi1zdDZcWPfkhUXqL8hwugGp2ED8S/2vgdIdwlI91VzHkeQ+i6IabxVJ3PY5C9bQ4SmQbXDzaYjoA3YEO7P7xkXr6efia8SaKTob7+iWaztJ+wm5mWDTqvXkEAjLGcC3Ta+T5k4mPdPhU9nw+v2bCYLgud24mnPub8P7nPRrBiDGmCKmVLx4r5MdB7mGTnKAZI3FTzQFBz38wm60/iH2pqdFZDK1En3eFS5IIk0XrmRlQtu8UdNb9p7Pfqr15lHr18DzqynU6l7iZA6xEpk7oLFoIiuY+esRzTmycFIRHdBjUXX5ez8GZ8WL58+ZksLew1vbmAH3PDD5qJHcpBCdcBvrT4Hcd89+JRZNBZlWy2v/X8eFkTSv2Vu17WtrEmufOf6+LKev6vK0V91hEi6287G6B0KKyr9EVocXXDXyWZ2dS6Utob9XmMeeVLdRwPsi7ogLq1aV8qqGRouZJdwNXUCTvXzWXyCOsNgasW9No794taBN3z6JoWmFC5C2AohskknnLbbEw1G2OasUfbyxR9YWfS/5Co6cZtWtk+cVHRuGJnNFh2Rf7PdEHgQjLLqJK33MkDYZpyZm8ukohhGucb8A6hjxz+2QpAoK+Dw8IatghAV61mmrtv7w9LboGehrPoWa6Q3l66RZAhyIveBZNPQSiZic6irvMNu08wf3dVlEDRv2HyA2urgIJ6NbYpaO44M0eLVHkKf9mDvkBb5D94g/0Y3YTle7jQYMwUrZNrcFzpipDZUBIsH20yR5a3vr0XPVW2pA0sclvyOTWEjLZMltsrIFQXoLUvm1gAIYsNEnCzYAW9F2Xyk/8LxL0IYko0OGK3dwoJiYUsSVq5zdT0gjEc8Q2qsGqF32sVF89Xl2OfTSWFKczhgJxEcJV4XPhJ66Eu8WV/rVmRrSjni9mzfKkDDziptYK51KktioOKRq/BajTEco5gLc7jVac7CENVbEl1WWQ9I0vQPqZwX+Gsltut9SJW2oBlL35ELraM6Tir5gULNkMi1lggne99IOkSCYgHQcyOsDAULZEr96IkkCaSU/Xw8WRBeX1Sd/w2TuExnPNLCD+3hQl4ycHFfWqWq+qEjs2lJrE2Zn8wO/oenVTZc1xuZNpPGH6yWD3r0IFnlbfiLc7cQIn2ERUt5EXd20Dd+7AYV3pURxmgrLHoYJWRikauI0tqZFOirgqgGsnl8y7bFsNDfPeHhjBHP01ckhzqM7SHAqloQkdzB8z7NM5iiL25jDNY+KBYkpfhTwL3D99dphRt4L3qaC1jjxlvao4RevKmBgGKu8PTitJ42Abiaiswufy/Jdd0Lsmqe6hPDomAvE8h19orsKLbr3+LYIHC8xPZ4Tm3x4hDPt7gVgPia2yNjshPKN7riS2ndSGQVe71raM/pWAq8igE51R1z80sTPLr5PRXz+VydWOY4jVoQxx5tKgSFDRqPL9EdWsG5NWZod9zn3f/r6k3SWQf6hjQsNSWgiLVr3mKEnMU1O7OQ9LpcgST3cV91ABu+I65/17XforLXz2G8drCCoEa8YU+RWH6OzSKNnN45fd66YZtoLMjk91vcussinwRVNKjR8CMIXLkfWTIEAyUhhfTURPgJYBzoqsOmG681F0B5RnDHVztes7/QGvp9Du8W89ISzU1BxAcy0IFqSNwDLmq43OOZJItfsZDGqe+lUU0q/f18qzAnu2sO0yod3YwfR0ML+jdD+xlwhfSfK9L7XMg/vsgxYNJjAosCh7EM44+raRq5g6C+cGhROCXuejbTObe+zr/Adc3hA+XtD103vLKofcI+DWBhcxHkdB9Q32gKGMs6SJCOpcK/Xmd1nlJ5YmH2HvdrYqV5BMQ2dtRdz9OZBk2ATOT3Yr98Kg8AoVwpC6Kh/wrqjBi0m7AqjbuOjOylsRMwAgSN7j/ejLDLh6NqPUKkVHaRV/8OcFHun6H1IOirNqJ9HK8aipweLTKXvk1x6mgjgKklSa94RoxrzWm0UHyuYEKQfAGQs7Kp6hnyk+qZh3aCjpgAxLYJk3gAl80h6tbY/G+5Bv+yjym14FaciniSKEFUgaVDWfWsVbfW4lOWOZRTGqPtAtEsc45aa/krt+Z1OuyTbA5y7V2uMYVGHBzSOw527CPP/3vIYQYpx119m9b6iVVV+NpL9ci1yxEBdU1ybBVdkcS7gaV0FzHnXm6r7gNbkkj5vwqk5WjEGRCupl3+5Aq45xtO+nq0EItprEA+0fY4CUqdcuUsFPgR96ImO+hOuQqlIA5BUrV16WF3rrhKc4lX7vzhv1D7IPp7DeudrUkyDt3U8OeOpbYr8FpX2R4tuVMZbdFOqJwZ7BQDlCKBJE9m5bIr1kjP/6qX4c6bQCNaah21ioJ1Zx+phEag0C3Aqt9INC0SvnmYiPkpY4+5UA3IE5Dm5yMPqunARcQTqI1zXlrtHSksk7PzITzKBYMV1tUsoHNK3UR/eaXoNywetuE+VrccyO6qiPAeWAmfXov4kLgXEPC3zBIC33tpWxTwnMA2+0+76thcRySQVijSwYD3jjcbxGnTImEgc5io8fUBghupKlr9rpnrgvJWYgyvTbi7ByMiDJP/Z7hY1H3RKG8ep5CyE0y43UGW0Y11cvO5qYoHNv1uv8PaZviIKRcOLEtOP8w9h19nHi0+7gfIGLMs9ouz2C8jZSZT0oQbrsknk2JLwCAf1/oHily22QGUuAKWdclgIcm4AiZtorzwy81rUwsTzlWuvnXEe32NnCoU0BVO9CSWVdWe+XSktgzkPcxWptOH1DTYbUtXEgznJbDxXBCqng7MZMKJzEebZzO4QpX5NC1lvUy3X3Rt8GNAyUzphMUDau8h2aW2v6gUnngvsTiaIH3p6G/sYd9Uv72q/SItZOzmXAiXr7GqkmJBqpVNn9ZTOTzlUE11ZWAWzM6aeNHZAfiXxOYGtc6wqzLOtWcCBdOX1ngh3s/X+6iEXT1MM1gz/C/eHp81DvmSLwnjx6bp999IprUY89291ee8ENrKc8y/qDv7lSmv5eh2kikfBX/qXfx5OBk7VeeKB3Q1jY+Kvs7ghyWFcUKbP4SJ9MCaoXqd4oRdMLmXcQqDMIBvqpg38E3czo9eq4nvka0+Znfa2ARW0bJWrg5yU0+PzsBaiD6ZGUCPRlRieDyHHucUmVR0NY7cUF+oeCn8/6wLGXsakRZ3KcvGHXeDvzXdXtW7P9IxiZ9k5xsP5FNtWdkdTvVyyR27z3X1wbsBHfh34UobWFW7JEbj25Tzvn9xmpo8tuDuutoN7Q5J1916fp5hs5PkYTqH55JOhLHa0wvVwT2u+9HGoLhezCRGklLTlf5qWCZgdYHvwapGmj6yQ/7GNWF9it4es0I2N/Yu9plaxSiai8xt0atYgsa7yuXVM95iiUCCBpSVhAD/XPXkXHpPCm6D/fGVVgFYESdEUj0BSMYE2EcPIqnkBRT5rX+9l0nNJAg9Ow+e9HMx/P8J2P0wwNRKTSzdwN1Wj4hD936TKe+fJGgmAi0wFze6B0JQtdOMQBsep5MbHW6+CybovmXPsMInk+Y9I3LvFyolmdw1B7OMCr9DSZq6WJ1P9ut2iV1K5Kfj5ad7kJ5JzG43tOPGLM4zP8dHYxLUfArH4JbrN4H66Wzp/MCqgAhAYehaOKofi2Lrs44EgVlhIf0GDISXLUPkiNQddRFxZCgK/RJYR2FQSCqhsZ+7FA56n5fCIPM+d5184J7/tzMUVr7kXw8Z2cdh+QqiurhXV9o8I4zOia/6YJ5aUpMcA2ytZ5QeQ7yDnOi/9SjLm8leTnshOgWLGqZL/aich3AhHeHygGGbrvwOkHvX/3bL7jvEMDgTBjdx0euC4glH6757krXv5c2pFsQ1o3mRoiqQroDN+l6ATdPDJjVfzZbqcCu5ttmdzw8NvSyW25wZSO43+dlitT/aFS5h2IyWfd60S94BAaA+2mfV3VMQzFQ9AMD5pAmwFUoXlqUGBLV1FVjsUEMR3SobMEjQnnRSQ3HNfOYPAt9e32Q/+aKsp+6f+Eatbw5OXjjx2t+sXunxyjT7yWYzUbeOyQjo/5djK9Ig1hIjVnoR52kuAQ62FpQK681z85KpUJa3nveHe4wBHvYDgfR0r/KAeYQWI2fBXZN3cZfPkVMvRrp+Zy2fs1b9iazCrms0mtwBa46y+7kNB5s2NMX4k+K44Yjjibq4xmX+MroGmRNaLOb8rN6nMKTBuSrzn34P+2FeKnMxrxYabJ+G6HIJvTYJbxiuPOxzDACVzWtal3BbZU6g/1KRpYi6YEQw1pIUHga93hEK5A/+2oMaQu7kp0Ji+P+xYEqi8DSPSVqG+ERMIz5kYuQzo0bz2ol7Cq+Gbhj9X2qy/0GMpHaqDyMP1z9zh7L+yC7/IWkVCt7ixMaLcz3pm3tf+jZ5hv4lTr1NvuFVxhJTihBFkoyiNsbGinzPreT89qoEFsBiKEOsZAgH5PcaCLdQDlNnUo3skbBr+qogzLvE+hiowMHNDGIdRLuFZL+aU/54KsF3nu25Zu+B0j3rX1VggCCQ3SK5UExnWTt7Yq2yC9t9MeeM5XgeknXq6WPnyPU6O1IJiWQK4rEDo82EQpvxroCb2i1BgLtfFBqPRbMwu5UQ3h/AXWUT4Sc/Yl8qar3igUaxU3BxzABouSIRFkJQq9dtmEJ/R8f6VNhQJLIbZruSuRy62TAzrPM72xboEJvxkYjd3+fbwLyl+hVLbtVvNY7fqE2hKSuh9rHUClVph2Zmz2gHAot1KeC6HtmGFs/+3fpXaNMohLHJKmFwLW5RXUVhJR9embmdtlPa7mAvx3A+6uf/3LMRjYrxKDQjojtuQR2d/0/kxa6g5aF4xpzBRJGLULeTu+pge5Lfm1L2O7oqWt/Jxh71VB7Z8lgIQ2spx7rpO3I5NwdNrVmJxt1kDsyPJ3uMK/DEVFmFDhwgtyJzbFOwLNIQ6TEYYNeYNOEBuZ4h9ktrlVykafPskaEobpWQ9LK4oaEN08X65YAhb5okJsf2D5QqasAvvo/3R6Goi89O6qGcgD35Q2Tf9b7g0nAVobuYH5k8ASA4ryXmpOPIHsWeU1mntwEYZvrmof6fY4t+a5TjyXy9JRPVxMT8aDyH1DtRQ2ePAp+fptQH2/CG1WiFWnwVE2MFt+LKkkuz3/P1X0Mz6YciSDec5ZPJ1hhvUllOO6ifYGMMmGNQhxCowyrUsRwXGuv26WSt49UP6UmWtBqietD1NxrHNZ85TeHj1WXawCsVGdZWGBBMjEUN7eT3jrVcg3geFAIK9LqJiUyrwa6lhTydipFLwtEyVSnTutXZJyBqWl5dd5xW/3cR8NAT/nciULKrOie1p8txPkVoYsxTnWgBjYF7fWDZ/Aen4R2ipfBh72B1CPL3ZqZ7JTl3ZgHaDHH69BYWygytO6t8220AsjgnFHtGc4cLeVtJ3rbPodv5FpCwgemlYh70oqqAsYAz4x13Iy/7qD03eEaU9JMtYWOvL7qSK9/pGrCClp77+ddnAwnDk+V2AACPFNfFL9LWjhWOzzcr72cQg/2vAysoIYLTk9nTijEeyBfEJ+KYBld923CPNPdbDxPqAI+DQ3syeyQkRIdeGMv3CVgU+8zjuTpjgcVFbCspV87YL1dOpxw3OI6LHF6mmDM1XqTBny+uAWxZSOW+oIGt8SpqCMmlP2l/lV702x40bFRMAwnzLYq6+Lbe4Xo0RGfYRa08csg9Pjvr7V2wMyBd4NnAa73nBKlYptmn0DnsIsJGxFrpT6R1AFupZdJODE2LKF/r0jBG3wNS3MOdFfVbsLHSq+V2JJ7bpXDR5JdzJIZQHUmkD7oikh1qQvv6zYrNC2WN+jyRMKHmjYK73F41Yz7K84ihGMXQ0N/JcdpjUek/nfMgh8iaDLRYXkzUuEy5yhwHWz7J+Hdj2xS0O22jEdBfGylxGUQV39fBe+mkzbT7kHopWjbb3JYpSbGBDOPlG7WoIcKnTzhudJZP+hUbkHcyvpUeWow0LoDb0+m02eaW0kxme9JPqUgqwIOetN+FhGgz3c+CmsNFfyHi6R2KlLua/sFrYWtCsQcPP+f9WW3oNH4K9L7Z/P3DmVM6jaXACvrCfkMtzvLtyFSNTqXY8iAZd99S1kybFcW1gj4qx3BfyAkRgrIkwAYR74sr/oOijrpNeXlv0H1v5KN2+Lnp39TJOY5qDwdejk7Vhj8NmWqwbs2L8e/NKN6iZbba38mACPQ5AHjxcs20R/3Zys4keT1FZrQPlLHadDbM66guauhu2OZtVklNd6kzj9tjpf8A3Bv3mwemdjXb7kK2Dm9frH833hkToAG8b/vrBEGnkaYEB5RXCAF1b0DOFKLAP+PuYcwidjz8gGJpuvEQOlnIKA8PcilufHfvAUFzuvqML16sqydT+GqB0bUicJ6OCVXhH3SF0t/PTZ9kFAwyKJE/yBSl6v2+t+Um9/B4zjCBFkuxQzsi+cfCKHOTW7OGZM1SaPtxsYGX1U1eGaOBYZ9MX+Y9J3CutkLiqDCq+SDbDrElZ2ZtEcEAJhMwcdSMOox2tnw6043mTxh9nSUifEjXk4K+pxrgqtb0i8h15G5QI5/2aBDkRBkm8T2zagPGmyHeb87Q5IRxG9HYEbJm3f+OJWOcunqO+G1K0AAio5RHQbZ97MyhKz/GBPvRBlNzJbhSAQDu9jFEZG0usE6yqBdXqiYO6+dIQTDnSoRrvoClMDr+vsW3psQV1SXtZZgxH4sJBkaFIZ/L88pKxmFcGb+qcB4TbXjeUb9kIilrnLQZyQNQIX9fMTCH42qBDrzi2Jonq0MsuGF/UwThpf4BEKb96DJKHdOBDABA/b1n8vLS/kZIWVtbGAwYNFhmTapOfm9d4gMRyUak3+tzhx97UcJzXEycKYnvlo/6f4jIWplXeHxsOAQkN4XjAwq7AG5v/47Gn07GSfAPFlbimLLwxFM/hSHgvBFKCPDVhGTzCOZepv7bsfd6eHJYH2k+M2KzTf5RkGqM7FhYxYrtjT0eN3mu0SP+bsoX39lHtTeaJQC22Q/A3+R4JkngcJwfVbQbv9Qm0QV5VFdaEmRczZtxOKMTQOEUGQ6BZ/5aA3c2rg7WzT47e2bJxBTxy3EMki7x5eCwZd+NenlhsVSVQrSEwlYHvlxWTpbWlFxZQQRwzOSMiOUQKGGnf2FhpH22/DDZ6n7o071KhUE0mhPR+WVE2NLhPv/QRH0BNHYGmzn1KnB1r16aQTZ4QSg/cVu8rHqvEKg1pdPDU7DnKZRVXEO0ovLkPCr7XVEnO6TnDAkCo2xw8/z9Nq1MaL67g/iRmCC3U+i1DlOou2JCt/2RjYbHu8fyBL9j8yMWn+uwuQ3yDVDqDVndTsJ0s6txKeJf8uudjwwoPStwKEey3DjvjS8zzfJl4I59Xp15gX4LntzQKsv6fgOIGYZWkJNXe+T59euBL3ZQb+2k5r64X66DPl0nqJ6l7Zmddc+MqfkyGBzZ7LDGORrTfc77JjqAk6oul21OV3EdrtrYpf8LcnVn8z/u05zykmQPUpTT35EAHyFjAwf5RAhyx2ExYSxyUGlUVUsd9mKEQBJWyYAmYjpwzvexxttGY40IgnvGfzXOsC2EHPdqGEPtE++Lsni+ympO0WnB5JNXhxgwEIHEon64zFpGqSylzpPjNsAvYY+ve18u4Oq90jvZG1zcwV4/d6TcUnwMrkNmfVsWeOzAHVYHKgCZriCPd8Pp20+t+0geR6Usd/5hbyeURXVHpg7DLO9xVgjfPtyRT7dMaUnyLnLBJ4oM1zkTv3xNt9drM7GPBvq99BJkolpjO3njwCHNRaYkZBvZqQ353/e311mypE0frJJsgGEE0UEKylJj/PN+SNXnk2SEtxsYWxiYJZKDRNJo63ePcvw14FfXsumZQsFUNevpoZLCwwsKzc+i2wsTFfbNUxJ+RmzZ45XiN0pdcXYjh3ebpigvUrIXqXwQX0kXa80Vfko4ERBpFYF3SiUwpD6gPkriiZuc3uV+gOfYIqvDUL60hR2Gd6sbUA+4lCWexhfdkrPtfenu4yIsEoehxgmpknzXRGHGTCIgRbMp+Dzvs+QFOMFLA/+EV1NAv4WadUlWmEzrkUM+o5Vl2+zhlcoB9OCAlGkdcXrSuu+jL4WOo67VD7/DKWyQCST8HhwW2pe7D5nL9xJCPJIYVL/X4e2cUL3SfhRJzJcVxcPQ5e/4Yq3OiJEp4//q0ZnT7cWFc9zGk9Jyx37tHBi8bXMKr6w0w/8+zVjgu1ohieaAHlUjqbiGA0enMHA0GYX+VJuCioT1QFT6nMB15e9/GPqYDAyofLJVW9uyTPzzbuSafNZEXds5xMdYmrwXuUmNVhT1gE75ZQkg8spzNe9UJ+cPS5LPUmBi20Eul6vYd9YANCFSb9YRa8VSujjpTCOnb/FoJ+h1IVR1hIyJzBu6cuD2uXKId0/7po2HuccmMk/6Hy46wWyWAzyeuZdOaelb3qX97uialpt8OHDYSWNdRhhGCCdX8xlIiom+iTrjGRx5zwsBMfeQkAGV11kxjETMwgKSsXHzLJNvl1U/tYC3P3s9Ljj3OMojfOWVUlRh0MUoqEJwJXkqfkvaTXj3siqXr17/50v/HudzaT/IygfI7WCsmztMvYdcf/E/1lA95LHhyQW84nt4GFJPwue9uzACQvndANzhl0Zg1zqdzuJlCo3of71fwWmm4yVbonx7faXOPeAVlnEGVoiJkQORpStmfuaoAcVwibNYjFt+N3W9EC7iBI2s4WseEAMEizawPP4rq2WyF7anXUSSumPeTDk0Daaed4hnp5IQ1VwOUe2WzZrg+dxmUifXVGtSwLDIaRPk60l+s0cPhfjGIDVtzFBq/YZNpJv6aBcYuvWRe8y46TcY/yoWRi+Jsk9+XAae8nxdQnRKFtwExhJs2d2jEpjanYdIUGTSxr+D6ys+UCObU5j4/CWNhabqx44XJKO7uN7aLRUhlS3pmrSXu/DDJQcfEWdpVcFpbmqd/309Xr6nhgZz9ZFZONbiYLJ9zhu6SPHVYA3RCGnqDyAbHf4/5vDABrKiEZqkjH31wBv+6FNq1Xd+uZBGBQNY3bq+483aYLeYOJnQCm4SnYMrpTdmn8jiYVua99f+9UOR5uFc/VxFWQBJGsFP0yvlunK6s/vHsBFCd7Ysa62DZOsxCXQ5mmEXPyPYYS7Y8hYXWKNkQ21sJmwqH7BcXz1becJBLEoWbYfcBtqclG0Nd1YX5pwYumHs5jI8xoWflImBIP1c3UvDEQGQ1Z3GTsSvKbqCIM51anniFaeV8jgSvUULERK96Z9p41vBQpSGPT7B/2y7i4h/CwZC8b1wzW35LR13zBsILkSLY01PQEbdeCPMbArbydBjiMZ7Xyikb7hewza3SBIHIwqRgMCJNkoshULGF7eGoDUu+c+abdeUR1G01MSIiMjF4jx/He1uqNb74T4ZF7ZhEhNf+8WfAOlyULNVjaAPjBgWor/DfHqSNxMjN6Ni1bAv0LbHj2Mk/5d75r2p7f6Ek7weWsE8V2iJsTnVgpIL+bC57Cid23C+/rT/xMG+cdmtXqleIYoBLLQyB9wSKA9PhSRjaYPABNb0CFuEShjNLXN19+iToV4Vdjk8b6nh7qgi7KQr830W8Uxhw4u7tMof1IjVS0qfRyaeVjAlbQSYy1BYimbo8lIV7bjzqEjlq4ttW3xneVNM8gYsUmnbiOExMoeBHegX8h3E6RZ3fJNxvB9DdWbQSPPcmbHclBnkVM7eqPvtjuBoaaeFaeswXN2qgym2risiOA93pYHdJLXlIOsCN3NyRhcc7I0HsHTeKrWX5EFqNyZ69AWgE4yBpPrQz+RHaV3kFPx5iacOlnpOmBw86xQL0ohEvHQwBcGpnF7ucwwUYyWG5ArjetMbhvWXgVvQQOceE+iH4zi6hHBZkZkM+QGud2VemN6mRbz0Wh2dXWKYmtYb0nwO7W7l4d6VWVc+LXtqsfqTYsj9FySlDulvPZMnTlL5iTHNrVgIwfJCzIZDkKfQQzgCFPtOTRDetbECj6e0xVXGR0VotfNWtcD+VaFiQNdSB1ngiA0cDUBJJIyV3Py3qD8GwOXDDTGxZhCLGwmU96FKwJP22jQiS3hJspDJHyIcnZwHWAHi/PLAMHWtQF7OawkHf3e3pLTCADG8md/f1pde4bn6rb8oEKbVUZmsmoPs7eCWBWmAEEH3IsfNsp8xgSjNmhAivo1rHvQhcowZcqMRk87B2H0uqn6mHvg9300GR/9PZ8D++zdSYn1/DTRXxnXGi9Akq6DoT055vb1oxuEYe5fLoP/t13OJJ66gEXE1uZXFsB6GxH+DF5WIk08znUMLbhHzst9RpsgTVxdpbXv+TbIu50cUo6TtxwAqg5o4WenaQ9ba+QTWEh6yyVUZ0Y4i/mA9ZO6ETgi+mdR3dWg9klYJlqKYArIwJ1CoeES5M1L7W+Olb1HHhgYMcc8GoJy0rK3kD1qXddnUsQ7iKYfEB3ICrJXQrHxN4zqfTSJDOGCSsoC95EAxFsX7y0hXWkS2lNU6MMoODMFpNnafQ5I06MMpDbCgBFXyfC23qHm5jTA5lnSVuSrMCiNrhgsEDOhO/8iiyEhPjVmHNAHwhOdOgdYx/fLYHCiQyZD9Py6Naeu5j3drp3fqYUtteg5ZIrxZRKkQkFYbM3kX5YNdr1Up8m+D2XnmVKldx4KmHtrqAHQncSguNiFQ4lPRqcxtkbZz5tGmJLDuO9A3+qVgbocFi8J8LHB8Edp2Nz/VrRaV9pM8qLKInvGDGJVVdB6rdaKW3YdIFvuKYk+re6wuX4TcrlyiEER2E5QvAD9QEtcqIev/j+q+a2Wv6uI4JJVsDb4+LArU6+F6jmRm+VX3lOUWwMfYCwqvKil3HUGk0CU9MSC2fyFkqeKnH+f4WOBFzodIp5vX56upogv4ElhQdOynDyXYpz09tBQC5Rs+dMuko1JCl/N7ooaIJdUwOF8BQlUrRQ4ItbIN6l5SDy6GKbspIQ/UCuOJjPwlFQ8/9QqLBXq6Usunc6VtYfhubAwN5X+DslWs5w+GY1VVK+zzajY7uTdDHmQaZIAlE/CP4vXljARviEZpDdQ+ymilEbF+2Eg+46Kk1bNbm1ZgGWedgugI6TVV8jLJwCo7KET6egTEf3Bexa5XbwBt8le7ce5JQqsB7o/Wv0k4kYkYta74rgWfd3eu+mSPL/YDz63TtEkWC7MuCSHVFqLGX5bUMumWOR00AF3WFE7+R8LrYQl923Sc0t5a9UfpZb46jh3pNGXAABFWpueagqcx1cyTydi6pzfAB0wzYPecQbIPdtWHca9triahYUE6wW6ezZapAHbHD1/Qo6tjr0AKrwnoJT9ZZgYy0MbwdNjajkMtKKeE7QDxxSeZ5cihy3prYw7e+AHCAw1zm1WjiMWUv/mVuyYe9WGhpuLySYxEtg1qGk7/56HRx2TcxjGg96QqH/VLlk1BMCT5u+s5GCGv1CKEUJ80AarAdzz+Ofdn72TxRflRgNkCNxDdgLU8tXV+bvF0Fb8lsXa8Cck+ygJsVV92fcLy8EA5AIpTKNfGWZ5wPYA68XZZ2pPFvbkh23mlTroOb98y2QT17uFmVS5zPBTUVYmwflqoSDOYQ6WKS97hNAWjfiiSTYNeU+54+qmSdMKW03ZHzSAtKc8TFfWNH6WtVnI/8Tv3xN6oDmtw4viHEr5L7PEGVm9FY7tAc7gimFHmS+8WkE9VDURrSdWiCeoRWIIDw1dwEZIkYmTEvlt9gW0w4qNgWxmaLE0pSdKsoFCtUhxD7pC3gCgduUpn/XAZSeXT3Z0y41mQ3LJX4eMOMm5a6vIrn5Z1HqsZfButYlWRkdXO8IiG1+xUAoSsYDV8YqPwVvSFv9kRJx9GK+KctKrSK8ssQUR1zydfOE7WQa4RGWX/82MnLvbIF+KZIFNVwp9r6RtP7fDkiKxJKYrjAd6lCgHCw+TtvWZ+PjxKF8NsP9e1rw84Q3e2rg+VysCyJkMik2L/3yLc6SCW7AbbRX3hu8u4H+ZwbqTL3fIIk+B3qib0IRj31g09ibD/TFQ+Ju3cIhoicC6D1dJ4jZ160RZ7M6DnBn3R5J41Do7FTeotsbj436p8we3g/AEK0HcfuEPAQ8CmcuKPzrn5oO+EwtDm+9t0WRL1Ngy++qik41zLc5iLSY7PhtEYho5K8UHMX33f/gSBwXeJgcI/sxCWi7KIQxixLpyXxAcazpvcVudcPOn9g05H2aDkTYWK9CIMeiTD0secXp/ccctw1m54N8Vpnin6aaJeeElLXb8JFAxJOLeLliIgAmMjTYxGE6preYO3BH/xzAdLePBkls4svPtQhCjwa2eT2YAKUa5+SX8PD5XfCODvhZ5ZSYzNODUi9GjHya/64WJOQph1P9QAAqCSO0/i2lG64pt1yBWH5zhEoj34ZeXMojvCgnCf/IavNmLSMtfnhcxsyXwdfa7WkbuFlUqvI1RMy/+iH2FyCLPCujpO95EWUweC/BDRDOTN64xXMnhBlr9hNg6/eaDsJvsczf1bN79ccudzVN4igkqp4gTtdkkIn70KJgkmH9UD5P1U0rlibnzrMvFHPNE50nFTIKzWCHhLvqyCOYEGv7F4OPNuQhAZadwN3XAab/xNM8mlEmFozR7203sPGISiNNnRFDKqBwTRjGtpPewbMKh6hA0vzYP0AEI/swe+1+TrPnlaqcVHD+ZzIK5Mh4ICA5le+cE8TAYjrVPAnGucCXskgQTlInxlP+Hxvh6aZ5P6tdzrJcN9z+trsafR13jjmE+wV64pdUEn2dQZNtsExlF4wH0gL9rPWmSrGPu0fejItyzTgPvbnw1LZdg+3V7DkWkCnznkFOVsVJxNJokvwV9vW9LKEDIX05bHoqDdj7q17gzerjsjPBsNPxUhhE2n6vcHbY3+M7ZQIjuhLrfT4eajRbN8vGhMFR79LpvcBHewuLKP+FILrck1SoIAQo348ctmd76vnNmC62/CTUyI9TNByh/gathn7vBBh02zxcWzz4/BcHvkzBgEJ6aX+ZefHj7vvpbl0VFZcQ6GDQj+7PcG2PS72hZO1BAPJqhxL0x1B4SO5+hgo4u8jXegOkWCMFkgUtv09FyuoGifE88eYDi3rGugf5jTtLKvhNy3/HqGG2yjZKVkvwj0OYRYuvm1vFZjD9akWqM69Uz0mMRAaLcoANNoQnk3aBUAqVTGTzt1HPPeDE+kZ3YiPlMh1BY2mwQ3dsnqFJDb2VHHCTVyjQPcYUnnHtDZKiNjAYQTvhIxy4O+g+zyT17XxwT1fCtxUFdHpysrCECiGnG104188Gk982Txhak5tAsQtyhjMeJGU3kBG81UnONipmS/uF56jQcEt3D3iRD0rJLvir/SpOOJnUesoAqOSw6yvgn1p0LGGWPUUQXZ/Vxy5YwnCbi9eRGpnf+c9jVEY2o0J9LQB0WER2Cs76HrlMpSAWSRWL9q0ytEPm2Y1RdFliEftxk+EHDJCvlym9aTdvKVvX7HEz8iDJFTF7Z9ZDDtylu1AGx7kfJ6zBaQh/YVymfSPkU27iHHnqYe8j7VcrfcGpfS3+mswPr6hUfAJdf4YSqE0rbYnSRus3RjCkhW7Hllif8nlk7xKty7jID6IfIghmPToPoh3TxSg4TQ9OHFgHfVIoCXbbwox+GFBn+pdPzBFoe7jy+qx2PvxFZwYrQYc6EwJQGrtqTOCJYQmsEWtzCc7Xd6RyhrnSo/DMVgOq+843563yClDesCGmnbCk2ttYJ82jZ4W3F6ouUY+Bb44qfsnqMtCDzXyZNK5dkMBH85bqBIG4vT+FTDCX80ZI9Vz817qpaPYa3VxDbfnlCpvnhi9uu7L7F1lO+k8aCueyRrENCXXSpFH7rBz4XMpHCT2qLRIAdqRis4y/yE6FBaGNaRNpCPVWqOkjIdV5oXAcAgfOP9WblKVXkBJTX0mM8O68d+fBJkbmhWZ5ZljDKiyX6RsnrOFgRTG7HXoebyp9AO4DQ2bYGjIB4HVw+W5aGdpRCgfzqsem59Frxpg4n4Uy6UZ3MpNBJKXUUtaYBterd9l14Y4Hd+Lydv/7THLFSlBQcyf0FBLWEoZlIqBnD1eBWkbqzrJbn1ROGDB6uw0DvztJyaijM7QhpTqP9yVbqJzp8z5lU68a2bSGZCqGSCFrncz+g7vQcO3fJTiyOYey2h3tICS9cKTKRo08NEtqqBpuTdX1MCsCLyLiyqnLK5nY2R4LiJpfUjmxxoQjJth3F+GVF+eyFwvNX7F+qpJX+IFF6acJZuFAptxxpd2EIntbxH0fzHCTIJbzTKeXJB9wyL7mGCtnlX3gDkB37cGJZzEBoaZv490o/wd1QfsHPeQ/e7Pr7nmEKUCFNueESJNvo9h1BQwHCYMN+kS9gk+MKzUabO9mtwRR4sWP2amFu1BnLtMymDn6jYhQo3USsgvzoJp4iW9z8i/ZuTOFxM6V4HtBp6pEkthIe1r6oVBEp3R8BhYpRCco0/NYjcrkyiDJCDbtlDP2EL4dWb2+yXAVJEhsPGBez//eAamtDGWBvoLfoYTmNG2GfBMva6vjEv/KXtjHsS8I8SxHTa4/de9P0JU/HMA+3XO1IFVSKITZP9NbTIryl6lNTryetIsmbkMc4zRXuTLoV0mcIbDKPoqXp25MMcG5bEDYCMdrA0GwKvlEGVoNS8x8lm3BDXbqkQbVc2c2Nv8O2YRUQhELfouZ5/SBI+YeCj+GZ3t6GUVQ8jfucZOH8zYOkiUAJyQgi1Vmjwd3FLFxVyZQ453fiKxwlgfDnhliaw9Fy9fxWttJVqIEEGDztIGL33UI8jE085mD4cDb+6hZX0yDJXSR54RvJQQeGqJkMJNuh4thlRQ02PCHzRFpvaLFZL6BeooYV430Wgf7RHL2rQtzAgEUJQsQkBMJRURqFRRPPuLamhVmAjHbDCU6vfcm95jmT7nGDAd8joLfqUSzRbkMfxlGProA4heRN9pxEWdeByIwZd4QxOWmIgg0A4dSyFspQBob2s5EW6HxP91J+IEHzDtfDlJOYmJ3eGTdKUPjU6xPqsLmhV8jIsUHQRgPhfsANY4cOEag4WQ18///GKiUie8+3toswhqSlWfsG/tpOJ2ZnoeHtB9unSNJq120KYNvDYnlxcWjDxvZeOXtZXg7lAEROAe0rIun6TG0sTTRe99tXcfuq7HyplGMpuY/8ncsIQ7V9IFL+pJLKW7CG8Uykn5CWms+Kip5TLxGPN/M/pzXQXYCFwdEO/hZ6t93dL60smQ3ot4vKWdWnFwCdUcqZk+VMkrKDx8Io+q5aCSxLqwU2oxX6XRA3g2cI2BVgKgOPS8tieFsE3qMplx5vnfiqGUTz7NaTFNGdn/Em6qtea9QaZrXfz3kkolVBcUcKn7AABxiyiZQ83jP6TwiJhVn73N0/XKCE1IX3UQySX1ptqa87M+N3wpEzJR5JLLL+p4HU0rkyh4+ITmrIEp9KA9GJRLnkHVaoPb7aval5BZGJjtNXmnEr5Hc/0K6UAM2FIncKJqXnYj0xBwQ+O8c03U4PXIoz6rsNGUbYvpsGT9A6Z36oJcqZyhCrceaUphYvDEH4h7n1vcD0/lJQMgVH845qXppPR86vHLleD2Qj6cJeIY9zD2PM4bBBQR2B7fxP6/ZRvgAf7YLz/XYjhH/86NnENOX8f+U6x/XKNx0C/G7ep8QgPjCLQY2m9jJD4Z3UIfaFHQaPzmlaZG2Bo3vl1P5KKliYJPjcy4sXVQVC/jG9HFw0yeM2qSVNb/+9wgos7okA94phnoXjHWezno+ockBceMqisFdUQmuV11aPIxGWGbSFGt97XeYLKf9/jXgolfWoNYUNgnM0QVOaAph4yBCUj2kVgUUJVPshehiAuDYP7I+83hWx2cqq0Bpo+5Uye7FGmDSnQI0Kh3xGUR1chdaiwGvjgdTFCXRZJalybEwoJijOQWiZksOOhrL83nq/UkGYtkpFryvYhfCvOBYjFuqgEwEAzUFhl0RJBZUTKTCa/BHofYGRU17YyryxLoS/8RwaoSZaGWSbITc2ig8hyJWvmfNsU1rPjpZb57wUKKNNv24iFuEdTc4b3jwPKjBDcHUVYDWlqvVBS0CAtqYVA0mS+mPf1eIgfP4pEuLpTkv/Rwx6tB/eFbqXG7Fuan0sbsddu8vs5GDvx1EYFBY/+3S0KphpenDRDtxX3x4opi/ZvquQiLdkir0ZNq3a53po43OvXLPSBMij8gUiTVEfjIcYT31B+29uoweMjhO9bfFoio6hF+wwRBCWatEZMJfDnSI8grGOW4vMnLC2FyxhtD+B0O1dsVcgGhEtYGK50mgPMRawthoU3VJWGM4GhkDTLkhnx5Qsnk2S7Z+zYg3mGBQYPwMVRcmx84JfJD2IjzpuPq6v8T1N4Ooun3Rbt/TQ7FhRAuMhmGt9EVezdMGs7hyv5pfKTNxXaoH5mPR6lI0wGF3Or4Br1lZIXihcOrbhISM91PpxWPn/G4P9AJCWSfiBVucfX3dCa9168Q4FhTFYlY13JgPnjY5fVC7fPiMbwuQyQ9+Jfd3gGU+7h7QeDT2aQV3iUMEKzGcxtJUzokkmlcZN+yc6ZAHbsr0B+BIpbINdTv5coUmelADsHhNnrjHUmGK96eIJxuSToAv392h1Jf3I//r8POT+rR1wk1laXn/rVfXhAobZfKxVZev4aSaRBgfTTz/4f4PoGNcuL4wt9LJOnrflQQBxtAZdCybI4HvuwGWJkuKx0Vuflcv4Yyj0RJMPChCeFBlCrBpVSDqRfUw/r/78c0axAQ0a/a90y/3pa5f1MtUY6IHc1J4+dJBCNTyzN9tx69FcwadWhJKV35UZ4EA1Yot/DTyQdjPrqFD0acfZhiIsOkc22gdbVe2r4lo2pA5qi//1KWMyDR/JbJolnciph07OOI0QwOjcTZlWVfEvUStR3BQ4U5XZ4f/9UUTqd5N1uVZChaxWcX99+2FECTLABcQnCYep6dDb0EV3Sl0FojMqv3+yjiiPi4sv6rPXhXjx6991IrJHCM2O8FosfsJWT7mo8zEduYwY9Z1zoLj3CQwZ5cjlPEKdzdXE2Pz5heQe2mlZK6IMqDbQuy+sG4ns2ubt5/KwyXpNO5nTLgj07wDLClxBcgokBubSy/cEgf7ye1mHpDoHe+cjz6iHFd0gRxvv/9h5fCKo5yhNlnG/E/dMW3F021LCxLxRneqw0nRZFv0KMyeTt76vEX6Sf35An3pThW9qsJUMMM7jW2QFa1nlZFu1d6+YoXZMh8Ipdi5xJMs9Ad5yAISk1CgjgFfwH3y5cPvF4T2uOYUld6HWN+g8Kc8gnAtJKAABH+so+nHV4IBsZpTcgsNEzNsgfLk4iJiQK4BX+bdFJkB1r0J0YVXEnOLkU0PiWNdP7ZoXQZHL4wVgbQGfITRndzJ6O6ZNL+1D34nzOS8SoHKGMKeavEHCDp446DqPIyfEWVi6uxWQEgAILF4hcIcG1wcURTGSWiY0euWTlWPnpy0pSkRPGfkUSOSnG1sbZVp3NB9uffXakr1KGeAi4qo+6tCYLbj52S3ZVWKhFbhjN2/TboLhZwgjxSRzZPqMhDoFxJT8vSZrcmK6dxFCC/8w+KnfeSVZbR50NhQu7LVKKbCahynd9wN2C0H/S4MItGypPJH6hkPTzCd3CJCdTOe5/iD1lKhLBj8TolcZEodur8w60unL51sMrMRZkjpca0ffXe7LaqNrQKSHx5zwbE6mo9pW8D28D8UVu6CfCEB50HL7dNXIIzotx6Ke142ZOdk6itS3NX6DbAwIvR0CU/0ONEj6evf6n2vAfQJZRySp+BtdtzRh/Yh7bm6dRaBdtg1tyFal3A1iQDuGmfzCYKYIt6GN5WhC97IevwPAUqVvdDklOXFf4HI+85wM6hEC9H+FeOuptaV3GwkywaDFHoLLtMAoXgUFba0Wx9bO+yryFpQhJv54XdXGDT7kZOGl+TxC1mi2rRBX0wLxzKPV+WN3J67tLQijhjNfA8eedquTK9qpBdb4iozjrOP0p17LJk32owmqedf5Ukb9WIXeBtbzueovoDSCuJ9fKiQPzIR0xwh4i93EYYxCDctxLE1ob9bLxCzfwZCrxzoAI9kyYSYM3WiPbU6FIqDkG3wR/faIk2cfYJrhffF6JM3F5jN7T8HmQtW/G7UIqAMsF9aXq8gvoj670htw3z+6tk8slZ8P+nVxfvBcMMoYps1my2U1xxrcbOgHbaGwYbkY98ztwA+4MGYLdrm3IpyQZOhqTUVkgRvR/p8o3wco0KbkQLyLLKak6Fp6PPlPUZqBjufqPtIPxrATSRSidTxOtQJ1PrXWxYU25hUQ7mwCpKQa36qSe3KBjryVFcrpEIBHEwUYZYChwOS0TmskOcPkafxIM78+ev1xOoJ2nwAdjWnEAacfAzIXbN2khv9IatY1O+NnEjc1mlWAuMCeVbC9Bd3EyeE9ZukFRlPtEULXpLyUx/Sj8Gg48VEoQokaIfGLG1pzeETh6ApcVE9aKjLj5eg4cIzszobgWOR2oC7m22lpvIEc/HFKsgi4Gjr3+PgHVQtv9Ry23eA2wUaUYkDmPHaYTuOvSKY3CJErUCjBcRnpY7MmYClFtLdlXIghILtlZTToYDRby56erLS99zyiqkEcSWakNyMFSmTdyW1vK3WEj5S9Oe3Ry4Gaa4bi6zC/q1mnwSZf1g8TYsdoy800K5dYhmhOyD4l4S7C0OZ1bWjNGddfCXu2IX/CmA31YR9iO1dS/70uo0NT4VqDgoBx/53JqCSridY11CiNFIPJquQwiUVFbLupCqX87zaFgmFWn0J+aITHJTd9Vjsc3Rvf/0cSOrsVEoDOVs1jZFsZvozhYW/p2G18MBgX9xttpCusNY3oKqozGTBPeXRAbjK1jYK3TnY7RZ+/B9B/lzh9DvdB7pQQAeA4rntVuBvitGzwun9iMs+efRuke/JnD0AfhweSthdvZ+iol0SQ3YfH/1Aftr+uahbDOuczphEr7g3VE6E+94Mte8RFEL0nB81na3KbFiU4F5PWW0hHz/wtQrRB4WGA7Up3+u3FPzmh/c7VS4QXE/ZsdEpCBk30sPO893PPjnORjpWxFuC5nF3DPbQtKdlX8YW8awbg5u5/KwFYvm7doSsEu0tDaGPWZlAgALYFGd4oiD2CryPJuMimKvJb4huAHp3hGGMzSU4HH4XNtEpSfFvYOcLsPC2MqcnK+s1cekh1AThWEyLtVBvJQRvfJ6BYSDhZSuQGAabSx/BitVxfD5WkfN+Uqs31+s3814Jnt0sEzVbnvFIIeqWU7nt1CbV8mFUIkveF57Yu4cqslfEECaWPyQP3iHDGOBMkqpJTJS1zIBTG7H5gVSFYp/R7NKLP/926DdQCdcm45BchMk4W/LwJxYoLks1u/+s8a3ZYUZzI05vLwBiy8nc2Ltbqv5my/JHWRlIW3uedSuWH+UMGCcK1ixcLLGq5QB56Z3OAjWTiz9/2DLbS/QL7tehfk24noNc4oOO8+KvFSy/SDpCnUZB+6ZnAD5/dgzU17Lb8PKtvlvqsz/mLNk1aHGYKK7N7kJanK62RUIpnQaxlKMdI0bzqJj+bx3booHTSh8QEuCaYbA67RItAXCJwwMOoj2xW5mLP15o9LV6dmmU6DbyGQp2ncC8kc0k2VKeXsgxytwuOH1bm4pDEDrXqsqSxwJkDxt/TQr0iUY6A1kifKnrDzUYy3cPnDUXf21qiuOEkK68i4TrCcrbAdVWSu9EX0YYHEgNHvo+bmHGRUKLmco7+5CInWUGiI18BnYtLQoMpxSSL+q9jNpmG2grGOQJEkE/VaITeyGfQ54+379YawmJvovsekPOiB6w0+BKNPmS5zTthXHE1+lGgv+PCmmnQiGYvgt8qIVfqrHBPtt5D6J5YZG2CApOLIfnJZDu9zxjdGt2DJYdyvfDmqkJi+3XGDseMqfLszM+z7EgejPShwlSHlhT0VMPvXmMbgDLo5kmOgKhWXCDaBGXV1l5JEBNpJIkbVMf3t1GYMYuGXU3rOXTO/ULzXiW/PH/XklrJJnLbjAClXxAE2wfD8hqPiK0wTu8H46g18Z6PAcNrvAgpumCSX+IyptQdsDIhp4i3ruQqQMZf/RRC7umQc44Gj65SvjNYe9Ajlp7YC8YTGnY340fqeFGEs3giChdDGS1CFhsVo2pzRvtPysmJc0qBCb7Vf7jJVIccouS9Q3OdrCWDZ9RGATJXLF4XCmVf2wCkjsIXZvAsCmMT47Q7v0Q2VDf54txkaPE6yLuXzvTtPgjLLngmpqwgYAy/J2krIr7VVko059D+12LAPa4VYdCDMtWgNvgf5F1zWor6AjEGu42P8sef0nlJZ4gaGZ26/U4IQQy29db5w+CaQJFoE36ODGuwZ0o4OnPhA/EyzCsrLLvjvzYTjO5ITJplb9P+whDkKHk/FWy/+hAGXoDdyx7mkbith8xQ1BVIY6k0AkgwCF2EANYJY+oDPBzN1hOiWPcTGMXUXkPCRLKvIiPTTvlCB0DjGtvG7sbK+Yz/BjIAhV6n39LdoAHFWYd4oztEKu1Q7kwMDkpr/TpHcpTaaVoOlf3bE015kko4kqD/KTeKl8HWZSykYZ0gXfE3njEh9a+BZqNCR0Rt9z3RCvUKRj8gSM63BdFDjM8TWaXPUXO48lWwTLxSoU6yHsdsQjdizoshngM4f5OjsAn8i+hb7odHecBpq+1l6uE2EhIcCOH24E9QeDyMggolujqrIp77olwaMueBfRKfk0siqjZ1b/xb48riCdQOqRaIgFzQ066l6suD2J07G6I5S+Vx17IZukN/8k4f65nmswaLiwZSQX2CrhcLR2x0KDaXoWC9C+EP4f46HdYP/pn5WDQQxP2DQqeBPl1vbM2U/+6Iq4nB+pM4W7WycQRVu8ofHZ+pxKtsS40jmB2o0YezH7ibDXV+N5yBw50i11v+ra0K+InEHJ0Khmsg/RUMGmFowP1tHDZSZoh/R2Ds75XGFKZfKPky9Bpb8/k/yjZBaHeaCtMSMCTRCBrx2ESEQSZpdMdsVIt8yroyhpE63iSIcC29SLp0BH8FXSESUKexhORo7I47p3rwJIsirN5ZGWDo1GI3I2jcixEkM7+30b0Lyt5p5I1mmQeCwMTKPHSKSUI0xcOMKBiIV90p4KR6ROcDO0odpTLgwK0PRiCzxgthg9wsaT4G+yWXzIeMn1lagXER9Su4kxtSR9o3RWHXZtzURHAxfE6t76TAhgqfLfNfv43zSYRwuKFUkdrGOEmyLo/5eaXE5awukwoHzijXKmzX7IoS3i6zCxySaua5iEKl7rrf53arP5wteStI4t0wBLGX2SymLvQQ3aoQI+uQLZRAEeMP2oumEIMNpK8fwdRDVNZ/pvE56z2XF1ko4ji8jQAvl3AsDlrfHtF8uedVpwIoRI4Ns0bwWo7wbOeeP+dvWUXp8KoCcEmnOyb+YrfnZ38hsGj6yaNY72KcvqSTE7OXJ0/5ydDk322rg5xLIWUjx2tYDwuT0Jqt5xzdtswJg4XvN9e7o54+fLPYNb/1P6zt7zvpzZ6AnyEGI9IuPgLBFkW3d6VJPwH7v7jvNWmIq4JaBXxK0oDPvshuwlkmdBTAzQMGHpiOIeQw6U2Y8Mh5HSwW74uOy6LDx+Y6N/TwqymNUia1rqGVEuXCotYM4/7hnB69tWDxCjLb+EaoXQsDUEBhzIUQfCmUKH+BNgcn+Zrqh25NLyzo7R5gB0SVyzQTnKaKFv5FyrgYeEgAUVlnJaW5ImuEi4kGgLOeWtmPacNu2hy05WxsRCuUWUcmSkny0a1sFzYMHE3NCxtwmhjrf2ixGgD542LlnL3LvSJpOo9F9thUoR+1sDqY7Ckz4Qf5WdGJyLfvouT8LbYUrbF+9ja4cP4EcWa6ZmyCfnio3fOKkhkkfIZ99WCLyH0mz01dWn6l1bm+IJ3MS1XNQVGB8EIboS4/ciuvx2X8ZWpAX7i4aANoAYgIwzId0et1MFB5lpDfaaMp2TwEXzHAJQ1VCQoDQ7C7ByQ6pqav8myZZlWmkub33/kPJTh5uz7Mj5MCKO+vrBZT3NGQCDlp/A5/PapE8F4xmKH6xJkzPLIkmHPgnyywR7UdPuDhjPUt7zmXStEzxA4rUf1XAuGfzJhqV7bMm/oLwEfTN7UqKeVY6BQkK3quljDXb6WjrpdG1C7VR52n+LtP4Ot0vf3HWOR+4ImjYCAJrkAW3ISvzqB+rrlg7vjjEdNgUjfMDcoBmT1ijngH7yms7xZF/coeSfy6LX3Ih0PPZR+0x9eE6DzxL9OG4c3H3glZ3WXZS36YBw8BXZrVZxU/4kPVK8dZadiI5kemRmpwUfyOccyF6YarKxNqsKfwx/Gcl0Y3+pn2K8t3B9UIiPBgL4Fd7AmQT2ZpAOiUTPhwmCuMzn4hh4pENeDIy/dqWrCUilsaoQzlgGpBYR7zLXsQBH5f8to2OJl+zIoF5LG32HtpwLPhnE5F45BkO2LamRtqDEOiTHY5h3e1/iNyuIRiEnWlNppc701xx2+uXqeZa5LzO8HIjyqs21w6/Y/iqYJE+bl9vSl6Ohi3BHbg3eqC52URJhyVuSRKXiB24VxZ8gfREkKg4vHBNOkEmRfT6AEi6UXD4jHzcwMuNCzNi6Oy4qFVSHHdR82gfVvzLHBJV4jyomH1zdvdgKHrqmnKTr8RwldjJCBunmOJzqYuOnFf65oiD/HFIq/UlZVWam+yYqlJ/4nJktCRvOvn3pNhkc5CoxWCHY+WLCOFpOQqSDGkC4ryJQu+SqOU6yadmTOlVkXdWLZJAtEetbzokJyGX4+ot45Yp15/WAS7q+MkfcUSOzbS71AxhL+X2QU69m3ksLGovzSNJp0mDj4NIfoTu8Hb7M4KUov75SNmd4BCSh16Y1ek95KePk7peTeJB12mOULs+gaebO1Brd8ZfkQ2pYbmHu5BPAStGfpwZrhlO7kcfxmjBAroyqU1WldkX+8+DmdiIG8Oxl+xf/632ceQGJ36ze2gY9gdCErTJAAGLpHCsqMJdLTsIdKql/vrsZqcMp5kCjR9G+vfS8qsFBeoT5wvNqdrO8Vt5t18+1NpUG5MHb2TBRxVnA6fZPAMIFdwbLEl+Aj4O4mqpxjn+FjUcXNB2iUn5SSnTVQvqo3SGT7ldXVYX8KLkos+y8ahGeRs/KP7AEZCrm1DU+pC7wnkmD5Z/KqD6hPlp4/8Kw9Gy1RWh1bFBh6tGUKEmS91o/htV2gEPGk6RtO8HFsD/Kbc+hDdCZY75uppP9ATE6Rcw9liPpm/tg5pbYWH5TGWrppRXjZE2N18jB7Qp4eKk3Q/2VXWN/wcqQ6SbGl8CcFxftKeuYkFboADX4iajYIBPKqkSzur0Q26bEuCGUkIGwweCjBJ2hA5E2zkSt7tMkepwzy0RHitCP6P3smLg4HCY0vxgHQL8pZEg3WPEaOYvBFsSS3/1UirI4A9GPekTaXFUwpPC41cjSD8SplK3M1DVqeX54f4qf5cQbMVsYVKsCQY24o3PRmyoqbAkkCu25YbQpDMgR+5tKEvp3CNQ8BZslF+LvgqDeeSumoYeZh7fCX4L6ZI5eaF1keJ6s5jRU6Q52E2MxIioANBvxPNPFV15VjCHPuN8NVvs9kxfdGwvsq7W0A+DmdElda+OH9+RTYu1Cu+MLW5OH+agh3+pyhR9Jvx6hDVk8dBTKMJRhr+Yw8yJZEww8Ad66mh7/+yR3MXfXFRr2QOqJGefMa0lAV/GRXeHd/0/KMU+LI84UA0OukgOcIJmf9iYzAOPLmDGLkpEtV0+PyntUmRs48DJgwmU6uvi6ts6PzBSmtBaa4kw6RHAvYzIZiYu4wgOCZGgPGiT0kajH53df/C9MKwWbn69dOapZ0u805CwHELJIcKGAuKRckyfv9FkH+SIhfEJZ919/v23knIkQTrQNeWv0vtu77rPdC4uk8br+Qrn0L2rTSBMzjX6/sQRG8SsYgSwwXjX4Kkl8g/KMX6ohMrBVt3prAn5gpmTZ2fjOy7DLhdqfNp1CcjvF7DxyQusL6h4xw1xdyqRUglneOI2m2iPwuPfN/lqwao8VHjG1OHbZc7MJ7ub2e0zJpOKiI6q1WYRNHN1zXXrQk4xb1gNe6DRQ84FxM+DTsv+pcxRbmY/5QWmFRkqh38mQAgN7swJejevahuBTZ+HTyqAxpgXTDqKMckU/IuxYl9yD8EWnBkFekI5fA8lE6hNq19fhRCgBNvhU1IO1mBMasnJtXUWEXt1xA9dkhuunzXr2E7sElX7O1WZzK2Cl4lxxsuJUrL+NpCzIzuz18CI9AbqQy8nbAEOnY8JbXqIfiHRHpHPcXeE7qSHFvodQ32OAudY1oRe+C9Wfewx/6MgHsw/KyyrnRDir4EmqZKMWYxjaeC5MaGfXxzzCan+X9SNLlhAFyYeg0EOP6RgcYdTZJ/wxGH5DNvbykMSPU3x7KAQtF/3XJfzW9DC3AIJKMplzlPdqTNiGAQ8+AeYXPcqHeZmPvheLLqQj/C0dOEN5yGw6LXjFQhW6ubn+v2SGXsAyKdzvBKfJcYepkYP7gbMPCs3EHEtml09Dg2voB7SLdgM0iawrdseqwV4yCHjfYsNNk5KZ7Dma2q19Na20bqhFiv+oH81Q8b1vDxcQy+oM1uVIpJrrHYR/QKO8zVq+dZ7x/2oVSPSp4vtM53m0njgJi6EJxhDzaxSeu1c7a72DOdDphdk0hW7q6Rr46fS7Odl/YVylhvsBtso8n6kZJyLvE0W6pRbbhXFSl7nmkiRKqGkdy+3AsGd2vUvYFb4GMd19la+LlyzQuzf+7nh10q8Z0pFbjook5qio9V+5SvJAIQQf8UsH/UA1IsLdu/mxiSrv28LR21OclYg32rbIqqjY7AA89Xt1RjUomORNycIzGYX3T9Co0UeSTQWKD+KLmzUtzSteZz6MNAEzWmiK5cjNmAqzE2XxuDTUlhlH52ofRmmW0sYUSp8O3U1CRfNfbhyjAK7kmFex+a2veWabfncb3dg29NY/0mR54ZPWy5GZyhK0/8mK52wQmQMpa5cYouiGVtEIa73U/oWQ5Uzzhs1/PngP7KVGUm5z5DbFy/NSi726/d5DqWHEmYFD6tFRLcPUUeKO6jZQbeYBjgnsqev4sA/B2+jyRXU4LbG7frAUNXd7RR/KhK/JxOXkDBbe319xUwJWGbxLlE5wCkIUfM/bi6raPyJpULksSjT7Aqx3o1wJdbSAQAWXHS9Guj04A8wkx7p0Bb/+KsjQh3kOiwcwojKasq+BFE09XWFBayXtoOUVNv5mfGD8sxuMmxNV546HRa4cyRhK4thapCulsvKbLoNv6usZxckN1UUoQB46V3Bq2hLmNtwI9xPUtQUkrhSXVok9ti1JTDU6x8U27UjOnZObphxz8nWniseXuUr8DCYkeY0bolLfO2b31Ed4mdRG2hQkeyP62pJj9y8vVht8JAxIz5vZmeQLpXpj1/2GhHKwgaUiKLcHCNjsdDb3WuHdSulFhtbxBKahmFxIaX334Z8DE7srDjJDAbTDY7MMLXzvMI1k78oBiKb2EtYK1T9IQk2hOOjBKCvmLPVPR0LtCzYO8YO/plZ2QCoy5/I1XxsIxIO/KPJi0UqBotLcQWFGbJNVOyVm5m03JAQ8Ya61Ve444TL6By3KDV/yCVQcPu/0NbzoVa90YE9otb7iU1eGqqm5BfxSnVHhDbtFywmA5e0sAmBS0EbBheptq58+zQt18H1shOW9nvBsFfnHPKrGFMMwOhEjN7sUKzKA9G736fLXNhHFdpArjFnhgr5NbKUGDH02c6Vz4QXRx8oaPgj676eyY6MLNQWTeKA5MOxaBCB4xPFk/DizVTggQg9znrmIPDSkOQxKWkyco91mIelBvEiUmAcI7/iypiP2VC6/wanz4/KbzJk31lergayqrINxUCmru906P81vqzhVekuddKJypnp3ozFw9y1KceVv6GIU1aQUJOrR/LcO7VxY8VPy+Sffd36cst9YeEOQP79AoF3i7fjFENOA2cwzj9sI2PpgN2HylgjSvkraN9G2GWAcJ6s50yDCX3BYuMyyA/aP14AWan8Ei/aOvyFvKlOg6XsUQv5g0P6b+JV+7oRZOZWJLGYg8cWjq4+QeWOmPyXnJ1F+5nH3W9lxlcJgCdQ5JnEQ9iFGqBaNLgseYQiz+nrZf16xaKWfUqWgvFKeA15yW6ERZudYwjAnhIfdzBftW0l/lO0N6pwkJmP/fgPbZE/bwu7ZkeqYcJJT1t2DneKDO4sSUfH0G9mNaF4T3jj/TOGC0jQgCfC70Xip83x0cbragf0Q6BN8dqyGHz+lbFSjxrjq0M2kiqRXGbRMmGhjfjTUaAexJ1xUm1GWNTY2YW0CUEPvDVTbN0qYJEL24qATt8/wGIbLQC+Eu0GsLCbxybKdIfnJS4dEuj2WPA2GFfHfimnz+vEnI12MVvjw4a9Q+8FB1fDHOObYuNKKGw9FElR8z3/haH3qvQ0TQInKtpCC+Caek2mD7/iu6+cUrm83QgSjuwJ/maymGgeN2o3IMyzkEmaX5Dq59Rb248lrhukgFsthfy74oFfEmfDXG570faBgAeWZAQQatdXrj8eSuKSUQ2+R46/zk7OtVUDEyTviqvThs+ymaKgA06uSxzrg37ELqLPVnsEk/D/dTJwcoc9abp66AG/kEG3ApVBmI5aE1XaGCScmNjZznh+qOTn/DbOVaY3sMqdk34cBkLvxq3xvIgs9loa+HnCggC8A7rZjqBMphl84rhlt1kXKo2YIW3wjj7Ua0VVvgzgBfeclrtfZFahxVP09IbDqRj0dhqq/eKvi3fEKMM5QC1KnomBrutwTrfOYmBHFS0T2Hl4JgphFaEivpUd0R3T75Ee+9lwYXusiiFszRkSwgW5/Uneo7cGZpsJw0gAcYhdTRlUEC1u+NIQ88zWMc8W7r6hH8YSONggrFZblVZNS9dl1NcSlA/BAJO3OEBWqXod2jBXPSxBnyF07kdKauNwDkrqYCqlyXrg8S/3110KOQlcyG1v2P994eVrrie/svi4xJxVcZ7wJzRP1wPPzpT3+DZKcCbAcM8V/eia8EngXOugXxPbfif/UalkGyux46ZveYabLPI/7gXSDCxbrKRuBZANM7n5aEiXNCQovdbgWiTYTD2o4LK09iFDZSbEzYChHn0cBUWlMiVMOjpv7UMj2ph5bu9KXSQNloQWpVwHeWEK9U+YmthGR5rQQ18e/ggmoSyh7edokCZ39bOjhTIfsqZ8nnRtxv84p8T0ENGjFlMsSSmUpHYQrO3qHKj4i2EljInMgQe4CaDhmlqCMKD4OHr/j91QEQRcQSo7Lojs3iHvq/Z4gXk74WFDako8UWHnpKvW7JzaUeOjpSbQlStlu93sNTnNb9HJfQCXSUv9UrHA+NLlDb7eXMY3NUQ9yDX6Az7njeLLjBo/s2y8SZNb9ARMJeQcWC5VMomzNGz5zY7VQbiYBxu9o6/WRejXDvkRYb5Raxlv6eyYn9kdmoexEEQF4jNPtVPXf8ol13bEYxNhr84epkC6sRk3DgKROfAgURZ3m2pxpu8wCMKxGCbhIoX6uu5QP2cpjgmd41A9FL582aUTt9SFmmXcIljd9nz29NRyWqzbqaRBbmBavgaRi7dwQBvjlz+fQBN1OVI3v/m5aumlqyjGgOwRZLWfel8WjujuUEOSq7CuP/mIKHZzAE1vOvAZEe6lGHqV1IUy2CMqIfjS8dVSnEJD38R4WTwdc7R6CMD84c3EcbkciIkrqEMLnIaHJK0sloLbHJ9myk99Zxaa4ILqyWgtLh9p+yY4glPi64LMpifh/O42GYL8KTmqwNpodcCPJy2iEI+JStyan5IFQdCyCf1hZfUk/eLUXyEuyeYkK/pnqH3OonykHUe6jtcjx2vweEdRBoLvaM0g0tKuPW29jCB6ycebRHC0XQbtJTjJNbqfXLRQrRhvahmmtgUyiZj643uHKOp4R+t7/cAuY7Mjz0KIDDZ7nk5uDKjtNmMyGy5VA93tvNW4DrUq51c16uifVj7SDD2/S8s7kCLhrcXKkqMWfaWvBP5Hgiojv/skqnhCMw37ZDxAu4BVu6+VXyYXX5kEivxNkmwO/a3KlnCU50JVrhD8Hi9idBF7XwK/FHWOnsNQS0KKxm4C96ju8e7tN/yYXV6B6VoYZQkhDANMIwwEzkItzy3Kf1YpITlsKDxnlkR9qngYPxaJpN/+9GguA4ehpQLzvs4RxKtq29fFCkK1nRW8kq37syEB5I8QoW+GlLVWi2dZ+MXN29fNFvidqk1SjNSgGHuP+KsKPHtThCAsVizMCHe55EDomJgUcTiSnnEU+sWeklFNXnz1NsGyDhDO4Ss0uGa31rWjnV5QYPS1weWIHI1cbCNu6bzCbmwfgFeHXaRyDzV12X0f3XmYBfPl5lPFri/5EoVs2XHy9W/uLsBSdxVHoCl4Nj8rsvW4MrqagC2Tm6Z5kX6WfuaUQpslxn+sPCm9k55yPSOc1AGDb6L7O1pONk4ecYH8oz971HCvc2C8mWA6B8cFpeTbVm/0ZDufcftcaef/grAAzr+eWjqzJv3lcyzycVM3/lPIAlS+9bYennACrYmiO9hqt/EW4pi239fasvqBTjneeDTCksTsellsbkkjhjbak+D+eKG1kL7PR7ucPHwWSWgxhxmaF1/V+xr2G5MdV0li47zuD6EtRRpNfia4cnBLoCK2EGBcX+qwMHzPsxPN+9YqABzTlff0jaJyz3xT28LG7ZUDMijMeql9jAPTM23/AfynrRA+Hh2u/PoworImWsJQlCSLZOmWr6nSmQm/Ltkh3QJWQ9jLVs+/1fPhbnD1GLJUv/rZx1UoYKou4cxE6yZ5Nn9jlgEV0t9+Pmslatka5BYa0TxQ4HRFVgdRAB2C2G7XRZY1iPAoK+Rmj83SYV6GVl2UyGIbEVpw5qb9NUBc1jGZND5xf/r1RLsN44n3USfTuLMZvbL7ykYot3auA9TbNPuypJdwQ+tR9AoRGC3K4Xy2xOeUuD2IuZTNQaNdPAQWI4UD7kHg+gJeboLY30SNtW7N5nMnpaCeCJEI77lYg9s/DZZxHBS5Hq0bMLE3X3o1d7tYzgFLicl9DNxqPPdewNv/SDpEeoB0tG72WTxWoVotai24Rq3vz/6jMyWNLjLultc0C7/fVB6r9XU8I7jkjj0nJf1EC2SBIdHJ0yA4t+djzOfkTQqtjc8pB6+RMEfV+LrEP4PE86eyAEXdAGMrcDo6VmFKgDvW2WooXamWPXolBuWxl8OO0d4kcKKi7Xc4KQHRwrJU/PBaOfQSDnCIlujLPFx/2A2e7T7ZZsrEkoizxt3kKBJghdqi3+Cj1/+fakiXmQ3h56xPdSHup784uqBQ6t/s92hl4oTvRW6TGNDjqHg8s9/CnDjgAYfYa/2BbA/D8YWJEwHwH5In9UBjCTA/kEk5F9gLh06aEiCY3viLxuMGhU+kG2WB6Ob5wmejJjuTa+XelgqnIKwO6Itu1JOlu74wOE7xZg4HjTi3fFvf9VvYL8jG8bIIY2WtQVIce/AJaqeN2U0xjtT/4p9l9YNsBB2nY6AhOldt9iEUnnuCy3WD1J1BxgjQYo9lW0oojOa8mAp62kx/CTF0bk9frZonbJ/TaLr/bGOpaQtu/jkcfiYpSNCIrKOtmzqQ1ZX65w4UJLp9Smf8KOnjMQJTUl5UuhV4FFCjOFfv2WX2TXP3PbMcW6bucO5ARtaxWowcpXRPIV2hFzSehZr95H/t8koPg8auiiMPTBkQEmbhgL9rpAuV6X7h8ShqC0CzLrLxi5FHcEpldvMMn0TXwQoEGmc6/Kc26t8MkFd1U2HmrMlRP/Ji5toShN6+44Z3O5cgOyBNiZrWlJxSOmDpjwklxy8cgSTL/7UvbCt2j6meCFpstAyUgzN3tzHwB97GG8m1cSfo3+WpVEDSu9OGU2NK/FPqcRSuLpkxWD2hjzJhXrGZeoIvRwxzSLPNOse9Ng0yup2sZb4O+eocbnoH63J/tf69b2wb96UATadAupG4rc0L1HQiHsxtUrZK5pSYUgWgZSOSTr3DJ0tB3uibySdpRM5cheHKOQ+I0bYYf5l9xYPq6LICOlMxniO6cghKNC4XDNkYyJhWy4gjSCjr4HEs3sBAJ5Klf6nnWz3bDltlA0N+mTP2EyM4yJKIb04hEdmnRe+BtedW7B6ftY2UODLNlWBlaorhRGJ2iPUrDZ/gxBLp690T4ncVoqz3ptXFHwOpr8EKLShCQLWN9luoxFVNS0MP2GKB4wzZ8uWYttNdLwRgj8F0w1DNMyp31+swcKvrSCGCcflnb+2LnJLkPREKV4AXP0/e/vRI5VbLclQX1CgAygeq+A6GUHuEb93YrHkDceCji/aL0ZCv8gT/euctcn4G65VClXurn4pWIRk9OkLwRY2Ek4SQ7wXahA7FmxmgKyEsnkooxQCra8ECWzj6d9wJmFEPSnZ99T4+E6eJGeRulBp84Le2jLw8P10yFfVXeSv2JjWWn0zk7YGprfxWF9yS84uy6dkJoZ8c+9vlsnp4j41jBVmFHh9SFFK8mC+sRRwozK5AgGWzN3WSNhl7UHhJhDFVWEgb06tbEZgNBXNEEmRphCIJintpSeAFLIWfgJLwJvaLH4kcoJQ00/UF3IatTtxePi/UTLvjs05JRlI9iIyRfp3tRjg5aiwhjJj8+PeGswPIwah0hrmnWjyiRdVwL6vY+38pKvuOpONhtSx6nhShUyk7R23DQvl2Qhd6h/O45t4pMMFdJ0qJP/c+hSYUhFn6WzCPQnJRbSefOgcEfXlLiumnO5eAMgpaxfZE4kJTbylQu5IViLOOfa8xnwdZwYJKfAlA+fAY9SBux42/7PmS8zPUfOH/hdKER3QtZCCRJJD3XHJKmmn8uGM3Qepbk2cwJamghT7QmQALGewvKRnMbMbxLCre6JzxmBer0Dbh0yWQxWAgnUxf3jUE6vUTVK4mwAUA8gwZKDt9Q5mlJKSzEBhbxFyAfHObHiFukhjRd772JBgf2kNFjgg8j2RXCejmnhu/HjAd6YgbMuIOdo9+zN+RnmbopAjJ4Qj5sQR7O6E86njOfX8oz5zDxjdg28pmLGmpLcH3+QA41zDQMT5lrmkiX8r0UYkqY5VQDmjktgXIO6fM5UZ7Fd9SnI2I+zjklJCsg3GOrtsCMonPRicIYJyrnt3JPESm6zkamlvhSFo1jHYqJqX9a1aBakFKz3Vlt31Yagu1PFh8ueJBRPzQV0jRJcId1qIGMRxQd4eksXxA21z6eoZs5uFKoVtN3vVYcr8tjgUyUKVsFVMPjGAP+KJl4pcr31ino7Ua3ntDm7Jaf1sX8+2p9qqDt5jTNYmfHVKU19XmAbky2DsZCZSkdwlMYzBnYu94C1Qsqb5kfjTXt1ywldPI24oKaYNJjU3kQV3XxeyGIoCZVs1/5VRyurjkV6DgEfNOUZCJ1WH/h/CsMff+EVbkGBIJe0s7a5BZOzrOE+OBUyQMqf98JZi+H8jxeFlBjpiim+j5tvUEwINC+sWGUs8G1Hk80px1mWxE8BpTRnmtvk+zWKbUKHP/PvmSU2JYujeUDW0kK7yrdE1RndXAaPMtgR1iYhQ451ti7H7/j7mv5OfJEZKcDNbWSigxurc5yP9t5xVEfVlNSZMm+G3vHNs5fXxjmM6U4QNTalzfGxpuy3XFEyEsU+HSKWe2S6seHIepR7SQVZlNQJbtzZ9dUHjiX/mxq4KaG0WJREAprFBik9e3p+CkBBrUrEIKzVOT7mm1kJVpmlOMVifWA8MTVzSzbCcSL6Lg5jsqa2isbmzkQICfv0shrv5x7k+iUOTls3ESEqBHphFg3HppeKKlhUn+La0+2oFz594Zwzg/KIr/TjYupI0RAeI4hYfo1xkUjO5SWYST+KvhrswxEtd5pFxBDbu/q0UoByOrDTZjbLXudXraHZVa2zj1pU82bmk/fzKVl8NQX36s2ejZX7IDmEcYp0HFPrpcKqJcJFa5vKrOJXORCp0IdanJRnr2Tj8Krf+DywjZy8zLfTodw00qXNTLMThMA9O8fYMiHlGRWjMuHfScmm5GpZysKrgjopapAPuxIBMlxw4tDvP2uB3dSY6geBOhVZ7nO88g/pWRNBgXTXtIcvr1Bo2kw3kVAhLwlp4zicl9OKxacGhpRQp96Na6kNRJEL40Mz7F2Xp+8F1B9cX8PJ5Ba1OdbOGDJboh1Bh5fg0/vBax0oo+citEVmevvDbpIcx1v7Lsdz7J9MgHNZlsRoHMIEcEqZ62TKZ33uDka//To7S4PC7sgDajQNSnkDL1IgBbacWgDItbBxINNKgqA1dHiAvGyW+/Zlu8ZbgJsL5cNqqnKR4X2+rKBY2JS21WClA3HQTCsI7mfgMO6hSpxh3nX8+ggZNftNuSnbHLPRlez7xf2Rncr5wB5sX08rRq5HGgpjV02KARlkfgLMPoUR4Dy4mtUN6ezOQzmpTay1wPrPxkOHEUlzxkJCDFEhzd/nDonaAPpykIIAjo0EQjvK9X/vSfRjKDHspf91etiYuTqbl1mFiUctJ0lgI0dLDKID7Z6rXxWBSOOcCC55blTOQE/JsNRAbQoNFDtPn1vxunjJe/4fUSa6L54GhfofWXS9aC7evdRJFJm1AWhPDLxp/uoyXolie344ax+E+zKC1XAHNV+9/x4uuKjLh4Is++eWcRGWuv7+eueBcHKEImepbdDC6oZ6VIfGHTHCc2WGpfTt90F2XsPH0OuRIqhvq1QXBSXAOcwZa9Hnwk6i9NFSziAspzbZ5gnsnyvwZBaeb+NDiy9VgrEhojm4HwHv2IECcBUhrca95hi7I86tr2xddXH1wbFrfSNcXv1qBXCkJoEXXFQSK+Z0KjrvYBOzPKA/3l4LiH8CaDQ0HrKe+ZMV66aXrfkoOMONDLGOZY6oi6qV5TuEjYY/B7toNvtzFWYsmNeB1qag9gYspafrxoAUcE9Rdkp6GfwhrG/U94A9mbhyu+tW1ZdDUO1xZsHTuoOCcaX3NUueWA6ZSFuUsSu72QFCwgs1/o6LRHp05Q45qeuX2OGkI49vYT5frGTL20Lc4AAuR9pymT2bsJpaXP37y99dQTUPEDWD7BwKZI+QHxDhRju0mwICuSfaI4t48fXeI9KcWoNOA8J3qSmq93prRLfLvdNhC/qPLp0VXclD/A+CXpb+JgFZ3ZJrsRl79OnBj3AuR/A5MBAR1rke34S0zFrjbPC8ahIl9WLHPY+EwCtLR/6q4YvqRLIIjkmi7Jd/9WQiH2Wa0EX3m8Yh7fxe0KiXo65uszlZ0LjSx54DUQQTQaQbXMH783V2r5IXiyB8osqQX8F/KinUYLMtdQjq6gHx4vv35FUcLeTVMBbKJukH0sWxZ3AJDxgTZvP6wgvTf3EhEGuoBm0t6+dq/R+VIzFlA+AbCSfgL4fBgOiw0bTFA96sEcIxNN9B3TFxnWok5CRAs8pX43ALIful+CXibHtHEto7iCQpo4sEGBfEAkHuaiKZGh2N9r6cv8fokjrwl1g7mWIAQqGKTH4skAYV8DLanqn4C7dHzYFM8QD1IXrOMT25S1ctoZ8ned/9zcx9k/iqkAq3KiTyLwSaXSqZGIjVrvRsRYN/MHljwEdM9gg9mv//BsKdy4wDm0Umyrs0syRUYRaLFpWM+2STYNehlQW/OxEKky458gJw8nNwI1xxu0+IqHK0YQIXfjbuXoraDuDBZS+0xv5XyJYAuOJeETx92LXcO8mvIht78QfMhA4gUDKfYqVEd2gAjSLeERSaHIPpEhSqX2GdgAAA27iji9U84vzVhcDXT5hEzNwi+1ORryvGUbjo/L4NB7U6mMjwjd4RLXaj5rogPa08XaePKbIn941WkspWRf3oNMCo6uJNWQqvIFfiAv5CR68SimUDuhPYFT3EEqIuAhGQRxrvfELuLMp3XtocP8BLZ0TQocmpePFJGwQjsYT+GPcxTiWUNrH6CgyhupnzFKTIqlr73Os9JeKGbpuK4iC9ZFsRY4oAkhUDraHqz2aE2jMChIv6FqH9FKiBeVtov15lL4N1PWcr9jDZyvp8Onj0V+FGXysrRpfzCCYRpIwKyJlG2kUY6V+CTHu0VqX0Nfky+OcTOft+zy+cnRevb4phLXD7GVAsYIWxTtsSIl3SIn1V1n9rh3TlZ2NWJDNNRKi11ooqP12t1GewmyYo6cYDycAIeZBLQQ38uO6j1dFHeZdhRQ+5QmQeMmJqRHZBdB7jfQJAFUrCuuJ+9sAxPQ1UAUwGwG0FNZjUMYeKWFD4hek/isrm/X6TEx9eaaTK0wrIdx4giblh9/66ay1/3xZshCc+NuGVxIIHcoCM7FGQvMtR0TuLp9Gxy9LMGN6O3QVGWCqTCih79PGj/r0jiZ1IYer8PsGKgToiwKw3uXw/5rfV/i0jbLwTmXEQZq6boMGMl4IORa326iWn/7NK7eCGl1UcwK5pYFilt35SHlwJZL0mbDxQIdZ5ZhP2fOXFCqophQ/ZsEvM5sqdCBKh8UaTrShGP843s993uO4I2ygojNmCDGAJXBDCW3jhlb+0bndWv4BsptxtsvsWUhmu689lt5m4motC/xf7iu/VttIzkTgcPy6dPGzq1pavoume1mpxWUXu1iMIvrrEyfEyitWJ8690G1EPE4+uchmWYH+JJNhZ5TJw1MXE/onHewAvMUII603MPJmoh2DaTqNQVUxJXfotXR3cSqbnDBck3WKWahYWwZPv+u53Ui42OHExyXpxZPaESjNBuu2o5WV+RPNNeopCwPH/j3S5bn0M/8M513KnM29levSxNvQm++K3EqAwU50KjP2SoR3tWqLmsOFfpLqYpErWTK9xD9it8v/84hP+Ed0uP/vSzYTp2pbt3QrV5gXxnHgg5jxsv0TJT9B1Fq8H3LLx7O8Qf5bPgTJ3H1gYEIzIg+HIXvuuGt+EFdKZ8EBXS49ExEoMtZP232jSi4NVwbG7Pl2Zq8fB89P9+AYz56QMDXJ2pKKZF3KIrU6cBElGeUtzU6+Kcb1zoBPgvZawL2/4naJUzjvTu6zbd6DOPbuWICyMEtNDWulx2YaXSchjljRdiWgJHZmCZ0/Zb2JAAP5ClS6LJt4I6QGjggmGBmgeW2WvrbwgVqcZBaRpCoBPbo/yNpuWP8X0yc2XS2HIGceFudpqGkIXZ7LwBiBwHoMVt4vDfxtCi6EoYS/WLX1uQk2pZ/lkMgAQf3h3znUp/o3gXKNL8PGnqiR1v7f5GD0ScjUEGHDZtAbP3d0IP3vP8ImP/jpos60nmTuBlrTr4KxkK/uoyNYc2lNLrcHZV0Iii3MklyPKE7jQ6MSimNT96VT4FuUwWJMtqJQSoMOADcEckw8yJAAXE4o8o8YxRJ6VmAC3bSj29NysFgjYDpTS15R+y7MMK6VSYizDOPqWe4ZmpSmJXrWHIZQhGTS2Joyn2jMg421NIglwx5c8jD2obpo40h7zNjiN9VixoW6zH1xan3Tda0Sx06PlYY7Wa/6ThcjtZ1Bl8bKsbfSdYkV4prc1taCNnLQJNScsRfFlTUrqPSdM6VJbHmK5ZGB/rbVKnfvvAyXv+84YW6hPx3cN5VqbBybUqGYYLQ9N/9O0rf+hXqFHey+APdAy3uu8jrVM7jl7jtHhl6URKCBhLxSwCPparXDwsX/2Ba2rGWgq52HTMBdqDgbXV0sEvQVLfvE3SdIzFdddsXTmv04M2Jck90avyWozadaBR0cwyMz/VDK23IzO18Her6o4FpiG1o4sIGAFEPH10IXD9XYfXvM+zA5lwPT/oDVnRcSf9w82ukRPRzBXrP3wa6jnu5MVgDc5n9R4DxsImLe52JAcFjgdCnb8sw5tM2W5lounMN9XClwl5ZXtPxf69qgAxsCz+1/dZ/F2VLlDHxowPGsDMXNPam1OmB2ww9/3qHkqmIzuHeq0k6uOlSHxfcxhnZ3TCtggRLw/AE55K+xuRm7Rg/lgVos4Gk2QFenvBabxGfUrgba6M960kQL7SdW7fn+1oD0D7rlfZu/SORRic3U1D3oIfL0PTkRqF6Umxql6pQgPmGSozDTd1p6D/aGnkLF7jmTrYHSnQMRJxVkjW5hM2hhE9AvPdNge8yjnTx3em1jwUSyAgV/LP29ygEvtXHAvzOLPn7B9YLMMj+PsbMkpLczguNPfpBsxkNalSH9+cwXYt1v1SpGAdJUL1+6enRoVBijv3bcAcHlL68ecnfUaYBbMrnJti3cD8IWdPGLVSTAKUBdS8IMrrgeh4yDMkbITNaIAL9hUlOS/dyvqcic6TfBAf/aoF97Wk8uEqFu2CW9arjlbnwhFOKKoOuMZj9qpsb/bz8hoaCDOdf+XlZaLIUjNHgNOA7hiyMqUlOiMhU0hBuynd3TdgUjbQpTSC+4nyz2APwZetidOoJ77NlNlKSxn4kbe85MMGWS7Uv/hMIoM3LEeUOzFteY1vyGvouLIYbP2xygOeGbDRRYpLZR7pie4j2zjmPZfIXIFa9PPpIHI4AaDvxBtCE4rT3HLAEGVMbPpsybIIgVIk+MtLoMyu+uYR3GNqcT5xlSrI8+c+xt6M8UnNQOg9X5oCW7ZWUFEpWR8QW4Papm8TWDgZy2edKX7naZeTiik5vmtpNnsbjvRSBYuq5Zi1f0KE9Q18XOcVUUtAPH95KIzgqojcwyahXN79JuHGocJaiLSHNqE+w0FIVgkxVyLxrzoKMYsZ2gjUmJ8dVxwyUcsR1tf1ZV5YMX9aEU0aI+bxuZLOE3Vv9t1MEzsP55Kgyxj118Cc8laC4u/x9zyx6v57IWtw3cuNDDIFacsA+6qKce/0OkYNPahzbSAoMtTYJtyaHHBmBSowBSAVTl3hzIgJDdDB6PBR67VYuPPxbAHbkNazYS3lokv4pQ+ocqRQUroyggMmIO5SlUEv4nKfV1Bv/h4zXSLNMyGfn0O+r+yexU8lvfejgPzhDfDYxYlJ13An04ZTfsSIF8TxWbuKuOnVtvkEE2NAvPqCiLJ9xdGunxoPLsIhYsAJyT4ZDyQGDTeKEp0kJFdJk6HJ9AtpewyQ/u/b4pE6w4l9UDAmBPfYUlEsCODRqZOFuIuNbzJ09anwfFVxVyOMDlg0GfIMeoP/xMa9Q4RScPwPhZnqpBaqgrM3POq0J5DeIhuGPKJsgneHYOh/jhUbJj7nY1NLGqoX+ntLrmWZ4X6PNM89EMFe0YnvnLxhMENz+zGMh+F+4OWCmVzJxPF/wa7mWoQ3oDew4QYmB05j/MbrZVoLdhdQwK78CE8UBhEpp9edUH0Dcp5HFs1s3htyyv3fDJOdYG2Q3vIP/RtwZb/EStnAUnfUwPXFRdHJSBdw0Cr98AQaVFT226bDfvNc3yUCpZPE4slXk+jF27MAKDcbM0JtQiYoLHTVbNa7sCVo09KoNBBsLhvpRoiBTRPQwyMUUrGsPP38/Wb/CnQlh2ne1GU3g3MKjpeUPy553+tMTRhNpCpS7Ae8h3PFKFNiqerN6JTQhI0Hszy0do946dhWTR1YN5ZypH6FSd8TbjYBhPNmCi9TqJMdvFv+ChCS1C9+4REBUhKnLlb2eGjYiNYIx+BVh5BI8jcjbl35uU0MxgB6dmog5iLcoupwt2D7yFVaVSaN6PgUO5uyFCQLCKQ50/h2eQgUVv5XNajuacYddlkeySVtDMqeu8PRKlGm/wC7+4C8gO3tO+lTTCzFgiszVkpo8eWmmYAuKqs9ADz1FH9xYJtsS2lJMNF92GFyyJV3V4DTr6Hoyh7ehDFFJiQ0gehp1v58TaxIcrN49xxj9Q7DPMuCmZfPR2ta/Sl7o+zQt6omgbcDkVFVfPSXTwaOkp10x6nSlDQtOqXCNNhIXRqxf7oaAkdRrNTp9E9qyTLMWhN26Ge1WFRnsyMqDoPu5LqshogQ3UGeyA8/esZegmM/2wk9nBJlqDigh/NyOX7VO9RvUJSUwyZfjQww3BvrLcbSb1LaImJkIEjzpuZ2Gn3HM7ssS0sUDSzNfLC5YbsasQ3MLpWaYf5PpVhbo1XkfqkxM1IK/WxMzUCKsRXrAzvEPGZqV2XT3d4peDmTYM4WZwsOZrZvRxLLEPPV4qXAE6iJ3at65JHRNt23ZBd2Jk3lgpHg1c3kxYxAuCcVIqkxMgVNN8iuk7bqTxPq6uo1H4jkhx2+7l+ZGcoGqAXLQojvFywdJFkqr9MrHUhDsgCkdlbYcPo5kqcatp7BTd52z8jCClj5u8xBXTVlfWJRboCDgUr8BvU0IETGGevA/UhXDZuPajfAV/Jouxh/KPze2ct8/X4ovGq6hrNhyJbIEfHf7gzzQEnnDS9+JVGMxCZ5n21MDwq+3AMAicDnsClJZodrw6YpsrS0ppl/JPSUNkKknGlLEpz7czndMC1kMl/7qEEqnIJaHq8LNWu4lNzfubVsxTcsZ/gnjo2jOwAj6qSjVo1gjJv4y3TdjpmiUHk1teMMzzt2jOhPOoX5x75n425+HIhsxFpPGwKNkmC1hNZpIdK23FlXtCYWtAadS1Ig64U8uZZi38Jxeo6zMOHGNeJw4CMhwyZOOJOqzWmL/CrRlVaAheEA/tMY4OvXwQVBxCrxSk59pXeFc51UKxOcB4HFJhf7DDUfc7pmPjVCEUbAiVbf+uvLgy3MJNRmlB3890ccmC2+dBjYXKf+gtsA6ycBMa5KcWhkRYzS4Llq4qCHvi1D3ozeh/5s+jI6djFpmSfH+sjP/fkLX7mColOCz3djuIHAApFVTKtzMZHFfUANrjGZ3BybYB8o2HUvwZdOUJMl+JQp34jqwgFIT1m43ha+Y3RX+V3yoVSmCKupjcjG/ohp0uMZqfptlWnrvb1Vwx3ndobXnOTW9f1Xn28lIPNQlpbnNdEaeGLN3ufRU88YXdGJ5VRmNeEQPX4TrcwRwVfHTzRk71dQk5MsHFyIQHlGUG5QFNqBZSH3UoCXRGdbfC1tDJpL1pBDe0Gb3U6iKxeOA+HjL1L8OmyfBFkRt4HHdtkLLmxNqAA5q5EZlhJ2HtnMg7OGBrD+09+bhr4p0zeHufY1R8Csqcjd+rpUZD01PvD+WXG88HNG6qJKX0A7Ii0k6jW6P7v+NZA4hzNkVWiKhSN6LCjSDrTshq6FR5gIJJAcBF3rrnj7nDGb0BgdLD0KWyPIEC3J2jKTkL6/ogkIxwoaqqICFhFKUpePquON7J+oHzw9DBgIF/zMUANj1od4el2bnzIeBWtvRgNAs8Vn3BUl8CV9+gwo8XAvES+IHHad/xhOEflWGbqQJ9QbRpE4Efr/GarVgrdSoItlmzDhY/XLRsW6Omt+x67gKxMELb8JVUXiGlp6TJHrnPGlYL4tf7jq9n+x8QduAcYB93z8tcZRZ63Lx2B7+ZVxhCfA5ygvmf7DZdDiZqSwXbGw6uJpDxrdhE9yKVFwqnyb10Vr/V2qyWb+ylVAgBNh7lShUqhtbpJl3BHasgU03bgp2bwL9+r0t7jtv4Pvjf+pgK42KOAzDKZwpaD9x3MSP63EhcPRrNDx04WAklhs5DADGNdeXuyezu6gXuUTL3ktjhypx76AzVD3JSHDn5oHoHJDf02B1jvYwMgIXDeXnz30fo989eyc6ZIE82NXaDCtGX5hE3R/HBIuwdr1hBdb4PB7T9aA7CX5KxWAqfE/6BTPG/RKMzlkwfclO+hlF4sbSeGXFgX/DavPR/hdBi/fguyy9vDxoK0XHNJ7Pq1lJBCouqxAWnzFQGzNmGfYVqzKWI2XO4atgSMFqdCg1RaM1LyK2OZ8/+pPElPzCtr62BH7ytSqFBiBzdN6jnTSq3/l1yovX1Cu7lgxzQSdcchvFW6vCN+9h/9GQG6EEhGdwys57iRE+QKjnv17mk6RY58Fh0HvnEEVePtpHFQ2O5Xr2ow8h5GiW4DiX2XhnJ9Lfhudtk3dJVZNsdz9U2cbedc7UtkJfRE1cWFC3JNwIu5v/JJmqC8nDws9CutjTbmtPBu1LlDpEfdN8skv7YRg3VWaHpqNY0V60UiZGyd55YLq1T9Wiue/tlUbqfVJ/AmGLcRr42Mqp+CcqpKphvI7n22EvT/bw1nUHFmp3tTvGcnykpxdcxNdpraiDewRXO+MRz+swOGsGFv6zAOCJD2+jPvkZckWa2RowZrmArN0zZpmvmoHp2GNWdNkexaj/kKTR2ajjkHY8ddaYqg+5Bda5Na8tsxLyK/a/Ss7d1GAC+5PhunYl+J1FT4RbYGfLkogfddTUfajWIdg12XQcWCT39YSOlKRv2FaQleIniVdSfP1UGVFdCnWlk4J4S98vWHVjnHOBdO/2rQU1NauRp8RbzsMLpjKkP4ro5glTs0c4h4QYvPyECG1ldR7ESXqKIPNdrU2ba9GWXEW9d4Y1xpcaA7InbrykeQLZmxKIx15Ot8qldyixJdxL6v8KaL4/FS5gJZJkSUjVPlHgoSO9+4cAQNu7l7AyiJDMy1jUg4uj4lJ1qTHOjlrXV16DbX7Y3aQriFl61/VAWotmKX0ARmLOGK76uafp0R1VrS42okmucrzrfXMsebYseSipbDZ2g4Q97YyCiZWjGLF4bqsv+vpp/piRRHiFFDl3cooDX2qwiLg/VC8+xULcJm/Io8SgoPN4c0u0PWylMdAHpVFalBoIgWh5wW/RH1BLaOqxTSiA8/5I8pKc7kSlzDprCmSBR5SWIH/Hp9rKrZPn4FSjpJ2/FnOR/dpOSnyBGEa/UDULX4TBdIgflAH2SiYd46BuR70/h7ry8mMSVWc/rjQrDJBG9HyugDjj7zdNIVJ1ooYYKBd+3K5odMdt4ZOFoDqFGPlnRgoeVZHIZWQZxge3udYTZVmtd4hAlFXRQI95YD6Qj3lrz+scKF6UtsBcKOsTWJMvaJXyZjoGpnS4jHn60agi+4jfj4nfU5UHoWlsI2ExaavIoJ/jPJhp5AsdDAWKfKZetWBP4PJWggfIu6sQO2lLN6bwcU0mtIrtw0qWBSB5ZxkAWes1rpn4SZNH8joYspxdKZWufMbBbDoPtwVecGrrFjPFU3UtezMOKquWctR5r/spDkjZxR5/g10Mm+hjnu2XJcLHkw6zXS+i+zcaj4hTCfbbtmvoRj/kNDK/jdsh2kQtAfGZjJsBhn4YovpotVpvAs6G5bBSBvCFJn5b3rClymeB7nVQ7fM6QmiXlFYCs9kacrSllGN009Pn+obg9m3pb9xLTYuA6dH3sO+NfiLJOiyuaXUqz/YbOd9qdS7ebQonnZYRu6o2uxiqrMBeZQ07ncvwyEh9DnXSzgekRi6TjtH0l3RFRvvQmacDdnaslVx/ncxL3WtvKUHChiUDqwGPxYE5OMkGY21WP/cRuVizjVmq2nIdrhgnYkBILglZzU0GBwdfeEbBj+DyfyrniM8VsNaGYvO+Wqpu852oWe4/pGS+aGNCZZ5Fh7LwAZkWB2vNEASUdpEilarq94+I3cIdmUWdr2JpmgCdE2MJEPpLJJZowPRdIvyRYkrfc0DzY1UTZdoCfvGR/cfrRmD5pAv6PXU2q49GRcIrwfEppW/dZfp3HsAAlNa4p8pRktC17r1VVkw2bcaQn3t9dEjWxyy/Ra14udxf87aKmB+bXAj1gV9jZv0IPRzImQk6OHvz50a31/CG47rLigktZyixVhB/zKfwAWldReAWxFyOaD6vLA5+Pbmxr57MZ58/UQpDmoRaawlhTo0yAFJKbv8GQFJ6E68qMgp6dabwwb/yPADgs7o16ZDQPUnGjhrIQNYEh9fdkJw4GaFPbTOzeP1WCN7NUluo94KjYLBVegO3ZtPQT1HBo/VxF8f3Ng3Jf6PG0smPb/2XxZODJjMUt+dfkmLg0P+fYtcXe90cWAyTS+uSpmHjLHO28OJ57/nSHBGXpCjkU53smlF6gB9/jgAr85imIzLRZ83jQ3YZSCpuVJwB7H6JGZMcSQQB7kdlLiLYNDkmSJy8cvXHTndsmb+Ga08jGjI2OvAdjS5PbjKvzzc6riXYypJI8SJAzysFBc5NNU9n1EBiLuk2O9isCDEtdURdYKd0uV6c74Wfm7YLelVEQzEO2LGpZPReu5prysfMJGiZJsqKgEMX+nsYE65AAc8C0RsjgtQZvzl3793oT5vve7q6qAv4pXDCaXUIK6xr7Dn/GsemuThsOs81Uy0UgRNzGoSBvUK3eokagqXhIp9G85xprSINkMx+x0TT7+fFuIyGiIOkpUT0XAf/MWIICi/uAj9LUhY6n12OeIux0hmtzYtkv0VkZfKYeHrKBe4XRNUbbUgD2pxp5H+44Njmrwcb88pUrw4iOykRmT322iSI/DBY4sX2SoEKc+4z8+GVy9s7TU7m8EcF3eIom2xCBpCn64DIZaBxZgzBeDvodiWRYWLAQZPfoSFrs35Wd1wjHr2U6k42oQYia9QvbM8mnFvmJVrtSJdOaAQrmO+ipaKmsB0fsH4sZteM/oP3wJ8c4vOHEGmNCr1THJ80xIJ2dPYIkJv+wM9bYaYwNLdl5MDunuBEdq/LmIeEINv2+4iQx6GCSN18RLGUO9+shm6F0iGG8yrT3BpR56Pwew8W9FvQY1jSZjizjDlCPsw+BaRnEXcEdblK4jFTAOW/kOF3ejeXOMMqziatPfDa3PXB1mkt+QsyqbpEdd1J28aO8fFtfm4TyGKCFrYu9GOc1Rtkmm7h8TV/SXtWU4iFQg8Mf5dEM2CPrG6nX9r2XNYeKUHukpv/dDkrPp7QwFNonX21Iu4IwuVDM60npdSq6Ax7ctoMyDjaO0LQaq8qUZ0AzlKuHygLbbFyOmbrKjvFNpw2ukTHNTwkvzKNO4LGRbrUEe9CxWXHqSv5Qj/q5k4VEhhH+kO4QWTGzp8CnkuPfbeTq8TOPPp02Trp2rZyTqW5rYU1UBOKgupjSO7RI0e0wsm3LtiWv8v2tH1ZaF/P00czu5kGEGpZp96pVqmOdGfTc3mARgGmWkWbDpR2mRqVc/5Tgkdy7rawuFxYvCxunCNy4rnqB8JrYqZAAa9H/mPIfRJacgjoaIyAZFvQsKc3wuF6nZ35BGzdwiTzUMf63hiy0wDCI2CN35mojSx32zIMZFF8smbrgFdmWX1EfuT1hkAUQHw5k/rEGElerfUT9n1Ar1cqP65R8WODfEzSrDldGcOVQdwsjROO+Oz6Repu2rLAmK1BlqPSOIgl46G5S/fdSzIBnUOxiOVreqJ5Mjr1xsQxBv4kYUd5WzC4vjdcNWP63dUUJmoKf2qo0efer7j4phQU+lx41/XJUEHowSITXjHGIAVhBq0B87F1iXL6a1y3PrPUKhXKD4Hb7NpOZm0PQHHU2Qvl1CnPKXn+iMKFWTf8Q9cH242u+ZfR3iZH0yNW/dyZUF3LIe5AVRqj4PROItVoFOraMqQ5Lb4qwIW31mECfdKTzf0wQOtNf3g74ealsRsXYRMYO2DieffX44CcthMcRbYg/w9EQuaAwpNdN8n+yzaQdV2FYfi2j2iQQGPZ1vW6pAofbAhhQHOhQLLYAKxgW0WwDyNrQWxyAIaZXN4AyrYr4y2gYbbobhLgJQ3dfzS7VMDsTZ/W1EgPDiG7hBsiboHCb7duirnpSGmVbeJ+cwY8kTpmPhVYvVPYoxnjNbyyKXmDhHuUtYpk7CCCRSAMqG+Ci8dxiGhvSFKEyEx3DsOXNNHeJS05U/2xmcgSKs+n8/RcUg9brKKBRmEGs3UA8g+9lFwWESHsE5aX9azJJCwleOJhEm3dn+W3Ri9AgPKdDcpEG31phlQezVjjV7k6PxBE1thEQpJp1bvLNkW8JDitL4dbpchCBBm5Le6GcqsrtAiWwvtPAo5WDNjyfF430UidwMyCuCgAJG/uFM9a+4sCIwhBWnAdCiat7ubSKHe5Rz9yOwjaGmux9JoaDy1cx/FEd/l1ZvqPJcwSAIgeAHfGZrs3fXZZbAxE8Q5YeoD5cN4blFnPxnrgth3ejb34ZFVhKYfKwI6qF+dtjx3JCSaWNh4+OJ5mHWL2dXK+mElNsUyRSZ5gawIC3Fed6l4CwPVxmjhN2ot9PsB/FtvAqtLqmw/amAl6IphzUBAv190kaErm5WCu973BTlN04fXPOHjPCX5KU8YHeUQqXS1kclCdu6J/Wq51gCN7DIBbB5JwVRSaq1pN5CfVg1agn16lp22VBnNAjNT/Qr4Q/yHYSr29cCCm/mI09JrUm47gEMw6XSOFohMLEjccvf+2tFdT3oOwhJL3DcdZlCtSt0RW89raAO6sVOaI3Z8G6ccGhvZAPYV13NeTGBFuA5GpMMh3JQ2xtDWFpSAEIpPRmTSz8i4SGkRgB1ilBkRpUnDBflmygpmyYpBsNHTc79Vq11m7EN2Czv/gjUB6l6V13xl4MOUOK4QbS6cLcuRcyy/ki1T4ANUhmDQWym4seplcvXoWFIQ7Xdd5G9fqyNnhyrNpGR+sosmpADwcbZgA9HEfmcywJ6rc/b6CuI10vouqit3dez/O4c/y51qC2t5ms/KSESQZgNN13fIg7Yprb3qMGts9hPc3kGlN2hRTSZOtkIUodyvxNwgUzXWj+8IZ9phmftWFQTjgx1XPp71mT3kHGJtjiGB5jLYoBK9v77oJPtSlqHeD2+rvTTNgfWcNjYNduO8L5x9qEoGkyNlGM0Bipb/77wlYtCl5Exf9sPcgX9x7HyLiBX8aGF0/xgU5SxpWzth6QvWzt02X0nPLOSMYuA3ExaWOg8GGJL4v2nB+VeH7KEkmPNwGuimg9QPp1I5Ke6zuFS5T8RKRUISEyMrIVGoUIGUyeAzBVIKH7P55lEzX5Pue/d06zlsGjZ9395x6ab7uL7wJ85bTZpDh4Qf6vSyVThMPpiRzaOe+ayaQViIzWIvWAS6m0aZVJXZZizrvO0/uvkpyuAlkzFAGenl6s8S8UgHtpuelTTcYo1LHrlh1PCr9j2uw4dUpEgq+8yqyKkLRbcuKFgo4X8Fj9Fp81mbroFKYj0R7azklnDR9+nEwjo/Bh8ieYYLMzBel/EKF2g3hL4S+KcFgYbEYXNUEFxsuaFiwN+leY3vY99Fn2OmQD+ndmoHK19WBlIVTsu8scRpgGZx50+NloT2cCy1Vk5xZm6jtXDouautDGKtt1X7kfZVRt7oovopfNq3esbYJlWSRfTaH8+9zhqhM8WJO0twEtDIDwpYyaJlUp3Vzax/u/Fw9F09Og7tIH+prdBBPxEDu5fHh3+m9o8yTXmup8RrnO/4Vt70eE1MNLF4hHJbQ+nWqBHrC4fniZhqRWpP1e1kbpfW0wWASEywpG4zx+K59if4mqgdu085zrrjU7RIrsKUWF7hGJXCqGHvXcQuIorqtmm8U1YvENnipcEuTwJE9tnLuWtKJZ9snwhx19/e1Vq9OBw9wDqCIfPTfgHLDb45jfuUftY3iKtUtS4URcku6whz0Y6ZdyvYzg/qibD7FM3o29/y4FY4EOTkEi3+skO2JYyjN7ULje68xo+OgHXmC8q5O2c4bQULomofQJ+AyqQpU14sHoel5AojxcMg9Xk94hmJiAERFLqjKEVPvbJJGuqDwghoZ+XBQUpdj/VesWTAzdi1RVrSV0+RyhBgLXzZKNYgA7Xb1qc14ymUIPSR5of164aZH7xQqBgz9X9O8gK+sO69BiP9WCbTUVwFJXlqc948ghr0A41YwbYgxQ02ACgIpsARpDL4BOg3vJKnYTk+XdTD9JOZCS0oSBLFVA3Vd9XkLRuvntvT6pgv+ycOtZh0x5idztDdF5SxERf130BA1e10Mc735GP2Up9ByNYwCyIhJKqTwd7Ud4GmXYGxluzlI84Gl+kWNvBu9weYSGFQ94EbRkxrBNED6LNkzszMuHwThLKbOYng7cmEsajIW2XZXm0nKz2zxF4zCW85ZEMmqqFcrlL+GVOQwyrKOvAJ4FTFkYphNswDHiJPzy/7wRz3Pwr1r/ORZXpQg0lXfI8x+FCN7rfZrSqJkd9NUlBFjDW34alR1Cnk5gQhKSd19mDVQYX6fWaDCNTzvIq3DHVKyz4Eoc1IB4iQIjxxcBXZSd751/fD/YhxUkjk+4eQc7FcPHJlguJU+8s3oKLE34jgsLsKihgCWS9lqL9vaxmnaJV5+3YnKb38JiRDGAkVJqB/8HsgyPpLK6VNZ+I/GbE/iIk2d5WkE9/8oOMMLQHryPoQqXjcNjd1KT/f+2C3HNn5FiMo8AW0b8R4+P9ohen6eUSu801dagM8sBUK80VlOhLeGjOb5HzznSOLbEcqhUazy4U4/uJlmQKS+58tEDKZWoMxQqTy2uC1uuZp96ZnjDzCxflMGD0a071E/N1fRslk4WRN4WLqoYsq4L6x7arJrnCBK3l5DGdqyu7E+6RY+Zj8rVmXxtQtaoUqJz4q96eDlEHt3ktbHR0QxwBBmUZK3f2jZOO6WTP/QvfVMfxWajwALl3ZX+1QMOSfD+TU6D9h9k8AKYudyunHPMJzCzOcqTYHULFBL0emSzyDnWnG5WjLVYdrNMVgg+p0Bhk8MX0GAq1PH3V+CTV3e33HPHMuhc2fWIGL2b/Z4u14biMpi2os5TlFe2jYTnW0kAevkI/5lcFoeCTL/e4A3XMMZS7ND4UzdMfGcSWPIHMzD5fHtX+3eOgvM6+MVXIUt2e6AYyl0cEMU8w70SH+xyeZF25euCc1JmYg3hRNodMo17q+rPgUVx89RVkQI2B6WoBuZkDoA+irvsyRicEMinaWZDSjTMiBl0oczGufYAO1cdJZBWIMxtA2/iKiLfSK80eW+ZTOtqgyXg+XTEicJzVdP9Qif9pLy0uyyYPc0fLZ1k8XwnFZzgD2zC+9lpeLI6ITk6HKN2M7Z6FGYeZ7CLP+ruTbepcsTYITtzN58pK+s/tcAHZKykK37FlnU/LCW82EQtVYrfFz8QYMdvrcoG7LblTloKIAFQzK9ttFE6fl9lCWs5MFOtW+njfIIPDi3KKnfu4P9MdiV5ZLX91tLu2q93ao2qkZO0WNA858piHQQH7IavIPnQZTghIhX3ZLLfjADRr3lefg1BvDioqC0NSlpCa2MjqbqrFaWzY7yrjm3mIP4MH9SDJIpDbUsCjqjRZ5YKKZx2RTmOEdwOlgZtudfe1dYi9VxbbjtBdPL45zovgsdFgB4fCAyCG9OTd6H3q5DxoNsi2Ts8d9a7V7y1S4OiXKc1hh6l17Uzqq124aEOBsYkovZPLNKTfgizQDkvgtawHsVkkhKImwwqBKHHb8T80tFotai2yn08xOEF5nOAxAi4VJtUibT1LViBUxsJcL5DmGrC6MUKSWSsRdPFRl8xHoQQfmzpPnL6FKRhDXHkB6nsQeFy/1utrsRdIuOSfQZTafSYwRRxSDaJpZh/5LRxJ6HlWjIuRFVHHOo4ZNR/jFrN/Y0SPDGp7p74eHbL3N9qqGORIHg+ICO2MwY7NDzsXjZCWXI/Y+fwlSXqKtmUeRF/mXfJQgbypKfmDVP+4bkwUBqk63c7ZNToXbWs0TjQP9CD+80fAYh3bt3f4sBUO+LmP9+DiDM0Gs/3I+5S6MPAeUm7dTKrKmwvTucGGOzhd+vgH7rYosu3ZJxZoOmIVZfAPq71LwrRjWFBfNKWdw35D1Ue60y3zWmG3Phz8Czw9nV21b738Z3Nnwo9d7IJyBj82HBgieYIB+RI+iz9ooIDS4hU7xbbgP9bfbtiEebJy3kC81pdzFefn9O4Ktq9uNDQcEDVnaVw51BCG4pGwftLUYDGih94VwUcWDx7ctpmnJ8K25UYNwRX16768Z8Hdr+dvpTBKqV5YiRfccdugroqC79tKf5W/Ikg7Tn7dnDBsFmQYekqpWSCN2ds1M/H3nC/YDcuAfTUl1U3ddNq4auGX4W/hnRf6yuexw6P2SC397PycsBGEQ2vYgjuy0TYc4hDDy2EHh9wUrDouOycS58IFCPUHK/3Zn1zslO1KAxdL8ycActYdFPc8bb8wuzs8JAn8UeqlFD9PxMHropPWi6XrCMrqDwLBBpJK5vYySM1svIiFB+qckLa9J4PK4X1e7xrDA/RnliQwTrixfQWKAPpWKDJo4D4bG/NK9wy3EQ3oQs5ySmO5XkI0NvybdZTP/NPrwxmgNz86rtWxa0ojmj0mEltCJ+dMLDaWqFidtuvKAS65QwNJDQRuzsn0Vww+mcNnmUD+A9ELnJfmKkgMf1thtYkCTPdm86QNmeq221vYOIYB8CF2srP3tTNzpj5ca1pzOmS/QY67I5EufhcBcMZZvdD9lwdJkZU28her4crbSSOxPCf0UKHXLVyoPWHNDIveD7lk+ewsGlt/nDeQyq4TGn01lykbyG9a+4nAfasXwM9z7pNru8kVrnEKtCnpgYYN0oWwufGkYdJtp8yt1BeQ1l0fn1DbSUfj4U/FKobuwvkbHt1+DBMS0ES69CTktGu9cbObZTAgB8L6LqNsw51acxDTQFPWnv0rQ6ZztlglEg/8yICjPzB8T59Ud3WtXkrhVXCDbZolJeGZQF9f4vMdQpTCSyZRmwC1Ka0xuzsYMmyjiE6mXv4Sjwe0stiYoli+SP9JHtdLXdpZ3WLL4OVjlbFiFeQrtbQqBgG91JZkVBkg7Qk/qtTy7HC/Mm5WlX+QNLhMezpbiY2U/oyv9iw5SKE3YQUdA7rSagLMSOR5tsvM26dxjSrZIVbu4GQiGIwdrH3VNEpsMYS/Wir2pgnH2rYZFRRNaY4nQ6uzt0eU1/mHUJ96pwNa9KvRRFMfcfsmwHlsv3x+NwSufbSEvoPAmwhB/7cAY0T2Tthcngpf4X2KCyZ5I3rkK1TkmF7LtB2jB/6tWP5xaZYUbRWmnOB/aQzwakc0gdDhDRxxgFr6DYBCqFxEarYL9Cx0Wu0edP5XTpRSUk1iPDe7Nd9sw90fcbhvZMD2u8vPisH2WsNo6ER9pSANm84iH0yXLumVaZSO2IwgzRJEskmGK09XP6ciC8fjdWEhGf7auV1ygAfou8RDMC7L4Vz96jmiuMnXXIxzYC7Ww4RuTEPlUNKhyx/IDjypCJuz18gCdsGGWSF4KdhO2rcob6fvX8sbZnC8On6B0ONYiWpGfkwsrvuBbVtNDToRStjsKPckyM42oXUc7NK0nGpIf5F2l2tAldymq2dQSu8ND35G0dpibWDo4yn372HiyGJoYyDVah0XdynrxWF6rLhvQXXduE4FcJaQXdzDGN55oFZNdw0j2GHmxdM2taR4CxgMVs2TnoVL/7NBUJJ2LHaGDBNY7eBLVdQg81GcvMNI0URll9+ctjCqR9ASv4we3H59c8TD7vmFIYFnN/W7XJJKGaeUrhn7yytkEmMY/WsLXuzUOOBJZgDIZTTu2ObFp59uTEL7ienwiebjgC2eO/A0jnW8Fs/DisUWA4thQvQxxYQ/mN+JxwEVIt+HLhQbUB8cY/oiMxQd8T/ygMN0L77R8n16XpvTJTJHDoeV/y6BRSigu+y080QnX4kz1cYtXV8gu+zHAcOcEZqJuJ0vsx/C4b4Js58qVR/MiQdISgBC0KGFTxA5M6pMe09ewREzHFNzN9k4IuoYrSjGDuxm6LHx+LvqGCQynN2MDYEa0MrtxJ2mxV8eyOr68Up2LnWAr0ZB5UnIzto0G5XO9g4mG8ZAnigOfcdbXMxfTSf4re0WG2Qkoyv3IEJdslwRxrRsfxl/rO8Z5ZbkzlTXPCXGNpIPFANheX9+u8K7Wxrct29lq97qo0Z4BhuIsJtjLo1mXGYMEEDl5yT539dSVEmXuYHeu/VDNjO0GfW9vhpD6rSoZCnB1LY1ZeW8ZXb5wfUHnLB21sLUM70nkLT5O8RrSnmHnJapNUPWn2an8SQAUggQ9CHXl7dNZMCMX03Xdcb+bPPH4dIPtORTtkTHRQVZV/iCfP83e69+iFuY45eA5GNh38uoXHcZNFxJc4UpZEBQe4k8+gULRqtblvxSjh9SNh10FWU7pR+Nsr+jM0UzW81qr3KGPqpFe5D8WMPR94KXEtQRMgLbP+JwDvy1DVS6FZqcRQXyYvM0zjFujxz+cOrwlg8Wav9i6hXvMGVEkELWziTorKmUQRfXhLHUY9x/+8V4fPqal96t+7PjBsIAiFDJNGHwilKoJ6mJrPTnCP27Wa4P88RFPs1YR4b/gabCgIyIPotfKCw/ebZfZ3b9c6ghksUDsHsiq5/GT/11JwcWR934+6uS6G8ubV8mjC8jMo5PSgw70KN8xO9RTaQQ3ZbNrJSaepwXm7t1ZBzOZRMrvzNl+24VsxCecGmRoXT/eJlLKXZZ5+JAOvCRgxp9B7FM47CxrT36MmEwJ4d3rOVpp4AZ6iSwzx5x/PUVEDyzeC3PyzONYlaWaVfbRsQKg+c20sn2Wd8U/AUdnxdO+8RUvRpr0SOnA/TIJEqhyB17CFhIt/stbjD8n0v4gHeu19zufUD1oOtlBw3hcb/7otnG7p2MxSiCs2sgqI5HQ09wmWoAb1D85FSPKew48bof2jMcL66oSDeyGDZOfOb88k0N9UzbDWMX+3YM7NgN9Cz/UGw4HN4/m947sefA+ZVjhJhsdu2mRGnLRsQ0xs3TgethZAJFmR+ijCpuo67Ob2tmfuaf1SlYrCMsy1AmSYcl/77nwboCHQki2eoAKFp0FwXOAMMXB3fDgc49XCo58vLM2oag07OnNzFk5cO4TUDeNDxj5ULDGBM1fh4hTswWfanAou7J/jGo+QKlSLuj6J+u6T/yEQyh5/GJrhy0FIM6ueLCIaGTAT7p9Qrlaxq8PLR/sAnkYsyYBHBxOcGlxZzrjMw9ubxAhU9MF3lRqRNx9y9FIHIO+xFO4iZqE7eCK89yiWn1OJ7TumWAJvzPmoWVxn4ZGveiXA92e036rKWXXZiMZETobukJGwz4p2xirJij77rCNYJ8D8qrjNcjhGJL5maTPlS+n+WvjcGI4k+TjRJl0rucwq7+DPuhqxiXIPIOFSkszGy5kSK3vRyjoKpbkKPE690oIZjzsSU/TGd9K6Ks8qhfHvd0dCYRnRuVhCv+pD2lhb68qGCkgY46BYEArbHT13IoM7B7Bv/gFZj8ESfiTn8TJfCtK6kxdsvzgup+0evEQ4joYdMZsJvTQGc7IP5ZAy+8fUHejUU9u3mF3X+im2QwqTLsoJ8/Ix758hCH3+V224YBlVcLO9WMClfIrC+0Na6UktB3lzvD9mYw9dTLDIW/2//ApIOHPfw2+96SJ2rENfIaXo8S++IbJ62TYhtUOHIkEENYQBH8VsoFiQmCymlzo8V2G9Pbzc2nVslx78OYTzbONvqERPieDtVHseCltKmj7m3HenSU/h4tWxaBVLakdQVsL4LJq8GUP5J4lRMqKfx6v9MNn/qIFVqOKg8zHP2/0onUaixQETfKv/Wil0nB/rckVj5BXzohjA5Wk6onHCY+vGQzPeZVNd7jpl+Z52g/ODW9Ni/QIXEYxYMhtXDn/FSKZvM9PnVJaJScV4AHTvyA5hlb3WjpqKxQ3IjT+91cmOnJGwK0yINLWhcmTFcnQLBHcKTLsly1ToyVDTrVLrMrGSBpiqoljlGplfo20tYpK4Anw/TyLfI0X6/JYQly1/vjQv2owoJXBEpIFfZykSgEPwPthsjAF8nS4ZiHk/Ak0/92cjqyoXkQPlYpJwai9IqnF/U2tEa92yYt7UxuM5ZII7Pc/LeYePcJYxYUdCEp64yyxEKRuboO3kLOBjqm/kwYjyZREKRwS5dz/L0atfe22R3CaAAzKcC5NwACn1aVCz3+TE03jPcl0lu2fR1NA6oRfvWmM4ySRpV5UOfC/9GQQaSQf5NeBnGFk0e7Eeq30Jqift2yj6jhmGs/WLYdFxjw7VCvhcxv3HxfHAH4z8BBmyZWMsJYu32YjudddwDP70kL485LE5+oRzcez1welCOvUz6H8MvgkpsZVyh9RMDX9aRin9duiJdudvPk45mwMSFj19avf4pTr2BUTUvrlTtBnqAhopvfD3RsKeMOrNV6sf8vWMsWZyEirX/aUfRkDJfocIctoeBGJ3bGRkH6niJkaKpJ8LN1lJwYGg4qGklZFq3BPtfnJ6vk6LcyBu1EMj32s9dF/FnxwBhxAj6sBO3AUG+vI4KYaQP73xgTz4SUYQTkfRlWFM9VIXAM8n07ANmU6+cXGQjo5SZ1MLkT3BF90y0t2WrHwnMhXI0ayKjoTP3CMYUKpxu9/dHHyl95mbMNm8D+5GR2sjTxkJnbuYDy6zzzYPjXSrNuViMzepYZcd9ksnkewsihknTMafCkV5tTb5DkZ1SIaSXiAxjl0mvx/S3JbOFgyfzF5YjPZMinMQaGoB1Imy7MhK5acZM0uHJnwvSv1lBwFZMlVvPnemt6X7QpgnHKdnVFcK1QjNXiCsuoTampV8b0hbSnOT38s1qQkKSJaGPiM3kURnbSvnYdKcd2GCeGwwGc7UhO68EtFkqmSCKmSne6B9jzg7rl3qaNjQsnn9Ef5sh5sk12RDFMTO/5U7eQ0pPkm/9fssAubXh8LF+OtOge2jsteQkM8vEvRWylTsC5bngw0lzXsaDfCOh8xgTT+fvRKD28ce6wP71bYFSBKaqNl2IOMLUQJeeiM0h76YLlCP2CU3keKk2xuqSN1y9gIIpTuKvsJ3JaUMuyq42QfSh8f87rCdRjE729m2572l2/2Nb7McZwJO1wJBKAXT29xPTBiW5K3bxsuwXmYe0ht9JC3HZexeLcEL93eHeiQS89NtSMsZtuUj+E0ZQOOXjjk0DlZS2TyzIfGbMJzcGpKgFohiPJQO1ypAMoLDVrjJ/Dq0ZBEFJGrfSXCS5cEm2MxO0O3DPixF0DMZy2gLLKQkJ4lVpi/hmYHVDnBsR8ghIXY2op7OWj4irFFJnariBH7FPMUkptWrqLHaa5WGAN0/E9l7EyHUc5WvCw9YwE7jHdYsnhyw+ni0pPGI/XpwRpJPIjvaIoq8IdOLvoCJZE1JBYA39undxoSNEcS0omf6d9UoWf+jeS+q/TIIwOgqzYdOi+iI5ES3rPt6WT2wt3bRlpcd7FRpv3hHxAnHEc8t6tBWk0nQofzZY39lgJLJenaRcIg7424n8sqW0PHMlSC8DFsDuJLnkYTJKPVjS82WEqtk4vSn/jyxQz3+iV7pKzzd8IhcpyQ7hMVzkg0J8W3bTzHi9H288nYQy3Ad7kkDWK/B3kwaOJ+wa13ylHyY2irn9PUkJzibZXrfDrNtLqOTwmh4KG9qON6O33bIfkGOq53uPtxWSpIuJxcJ/1vBgV90TjkHBmlOa5x78UfJNR6AO9C9lruf2RJ5/XncPoRHHiK7kWpGorm/C9HXnGLNHcNUtiynLAk87fn4+wxwpekHVFnCJNEznqM0XUXp4TjZNzVG94YHhQwK+Sibtvl0rJRlVZm1/i1FKMxECUi80sOaJo9JT1J5s5f5jTv2U4tLzMyKny617NKZla6GScsN+KU3upm3Yu+AR51OJ7RU8H0bLsT3SgOTpa4GI62h8tNcXWjt6EdYkGobA7zaK7OT+biaJEbscle+2ZIjXmQgp8AP5vLbcidEfbC2Xs5WpSBkc47gA7+SxlHb5n4FhjainhGooksCViZeUMy3XHDavhjgvazAkpP/3asPXmGJiL5rZYRooJA4DaF+8eswQcmxv1uzpBl3gGreJLNqzxA5+IakFPtTobXljk0c+XfKFif9TBKlx4DyR90JuYIMMl2mFPrVBxGW32RDoZVll946n94qvM0YRfMHx0z5Sn1tcjhXP3Hxbm5yPQB5ZyZSsnMB960k9SzxvDHjG+SSpGXIoSIoQS+f+aTMg2Us8lbVGAzqSrnuT6BGlKhsQhb+zSDOXDJvKRAYMhOFxem0qXgiqjOJfiKc5vb2K6CZ0Q3g0oehcI9uIucc9gAtLBWw3qZYS2LooLZBivlCWSzRP8y3XVbRjxOrl5WOkBMDemzXf5Y3pCj+g/4NU/2K7h3e2e8lhFK5U8IXsJT9LOQccHA7903Vv3ux1JWXYXjBVdklteQ7F6IGUDKFBKn80orT+6Q/Y6TRz5zQausD0/vCm1yKjcwdeMB/x+ttGTmMJtZ7TFHS9kqIus1liK2zUtg47gW7gRVf82/A0qyzJI4W9iabgYjFG05FK1Fy8lvOjX69Art50VUMNEQNdWaPZZF4ZaKS5bJ5oDdY/SROK6BIu+UMkt+hr6lJXKbyxNi11jUFZJ8Gd/38Qse7izvOo5VbXIckwB5v9h+SEXSan6e4CgFVXjCloInYqEA9+jGMaP6HbIPfq4LkwBuj8EqXI/UoCXwFN+CF6EFwcn/VhiiQHsMtHvJVM++azPBvXgrGDWSMZKYiA9pYEMLadiKwfNCtHM/jwp2VzVZvb9TCmVO9iztwsxATad8aRzZD64IU0bTOge8svmkWTYsUGzTJNm56CVB8U9QPeBNyirEoiTsaaw3GOB2fbaKfiwWkKt8c/blOhp4fsOxsKQ18iRnD6LpvP8TwumRPfQhJYcl+37/NryKU1mFvl8fuosZiwbDZw815rSp1q6rMqrRXSs9glTTUD+D5t55zfuaLOJmDh40/OzCzwOyE9BU7XhOtkMMzW+gjQ1YS/ZOKdLgTtT5lYbePgtFt0C7BFUbdSuVc5u1TOc2JaF7xJ1e2ItTRRFce2jDWcEQvfiLShFyJl4JxMfgLlX7IYuGAwiffLjf96aBrXpy/S/PBoLkJVL8kQiqxVjlzZwoWFhkDGHj9hJ3wdNNccC15JCQZUBiNTiMF89pJv1wihGiBzh1nC5s8ib+rh+k4sC136+w7fxdTdkX9+zybc+NByuUPOm01Q/eB3Dwbh0VkpHA1VPigfJ5FPV9Plm0CE8dp1rRYxoJViNimgy8lYkWr2u9MGOKbyQZ9SqjQVTKZgE3exazfLy1DUx1rQeL9h/I+liOi2G6VcJITmA0frJ9TFzSm4/UCD4xwnnIjMHGUYzn5rDxSgGvcp9vIInQv/XW8/tIHZRFNpAtVssbCTzFdQ0IxdFSctm474Yb3LY2crkJGwyk16I/fmoHrWojBlpwPODeWOfmKjxiHR5ji4JrXzJwohUp7oSU/56VrFYX5JGJVEr1ODtM5d44W9ez4bOZFdDqyWHIOZiIQsCrq6015TD4yF6DuktbH6dx/L2PcmKJKzCqm9VZtr3jZ4a08QO+nMGwnCRSIndfekxbYNTTxxhWgC6335rOVLDP4MS8xrFsb5L5Q7Y00m+XFoCQAiHSnHug2lqGVQQDTiQWawEgOUM73Kbr2kMBDteAwhuooe8l97iJqGWgoWVyWOq9hApmLahVR9Er6DGAKxFSRwZs3JYP7V68+lks4KZkF3XeUcqUQVQgSHuN1ePA0TmXyYkXQS+nbaJ5Pk7A8+y7iMXKF6eEAE4xJOOWysEe+xUj0E2TXAtTj1rAbl/BKRsWIA61nOse2PpPJPLQyDcd35lMrATb/OkrcJfs0Jjn7KRl4LF0WfzDVZdRiZ8PZzVFdEySY8JXWRebMq+FevuQkd8xCtT10/50uk8uFMtVPT8bqiOWp9gMuZZM6UnHFkbObOIAmdfgbPxg1aRb0/CiWFXNGWM6to1QX/riEdN4N8ilyRO3CMJgWpXvNBaAY2I0VL4ZqDcj/4bxV7eAdkCH/tYoUleeRtmM2CG3FBEDnsO075Rb3o9blXkaeDdxyj+GU+Eb80c2/UNwMTt6oYf6QDkicrTkGtJGzgX2HVqjdHBvN+UdwlkiSmNXniwWjgnTBnPKaky5Da5RQwCCPbBrM0FUVZaYRNkmIYbYdQFXjnxjf+j9E0dByiAdeNvG0qY8tGcFbiaX+2rHshrAMOoLKdiAohn7wVwHcY0CIdMqtQE2cLPrIlYk2waSBU6wccu9aSk+EeEUHXx1rN93qE9GLplmA2VjoHH+hUvadDrkEID9o/e2bYhbLfv/YUEqC8kIWgt5qr8jyRi75b6ZPmhZoDlvKKi/eEo33gcQdED1PErQ74NUBRWafyQcwkiciMXdfQXEFeK/AoM0+uIk5MqOlkkIXzvHBXKBL+jXNg6/0JY5WEqSMdsRm3MCXegRQmAsrs3MxPQ3GVmU1SVrqr5E/qkJ+lQz9koOYhxqI+iSIQ6FGU7oi/Sj+JqbW5M+v3gcm55AASDdKHEBbxqUrO58y3G0KDTPP5FaZYj4SwEQxF63SjaXBW05StLlyNQX9FolexzttFewkdi1JfxdSDqJsKsUby0BFZXEQIEuLuaHGX2DwVB8K+9MJhq+62R4SRXcNXSC4tMZbPBGRrUyjZHjceHUyzm8wjFk8ArzdP2PHhzE2ekHcUzKVYE7KfsDRxvbnJyFb0tfaXVpHmbjU8TXYHHfXXXGKYupmlmkpxBfaNDvS0f91unDcmTjM+2+C9qeae+i1znpxZm6sRhVzclPAH31ZuMC/JzUCJzrjI/Tg52rOTVYHGZPsdAbrsfuZHB5v4bHg9K2mP9oR1lk5Xi/jziagRTgzab0xKqEjlsM1Vh4v6j6wQjIyAabDj4Chftc2em8ihLqHPqVZ4lOxf470ELTr9dLADhFRHwfptEZCMRrv1xNmwN+KJ7viB22wRp0JnsbgoOiLcprvSnXdhHwak/5v4qCTbQdTEYziPpXLPX8r6sxY3qttmNmAj60clqBxf87D6Q5dx2zv5KU84IwZdxSAqIEfhdq2wSluH8UufvPORg5keu5tVi3FKeJ3fKd8HEzVY5qtthoWDetO/Ds5uEYS8b7305ed+ZR6bxOFgW5+w/Tks2rmHGWF1UAX3Y7g+aDXEQoqT9UdVfw1urVCPOQoI65/1kJyUwy4xUYGUe2LlS0P4wBjkMnjYYlEsLKBor23iy0cem2jWc55ihJPWi3XRbAQGPrTjQoevuk+fCFrP4gOoFYdQGXCvi5gToZrtzTn3n+vjj4NP+m5hKM1postFjXmagG2tnAOkbLtpsU8949AnpG2xRICaSk2IgGZxyIz068T/jPujkbmkfyXKZkk5xf+unubC2okO/Cghc+K51mQUnycunJn6fIUKP8CqSH29SVGNiMpTJRl9tqEQKArWYQAn3QMFagvRX4dribb8N6aGBU6z3C6G9c7rMfpNpcmbQbsg5U5Y6juXbhiZAQ8UFqVlWwD1bDdZ3Zwmo9lgY16cH8QpRS2pGYFvwbFQp/KPzol5jw3GcRY0q1ECD93l3V9XF+aTViMVveeROWW/aYxuRNPo1t1A/i36WLntLnxq3Ave36rBiTVrt2kiBpIOo1FKSlQ060r5UDYRb9hNNWiU7bODQCF0cYwybA8lAwJEqCYPXGBYQSKW0DkPIP3eBqRKewCmL26VaL5a6ry8cgH9tjzhHZkkgdDxkK47DdehuNMZNoY3rZg0IV8ex1UWQ7kTPXJ5ihcjrJXyq/JEtLUeqMGay2w0VRiHoinuHZUY9EQLSaz9LgoIQGOiDPKvJTIqDZR50HFiX4p/NnWf/kp/T3VcBlYGRdCcfo7ZuJDxZp3sLZVOks9QLKuz61nMt9fy6LtBJsnSiBYKFgd0FRwXHT4zolTsV2hon/1wEUxgAsQ2SLxkNMUnhI/OY2eALodojujgFGMwSB56Yhtos0LPq2DHsWEQ89QK9jS0EJZLZLb8flGUx4o+b9K27pxup5JvrJBQIyg+fZy3aivFHbnCbnNO0oE1OAPri8z3MiMhivm2T48SRU1NtZnFq6+h5Q3+uQeghwq0P3IaH+IlGLTW7TeTLY7A/kjCEHPs4KDtNSGPyx8ZoYcB+sF/vHbGdRdAWANClv+eh2Ak3/qX9L5vPC8eH0sy+JC3TBbMkbIL1xbratVDLqxUDQNXtZgu95RiWP0U8ycxp0hHQBBh+OPd2espWdByrkxT19nqv+rvfAeTFYkUBtFms8Ywhivugy9AReNXzas11bO5R5aw3HyVhnkf6fUZwvVskEZEFQBd5xL4jyEiJAOqHynxdO7YHEjjpHwfYSdngOp1kTNJf8nWDVLdxJyWNtEu071d6I7Ux10yygGqAHOLpyLyzwLZNswwz2RbklluYCzzJKU0bltyWiQ/K9KWKkYc+jZpOvOzx1zBqEoscw+J2rEB/W5N6nCpiUab6nQbfyEldKFHJGJafUizZSFLMFW3uJXxcFIS/04bf2hZif2ahJgz7At3nFapkIgzfT073G4x49GPol2cNeEwwDO0tY9CjFjHKCGgxq7dbdgiTr3GH4NdBwRtVO2wxisoXKfxUKjBsCsNWjmEa6RSQ7QZH+EefT8aj3QuuKkYWXPOfJ8kfTANRKZs5BvvW13kd5eszrHEhNMatxQVs9dhY13qTbOTdpCtpBRs8MCWHHcNe6PYojQO7zafdWZ8OINucL0ajLOo6ZOAaDa5vaSaWltaywA7gqQ2+9PoIWlKppdD9pEd5ffD7zMQyxcJVrLSXapTEcPLwxxnA/1/AGERUFgFkQ8H/r/v4IWjPjP5HnveNpUAFpEXrEXGd9UQc8LpVD/CuLJcQUUQXYDszWg52SPI8LrlMacVQs3J721Pr5FmFeTf4ZjNC/gcepYDqvoW0DSQdSro6FXRWL2GqZf4ZbQtVlYCSsfMIAZEzj/OXLeLJ2ZJVCCTYtMkuj5Y72YMkrBDqLbbKIN/gT7OpcI3STlhcoKrEjJ1AZ6vnIfiNu2G4Mf8bqF1ojOBODJJKP8EJMca6B7YkIfa9TlKQ9g0y+iJ504TH0FLD5YCr3drr2k+i9HBzwtGEJVYaH7Appk6PtMjnbU50wGVZAXkqXWZEWzWpEhZTnm89F186XCySlwFsnOlNK7XiHBMb/p78KuNaTp71psZghv8Hq3VYagWcwc/vMlw+cF+cF133lyD6oCrzLMVcBONkkK8RchYjucHrKtDzXNykR8J9q/YOqrGvrhw0HJcAuUguj3607NZE694FaRNIwP0LQ40qqOLThx2u9lMQNqU2DxN2nIIzwgFHiOx6CkChPE7/8GTVU3zu9dJcM7P5Bf/ApW2H/cn4jICAWpRyF4DssDkwZeEbNuTEjUtpbGTw1ffWbYdFh5x/rVpxFxFUlSOaCEJ3hxGECPqkW4Zioomc7gb7S7YLxWUpf8Wl3x7pTtwa9DIZkyRTo+JunWTq/9XHkRSxgCzGaX1aTaCADaYolNSc601HS2UNoPFIGJ5RzXR8dv3LBUxi5H3EKozxCMHVQCO6hM1X6m48c+nCR08onAsN8bo+v1FDkMHFpTk7pjGAEiB/36+4+VQwVVfExQy5uabKaYheVDc/3ii3wmmZih7jWIimcVqX1Iwel80ID30H5t1d9xieN0Xz3eDq9QbiiTyRxx/boPq7bjF66CiqbCDGu+qMPghOkVlniNjGbRY++mbFgTH/CG3ooUAH1Q2Xc/XjLXjf7y22FdXMmK8t/NsoV1AGVziMUYX14kVvwdzYG6lH1+A1ZBLGZKcdGLZMIgZo+2QOCLFNb5NcljZyAmf3SSgmwLyqZZe6Zk2xFjLacHK0v8ss4rKTwVFMzqpm679xIagPvKCOAKO0fCrVT60p4VswBmabWpRfXIf0ZXx/pCy2ClSjcWPNzRN0qacAHo3JHFMwZaNxbWfHddKltPo9TZ2D7EXOlgcrU+YckYVMP6kaGaLlj8sHwa+Ei9ZBzsdQyHcyfm7ysBUYT5l3IVg8TnEtM7YFHixlkZAUw6RXWdpTqABX0eTvJ1bMrTCvRA3+1t0TlZJ/6dI45536kCmQozQBIrXYYcdsHoPsMxJ9ple46Zhv3bNTdd69j/HKxY3GUqwDx1UkHJKEAP+TizyGxL0PQsOKlU7lcbOHMphbHohBeOeeXujD8B6qBmP71fgPFRBNc8GyFcDg/R3RJ4oMqeMRv1r+C9DTCwqG9gtxzplEICB32EECwwmAgGaufRZaoI8Fq1NGHBL3b4ojdk+yZwj3OZ6kf7FPLiYl34SG2BgoqoWAsvYG8vXk8cnP3n94Ul4oA0aG3C+CkLVMoUbrUcWd6m2N9HTAmknpxoY9n6tbNmmJmwUEJiTig8cdek6qZXi9vJQT+Sj6JzIbxsH9EBb30WAlanJ37MRl0J35lVfn+/Vd6LiGitQsuAqC91wYCx2orMFrNgVk76EOWzqFFBG6MBinSTqqbdi3xCJ4+BCVbGCViF6CqvOiwZlYGqX7vWPaH5RbiaAMnRMcZFiPPHRPJ75g0/KaxlJlUr2YO9uPP3HtJN1uSsMTJ+2MivmFUxi2el8daGx4R9xIwtSaI0tXb3Y0QPQLYTy8qp9t/sKb2XnbWepLZdxchaLGzdIaJPTKoujcKRjOOTG5Vrs7XtRtL/Grb83xHws7I4Yf521FyQhgN8VtKb3sx9yERTcrzEGPzsfg1dDcA1fV5yujSWeSKbCTNlUxzsbX8D09/b1AwEZPySbZM4052V4dG7o5iCTVBC0lF1S7zT3AeESPA+kjF+UOCmT81HlQiCTJrAYJPMyYn26xj4YOl+Utqun/Q2YYiwdq/gmMn4US/6Y5R8S3O9jhDY5s/MySrYMWQEoqaVoYYwvST020N12Z92zUKpbeen91rsJEuBUi6jr6+PHylRRSs11riJVv9kJlPm0mHgKA5GTKS+ydpfX0HXBUnSEFuUm/kC7PoY8CFBt3jwlO0xd9zAx53CHOYXADbkKBIpIvOx/s/SzUQ+S1U72T4LWIQaQ689fx1DF+ihmjpsu2q+laUY5/OEbGMhqEGySx0Dmai5TIigz7K4HZ9Yk8Ws5D7wsvUi1pbf+ULZO4HHTkOQPzDRDXHnIut6krlo7/mDjXI1PCzOzAwapqO7nFOR9MRmuH4cXKfF9y6z2JBkN+lsifAr3U1oacUyqYS/no6gcuDO7es21AqUVw/3wsMGt1o7kfrgKfyQPbbFF8TV2YtylUpwR9fW/2axKeazeCwVIINUcsIAsEvHntLooC5iasAMNogMLuBoV9xVxj4SxT0roclo5yvOAPWJNjKc33i9+X/Z1aWIG7Atx0xRL88JasBb0FLmhlNXDhgk6qm9uSRAOJuvkckTagJB4It3uW0ceLrHVJcDj1qi/hF33cLUwyUnAIqpgC4jogxfiNz0l+F58GFX2lgK9Y72++ISmlIDepaSlOofg7ArX20QCFTN9m+Y5iUgkUUz401hoXfhF8WJC9OXAuiQ6FSoYDEbA5Myxryc42MG6vdbjXvMsIlJ41s0vLzqq71Sn4QoPJecrSFpY+y4uNSk94c9Svg6Wyjq+nWCRBQeozauFxvgUPoSX9ZXyIzO+oF0UP7KQicc6gN1Nefa41NYgxwP71zEVWVZxaqZehBTHfx8qD1LFU8OiSi/XbSi4Ua7jCg/QGTjAvvlnEWZ2VAwO0SZqYDQz3S8NV6R1yvUiG9roS7ikGzLJP0Mf8ZsJReSShwH+DJ40iXHlcwqgZETZmrr5Lc+mHyW4CQcOseP1tKto5nXhdFF3FD99KGjgUbu67Tz9tPjQ8P6mQKBkC92+JS4VrIsvmH4wXoFvz4BBrtlQIMUktLI7/Wuq9B57Ssuy+N9zu+AJn9cB9GU+TQK1cUJeyQNFgz16xo9eBdwkKebt/TnOiL5psqd2PN+eLhchfbemHGPvOY2AQ0ZlZDRxSV5vjSIqHjnonUfvvgNL7Pp3vBfSSgV/jyTOxZa1R82+WB3V1nIez0RdCajSdgCqs+jnu0S3DeNBaGTyS0e5/ij4UhiIdFPG900G/bo2mFsJq6mEqGclWnk7uqidbLn9oFHHICjmOarJ00OeNLZizhSwv76tncBNohIGLTNZVyxFD1iP8SMY7zPjwaAepfJNbtq0Hnm5a0/H76K5B5/TimDM3WqcW7E/z+UMgLTgYTNirxfkuB3+wRIg2kFnPJGKjIDB5mJ09r1CjJE23PnZBYxUHsB/XzgQF/jWkpiC4Hoxfw26QIeGK4UTI7Xt9/vcP25XFMJ3e2qW6a1uzqlHXt6Hy8kz7qNyFF9/l8FAx2wc+NuC6Ze4birI25n+j70++3YxGmuSmM4+kxiS4oi+Lu35wg3PK1frWiHrP9AsbHGWVoL3qWlXsT27+Fax3HbYKBnPWiw2IDo3BL8b2sxVv8FgMA5D8n11sbMUni0rU/NMMtmkIykeDJ/T5QhUzlkJzKnVoU7m2y4iXKOnV45POIsc3EFmtoHosly0ix+mVIJgfFOjnqOo2x0wDXditZSJDDf5h0Io89R8hfVw0SH3n4wO+Kk/E0Al8WI38L1HKdOXk0EfvKhZ6po3sLbLivJq+NiKQhcZl17ZmHL8nlbOtz+J4JG9mldneS0cUhdazB5vFswD9WdmEuplc48gy3TbRjV6uo+1TBCfIQjUUCaueZybQzlCZrMb3TsqyJPQwS5k0WYJsdU8TTiwxX616s93C660kKUo0hk1Vv9PQHE6mJgrl01Lj+kpCZa5Ki8NBNWrwcddB4DH4/Fa/x0ojvwtrsMrtDhOrA1T72GSnFajcyhKpy8dQiSJr4kFb0LCqHN13jeV8uJU205h85cFIDIEq4ushbMtU5dbhZn3BE+b2rooG9meIRcemMdFgeG9bDI1JavCfQ6sjf9FHOKk9nUPScKSEKZafiX2LRSTlAGqWWt16mgkuCPIOm5Gu1aJ2o0sGQF7QiLNQIoXS1lmBhu/LUTd6xB06mDuf3b34BoLnYY0ZlR1BvlvuuoNm5LcZlBZ/OsydR11J3n+kGmJpsSPZCKeX0+b7po/f5vgUyegr5ouchrSqFd8galgfoh9pu3f4x/J/u2DT7+ae4VvTbko1NzuOIZe7JvwDZ47I0O9P+kz5m1tVQ4g5YjRyPJ3QxYR1WI5c3CeITMqvXwrJrf4NuP8wh648KBJ7OqklY2YljC5Ke0gdIqdBkIWB7td7G+Qtb5OPqVf1L+hVnWHAKDfcpnZFuWlfbBCjNpGQwxoCRttVO4pHzGBslBxHNIGZqSB/ijKezUPY/xYWajEgs3YnzY4RemPe4VFrDrN/3op/0I4E7V+hvEXWwtxgbBdLuieyl8WP34F7m9o8kk1q5fL9x5oc4r2rr9s7K8DlcuUMpVYhYJnKhFhU91oifprWGb4zA5GZ4mYKeu+YHAnQ3FaOOwUXsf69VQMjtiplRn75fP65p9+/GXo65OCNMYT6c5/oD7WqC/hajTmTtqPmYJ6YS7JdNQ9sGf2M/BQyx+BqSW9iu0atcsygsD348TxM7j7rWiEmIUUL8UUJTrx1qzXx9RHvQOobukWKDY9jrCkCmGnZBtRV1t1G4bpNHGx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D09DE8-E324-49CD-9DB5-8254D993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103</Pages>
  <Words>31772</Words>
  <Characters>181107</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Голубкина</dc:creator>
  <cp:lastModifiedBy>Анастасия Артюхина</cp:lastModifiedBy>
  <cp:revision>3</cp:revision>
  <cp:lastPrinted>2023-03-22T23:50:00Z</cp:lastPrinted>
  <dcterms:created xsi:type="dcterms:W3CDTF">2023-03-30T00:24:00Z</dcterms:created>
  <dcterms:modified xsi:type="dcterms:W3CDTF">2023-03-30T07:49:00Z</dcterms:modified>
</cp:coreProperties>
</file>