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063CD5DA" w14:textId="77777777" w:rsidR="00F102EB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60C3B51A" w14:textId="77777777" w:rsidR="005E5851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b/>
          <w:caps/>
        </w:rPr>
        <w:t xml:space="preserve">по </w:t>
      </w:r>
      <w:r w:rsidRPr="006E086C">
        <w:rPr>
          <w:b/>
          <w:caps/>
        </w:rPr>
        <w:t>Изменени</w:t>
      </w:r>
      <w:r>
        <w:rPr>
          <w:b/>
          <w:caps/>
        </w:rPr>
        <w:t>ям</w:t>
      </w:r>
      <w:r w:rsidRPr="006E086C">
        <w:rPr>
          <w:b/>
          <w:caps/>
        </w:rPr>
        <w:t xml:space="preserve"> </w:t>
      </w:r>
      <w:r>
        <w:rPr>
          <w:b/>
          <w:caps/>
        </w:rPr>
        <w:t xml:space="preserve">в </w:t>
      </w:r>
      <w:r w:rsidR="005E5851" w:rsidRPr="005E5851">
        <w:rPr>
          <w:b/>
          <w:caps/>
        </w:rPr>
        <w:t xml:space="preserve">«Положение о Комитете по защите членов Ассоциации и взаимодействию с органами власти» </w:t>
      </w:r>
    </w:p>
    <w:p w14:paraId="71C9CF9D" w14:textId="65B1602E" w:rsidR="00F102EB" w:rsidRPr="006E086C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b/>
          <w:caps/>
        </w:rPr>
        <w:t>(</w:t>
      </w:r>
      <w:r w:rsidR="005E5851" w:rsidRPr="005E5851">
        <w:rPr>
          <w:b/>
          <w:i/>
          <w:caps/>
        </w:rPr>
        <w:t>ПО-10-12</w:t>
      </w:r>
      <w:proofErr w:type="gramStart"/>
      <w:r w:rsidR="005E5851" w:rsidRPr="005E5851">
        <w:rPr>
          <w:b/>
          <w:i/>
          <w:caps/>
        </w:rPr>
        <w:t xml:space="preserve">, </w:t>
      </w:r>
      <w:r>
        <w:rPr>
          <w:b/>
          <w:caps/>
        </w:rPr>
        <w:t>,</w:t>
      </w:r>
      <w:proofErr w:type="gramEnd"/>
      <w:r>
        <w:rPr>
          <w:b/>
          <w:caps/>
        </w:rPr>
        <w:t xml:space="preserve"> проект </w:t>
      </w:r>
      <w:r w:rsidR="005E5851">
        <w:rPr>
          <w:b/>
          <w:caps/>
        </w:rPr>
        <w:t>5</w:t>
      </w:r>
      <w:r w:rsidRPr="006E086C">
        <w:rPr>
          <w:b/>
          <w:caps/>
        </w:rPr>
        <w:t xml:space="preserve"> редакци</w:t>
      </w:r>
      <w:r>
        <w:rPr>
          <w:b/>
          <w:caps/>
        </w:rPr>
        <w:t>и)</w:t>
      </w:r>
    </w:p>
    <w:p w14:paraId="580C450D" w14:textId="77777777" w:rsidR="00F102EB" w:rsidRDefault="00F102EB" w:rsidP="00B53AD3">
      <w:pPr>
        <w:jc w:val="both"/>
      </w:pPr>
    </w:p>
    <w:p w14:paraId="1DC5ACA7" w14:textId="77777777" w:rsidR="00F102EB" w:rsidRPr="00F102EB" w:rsidRDefault="00F102EB" w:rsidP="00F102EB">
      <w:pPr>
        <w:pStyle w:val="aff4"/>
        <w:ind w:left="0"/>
        <w:jc w:val="both"/>
        <w:rPr>
          <w:sz w:val="25"/>
          <w:szCs w:val="25"/>
        </w:rPr>
      </w:pPr>
    </w:p>
    <w:p w14:paraId="6080C91D" w14:textId="6A12826B" w:rsidR="00B53AD3" w:rsidRDefault="00B53AD3" w:rsidP="00B53AD3">
      <w:pPr>
        <w:pStyle w:val="aff4"/>
        <w:numPr>
          <w:ilvl w:val="0"/>
          <w:numId w:val="17"/>
        </w:numPr>
        <w:ind w:left="0" w:firstLine="0"/>
        <w:jc w:val="both"/>
        <w:rPr>
          <w:sz w:val="25"/>
          <w:szCs w:val="25"/>
        </w:rPr>
      </w:pPr>
      <w:r w:rsidRPr="00F102EB">
        <w:rPr>
          <w:sz w:val="25"/>
          <w:szCs w:val="25"/>
        </w:rPr>
        <w:t xml:space="preserve">Во исполнение решения </w:t>
      </w:r>
      <w:r w:rsidR="005E5851">
        <w:rPr>
          <w:sz w:val="25"/>
          <w:szCs w:val="25"/>
        </w:rPr>
        <w:t xml:space="preserve">Исполнительного органа, </w:t>
      </w:r>
      <w:proofErr w:type="spellStart"/>
      <w:r w:rsidR="005E5851">
        <w:rPr>
          <w:sz w:val="25"/>
          <w:szCs w:val="25"/>
        </w:rPr>
        <w:t>актуалищировано</w:t>
      </w:r>
      <w:proofErr w:type="spellEnd"/>
      <w:r w:rsidR="005E5851">
        <w:rPr>
          <w:sz w:val="25"/>
          <w:szCs w:val="25"/>
        </w:rPr>
        <w:t xml:space="preserve"> положение с учетом иных положений специализированный органов, приведено к общей процедуре.</w:t>
      </w:r>
    </w:p>
    <w:p w14:paraId="6DC71DE2" w14:textId="77777777" w:rsidR="00221B6A" w:rsidRDefault="00221B6A" w:rsidP="00221B6A">
      <w:pPr>
        <w:pStyle w:val="aff4"/>
        <w:ind w:left="0"/>
        <w:jc w:val="both"/>
        <w:rPr>
          <w:sz w:val="25"/>
          <w:szCs w:val="25"/>
        </w:rPr>
      </w:pPr>
    </w:p>
    <w:p w14:paraId="67F85405" w14:textId="70CCB2DA" w:rsidR="00B53AD3" w:rsidRDefault="00B53AD3" w:rsidP="00B53AD3">
      <w:pPr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221B6A">
        <w:rPr>
          <w:sz w:val="25"/>
          <w:szCs w:val="25"/>
        </w:rPr>
        <w:tab/>
      </w:r>
      <w:r w:rsidRPr="00B53AD3">
        <w:rPr>
          <w:sz w:val="25"/>
          <w:szCs w:val="25"/>
        </w:rPr>
        <w:t>Дополнены положения</w:t>
      </w:r>
      <w:r>
        <w:rPr>
          <w:sz w:val="25"/>
          <w:szCs w:val="25"/>
        </w:rPr>
        <w:t xml:space="preserve"> о</w:t>
      </w:r>
      <w:r w:rsidR="005E5851">
        <w:rPr>
          <w:sz w:val="25"/>
          <w:szCs w:val="25"/>
        </w:rPr>
        <w:t xml:space="preserve"> нормативных внутренних документах,</w:t>
      </w:r>
      <w:r>
        <w:rPr>
          <w:sz w:val="25"/>
          <w:szCs w:val="25"/>
        </w:rPr>
        <w:t xml:space="preserve"> </w:t>
      </w:r>
      <w:bookmarkStart w:id="0" w:name="_Hlk129683184"/>
      <w:r w:rsidR="005E5851" w:rsidRPr="005E5851">
        <w:rPr>
          <w:sz w:val="25"/>
          <w:szCs w:val="25"/>
        </w:rPr>
        <w:t xml:space="preserve">а также действие ссылочных Внутренних документов (положений или Стандартов Ассоциации), размещённых на </w:t>
      </w:r>
      <w:proofErr w:type="spellStart"/>
      <w:r w:rsidR="005E5851" w:rsidRPr="005E5851">
        <w:rPr>
          <w:sz w:val="25"/>
          <w:szCs w:val="25"/>
        </w:rPr>
        <w:t>офицальном</w:t>
      </w:r>
      <w:proofErr w:type="spellEnd"/>
      <w:r w:rsidR="005E5851" w:rsidRPr="005E5851">
        <w:rPr>
          <w:sz w:val="25"/>
          <w:szCs w:val="25"/>
        </w:rPr>
        <w:t xml:space="preserve"> сайте Ассоциации по адресу SSROS.RU.</w:t>
      </w:r>
      <w:bookmarkEnd w:id="0"/>
    </w:p>
    <w:p w14:paraId="18B91CF9" w14:textId="77777777" w:rsidR="00B53AD3" w:rsidRDefault="00B53AD3" w:rsidP="00B53AD3">
      <w:pPr>
        <w:jc w:val="both"/>
        <w:rPr>
          <w:sz w:val="25"/>
          <w:szCs w:val="25"/>
        </w:rPr>
      </w:pPr>
    </w:p>
    <w:p w14:paraId="47B03A4C" w14:textId="2F802788" w:rsidR="00B53AD3" w:rsidRDefault="00221B6A" w:rsidP="00221B6A">
      <w:pPr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>
        <w:rPr>
          <w:sz w:val="25"/>
          <w:szCs w:val="25"/>
        </w:rPr>
        <w:tab/>
      </w:r>
      <w:r w:rsidR="00B53AD3" w:rsidRPr="00221B6A">
        <w:rPr>
          <w:sz w:val="25"/>
          <w:szCs w:val="25"/>
        </w:rPr>
        <w:t>В положение включен</w:t>
      </w:r>
      <w:r w:rsidR="005E5851">
        <w:rPr>
          <w:sz w:val="25"/>
          <w:szCs w:val="25"/>
        </w:rPr>
        <w:t>ы</w:t>
      </w:r>
      <w:r w:rsidR="00B53AD3" w:rsidRPr="00221B6A">
        <w:rPr>
          <w:sz w:val="25"/>
          <w:szCs w:val="25"/>
        </w:rPr>
        <w:t xml:space="preserve"> дополнительн</w:t>
      </w:r>
      <w:r w:rsidR="005E5851">
        <w:rPr>
          <w:sz w:val="25"/>
          <w:szCs w:val="25"/>
        </w:rPr>
        <w:t>ые положения, о том, что п</w:t>
      </w:r>
      <w:r w:rsidR="005E5851" w:rsidRPr="005E5851">
        <w:rPr>
          <w:sz w:val="25"/>
          <w:szCs w:val="25"/>
        </w:rPr>
        <w:t xml:space="preserve">ротоколы заседания Комитета размещаются на фирменном бланке Ассоциации, имеющего надпись на разделительной полосе светло-оранжевого цвета «Комитет по защите прав членов». </w:t>
      </w:r>
    </w:p>
    <w:p w14:paraId="0B62EFC7" w14:textId="77777777" w:rsidR="00221B6A" w:rsidRPr="00221B6A" w:rsidRDefault="00221B6A" w:rsidP="00221B6A">
      <w:pPr>
        <w:jc w:val="both"/>
        <w:rPr>
          <w:sz w:val="25"/>
          <w:szCs w:val="25"/>
        </w:rPr>
      </w:pPr>
    </w:p>
    <w:p w14:paraId="00C64174" w14:textId="295075B4" w:rsidR="00E65692" w:rsidRPr="00E65692" w:rsidRDefault="00221B6A" w:rsidP="005E5851">
      <w:pPr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>
        <w:rPr>
          <w:sz w:val="25"/>
          <w:szCs w:val="25"/>
        </w:rPr>
        <w:tab/>
      </w:r>
      <w:r w:rsidR="00B53AD3" w:rsidRPr="00B53AD3">
        <w:rPr>
          <w:sz w:val="25"/>
          <w:szCs w:val="25"/>
        </w:rPr>
        <w:t>Уточнены требования к членам (кандидатам в члены) Ассоциации</w:t>
      </w:r>
      <w:r w:rsidR="001E41BD">
        <w:rPr>
          <w:sz w:val="25"/>
          <w:szCs w:val="25"/>
        </w:rPr>
        <w:t xml:space="preserve"> </w:t>
      </w:r>
      <w:r w:rsidR="005E5851">
        <w:rPr>
          <w:sz w:val="25"/>
          <w:szCs w:val="25"/>
        </w:rPr>
        <w:t>Комитета и порядок взаимодействия с иными участниками</w:t>
      </w:r>
      <w:r w:rsidR="00557D93">
        <w:rPr>
          <w:sz w:val="25"/>
          <w:szCs w:val="25"/>
        </w:rPr>
        <w:t>, работа ответственного секретаря и иных органов</w:t>
      </w:r>
      <w:r w:rsidR="005E5851">
        <w:rPr>
          <w:sz w:val="25"/>
          <w:szCs w:val="25"/>
        </w:rPr>
        <w:t>.</w:t>
      </w:r>
    </w:p>
    <w:p w14:paraId="1E3D11BD" w14:textId="77777777" w:rsidR="00221B6A" w:rsidRDefault="00221B6A" w:rsidP="00B53AD3">
      <w:pPr>
        <w:jc w:val="both"/>
        <w:rPr>
          <w:sz w:val="25"/>
          <w:szCs w:val="25"/>
        </w:rPr>
      </w:pPr>
    </w:p>
    <w:p w14:paraId="4EB94A81" w14:textId="22819D24" w:rsidR="00B53AD3" w:rsidRDefault="00221B6A" w:rsidP="00B53AD3">
      <w:pPr>
        <w:jc w:val="both"/>
        <w:rPr>
          <w:sz w:val="25"/>
          <w:szCs w:val="25"/>
        </w:rPr>
      </w:pPr>
      <w:r>
        <w:rPr>
          <w:sz w:val="25"/>
          <w:szCs w:val="25"/>
        </w:rPr>
        <w:t>5.</w:t>
      </w:r>
      <w:r w:rsidR="00B53AD3" w:rsidRPr="00B53AD3"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Дополнено право Ассоциации </w:t>
      </w:r>
      <w:r w:rsidR="005E5851">
        <w:rPr>
          <w:sz w:val="25"/>
          <w:szCs w:val="25"/>
        </w:rPr>
        <w:t>на осуществление мероприяти</w:t>
      </w:r>
      <w:r w:rsidR="00557D93">
        <w:rPr>
          <w:sz w:val="25"/>
          <w:szCs w:val="25"/>
        </w:rPr>
        <w:t>й</w:t>
      </w:r>
      <w:r w:rsidR="005E5851">
        <w:rPr>
          <w:sz w:val="25"/>
          <w:szCs w:val="25"/>
        </w:rPr>
        <w:t xml:space="preserve"> по защите членов их правах при осуществлении предпринимательской деятельности.</w:t>
      </w:r>
    </w:p>
    <w:p w14:paraId="12C412BC" w14:textId="77777777" w:rsidR="00221B6A" w:rsidRPr="00B53AD3" w:rsidRDefault="00221B6A" w:rsidP="00B53AD3">
      <w:pPr>
        <w:jc w:val="both"/>
        <w:rPr>
          <w:sz w:val="25"/>
          <w:szCs w:val="25"/>
        </w:rPr>
      </w:pPr>
    </w:p>
    <w:p w14:paraId="760BDA95" w14:textId="68980D02" w:rsidR="00221B6A" w:rsidRDefault="00221B6A" w:rsidP="00B53AD3">
      <w:pPr>
        <w:jc w:val="both"/>
        <w:rPr>
          <w:sz w:val="25"/>
          <w:szCs w:val="25"/>
        </w:rPr>
      </w:pPr>
      <w:r>
        <w:rPr>
          <w:sz w:val="25"/>
          <w:szCs w:val="25"/>
        </w:rPr>
        <w:t>6.</w:t>
      </w:r>
      <w:r>
        <w:rPr>
          <w:sz w:val="25"/>
          <w:szCs w:val="25"/>
        </w:rPr>
        <w:tab/>
        <w:t xml:space="preserve">В связи с </w:t>
      </w:r>
      <w:r w:rsidR="005E5851">
        <w:rPr>
          <w:sz w:val="25"/>
          <w:szCs w:val="25"/>
        </w:rPr>
        <w:t>организацией работы включен порядок формирования плана работы и компетенция Комитета.</w:t>
      </w:r>
    </w:p>
    <w:p w14:paraId="1EC8E668" w14:textId="77777777" w:rsidR="00F102EB" w:rsidRDefault="00F102EB" w:rsidP="00B53AD3">
      <w:pPr>
        <w:jc w:val="both"/>
        <w:rPr>
          <w:sz w:val="25"/>
          <w:szCs w:val="25"/>
        </w:rPr>
      </w:pPr>
    </w:p>
    <w:p w14:paraId="5D00C0CB" w14:textId="42743E89" w:rsidR="00221B6A" w:rsidRDefault="00221B6A" w:rsidP="00B53AD3">
      <w:pPr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Pr="00221B6A">
        <w:t xml:space="preserve"> </w:t>
      </w:r>
      <w:r>
        <w:tab/>
      </w:r>
      <w:r w:rsidRPr="00221B6A">
        <w:rPr>
          <w:sz w:val="25"/>
          <w:szCs w:val="25"/>
        </w:rPr>
        <w:t xml:space="preserve">В состав </w:t>
      </w:r>
      <w:r w:rsidR="005E5851">
        <w:rPr>
          <w:sz w:val="25"/>
          <w:szCs w:val="25"/>
        </w:rPr>
        <w:t xml:space="preserve">используемых документов включена декларация </w:t>
      </w:r>
      <w:proofErr w:type="spellStart"/>
      <w:r w:rsidR="005E5851">
        <w:rPr>
          <w:sz w:val="25"/>
          <w:szCs w:val="25"/>
        </w:rPr>
        <w:t>клиентоцентричности</w:t>
      </w:r>
      <w:proofErr w:type="spellEnd"/>
      <w:r w:rsidR="005E5851">
        <w:rPr>
          <w:sz w:val="25"/>
          <w:szCs w:val="25"/>
        </w:rPr>
        <w:t xml:space="preserve"> и роль члена (членов Ассоциации), функции председателя и секретаря Комитета.</w:t>
      </w:r>
    </w:p>
    <w:p w14:paraId="46CA691D" w14:textId="77777777" w:rsidR="00221B6A" w:rsidRDefault="00221B6A" w:rsidP="00221B6A">
      <w:pPr>
        <w:ind w:right="281"/>
        <w:jc w:val="both"/>
        <w:rPr>
          <w:sz w:val="25"/>
          <w:szCs w:val="25"/>
        </w:rPr>
      </w:pPr>
    </w:p>
    <w:p w14:paraId="6015F199" w14:textId="46936449" w:rsidR="00221B6A" w:rsidRDefault="00221B6A" w:rsidP="00B53AD3">
      <w:pPr>
        <w:jc w:val="both"/>
        <w:rPr>
          <w:sz w:val="25"/>
          <w:szCs w:val="25"/>
        </w:rPr>
      </w:pPr>
      <w:r>
        <w:rPr>
          <w:sz w:val="25"/>
          <w:szCs w:val="25"/>
        </w:rPr>
        <w:t>8.</w:t>
      </w:r>
      <w:r w:rsidRPr="00221B6A">
        <w:t xml:space="preserve"> </w:t>
      </w:r>
      <w:r>
        <w:tab/>
      </w:r>
      <w:r w:rsidRPr="00221B6A">
        <w:rPr>
          <w:sz w:val="25"/>
          <w:szCs w:val="25"/>
        </w:rPr>
        <w:t>Внесены стилистические правки и исправления.</w:t>
      </w:r>
    </w:p>
    <w:p w14:paraId="1F7B0C91" w14:textId="4E9DCFC5" w:rsidR="009B66B5" w:rsidRPr="009B66B5" w:rsidRDefault="009B66B5" w:rsidP="009B66B5">
      <w:pPr>
        <w:rPr>
          <w:rFonts w:asciiTheme="majorHAnsi" w:hAnsiTheme="majorHAnsi"/>
        </w:rPr>
      </w:pPr>
    </w:p>
    <w:p w14:paraId="1738A225" w14:textId="72B1164B" w:rsidR="009B66B5" w:rsidRPr="009B66B5" w:rsidRDefault="009B66B5" w:rsidP="009B66B5">
      <w:pPr>
        <w:rPr>
          <w:rFonts w:asciiTheme="majorHAnsi" w:hAnsiTheme="majorHAnsi"/>
        </w:rPr>
      </w:pPr>
    </w:p>
    <w:p w14:paraId="0EB12593" w14:textId="3CFB224A" w:rsidR="009B66B5" w:rsidRPr="009B66B5" w:rsidRDefault="009B66B5" w:rsidP="009B66B5">
      <w:pPr>
        <w:rPr>
          <w:rFonts w:asciiTheme="majorHAnsi" w:hAnsiTheme="majorHAnsi"/>
        </w:rPr>
      </w:pPr>
    </w:p>
    <w:p w14:paraId="095F38F8" w14:textId="25192B88" w:rsidR="009B66B5" w:rsidRPr="009B66B5" w:rsidRDefault="009B66B5" w:rsidP="009B66B5">
      <w:pPr>
        <w:rPr>
          <w:rFonts w:asciiTheme="majorHAnsi" w:hAnsiTheme="majorHAnsi"/>
        </w:rPr>
      </w:pPr>
    </w:p>
    <w:p w14:paraId="51A7C50A" w14:textId="2C3EF929" w:rsidR="009B66B5" w:rsidRPr="009B66B5" w:rsidRDefault="009B66B5" w:rsidP="009B66B5">
      <w:pPr>
        <w:rPr>
          <w:rFonts w:asciiTheme="majorHAnsi" w:hAnsiTheme="majorHAnsi"/>
        </w:rPr>
      </w:pPr>
    </w:p>
    <w:p w14:paraId="06E95C49" w14:textId="41860D73" w:rsidR="009B66B5" w:rsidRPr="009B66B5" w:rsidRDefault="009B66B5" w:rsidP="009B66B5">
      <w:pPr>
        <w:rPr>
          <w:rFonts w:asciiTheme="majorHAnsi" w:hAnsiTheme="majorHAnsi"/>
        </w:rPr>
      </w:pPr>
    </w:p>
    <w:p w14:paraId="3E7552E3" w14:textId="77777777" w:rsidR="009B66B5" w:rsidRDefault="009B66B5" w:rsidP="009B66B5">
      <w:pPr>
        <w:rPr>
          <w:sz w:val="25"/>
          <w:szCs w:val="25"/>
        </w:rPr>
      </w:pPr>
    </w:p>
    <w:p w14:paraId="474CF7E7" w14:textId="77777777" w:rsidR="009B66B5" w:rsidRDefault="009B66B5" w:rsidP="009B66B5">
      <w:pPr>
        <w:rPr>
          <w:sz w:val="25"/>
          <w:szCs w:val="25"/>
        </w:rPr>
      </w:pPr>
    </w:p>
    <w:p w14:paraId="1D905183" w14:textId="77777777" w:rsidR="009B66B5" w:rsidRDefault="009B66B5" w:rsidP="009B66B5">
      <w:pPr>
        <w:rPr>
          <w:sz w:val="25"/>
          <w:szCs w:val="25"/>
        </w:rPr>
      </w:pPr>
    </w:p>
    <w:p w14:paraId="7806A41D" w14:textId="77777777" w:rsidR="009B66B5" w:rsidRDefault="009B66B5" w:rsidP="009B66B5">
      <w:pPr>
        <w:rPr>
          <w:sz w:val="25"/>
          <w:szCs w:val="25"/>
        </w:rPr>
      </w:pPr>
    </w:p>
    <w:p w14:paraId="03ED9F1E" w14:textId="77777777" w:rsidR="009B66B5" w:rsidRDefault="009B66B5" w:rsidP="009B66B5">
      <w:pPr>
        <w:rPr>
          <w:sz w:val="25"/>
          <w:szCs w:val="25"/>
        </w:rPr>
      </w:pPr>
    </w:p>
    <w:p w14:paraId="23480F36" w14:textId="77777777" w:rsidR="009B66B5" w:rsidRDefault="009B66B5" w:rsidP="009B66B5">
      <w:pPr>
        <w:rPr>
          <w:sz w:val="25"/>
          <w:szCs w:val="25"/>
        </w:rPr>
      </w:pPr>
    </w:p>
    <w:p w14:paraId="2391606A" w14:textId="77777777" w:rsidR="009B66B5" w:rsidRDefault="009B66B5" w:rsidP="009B66B5">
      <w:pPr>
        <w:rPr>
          <w:sz w:val="25"/>
          <w:szCs w:val="25"/>
        </w:rPr>
      </w:pPr>
    </w:p>
    <w:p w14:paraId="147D6D4C" w14:textId="77777777" w:rsidR="009B66B5" w:rsidRPr="005E5851" w:rsidRDefault="009B66B5" w:rsidP="009B66B5">
      <w:pPr>
        <w:rPr>
          <w:sz w:val="25"/>
          <w:szCs w:val="25"/>
        </w:rPr>
      </w:pPr>
    </w:p>
    <w:p w14:paraId="0C7E0784" w14:textId="77777777" w:rsidR="009B66B5" w:rsidRDefault="009B66B5" w:rsidP="009B66B5">
      <w:pPr>
        <w:rPr>
          <w:sz w:val="25"/>
          <w:szCs w:val="25"/>
        </w:rPr>
      </w:pPr>
    </w:p>
    <w:p w14:paraId="5D0247D8" w14:textId="77777777" w:rsidR="009B66B5" w:rsidRDefault="009B66B5" w:rsidP="009B66B5">
      <w:pPr>
        <w:rPr>
          <w:sz w:val="25"/>
          <w:szCs w:val="25"/>
        </w:rPr>
      </w:pPr>
    </w:p>
    <w:p w14:paraId="62383AC5" w14:textId="77777777" w:rsidR="009B66B5" w:rsidRDefault="009B66B5" w:rsidP="009B66B5">
      <w:pPr>
        <w:rPr>
          <w:sz w:val="25"/>
          <w:szCs w:val="25"/>
        </w:rPr>
      </w:pPr>
    </w:p>
    <w:p w14:paraId="4EBEBFB4" w14:textId="3EB3AD18" w:rsidR="009B66B5" w:rsidRDefault="009B66B5" w:rsidP="009B66B5">
      <w:pPr>
        <w:rPr>
          <w:sz w:val="25"/>
          <w:szCs w:val="25"/>
        </w:rPr>
      </w:pPr>
      <w:r>
        <w:rPr>
          <w:sz w:val="25"/>
          <w:szCs w:val="25"/>
        </w:rPr>
        <w:t>Исп.</w:t>
      </w:r>
      <w:r w:rsidR="000B1396">
        <w:rPr>
          <w:sz w:val="25"/>
          <w:szCs w:val="25"/>
        </w:rPr>
        <w:t xml:space="preserve"> Артюхина А.Ю.</w:t>
      </w:r>
    </w:p>
    <w:p w14:paraId="0D551CB1" w14:textId="4F5C7AC3" w:rsidR="009B66B5" w:rsidRPr="009B66B5" w:rsidRDefault="009B66B5" w:rsidP="009B66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Дата </w:t>
      </w:r>
      <w:r w:rsidR="000B1396">
        <w:rPr>
          <w:rFonts w:asciiTheme="majorHAnsi" w:hAnsiTheme="majorHAnsi"/>
        </w:rPr>
        <w:t>20.03.2023</w:t>
      </w:r>
    </w:p>
    <w:sectPr w:rsidR="009B66B5" w:rsidRPr="009B66B5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6C8D" w14:textId="77777777" w:rsidR="00EB3B15" w:rsidRDefault="00EB3B15" w:rsidP="00C65196">
      <w:r>
        <w:separator/>
      </w:r>
    </w:p>
  </w:endnote>
  <w:endnote w:type="continuationSeparator" w:id="0">
    <w:p w14:paraId="57F62400" w14:textId="77777777" w:rsidR="00EB3B15" w:rsidRDefault="00EB3B15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6770CD6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7603" w14:textId="77777777" w:rsidR="00EB3B15" w:rsidRDefault="00EB3B15" w:rsidP="00C65196">
      <w:r>
        <w:separator/>
      </w:r>
    </w:p>
  </w:footnote>
  <w:footnote w:type="continuationSeparator" w:id="0">
    <w:p w14:paraId="391FC042" w14:textId="77777777" w:rsidR="00EB3B15" w:rsidRDefault="00EB3B15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5E5851" w:rsidRDefault="006E086C" w:rsidP="00F102EB">
    <w:pPr>
      <w:suppressAutoHyphens w:val="0"/>
      <w:spacing w:line="276" w:lineRule="auto"/>
      <w:jc w:val="center"/>
      <w:rPr>
        <w:caps/>
        <w:sz w:val="26"/>
        <w:szCs w:val="26"/>
        <w:lang w:eastAsia="ru-RU"/>
      </w:rPr>
    </w:pPr>
    <w:r w:rsidRPr="005E5851">
      <w:rPr>
        <w:bCs/>
        <w:spacing w:val="1"/>
        <w:sz w:val="26"/>
        <w:szCs w:val="26"/>
        <w:lang w:eastAsia="ru-RU"/>
      </w:rPr>
      <w:t>Ассоциаци</w:t>
    </w:r>
    <w:r w:rsidR="00221B6A" w:rsidRPr="005E5851">
      <w:rPr>
        <w:bCs/>
        <w:spacing w:val="1"/>
        <w:sz w:val="26"/>
        <w:szCs w:val="26"/>
        <w:lang w:eastAsia="ru-RU"/>
      </w:rPr>
      <w:t>я</w:t>
    </w:r>
    <w:r w:rsidRPr="005E5851">
      <w:rPr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Pr="005E5851" w:rsidRDefault="00F102EB" w:rsidP="00F102EB">
    <w:pPr>
      <w:ind w:left="-284"/>
      <w:jc w:val="center"/>
      <w:outlineLvl w:val="0"/>
    </w:pPr>
    <w:r w:rsidRPr="005E5851">
      <w:rPr>
        <w:b/>
      </w:rPr>
      <w:t xml:space="preserve"> (материалы подготовки к годовому общему собранию</w:t>
    </w:r>
    <w:r w:rsidR="009B66B5" w:rsidRPr="005E5851">
      <w:rPr>
        <w:b/>
      </w:rPr>
      <w:t xml:space="preserve"> 27.04.</w:t>
    </w:r>
    <w:r w:rsidRPr="005E5851">
      <w:rPr>
        <w:b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9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0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396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127F"/>
    <w:rsid w:val="000D24F9"/>
    <w:rsid w:val="000D2A14"/>
    <w:rsid w:val="000D6BD7"/>
    <w:rsid w:val="000D787C"/>
    <w:rsid w:val="000E50B3"/>
    <w:rsid w:val="000E7CB4"/>
    <w:rsid w:val="000F4518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57D93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5851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1549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65692"/>
    <w:rsid w:val="00E73947"/>
    <w:rsid w:val="00E84AF6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3B15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F7A8-6DC1-4675-93B8-0539B802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3</cp:revision>
  <cp:lastPrinted>2018-12-25T02:03:00Z</cp:lastPrinted>
  <dcterms:created xsi:type="dcterms:W3CDTF">2023-03-24T05:50:00Z</dcterms:created>
  <dcterms:modified xsi:type="dcterms:W3CDTF">2023-03-28T03:55:00Z</dcterms:modified>
</cp:coreProperties>
</file>