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6F" w:rsidRPr="00DB6595" w:rsidRDefault="00C8026F" w:rsidP="00C8026F">
      <w:pPr>
        <w:spacing w:after="0" w:line="240" w:lineRule="auto"/>
        <w:ind w:firstLine="6"/>
        <w:jc w:val="right"/>
        <w:rPr>
          <w:rFonts w:ascii="Cambria" w:eastAsia="Cambria" w:hAnsi="Cambria" w:cs="Cambria"/>
          <w:i/>
        </w:rPr>
      </w:pPr>
      <w:r w:rsidRPr="00DB6595">
        <w:rPr>
          <w:rFonts w:ascii="Cambria" w:eastAsia="Cambria" w:hAnsi="Cambria" w:cs="Cambria"/>
          <w:i/>
        </w:rPr>
        <w:t>Форма №15/П-01 «Сведения о стоимости строительства объектов</w:t>
      </w:r>
    </w:p>
    <w:p w:rsidR="00C8026F" w:rsidRPr="00DB6595" w:rsidRDefault="00C8026F" w:rsidP="00C8026F">
      <w:pPr>
        <w:spacing w:after="0" w:line="240" w:lineRule="auto"/>
        <w:ind w:firstLine="6"/>
        <w:jc w:val="right"/>
        <w:rPr>
          <w:rFonts w:ascii="Cambria" w:eastAsia="Cambria" w:hAnsi="Cambria" w:cs="Cambria"/>
          <w:i/>
        </w:rPr>
      </w:pPr>
      <w:r w:rsidRPr="00DB6595">
        <w:rPr>
          <w:rFonts w:ascii="Cambria" w:eastAsia="Cambria" w:hAnsi="Cambria" w:cs="Cambria"/>
          <w:i/>
        </w:rPr>
        <w:t xml:space="preserve"> капитального строительства, строящихся </w:t>
      </w:r>
    </w:p>
    <w:p w:rsidR="00C8026F" w:rsidRPr="00DB6595" w:rsidRDefault="00C8026F" w:rsidP="00C8026F">
      <w:pPr>
        <w:spacing w:after="0" w:line="240" w:lineRule="auto"/>
        <w:ind w:firstLine="6"/>
        <w:jc w:val="right"/>
        <w:rPr>
          <w:rFonts w:ascii="Cambria" w:eastAsia="Cambria" w:hAnsi="Cambria" w:cs="Cambria"/>
          <w:i/>
          <w:vertAlign w:val="superscript"/>
        </w:rPr>
      </w:pPr>
      <w:r w:rsidRPr="00DB6595">
        <w:rPr>
          <w:rFonts w:ascii="Cambria" w:eastAsia="Cambria" w:hAnsi="Cambria" w:cs="Cambria"/>
          <w:i/>
        </w:rPr>
        <w:t xml:space="preserve">(построенных) застройщиком» </w:t>
      </w:r>
    </w:p>
    <w:p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</w:p>
    <w:p w:rsidR="00C8026F" w:rsidRPr="00DB6595" w:rsidRDefault="00C8026F" w:rsidP="00C8026F">
      <w:pPr>
        <w:spacing w:after="0" w:line="240" w:lineRule="auto"/>
        <w:jc w:val="right"/>
        <w:rPr>
          <w:rFonts w:ascii="Cambria" w:eastAsia="Cambria" w:hAnsi="Cambria" w:cs="Cambria"/>
        </w:rPr>
      </w:pPr>
    </w:p>
    <w:p w:rsidR="00C8026F" w:rsidRPr="00DB6595" w:rsidRDefault="00C8026F" w:rsidP="00C8026F">
      <w:pPr>
        <w:spacing w:after="0" w:line="240" w:lineRule="auto"/>
        <w:jc w:val="right"/>
        <w:rPr>
          <w:rFonts w:ascii="Cambria" w:eastAsia="Cambria" w:hAnsi="Cambria" w:cs="Cambria"/>
        </w:rPr>
      </w:pPr>
      <w:r w:rsidRPr="00DB6595">
        <w:rPr>
          <w:rFonts w:ascii="Cambria" w:eastAsia="Cambria" w:hAnsi="Cambria" w:cs="Cambria"/>
        </w:rPr>
        <w:t xml:space="preserve"> </w:t>
      </w:r>
    </w:p>
    <w:p w:rsidR="00C8026F" w:rsidRDefault="00C8026F" w:rsidP="00C8026F">
      <w:pPr>
        <w:spacing w:after="0" w:line="240" w:lineRule="auto"/>
        <w:ind w:firstLine="6"/>
        <w:jc w:val="center"/>
        <w:rPr>
          <w:rFonts w:ascii="Cambria" w:eastAsia="Cambria" w:hAnsi="Cambria" w:cs="Cambria"/>
          <w:b/>
          <w:sz w:val="24"/>
          <w:szCs w:val="24"/>
        </w:rPr>
      </w:pPr>
      <w:r w:rsidRPr="00E00E8E">
        <w:rPr>
          <w:rFonts w:ascii="Cambria" w:eastAsia="Cambria" w:hAnsi="Cambria" w:cs="Cambria"/>
          <w:b/>
          <w:sz w:val="24"/>
          <w:szCs w:val="24"/>
        </w:rPr>
        <w:t xml:space="preserve">Сведения о стоимости строительства объектов капитального строительства, строящихся </w:t>
      </w:r>
    </w:p>
    <w:p w:rsidR="00C8026F" w:rsidRPr="00E00E8E" w:rsidRDefault="00C8026F" w:rsidP="00C8026F">
      <w:pPr>
        <w:spacing w:after="0" w:line="240" w:lineRule="auto"/>
        <w:ind w:firstLine="6"/>
        <w:jc w:val="center"/>
        <w:rPr>
          <w:rFonts w:ascii="Cambria" w:eastAsia="Cambria" w:hAnsi="Cambria" w:cs="Cambria"/>
          <w:b/>
          <w:sz w:val="24"/>
          <w:szCs w:val="24"/>
        </w:rPr>
      </w:pPr>
      <w:r w:rsidRPr="00E00E8E">
        <w:rPr>
          <w:rFonts w:ascii="Cambria" w:eastAsia="Cambria" w:hAnsi="Cambria" w:cs="Cambria"/>
          <w:b/>
          <w:sz w:val="24"/>
          <w:szCs w:val="24"/>
        </w:rPr>
        <w:t>(построенных</w:t>
      </w:r>
      <w:r>
        <w:rPr>
          <w:rFonts w:ascii="Cambria" w:eastAsia="Cambria" w:hAnsi="Cambria" w:cs="Cambria"/>
          <w:b/>
          <w:sz w:val="24"/>
          <w:szCs w:val="24"/>
        </w:rPr>
        <w:t xml:space="preserve"> за последние три года</w:t>
      </w:r>
      <w:r w:rsidRPr="00E00E8E">
        <w:rPr>
          <w:rFonts w:ascii="Cambria" w:eastAsia="Cambria" w:hAnsi="Cambria" w:cs="Cambria"/>
          <w:b/>
          <w:sz w:val="24"/>
          <w:szCs w:val="24"/>
        </w:rPr>
        <w:t>) застройщиком</w:t>
      </w:r>
    </w:p>
    <w:p w:rsidR="00C8026F" w:rsidRDefault="00C8026F" w:rsidP="00C8026F">
      <w:pPr>
        <w:spacing w:after="0" w:line="240" w:lineRule="auto"/>
        <w:ind w:firstLine="6"/>
        <w:rPr>
          <w:rFonts w:ascii="Cambria" w:eastAsia="Cambria" w:hAnsi="Cambria" w:cs="Cambria"/>
          <w:b/>
        </w:rPr>
      </w:pPr>
    </w:p>
    <w:p w:rsidR="00C8026F" w:rsidRPr="00DB6595" w:rsidRDefault="00C8026F" w:rsidP="00C8026F">
      <w:pPr>
        <w:spacing w:after="0" w:line="240" w:lineRule="auto"/>
        <w:ind w:firstLine="6"/>
        <w:rPr>
          <w:rFonts w:ascii="Cambria" w:eastAsia="Cambria" w:hAnsi="Cambria" w:cs="Cambria"/>
          <w:vertAlign w:val="superscript"/>
        </w:rPr>
      </w:pPr>
      <w:r w:rsidRPr="00DB6595">
        <w:rPr>
          <w:rFonts w:ascii="Cambria" w:eastAsia="Cambria" w:hAnsi="Cambria" w:cs="Cambria"/>
        </w:rPr>
        <w:t>Наименование кандидата в члены Ассоциации «</w:t>
      </w:r>
      <w:proofErr w:type="spellStart"/>
      <w:proofErr w:type="gramStart"/>
      <w:r w:rsidRPr="00DB6595">
        <w:rPr>
          <w:rFonts w:ascii="Cambria" w:eastAsia="Cambria" w:hAnsi="Cambria" w:cs="Cambria"/>
        </w:rPr>
        <w:t>Сахалинстрой</w:t>
      </w:r>
      <w:proofErr w:type="spellEnd"/>
      <w:r w:rsidRPr="00DB6595">
        <w:rPr>
          <w:rFonts w:ascii="Cambria" w:eastAsia="Cambria" w:hAnsi="Cambria" w:cs="Cambria"/>
        </w:rPr>
        <w:t>»</w:t>
      </w:r>
      <w:r>
        <w:rPr>
          <w:rFonts w:ascii="Cambria" w:eastAsia="Cambria" w:hAnsi="Cambria" w:cs="Cambria"/>
        </w:rPr>
        <w:t>_</w:t>
      </w:r>
      <w:proofErr w:type="gramEnd"/>
      <w:r>
        <w:rPr>
          <w:rFonts w:ascii="Cambria" w:eastAsia="Cambria" w:hAnsi="Cambria" w:cs="Cambria"/>
        </w:rPr>
        <w:t>____________________________________</w:t>
      </w:r>
    </w:p>
    <w:p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</w:p>
    <w:p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  <w:r w:rsidRPr="00DB6595">
        <w:rPr>
          <w:rFonts w:ascii="Cambria" w:eastAsia="Cambria" w:hAnsi="Cambria" w:cs="Cambria"/>
        </w:rPr>
        <w:t>Указать об</w:t>
      </w:r>
      <w:r>
        <w:rPr>
          <w:rFonts w:ascii="Cambria" w:eastAsia="Cambria" w:hAnsi="Cambria" w:cs="Cambria"/>
        </w:rPr>
        <w:t xml:space="preserve">ъекты строительства, </w:t>
      </w:r>
      <w:r w:rsidRPr="00DB6595">
        <w:rPr>
          <w:rFonts w:ascii="Cambria" w:eastAsia="Cambria" w:hAnsi="Cambria" w:cs="Cambria"/>
        </w:rPr>
        <w:t>в отношен</w:t>
      </w:r>
      <w:r>
        <w:rPr>
          <w:rFonts w:ascii="Cambria" w:eastAsia="Cambria" w:hAnsi="Cambria" w:cs="Cambria"/>
        </w:rPr>
        <w:t xml:space="preserve">ии которых член Ассоциации имел и/или имеет </w:t>
      </w:r>
      <w:r w:rsidRPr="00DB6595">
        <w:rPr>
          <w:rFonts w:ascii="Cambria" w:eastAsia="Cambria" w:hAnsi="Cambria" w:cs="Cambria"/>
        </w:rPr>
        <w:t xml:space="preserve">статус </w:t>
      </w:r>
      <w:r w:rsidRPr="00DB6595">
        <w:rPr>
          <w:rFonts w:ascii="Cambria" w:eastAsia="Cambria" w:hAnsi="Cambria" w:cs="Cambria"/>
          <w:b/>
        </w:rPr>
        <w:t>ЗАСТРОЙЩИКА</w:t>
      </w:r>
      <w:r w:rsidRPr="00DB6595">
        <w:rPr>
          <w:rFonts w:ascii="Cambria" w:eastAsia="Cambria" w:hAnsi="Cambria" w:cs="Cambria"/>
        </w:rPr>
        <w:t xml:space="preserve"> (то есть члену Ассоциации был предоставлен земельный участок для строительства объекта и на данном земельном участке </w:t>
      </w:r>
      <w:r>
        <w:rPr>
          <w:rFonts w:ascii="Cambria" w:eastAsia="Cambria" w:hAnsi="Cambria" w:cs="Cambria"/>
        </w:rPr>
        <w:t>членом Ассоциации осуществляется</w:t>
      </w:r>
      <w:r w:rsidRPr="00DB6595">
        <w:rPr>
          <w:rFonts w:ascii="Cambria" w:eastAsia="Cambria" w:hAnsi="Cambria" w:cs="Cambria"/>
        </w:rPr>
        <w:t xml:space="preserve"> строительство объекта в соответствии с выданным ему разрешением на строительство)</w:t>
      </w:r>
    </w:p>
    <w:p w:rsidR="00C8026F" w:rsidRPr="00DB6595" w:rsidRDefault="00C8026F" w:rsidP="00C8026F">
      <w:pPr>
        <w:spacing w:after="0" w:line="240" w:lineRule="auto"/>
        <w:ind w:firstLine="6"/>
        <w:jc w:val="both"/>
        <w:rPr>
          <w:rFonts w:ascii="Cambria" w:eastAsia="Cambria" w:hAnsi="Cambria" w:cs="Cambria"/>
        </w:rPr>
      </w:pPr>
    </w:p>
    <w:tbl>
      <w:tblPr>
        <w:tblW w:w="15093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701"/>
        <w:gridCol w:w="1701"/>
        <w:gridCol w:w="1515"/>
        <w:gridCol w:w="1379"/>
        <w:gridCol w:w="1652"/>
        <w:gridCol w:w="1833"/>
        <w:gridCol w:w="1631"/>
      </w:tblGrid>
      <w:tr w:rsidR="00C8026F" w:rsidRPr="00DB6595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B6595">
              <w:rPr>
                <w:rFonts w:ascii="Cambria" w:eastAsia="Cambria" w:hAnsi="Cambria" w:cs="Cambria"/>
                <w:b/>
                <w:sz w:val="24"/>
                <w:szCs w:val="24"/>
              </w:rPr>
              <w:t>№</w:t>
            </w:r>
          </w:p>
          <w:p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B6595">
              <w:rPr>
                <w:rFonts w:ascii="Cambria" w:eastAsia="Cambria" w:hAnsi="Cambria" w:cs="Cambria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Объект (наименование), место нахождения (город, адрес)</w:t>
            </w:r>
          </w:p>
          <w:p w:rsidR="00C8026F" w:rsidRPr="00DB6595" w:rsidRDefault="00C8026F" w:rsidP="00006C0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Общая площадь объекта, м2</w:t>
            </w:r>
          </w:p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Количество квартир, </w:t>
            </w:r>
            <w:proofErr w:type="spellStart"/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Дата выдачи члену Ассоциации разрешения на строительство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8026F" w:rsidRPr="00DB6595" w:rsidRDefault="00C8026F" w:rsidP="00006C0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Начало работ </w:t>
            </w:r>
          </w:p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(дата)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Окончание работ (дата)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Сметная стоимость строительства объекта</w:t>
            </w:r>
          </w:p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(в млн. руб.)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Фактическая стоимость строительства объекта</w:t>
            </w:r>
          </w:p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(в млн. руб.)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b/>
                <w:sz w:val="20"/>
                <w:szCs w:val="20"/>
              </w:rPr>
              <w:t>Дата выдачи члену Ассоциации разрешения на ввод объекта в эксплуатацию</w:t>
            </w:r>
          </w:p>
        </w:tc>
      </w:tr>
      <w:tr w:rsidR="00C8026F" w:rsidRPr="00DB6595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</w:rPr>
            </w:pPr>
            <w:r w:rsidRPr="00DB6595"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8026F" w:rsidRPr="00DB6595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</w:rPr>
            </w:pPr>
            <w:r w:rsidRPr="00DB6595"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8026F" w:rsidRPr="00DB6595" w:rsidTr="00006C0C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8026F" w:rsidRPr="00DB6595" w:rsidRDefault="00C8026F" w:rsidP="00006C0C">
            <w:pPr>
              <w:spacing w:after="0" w:line="240" w:lineRule="auto"/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6F" w:rsidRPr="00DB6595" w:rsidRDefault="00C8026F" w:rsidP="00006C0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:rsidR="00C8026F" w:rsidRPr="00DB6595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8026F" w:rsidRPr="00DB6595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8026F" w:rsidRPr="00E00E8E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</w:rPr>
      </w:pPr>
      <w:r w:rsidRPr="00E00E8E">
        <w:rPr>
          <w:rFonts w:ascii="Cambria" w:eastAsia="Cambria" w:hAnsi="Cambria" w:cs="Cambria"/>
        </w:rPr>
        <w:t>Указываются объекты капитального строительства любого назначения (жилые, административные, торговые, производственные и иные).</w:t>
      </w:r>
    </w:p>
    <w:p w:rsidR="00C8026F" w:rsidRPr="00E00E8E" w:rsidRDefault="00C8026F" w:rsidP="00C8026F">
      <w:pPr>
        <w:tabs>
          <w:tab w:val="left" w:pos="3516"/>
        </w:tabs>
        <w:spacing w:after="0" w:line="240" w:lineRule="auto"/>
        <w:rPr>
          <w:rFonts w:ascii="Cambria" w:eastAsia="Cambria" w:hAnsi="Cambria" w:cs="Cambria"/>
        </w:rPr>
      </w:pPr>
    </w:p>
    <w:p w:rsidR="00C8026F" w:rsidRPr="00E00E8E" w:rsidRDefault="00C8026F" w:rsidP="00C8026F">
      <w:pPr>
        <w:tabs>
          <w:tab w:val="left" w:pos="3516"/>
        </w:tabs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 w:rsidRPr="00E00E8E">
        <w:rPr>
          <w:rFonts w:ascii="Cambria" w:eastAsia="Cambria" w:hAnsi="Cambria" w:cs="Cambria"/>
          <w:u w:val="single"/>
        </w:rPr>
        <w:t>Приложение</w:t>
      </w:r>
      <w:r w:rsidRPr="00E00E8E">
        <w:rPr>
          <w:rFonts w:ascii="Cambria" w:eastAsia="Cambria" w:hAnsi="Cambria" w:cs="Cambria"/>
        </w:rPr>
        <w:t xml:space="preserve">:   </w:t>
      </w:r>
      <w:proofErr w:type="gramEnd"/>
      <w:r w:rsidRPr="00E00E8E">
        <w:rPr>
          <w:rFonts w:ascii="Cambria" w:eastAsia="Cambria" w:hAnsi="Cambria" w:cs="Cambria"/>
        </w:rPr>
        <w:t>сводный сметный расчет, акт законченного строительством объекта капитального строительства (по ф.КС-11), разрешение на строительство, разрешение на ввод объекта в эксплуатацию.</w:t>
      </w:r>
    </w:p>
    <w:p w:rsidR="00C8026F" w:rsidRPr="00DB6595" w:rsidRDefault="00C8026F" w:rsidP="00C8026F">
      <w:pPr>
        <w:tabs>
          <w:tab w:val="left" w:pos="3516"/>
        </w:tabs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C8026F" w:rsidRPr="00DB6595" w:rsidRDefault="00C8026F" w:rsidP="00C8026F">
      <w:pPr>
        <w:tabs>
          <w:tab w:val="left" w:pos="3516"/>
        </w:tabs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87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C8026F" w:rsidRPr="00DB6595" w:rsidTr="00006C0C">
        <w:tc>
          <w:tcPr>
            <w:tcW w:w="2977" w:type="dxa"/>
            <w:tcBorders>
              <w:bottom w:val="single" w:sz="4" w:space="0" w:color="000000"/>
            </w:tcBorders>
          </w:tcPr>
          <w:p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73" w:type="dxa"/>
          </w:tcPr>
          <w:p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000000"/>
            </w:tcBorders>
          </w:tcPr>
          <w:p w:rsidR="00C8026F" w:rsidRPr="00DB6595" w:rsidRDefault="00C8026F" w:rsidP="00006C0C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8026F" w:rsidRPr="00DB6595" w:rsidTr="00006C0C">
        <w:tc>
          <w:tcPr>
            <w:tcW w:w="2977" w:type="dxa"/>
            <w:tcBorders>
              <w:top w:val="single" w:sz="4" w:space="0" w:color="000000"/>
            </w:tcBorders>
          </w:tcPr>
          <w:p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73" w:type="dxa"/>
          </w:tcPr>
          <w:p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/>
            </w:tcBorders>
          </w:tcPr>
          <w:p w:rsidR="00C8026F" w:rsidRPr="00DB6595" w:rsidRDefault="00C8026F" w:rsidP="00006C0C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B6595">
              <w:rPr>
                <w:rFonts w:ascii="Cambria" w:eastAsia="Cambria" w:hAnsi="Cambria" w:cs="Cambria"/>
                <w:sz w:val="20"/>
                <w:szCs w:val="20"/>
              </w:rPr>
              <w:t>(Расшифровка подписи)</w:t>
            </w:r>
          </w:p>
        </w:tc>
      </w:tr>
    </w:tbl>
    <w:p w:rsidR="001577C3" w:rsidRPr="00DB6595" w:rsidRDefault="001577C3" w:rsidP="001577C3">
      <w:pPr>
        <w:rPr>
          <w:rFonts w:ascii="Cambria" w:eastAsia="Cambria" w:hAnsi="Cambria" w:cs="Cambria"/>
          <w:b/>
          <w:i/>
          <w:color w:val="auto"/>
        </w:rPr>
        <w:sectPr w:rsidR="001577C3" w:rsidRPr="00DB6595" w:rsidSect="00E00E8E">
          <w:pgSz w:w="16840" w:h="11907" w:orient="landscape" w:code="9"/>
          <w:pgMar w:top="1361" w:right="851" w:bottom="851" w:left="1276" w:header="851" w:footer="374" w:gutter="0"/>
          <w:cols w:space="360"/>
          <w:titlePg/>
          <w:docGrid w:linePitch="360"/>
        </w:sectPr>
      </w:pPr>
      <w:bookmarkStart w:id="0" w:name="_GoBack"/>
      <w:bookmarkEnd w:id="0"/>
    </w:p>
    <w:p w:rsidR="00E9363C" w:rsidRDefault="00E9363C"/>
    <w:sectPr w:rsidR="00E9363C" w:rsidSect="00157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2"/>
    <w:rsid w:val="001577C3"/>
    <w:rsid w:val="008B233F"/>
    <w:rsid w:val="00AB5EB5"/>
    <w:rsid w:val="00BB7712"/>
    <w:rsid w:val="00C8026F"/>
    <w:rsid w:val="00DB6595"/>
    <w:rsid w:val="00E00E8E"/>
    <w:rsid w:val="00E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D596-40DA-4477-A984-1FA92330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C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2024-02-20T02:16:00Z</dcterms:created>
  <dcterms:modified xsi:type="dcterms:W3CDTF">2024-03-22T00:31:00Z</dcterms:modified>
</cp:coreProperties>
</file>