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F108" w14:textId="77777777" w:rsidR="00077616" w:rsidRPr="00077616" w:rsidRDefault="00077616" w:rsidP="00077616">
      <w:pPr>
        <w:pStyle w:val="2"/>
        <w:tabs>
          <w:tab w:val="center" w:pos="4320"/>
          <w:tab w:val="right" w:pos="8640"/>
        </w:tabs>
        <w:spacing w:before="0" w:after="0"/>
        <w:ind w:left="5103"/>
        <w:rPr>
          <w:rFonts w:ascii="Times New Roman" w:eastAsia="Cambria" w:hAnsi="Times New Roman" w:cs="Times New Roman"/>
          <w:b w:val="0"/>
          <w:i/>
          <w:color w:val="000000"/>
        </w:rPr>
      </w:pPr>
      <w:bookmarkStart w:id="0" w:name="_Toc164172381"/>
      <w:r w:rsidRPr="00077616">
        <w:rPr>
          <w:rFonts w:ascii="Times New Roman" w:eastAsia="Cambria" w:hAnsi="Times New Roman" w:cs="Times New Roman"/>
          <w:b w:val="0"/>
          <w:i/>
          <w:color w:val="000000"/>
        </w:rPr>
        <w:t>Форма № 02/П-01 «Анкета»</w:t>
      </w:r>
      <w:bookmarkEnd w:id="0"/>
    </w:p>
    <w:p w14:paraId="589F6691" w14:textId="77777777" w:rsidR="00077616" w:rsidRPr="00077616" w:rsidRDefault="00077616" w:rsidP="00077616">
      <w:pPr>
        <w:rPr>
          <w:rFonts w:eastAsia="Cambria"/>
          <w:sz w:val="24"/>
          <w:szCs w:val="24"/>
        </w:rPr>
      </w:pPr>
    </w:p>
    <w:p w14:paraId="762EBE63" w14:textId="77777777" w:rsidR="00077616" w:rsidRPr="00077616" w:rsidRDefault="00077616" w:rsidP="00077616">
      <w:pPr>
        <w:spacing w:after="0" w:line="240" w:lineRule="auto"/>
        <w:jc w:val="center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Анкета</w:t>
      </w:r>
    </w:p>
    <w:p w14:paraId="7A4AD160" w14:textId="77777777" w:rsidR="00077616" w:rsidRPr="00077616" w:rsidRDefault="00077616" w:rsidP="00077616">
      <w:pPr>
        <w:spacing w:after="0" w:line="240" w:lineRule="auto"/>
        <w:jc w:val="center"/>
        <w:rPr>
          <w:rFonts w:eastAsia="Cambria"/>
          <w:color w:val="000000"/>
          <w:sz w:val="24"/>
          <w:szCs w:val="24"/>
        </w:rPr>
      </w:pPr>
      <w:r w:rsidRPr="00077616">
        <w:rPr>
          <w:rFonts w:eastAsia="Cambria"/>
          <w:color w:val="000000"/>
          <w:sz w:val="24"/>
          <w:szCs w:val="24"/>
          <w:u w:val="single"/>
        </w:rPr>
        <w:t>_______________________________________________________________________________</w:t>
      </w:r>
      <w:r w:rsidRPr="00077616">
        <w:rPr>
          <w:rFonts w:eastAsia="Cambria"/>
          <w:color w:val="000000"/>
          <w:sz w:val="24"/>
          <w:szCs w:val="24"/>
        </w:rPr>
        <w:t xml:space="preserve"> </w:t>
      </w:r>
    </w:p>
    <w:p w14:paraId="234F41FE" w14:textId="77777777" w:rsidR="00077616" w:rsidRPr="00077616" w:rsidRDefault="00077616" w:rsidP="00077616">
      <w:pPr>
        <w:spacing w:after="0" w:line="240" w:lineRule="auto"/>
        <w:jc w:val="center"/>
        <w:rPr>
          <w:rFonts w:eastAsia="Cambria"/>
          <w:color w:val="000000"/>
          <w:sz w:val="24"/>
          <w:szCs w:val="24"/>
        </w:rPr>
      </w:pPr>
      <w:r w:rsidRPr="00077616">
        <w:rPr>
          <w:rFonts w:eastAsia="Cambria"/>
          <w:color w:val="000000"/>
          <w:sz w:val="24"/>
          <w:szCs w:val="24"/>
        </w:rPr>
        <w:t>(полное наименование организации для юридического лица; фамилия, имя, отчество для индивидуального предпринимателя)</w:t>
      </w:r>
    </w:p>
    <w:p w14:paraId="32A37954" w14:textId="77777777" w:rsidR="00077616" w:rsidRPr="00077616" w:rsidRDefault="00077616" w:rsidP="00077616">
      <w:pPr>
        <w:spacing w:after="0" w:line="240" w:lineRule="auto"/>
        <w:jc w:val="center"/>
        <w:rPr>
          <w:rFonts w:eastAsia="Cambria"/>
          <w:color w:val="000000"/>
          <w:sz w:val="24"/>
          <w:szCs w:val="24"/>
        </w:rPr>
      </w:pPr>
    </w:p>
    <w:p w14:paraId="44724D01" w14:textId="77777777" w:rsidR="00077616" w:rsidRPr="00077616" w:rsidRDefault="00077616" w:rsidP="0007761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Общие сведения об организации (предпринимателе)</w:t>
      </w:r>
    </w:p>
    <w:tbl>
      <w:tblPr>
        <w:tblStyle w:val="StGen169"/>
        <w:tblW w:w="98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395"/>
        <w:gridCol w:w="279"/>
        <w:gridCol w:w="324"/>
        <w:gridCol w:w="1506"/>
        <w:gridCol w:w="637"/>
        <w:gridCol w:w="883"/>
        <w:gridCol w:w="876"/>
        <w:gridCol w:w="903"/>
        <w:gridCol w:w="1628"/>
      </w:tblGrid>
      <w:tr w:rsidR="00077616" w:rsidRPr="00077616" w14:paraId="29B77C7B" w14:textId="77777777" w:rsidTr="000B2555">
        <w:trPr>
          <w:trHeight w:val="380"/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14:paraId="7000EFC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433" w:type="dxa"/>
            <w:gridSpan w:val="6"/>
            <w:shd w:val="clear" w:color="auto" w:fill="auto"/>
            <w:vAlign w:val="center"/>
          </w:tcPr>
          <w:p w14:paraId="6EFAE1D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</w:tr>
      <w:tr w:rsidR="00077616" w:rsidRPr="00077616" w14:paraId="268E55FA" w14:textId="77777777" w:rsidTr="000B2555">
        <w:trPr>
          <w:trHeight w:val="380"/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14:paraId="7F2F402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433" w:type="dxa"/>
            <w:gridSpan w:val="6"/>
            <w:shd w:val="clear" w:color="auto" w:fill="auto"/>
            <w:vAlign w:val="center"/>
          </w:tcPr>
          <w:p w14:paraId="52BC8D8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714526E9" w14:textId="77777777" w:rsidTr="000B2555">
        <w:trPr>
          <w:trHeight w:val="380"/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14:paraId="3D851AC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6433" w:type="dxa"/>
            <w:gridSpan w:val="6"/>
            <w:shd w:val="clear" w:color="auto" w:fill="auto"/>
            <w:vAlign w:val="center"/>
          </w:tcPr>
          <w:p w14:paraId="3662398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</w:tr>
      <w:tr w:rsidR="00077616" w:rsidRPr="00077616" w14:paraId="17F67A86" w14:textId="77777777" w:rsidTr="000B2555">
        <w:trPr>
          <w:trHeight w:val="380"/>
          <w:jc w:val="center"/>
        </w:trPr>
        <w:tc>
          <w:tcPr>
            <w:tcW w:w="2435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04F2AE1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Электронный адрес (</w:t>
            </w: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e-mail</w:t>
            </w:r>
            <w:proofErr w:type="spellEnd"/>
            <w:r w:rsidRPr="00077616">
              <w:rPr>
                <w:rFonts w:eastAsia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4" w:type="dxa"/>
            <w:gridSpan w:val="4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6D0C413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Телефон</w:t>
            </w:r>
          </w:p>
          <w:p w14:paraId="0A2E33D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(с кодом города)</w:t>
            </w:r>
          </w:p>
        </w:tc>
        <w:tc>
          <w:tcPr>
            <w:tcW w:w="2396" w:type="dxa"/>
            <w:gridSpan w:val="3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2988ACA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Веб-сайт (</w:t>
            </w: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web-site</w:t>
            </w:r>
            <w:proofErr w:type="spellEnd"/>
            <w:r w:rsidRPr="00077616">
              <w:rPr>
                <w:rFonts w:eastAsia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31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7B5571A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Факс (с кодом города)</w:t>
            </w:r>
          </w:p>
        </w:tc>
      </w:tr>
      <w:tr w:rsidR="00077616" w:rsidRPr="00077616" w14:paraId="5D3903CC" w14:textId="77777777" w:rsidTr="000B2555">
        <w:trPr>
          <w:trHeight w:val="380"/>
          <w:jc w:val="center"/>
        </w:trPr>
        <w:tc>
          <w:tcPr>
            <w:tcW w:w="2435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5C7329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5EC580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6" w:type="dxa"/>
            <w:gridSpan w:val="3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6FA76A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1A6207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3E9E4C63" w14:textId="77777777" w:rsidTr="000B2555">
        <w:trPr>
          <w:trHeight w:val="380"/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14:paraId="6F537F4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6433" w:type="dxa"/>
            <w:gridSpan w:val="6"/>
            <w:shd w:val="clear" w:color="auto" w:fill="auto"/>
            <w:vAlign w:val="center"/>
          </w:tcPr>
          <w:p w14:paraId="7146A7B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</w:tr>
      <w:tr w:rsidR="00077616" w:rsidRPr="00077616" w14:paraId="6E8703EB" w14:textId="77777777" w:rsidTr="000B2555">
        <w:trPr>
          <w:trHeight w:val="38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9E5517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4D7465A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14:paraId="056D974F" w14:textId="77777777" w:rsidR="00077616" w:rsidRPr="00077616" w:rsidRDefault="00077616" w:rsidP="000B2555">
            <w:pPr>
              <w:spacing w:after="0" w:line="240" w:lineRule="auto"/>
              <w:ind w:left="-103" w:right="-142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Корпоративный сотовый телефон </w:t>
            </w:r>
            <w:proofErr w:type="gramStart"/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руководителя,  </w:t>
            </w: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e-mail</w:t>
            </w:r>
            <w:proofErr w:type="spellEnd"/>
            <w:proofErr w:type="gramEnd"/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852760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57740788" w14:textId="77777777" w:rsidTr="000B2555">
        <w:trPr>
          <w:trHeight w:val="440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4CAE479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Паспортные данные руководителя</w:t>
            </w:r>
          </w:p>
        </w:tc>
        <w:tc>
          <w:tcPr>
            <w:tcW w:w="1830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54FDDB4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серия № паспорта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0D3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4D6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FCC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Место рождения (для ИП) и дата рождения</w:t>
            </w:r>
          </w:p>
        </w:tc>
      </w:tr>
      <w:tr w:rsidR="00077616" w:rsidRPr="00077616" w14:paraId="31340159" w14:textId="77777777" w:rsidTr="000B2555">
        <w:trPr>
          <w:trHeight w:val="440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1951DC0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7473AAE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11586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7DD6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F518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  <w:p w14:paraId="65B6CF1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2FC659F0" w14:textId="77777777" w:rsidTr="000B2555">
        <w:trPr>
          <w:trHeight w:val="440"/>
          <w:jc w:val="center"/>
        </w:trPr>
        <w:tc>
          <w:tcPr>
            <w:tcW w:w="49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4723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Наименование учредителя, </w:t>
            </w:r>
          </w:p>
          <w:p w14:paraId="183DD13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 (полностью) руководителя учредителя</w:t>
            </w:r>
          </w:p>
          <w:p w14:paraId="168FF7C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  <w:p w14:paraId="2C21947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 (полностью) учредителя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66C9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Корпоративный, сотовый телефон учредителя, руководителя учредителя </w:t>
            </w:r>
          </w:p>
          <w:p w14:paraId="5DF8E06B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(</w:t>
            </w:r>
            <w:proofErr w:type="spellStart"/>
            <w:r w:rsidRPr="00077616">
              <w:rPr>
                <w:rFonts w:eastAsia="Cambria"/>
                <w:sz w:val="24"/>
                <w:szCs w:val="24"/>
              </w:rPr>
              <w:t>e-mail</w:t>
            </w:r>
            <w:proofErr w:type="spellEnd"/>
            <w:r w:rsidRPr="00077616"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077616" w:rsidRPr="00077616" w14:paraId="2B95D804" w14:textId="77777777" w:rsidTr="000B2555">
        <w:trPr>
          <w:trHeight w:val="320"/>
          <w:jc w:val="center"/>
        </w:trPr>
        <w:tc>
          <w:tcPr>
            <w:tcW w:w="49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529B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85E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28121BE7" w14:textId="77777777" w:rsidTr="000B2555">
        <w:trPr>
          <w:trHeight w:val="320"/>
          <w:jc w:val="center"/>
        </w:trPr>
        <w:tc>
          <w:tcPr>
            <w:tcW w:w="49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CCBA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47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3FC7AFAD" w14:textId="77777777" w:rsidTr="000B2555">
        <w:trPr>
          <w:trHeight w:val="170"/>
          <w:jc w:val="center"/>
        </w:trPr>
        <w:tc>
          <w:tcPr>
            <w:tcW w:w="3109" w:type="dxa"/>
            <w:gridSpan w:val="3"/>
            <w:vMerge w:val="restart"/>
            <w:shd w:val="clear" w:color="auto" w:fill="auto"/>
            <w:vAlign w:val="center"/>
          </w:tcPr>
          <w:p w14:paraId="59C5367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Главный бухгалтер</w:t>
            </w:r>
          </w:p>
          <w:p w14:paraId="7DC88E3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  <w:p w14:paraId="120492E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5485316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79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14C4920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628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542237E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e-mail</w:t>
            </w:r>
            <w:proofErr w:type="spellEnd"/>
          </w:p>
        </w:tc>
      </w:tr>
      <w:tr w:rsidR="00077616" w:rsidRPr="00077616" w14:paraId="0FE6258C" w14:textId="77777777" w:rsidTr="000B2555">
        <w:trPr>
          <w:trHeight w:val="139"/>
          <w:jc w:val="center"/>
        </w:trPr>
        <w:tc>
          <w:tcPr>
            <w:tcW w:w="3109" w:type="dxa"/>
            <w:gridSpan w:val="3"/>
            <w:vMerge/>
            <w:shd w:val="clear" w:color="auto" w:fill="auto"/>
            <w:vAlign w:val="center"/>
          </w:tcPr>
          <w:p w14:paraId="6AAB4501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47832A4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DFABE3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761041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49CB2E39" w14:textId="77777777" w:rsidTr="000B2555">
        <w:trPr>
          <w:trHeight w:val="300"/>
          <w:jc w:val="center"/>
        </w:trPr>
        <w:tc>
          <w:tcPr>
            <w:tcW w:w="3109" w:type="dxa"/>
            <w:gridSpan w:val="3"/>
            <w:vMerge w:val="restart"/>
            <w:shd w:val="clear" w:color="auto" w:fill="auto"/>
            <w:vAlign w:val="center"/>
          </w:tcPr>
          <w:p w14:paraId="0B3B1AC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lastRenderedPageBreak/>
              <w:t>Руководитель по строительству (заместитель директора)</w:t>
            </w:r>
          </w:p>
          <w:p w14:paraId="757E9FC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15C56A1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20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5182EBE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79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26A12C6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628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10312E5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e-mail</w:t>
            </w:r>
            <w:proofErr w:type="spellEnd"/>
          </w:p>
        </w:tc>
      </w:tr>
      <w:tr w:rsidR="00077616" w:rsidRPr="00077616" w14:paraId="5C9D8759" w14:textId="77777777" w:rsidTr="000B2555">
        <w:trPr>
          <w:trHeight w:val="700"/>
          <w:jc w:val="center"/>
        </w:trPr>
        <w:tc>
          <w:tcPr>
            <w:tcW w:w="3109" w:type="dxa"/>
            <w:gridSpan w:val="3"/>
            <w:vMerge/>
            <w:shd w:val="clear" w:color="auto" w:fill="auto"/>
            <w:vAlign w:val="center"/>
          </w:tcPr>
          <w:p w14:paraId="12B91528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16D47D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869F8A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47591B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D64BC6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0F7109D2" w14:textId="77777777" w:rsidTr="000B2555">
        <w:trPr>
          <w:trHeight w:val="170"/>
          <w:jc w:val="center"/>
        </w:trPr>
        <w:tc>
          <w:tcPr>
            <w:tcW w:w="3109" w:type="dxa"/>
            <w:gridSpan w:val="3"/>
            <w:vMerge w:val="restart"/>
            <w:shd w:val="clear" w:color="auto" w:fill="auto"/>
            <w:vAlign w:val="center"/>
          </w:tcPr>
          <w:p w14:paraId="225E54C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Руководитель производственно-технического отдела (инженер ПТО)</w:t>
            </w:r>
          </w:p>
        </w:tc>
        <w:tc>
          <w:tcPr>
            <w:tcW w:w="3350" w:type="dxa"/>
            <w:gridSpan w:val="4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17E7EC6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</w:t>
            </w:r>
          </w:p>
        </w:tc>
        <w:tc>
          <w:tcPr>
            <w:tcW w:w="1779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3765F50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телефон</w:t>
            </w:r>
          </w:p>
        </w:tc>
        <w:tc>
          <w:tcPr>
            <w:tcW w:w="1628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5D75E8C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sz w:val="24"/>
                <w:szCs w:val="24"/>
              </w:rPr>
              <w:t>e-mail</w:t>
            </w:r>
            <w:proofErr w:type="spellEnd"/>
          </w:p>
        </w:tc>
      </w:tr>
      <w:tr w:rsidR="00077616" w:rsidRPr="00077616" w14:paraId="7710EDA3" w14:textId="77777777" w:rsidTr="000B2555">
        <w:trPr>
          <w:trHeight w:val="139"/>
          <w:jc w:val="center"/>
        </w:trPr>
        <w:tc>
          <w:tcPr>
            <w:tcW w:w="3109" w:type="dxa"/>
            <w:gridSpan w:val="3"/>
            <w:vMerge/>
            <w:shd w:val="clear" w:color="auto" w:fill="auto"/>
            <w:vAlign w:val="center"/>
          </w:tcPr>
          <w:p w14:paraId="7E926EBD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2AF445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8DE9FC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FA4F9D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ACE081E" w14:textId="77777777" w:rsidTr="000B2555">
        <w:trPr>
          <w:trHeight w:val="160"/>
          <w:jc w:val="center"/>
        </w:trPr>
        <w:tc>
          <w:tcPr>
            <w:tcW w:w="3109" w:type="dxa"/>
            <w:gridSpan w:val="3"/>
            <w:vMerge w:val="restart"/>
            <w:shd w:val="clear" w:color="auto" w:fill="auto"/>
            <w:vAlign w:val="center"/>
          </w:tcPr>
          <w:p w14:paraId="5F798C4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Руководитель службы материально-технического снабжения (инженер МТС)</w:t>
            </w:r>
          </w:p>
        </w:tc>
        <w:tc>
          <w:tcPr>
            <w:tcW w:w="2467" w:type="dxa"/>
            <w:gridSpan w:val="3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5506BE8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</w:t>
            </w:r>
          </w:p>
        </w:tc>
        <w:tc>
          <w:tcPr>
            <w:tcW w:w="1759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7EC8393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телефон</w:t>
            </w:r>
          </w:p>
        </w:tc>
        <w:tc>
          <w:tcPr>
            <w:tcW w:w="2531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62484D6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sz w:val="24"/>
                <w:szCs w:val="24"/>
              </w:rPr>
              <w:t>e-mail</w:t>
            </w:r>
            <w:proofErr w:type="spellEnd"/>
          </w:p>
        </w:tc>
      </w:tr>
      <w:tr w:rsidR="00077616" w:rsidRPr="00077616" w14:paraId="2BD8F4B6" w14:textId="77777777" w:rsidTr="000B2555">
        <w:trPr>
          <w:trHeight w:val="120"/>
          <w:jc w:val="center"/>
        </w:trPr>
        <w:tc>
          <w:tcPr>
            <w:tcW w:w="3109" w:type="dxa"/>
            <w:gridSpan w:val="3"/>
            <w:vMerge/>
            <w:shd w:val="clear" w:color="auto" w:fill="auto"/>
            <w:vAlign w:val="center"/>
          </w:tcPr>
          <w:p w14:paraId="1D1A1402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C7E518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50AF98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1141E3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2ECFFE1" w14:textId="77777777" w:rsidTr="000B2555">
        <w:trPr>
          <w:trHeight w:val="160"/>
          <w:jc w:val="center"/>
        </w:trPr>
        <w:tc>
          <w:tcPr>
            <w:tcW w:w="3109" w:type="dxa"/>
            <w:gridSpan w:val="3"/>
            <w:vMerge w:val="restart"/>
            <w:shd w:val="clear" w:color="auto" w:fill="auto"/>
            <w:vAlign w:val="center"/>
          </w:tcPr>
          <w:p w14:paraId="3D30A8F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Инженер-сметчик (работник, договор услуг)</w:t>
            </w:r>
          </w:p>
        </w:tc>
        <w:tc>
          <w:tcPr>
            <w:tcW w:w="2467" w:type="dxa"/>
            <w:gridSpan w:val="3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0ECF8E3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ФИО/Организация</w:t>
            </w:r>
          </w:p>
        </w:tc>
        <w:tc>
          <w:tcPr>
            <w:tcW w:w="1759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4B90609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телефон</w:t>
            </w:r>
          </w:p>
        </w:tc>
        <w:tc>
          <w:tcPr>
            <w:tcW w:w="2531" w:type="dxa"/>
            <w:gridSpan w:val="2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7CD6AE6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sz w:val="24"/>
                <w:szCs w:val="24"/>
              </w:rPr>
              <w:t>e-mail</w:t>
            </w:r>
            <w:proofErr w:type="spellEnd"/>
          </w:p>
        </w:tc>
      </w:tr>
      <w:tr w:rsidR="00077616" w:rsidRPr="00077616" w14:paraId="0D17C788" w14:textId="77777777" w:rsidTr="000B2555">
        <w:trPr>
          <w:trHeight w:val="120"/>
          <w:jc w:val="center"/>
        </w:trPr>
        <w:tc>
          <w:tcPr>
            <w:tcW w:w="3109" w:type="dxa"/>
            <w:gridSpan w:val="3"/>
            <w:vMerge/>
            <w:shd w:val="clear" w:color="auto" w:fill="auto"/>
            <w:vAlign w:val="center"/>
          </w:tcPr>
          <w:p w14:paraId="69213493" w14:textId="77777777" w:rsidR="00077616" w:rsidRPr="00077616" w:rsidRDefault="00077616" w:rsidP="000B25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9EAE37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324191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1AE2E27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2CB275F" w14:textId="77777777" w:rsidTr="000B2555">
        <w:trPr>
          <w:trHeight w:val="1194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644E690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Юрист (работник, договор услуг)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F1FE2F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ФИО/ Организация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755425F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телефон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3841E3C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sz w:val="24"/>
                <w:szCs w:val="24"/>
              </w:rPr>
              <w:t>e-mail</w:t>
            </w:r>
            <w:proofErr w:type="spellEnd"/>
          </w:p>
        </w:tc>
      </w:tr>
    </w:tbl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2467"/>
        <w:gridCol w:w="1759"/>
        <w:gridCol w:w="2531"/>
      </w:tblGrid>
      <w:tr w:rsidR="00077616" w:rsidRPr="00077616" w14:paraId="33134DD7" w14:textId="77777777" w:rsidTr="000B2555">
        <w:trPr>
          <w:trHeight w:val="160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6B2538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Ответственное должностное лицо по взаимодействию с Ассоциацией</w:t>
            </w:r>
          </w:p>
        </w:tc>
        <w:tc>
          <w:tcPr>
            <w:tcW w:w="2467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123C6BF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ФИО</w:t>
            </w:r>
          </w:p>
        </w:tc>
        <w:tc>
          <w:tcPr>
            <w:tcW w:w="1759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3305D1F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телефон</w:t>
            </w:r>
          </w:p>
        </w:tc>
        <w:tc>
          <w:tcPr>
            <w:tcW w:w="2531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0154F3A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077616">
              <w:rPr>
                <w:rFonts w:eastAsia="Cambria"/>
                <w:sz w:val="24"/>
                <w:szCs w:val="24"/>
              </w:rPr>
              <w:t>e-mail</w:t>
            </w:r>
            <w:proofErr w:type="spellEnd"/>
          </w:p>
        </w:tc>
      </w:tr>
      <w:tr w:rsidR="00077616" w:rsidRPr="00077616" w14:paraId="17D0C539" w14:textId="77777777" w:rsidTr="000B2555">
        <w:trPr>
          <w:trHeight w:val="160"/>
          <w:jc w:val="center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069E0F9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Количество работников всего, включая рабочих (чел), в том числе:</w:t>
            </w:r>
          </w:p>
        </w:tc>
        <w:tc>
          <w:tcPr>
            <w:tcW w:w="2467" w:type="dxa"/>
            <w:tcBorders>
              <w:bottom w:val="nil"/>
            </w:tcBorders>
            <w:shd w:val="clear" w:color="auto" w:fill="auto"/>
            <w:vAlign w:val="center"/>
          </w:tcPr>
          <w:p w14:paraId="78C8FB1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Всего/по основному месту работы</w:t>
            </w:r>
          </w:p>
        </w:tc>
        <w:tc>
          <w:tcPr>
            <w:tcW w:w="1759" w:type="dxa"/>
            <w:tcBorders>
              <w:bottom w:val="nil"/>
            </w:tcBorders>
            <w:shd w:val="clear" w:color="auto" w:fill="auto"/>
            <w:vAlign w:val="center"/>
          </w:tcPr>
          <w:p w14:paraId="5154B04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ИТР / рабочих</w:t>
            </w:r>
          </w:p>
        </w:tc>
        <w:tc>
          <w:tcPr>
            <w:tcW w:w="2531" w:type="dxa"/>
            <w:tcBorders>
              <w:bottom w:val="nil"/>
            </w:tcBorders>
            <w:shd w:val="clear" w:color="auto" w:fill="auto"/>
            <w:vAlign w:val="center"/>
          </w:tcPr>
          <w:p w14:paraId="38FA6D3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ИТР с полной занятостью</w:t>
            </w:r>
          </w:p>
          <w:p w14:paraId="7A3D2C1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(основное место работы)</w:t>
            </w:r>
          </w:p>
        </w:tc>
      </w:tr>
      <w:tr w:rsidR="00077616" w:rsidRPr="00077616" w14:paraId="0B7C8235" w14:textId="77777777" w:rsidTr="000B2555">
        <w:trPr>
          <w:trHeight w:val="160"/>
          <w:jc w:val="center"/>
        </w:trPr>
        <w:tc>
          <w:tcPr>
            <w:tcW w:w="3109" w:type="dxa"/>
            <w:vMerge/>
            <w:shd w:val="clear" w:color="auto" w:fill="auto"/>
            <w:vAlign w:val="center"/>
          </w:tcPr>
          <w:p w14:paraId="3F2AD9F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67" w:type="dxa"/>
            <w:tcBorders>
              <w:bottom w:val="nil"/>
            </w:tcBorders>
            <w:shd w:val="clear" w:color="auto" w:fill="auto"/>
            <w:vAlign w:val="center"/>
          </w:tcPr>
          <w:p w14:paraId="69F8FD1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nil"/>
            </w:tcBorders>
            <w:shd w:val="clear" w:color="auto" w:fill="auto"/>
            <w:vAlign w:val="center"/>
          </w:tcPr>
          <w:p w14:paraId="10137C0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31" w:type="dxa"/>
            <w:tcBorders>
              <w:bottom w:val="nil"/>
            </w:tcBorders>
            <w:shd w:val="clear" w:color="auto" w:fill="auto"/>
            <w:vAlign w:val="center"/>
          </w:tcPr>
          <w:p w14:paraId="568A1CB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DF16B15" w14:textId="77777777" w:rsidTr="000B2555">
        <w:trPr>
          <w:trHeight w:val="120"/>
          <w:jc w:val="center"/>
        </w:trPr>
        <w:tc>
          <w:tcPr>
            <w:tcW w:w="3109" w:type="dxa"/>
            <w:vMerge/>
            <w:shd w:val="clear" w:color="auto" w:fill="auto"/>
            <w:vAlign w:val="center"/>
          </w:tcPr>
          <w:p w14:paraId="429BEA0B" w14:textId="77777777" w:rsidR="00077616" w:rsidRPr="00077616" w:rsidRDefault="00077616" w:rsidP="000B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26E8A13" w14:textId="045475A5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_____ /_____</w:t>
            </w:r>
          </w:p>
        </w:tc>
        <w:tc>
          <w:tcPr>
            <w:tcW w:w="175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5B3F231" w14:textId="3DCA12F4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_____ / _____</w:t>
            </w:r>
          </w:p>
        </w:tc>
        <w:tc>
          <w:tcPr>
            <w:tcW w:w="253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35EFBD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077616" w:rsidRPr="00077616" w14:paraId="2867B9C6" w14:textId="77777777" w:rsidTr="000B2555">
        <w:trPr>
          <w:trHeight w:val="120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11A5F300" w14:textId="77777777" w:rsidR="00077616" w:rsidRPr="00077616" w:rsidRDefault="00077616" w:rsidP="000B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Используемая система налогообложения (нужное подчеркнуть)</w:t>
            </w:r>
          </w:p>
        </w:tc>
        <w:tc>
          <w:tcPr>
            <w:tcW w:w="24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680FD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Упрощенная 6%</w:t>
            </w:r>
          </w:p>
        </w:tc>
        <w:tc>
          <w:tcPr>
            <w:tcW w:w="17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34272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Упрощенная 15%</w:t>
            </w:r>
          </w:p>
        </w:tc>
        <w:tc>
          <w:tcPr>
            <w:tcW w:w="25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CE2B8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Общая</w:t>
            </w:r>
          </w:p>
        </w:tc>
      </w:tr>
    </w:tbl>
    <w:p w14:paraId="2E4EB1EE" w14:textId="77777777" w:rsidR="00077616" w:rsidRPr="00077616" w:rsidRDefault="00077616" w:rsidP="0007761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Сведения об аффилированных лицах</w:t>
      </w:r>
    </w:p>
    <w:tbl>
      <w:tblPr>
        <w:tblStyle w:val="StGen170"/>
        <w:tblW w:w="9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4834"/>
        <w:gridCol w:w="4226"/>
      </w:tblGrid>
      <w:tr w:rsidR="00077616" w:rsidRPr="00077616" w14:paraId="40BCC6FD" w14:textId="77777777" w:rsidTr="000B2555">
        <w:trPr>
          <w:trHeight w:val="340"/>
          <w:jc w:val="center"/>
        </w:trPr>
        <w:tc>
          <w:tcPr>
            <w:tcW w:w="739" w:type="dxa"/>
            <w:shd w:val="clear" w:color="auto" w:fill="DEDEDE"/>
            <w:vAlign w:val="center"/>
          </w:tcPr>
          <w:p w14:paraId="1C0CB88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№</w:t>
            </w: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34" w:type="dxa"/>
            <w:shd w:val="clear" w:color="auto" w:fill="DEDEDE"/>
            <w:vAlign w:val="center"/>
          </w:tcPr>
          <w:p w14:paraId="2F0ED37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Наименование строительной организации (члена Ассоциации) </w:t>
            </w:r>
          </w:p>
        </w:tc>
        <w:tc>
          <w:tcPr>
            <w:tcW w:w="4226" w:type="dxa"/>
            <w:shd w:val="clear" w:color="auto" w:fill="DEDEDE"/>
            <w:vAlign w:val="center"/>
          </w:tcPr>
          <w:p w14:paraId="66D2D18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Наименование аффилированного лица (ФИО, должность; название юридического лица)</w:t>
            </w:r>
          </w:p>
        </w:tc>
      </w:tr>
      <w:tr w:rsidR="00077616" w:rsidRPr="00077616" w14:paraId="09CF8654" w14:textId="77777777" w:rsidTr="000B2555">
        <w:trPr>
          <w:trHeight w:val="280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52AB26D" w14:textId="77777777" w:rsidR="00077616" w:rsidRPr="00077616" w:rsidRDefault="00077616" w:rsidP="00077616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720BC34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484E95A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</w:tr>
    </w:tbl>
    <w:p w14:paraId="7960FE82" w14:textId="77777777" w:rsidR="00077616" w:rsidRPr="00077616" w:rsidRDefault="00077616" w:rsidP="0007761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Данные о предыдущих наименованиях</w:t>
      </w:r>
    </w:p>
    <w:tbl>
      <w:tblPr>
        <w:tblStyle w:val="StGen171"/>
        <w:tblW w:w="9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4833"/>
        <w:gridCol w:w="2113"/>
        <w:gridCol w:w="2113"/>
      </w:tblGrid>
      <w:tr w:rsidR="00077616" w:rsidRPr="00077616" w14:paraId="1CF12038" w14:textId="77777777" w:rsidTr="000B2555">
        <w:trPr>
          <w:trHeight w:val="340"/>
          <w:jc w:val="center"/>
        </w:trPr>
        <w:tc>
          <w:tcPr>
            <w:tcW w:w="739" w:type="dxa"/>
            <w:shd w:val="clear" w:color="auto" w:fill="DEDEDE"/>
            <w:vAlign w:val="center"/>
          </w:tcPr>
          <w:p w14:paraId="1910B1B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№</w:t>
            </w: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33" w:type="dxa"/>
            <w:shd w:val="clear" w:color="auto" w:fill="DEDEDE"/>
            <w:vAlign w:val="center"/>
          </w:tcPr>
          <w:p w14:paraId="307DC5D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Предыдущие наименования организации, если были реорганизации</w:t>
            </w:r>
          </w:p>
        </w:tc>
        <w:tc>
          <w:tcPr>
            <w:tcW w:w="2113" w:type="dxa"/>
            <w:shd w:val="clear" w:color="auto" w:fill="DEDEDE"/>
            <w:vAlign w:val="center"/>
          </w:tcPr>
          <w:p w14:paraId="641CA51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Дата реорганизации</w:t>
            </w:r>
          </w:p>
        </w:tc>
        <w:tc>
          <w:tcPr>
            <w:tcW w:w="2113" w:type="dxa"/>
            <w:shd w:val="clear" w:color="auto" w:fill="DEDEDE"/>
            <w:vAlign w:val="center"/>
          </w:tcPr>
          <w:p w14:paraId="39F5920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Примечание (форма реорганизации)</w:t>
            </w:r>
          </w:p>
        </w:tc>
      </w:tr>
      <w:tr w:rsidR="00077616" w:rsidRPr="00077616" w14:paraId="6C6F4159" w14:textId="77777777" w:rsidTr="000B2555">
        <w:trPr>
          <w:trHeight w:val="300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696DC4DB" w14:textId="77777777" w:rsidR="00077616" w:rsidRPr="00077616" w:rsidRDefault="00077616" w:rsidP="00077616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325EE76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139E3B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E265F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</w:tr>
    </w:tbl>
    <w:p w14:paraId="032AD425" w14:textId="77777777" w:rsidR="00077616" w:rsidRPr="00077616" w:rsidRDefault="00077616" w:rsidP="0007761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Сведения о филиалах, представительствах, дочерних и зависимых компаниях</w:t>
      </w:r>
    </w:p>
    <w:tbl>
      <w:tblPr>
        <w:tblStyle w:val="StGen172"/>
        <w:tblW w:w="9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2887"/>
        <w:gridCol w:w="1922"/>
        <w:gridCol w:w="2100"/>
        <w:gridCol w:w="2099"/>
      </w:tblGrid>
      <w:tr w:rsidR="00077616" w:rsidRPr="00077616" w14:paraId="3633393C" w14:textId="77777777" w:rsidTr="000B2555">
        <w:trPr>
          <w:trHeight w:val="340"/>
          <w:jc w:val="center"/>
        </w:trPr>
        <w:tc>
          <w:tcPr>
            <w:tcW w:w="791" w:type="dxa"/>
            <w:shd w:val="clear" w:color="auto" w:fill="DEDEDE"/>
            <w:vAlign w:val="center"/>
          </w:tcPr>
          <w:p w14:paraId="1D1936A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7" w:type="dxa"/>
            <w:shd w:val="clear" w:color="auto" w:fill="DEDEDE"/>
            <w:vAlign w:val="center"/>
          </w:tcPr>
          <w:p w14:paraId="6B51984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Название филиала (дочерней компании)</w:t>
            </w:r>
          </w:p>
        </w:tc>
        <w:tc>
          <w:tcPr>
            <w:tcW w:w="6121" w:type="dxa"/>
            <w:gridSpan w:val="3"/>
            <w:shd w:val="clear" w:color="auto" w:fill="DEDEDE"/>
            <w:vAlign w:val="center"/>
          </w:tcPr>
          <w:p w14:paraId="344AD75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Место нахождения филиала, ФИО руководителя филиала, телефон</w:t>
            </w:r>
          </w:p>
        </w:tc>
      </w:tr>
      <w:tr w:rsidR="00077616" w:rsidRPr="00077616" w14:paraId="5185EAD9" w14:textId="77777777" w:rsidTr="000B2555">
        <w:trPr>
          <w:trHeight w:val="320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66278178" w14:textId="77777777" w:rsidR="00077616" w:rsidRPr="00077616" w:rsidRDefault="00077616" w:rsidP="00077616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149ECE2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B57AE26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DC0A49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2765AC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 </w:t>
            </w:r>
          </w:p>
        </w:tc>
      </w:tr>
    </w:tbl>
    <w:p w14:paraId="198F5D27" w14:textId="77777777" w:rsidR="00077616" w:rsidRPr="00077616" w:rsidRDefault="00077616" w:rsidP="0007761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Сведения об имеющихся лицензиях</w:t>
      </w:r>
    </w:p>
    <w:tbl>
      <w:tblPr>
        <w:tblStyle w:val="StGen17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1701"/>
        <w:gridCol w:w="2126"/>
        <w:gridCol w:w="3544"/>
      </w:tblGrid>
      <w:tr w:rsidR="00077616" w:rsidRPr="00077616" w14:paraId="48353B8C" w14:textId="77777777" w:rsidTr="000B2555">
        <w:trPr>
          <w:trHeight w:val="340"/>
        </w:trPr>
        <w:tc>
          <w:tcPr>
            <w:tcW w:w="709" w:type="dxa"/>
            <w:shd w:val="clear" w:color="auto" w:fill="DEDEDE"/>
            <w:vAlign w:val="center"/>
          </w:tcPr>
          <w:p w14:paraId="2BF55E3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EDEDE"/>
            <w:vAlign w:val="center"/>
          </w:tcPr>
          <w:p w14:paraId="7F2CFF0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Орган, выдавший лицензию</w:t>
            </w:r>
          </w:p>
        </w:tc>
        <w:tc>
          <w:tcPr>
            <w:tcW w:w="1701" w:type="dxa"/>
            <w:shd w:val="clear" w:color="auto" w:fill="DEDEDE"/>
            <w:vAlign w:val="center"/>
          </w:tcPr>
          <w:p w14:paraId="7C41C56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№ лицензии</w:t>
            </w:r>
          </w:p>
        </w:tc>
        <w:tc>
          <w:tcPr>
            <w:tcW w:w="2126" w:type="dxa"/>
            <w:shd w:val="clear" w:color="auto" w:fill="DEDEDE"/>
            <w:vAlign w:val="center"/>
          </w:tcPr>
          <w:p w14:paraId="023FE4D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Сроки действия лицензии</w:t>
            </w:r>
          </w:p>
        </w:tc>
        <w:tc>
          <w:tcPr>
            <w:tcW w:w="3544" w:type="dxa"/>
            <w:shd w:val="clear" w:color="auto" w:fill="DEDEDE"/>
            <w:vAlign w:val="center"/>
          </w:tcPr>
          <w:p w14:paraId="683B5B9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Лицензируемые виды деятельности</w:t>
            </w:r>
          </w:p>
        </w:tc>
      </w:tr>
      <w:tr w:rsidR="00077616" w:rsidRPr="00077616" w14:paraId="777F75CE" w14:textId="77777777" w:rsidTr="000B25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3A413A" w14:textId="77777777" w:rsidR="00077616" w:rsidRPr="00077616" w:rsidRDefault="00077616" w:rsidP="0007761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51FF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8350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E70F6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46D5A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</w:tbl>
    <w:p w14:paraId="6FD74FA0" w14:textId="77777777" w:rsidR="00077616" w:rsidRPr="00077616" w:rsidRDefault="00077616" w:rsidP="0007761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 xml:space="preserve">Сведения о </w:t>
      </w:r>
      <w:r w:rsidRPr="00077616">
        <w:rPr>
          <w:rFonts w:eastAsia="Cambria"/>
          <w:b/>
          <w:sz w:val="24"/>
          <w:szCs w:val="24"/>
        </w:rPr>
        <w:t>страховании</w:t>
      </w:r>
      <w:r w:rsidRPr="00077616">
        <w:rPr>
          <w:rFonts w:eastAsia="Cambria"/>
          <w:b/>
          <w:color w:val="000000"/>
          <w:sz w:val="24"/>
          <w:szCs w:val="24"/>
        </w:rPr>
        <w:t xml:space="preserve"> гражданской ответственности за причинение вреда вследствие недостатков работ, влияющих на безопасность объектов капитального строительства</w:t>
      </w:r>
    </w:p>
    <w:tbl>
      <w:tblPr>
        <w:tblStyle w:val="StGen17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985"/>
        <w:gridCol w:w="2268"/>
        <w:gridCol w:w="1701"/>
        <w:gridCol w:w="2126"/>
      </w:tblGrid>
      <w:tr w:rsidR="00077616" w:rsidRPr="00077616" w14:paraId="2EF5FEC4" w14:textId="77777777" w:rsidTr="000B2555">
        <w:trPr>
          <w:trHeight w:val="280"/>
        </w:trPr>
        <w:tc>
          <w:tcPr>
            <w:tcW w:w="1701" w:type="dxa"/>
            <w:shd w:val="clear" w:color="auto" w:fill="D9D9D9"/>
            <w:vAlign w:val="center"/>
          </w:tcPr>
          <w:p w14:paraId="3216ADA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Наименование страховой компании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B0FC0B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Контакты страховой компании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622F4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Реквизиты действующего договора (номер, дата)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FBBE8F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Сроки страхования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6E449F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Сумма страхования (руб.)</w:t>
            </w:r>
          </w:p>
        </w:tc>
      </w:tr>
      <w:tr w:rsidR="00077616" w:rsidRPr="00077616" w14:paraId="6041BDBF" w14:textId="77777777" w:rsidTr="000B2555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14:paraId="2E3B790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9FA50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8A544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CF3E9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A1262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</w:tbl>
    <w:p w14:paraId="551933D5" w14:textId="77777777" w:rsidR="00077616" w:rsidRPr="00077616" w:rsidRDefault="00077616" w:rsidP="00077616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eastAsia="Cambria"/>
          <w:b/>
          <w:color w:val="000000"/>
          <w:sz w:val="24"/>
          <w:szCs w:val="24"/>
        </w:rPr>
      </w:pPr>
      <w:r w:rsidRPr="00077616">
        <w:rPr>
          <w:rFonts w:eastAsia="Cambria"/>
          <w:b/>
          <w:sz w:val="24"/>
          <w:szCs w:val="24"/>
        </w:rPr>
        <w:t>Сведения</w:t>
      </w:r>
      <w:r w:rsidRPr="00077616">
        <w:rPr>
          <w:rFonts w:eastAsia="Cambria"/>
          <w:b/>
          <w:color w:val="000000"/>
          <w:sz w:val="24"/>
          <w:szCs w:val="24"/>
        </w:rPr>
        <w:t xml:space="preserve"> об иных видах страхования: страхование опасных производственных объектов (ОПО), строительно-монтажных рисков (СМР) и др. </w:t>
      </w:r>
    </w:p>
    <w:tbl>
      <w:tblPr>
        <w:tblStyle w:val="StGen175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1559"/>
        <w:gridCol w:w="1701"/>
        <w:gridCol w:w="1701"/>
        <w:gridCol w:w="1701"/>
      </w:tblGrid>
      <w:tr w:rsidR="00077616" w:rsidRPr="00077616" w14:paraId="712B2D63" w14:textId="77777777" w:rsidTr="00077616">
        <w:trPr>
          <w:trHeight w:val="1148"/>
        </w:trPr>
        <w:tc>
          <w:tcPr>
            <w:tcW w:w="1701" w:type="dxa"/>
            <w:shd w:val="clear" w:color="auto" w:fill="D9D9D9"/>
            <w:vAlign w:val="center"/>
          </w:tcPr>
          <w:p w14:paraId="42E65E5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Наименование страховой компании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BE72B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Контакты страховой компании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743D66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Вид страхования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8449C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Реквизиты действующего договора (номер, дата)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0EA7B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Сроки страхования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344E43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Сумма страхования</w:t>
            </w:r>
          </w:p>
          <w:p w14:paraId="64F39F1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(руб.)</w:t>
            </w:r>
          </w:p>
        </w:tc>
      </w:tr>
      <w:tr w:rsidR="00077616" w:rsidRPr="00077616" w14:paraId="793C556C" w14:textId="77777777" w:rsidTr="00077616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14:paraId="20792EB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02172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EB92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2481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A561C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579B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</w:tbl>
    <w:p w14:paraId="1AA6038D" w14:textId="77777777" w:rsidR="00077616" w:rsidRPr="00077616" w:rsidRDefault="00077616" w:rsidP="00077616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eastAsia="Cambria"/>
          <w:sz w:val="24"/>
          <w:szCs w:val="24"/>
        </w:rPr>
      </w:pPr>
      <w:bookmarkStart w:id="1" w:name="_heading=h.2fk6b3p"/>
      <w:bookmarkEnd w:id="1"/>
      <w:r w:rsidRPr="00077616">
        <w:rPr>
          <w:rFonts w:eastAsia="Cambria"/>
          <w:b/>
          <w:sz w:val="24"/>
          <w:szCs w:val="24"/>
        </w:rPr>
        <w:t>Сведения о привлечении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</w:t>
      </w:r>
      <w:r w:rsidRPr="00077616">
        <w:rPr>
          <w:rFonts w:eastAsia="Cambria"/>
          <w:sz w:val="24"/>
          <w:szCs w:val="24"/>
        </w:rPr>
        <w:t xml:space="preserve"> (за последние три года)</w:t>
      </w:r>
    </w:p>
    <w:tbl>
      <w:tblPr>
        <w:tblStyle w:val="StGen176"/>
        <w:tblW w:w="9639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827"/>
        <w:gridCol w:w="1843"/>
        <w:gridCol w:w="1559"/>
        <w:gridCol w:w="1701"/>
      </w:tblGrid>
      <w:tr w:rsidR="00077616" w:rsidRPr="00077616" w14:paraId="1AA36BEE" w14:textId="77777777" w:rsidTr="000B2555">
        <w:trPr>
          <w:cantSplit/>
          <w:trHeight w:val="18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00A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DF7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Вид правонарушения, статья (номер, пункт) Кодекса РФ об административных правонарушениях и описание нарушения, в том числе правонарушение в виде неисполнения предписания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94F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Номер и дата протокола, постановления об административном правонарушении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269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Виновное лицо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23E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Принятые меры административной ответственности</w:t>
            </w:r>
          </w:p>
        </w:tc>
      </w:tr>
      <w:tr w:rsidR="00077616" w:rsidRPr="00077616" w14:paraId="188E8703" w14:textId="77777777" w:rsidTr="000B2555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56B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6860" w14:textId="77777777" w:rsidR="00077616" w:rsidRPr="00077616" w:rsidRDefault="00077616" w:rsidP="000B2555">
            <w:pPr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DFB3" w14:textId="77777777" w:rsidR="00077616" w:rsidRPr="00077616" w:rsidRDefault="00077616" w:rsidP="000B2555">
            <w:pPr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B20B" w14:textId="77777777" w:rsidR="00077616" w:rsidRPr="00077616" w:rsidRDefault="00077616" w:rsidP="000B2555">
            <w:pPr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0592" w14:textId="77777777" w:rsidR="00077616" w:rsidRPr="00077616" w:rsidRDefault="00077616" w:rsidP="000B2555">
            <w:pPr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 </w:t>
            </w:r>
          </w:p>
        </w:tc>
      </w:tr>
    </w:tbl>
    <w:p w14:paraId="2EDE30D1" w14:textId="77777777" w:rsidR="00077616" w:rsidRPr="00077616" w:rsidRDefault="00077616" w:rsidP="00077616">
      <w:pPr>
        <w:numPr>
          <w:ilvl w:val="0"/>
          <w:numId w:val="1"/>
        </w:numPr>
        <w:spacing w:before="120" w:after="0" w:line="240" w:lineRule="auto"/>
        <w:ind w:left="0" w:right="284" w:firstLine="0"/>
        <w:jc w:val="both"/>
        <w:rPr>
          <w:rFonts w:eastAsia="Cambria"/>
          <w:sz w:val="24"/>
          <w:szCs w:val="24"/>
        </w:rPr>
      </w:pPr>
      <w:r w:rsidRPr="00077616">
        <w:rPr>
          <w:rFonts w:eastAsia="Cambria"/>
          <w:b/>
          <w:sz w:val="24"/>
          <w:szCs w:val="24"/>
        </w:rPr>
        <w:t xml:space="preserve">Сведения об участии члена Ассоциации в рассмотрении судебных споров в связи с причинением вреда в результате осуществления строительства, капитального ремонта, реконструкции, сноса объектов капитального строительства и (или) неисполнением (ненадлежащим исполнением) договоров подряда </w:t>
      </w:r>
      <w:r w:rsidRPr="00077616">
        <w:rPr>
          <w:rFonts w:eastAsia="Cambria"/>
          <w:sz w:val="24"/>
          <w:szCs w:val="24"/>
        </w:rPr>
        <w:t>(за последние три года)</w:t>
      </w:r>
    </w:p>
    <w:tbl>
      <w:tblPr>
        <w:tblStyle w:val="StGen177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2126"/>
        <w:gridCol w:w="1984"/>
        <w:gridCol w:w="1560"/>
        <w:gridCol w:w="1559"/>
      </w:tblGrid>
      <w:tr w:rsidR="00077616" w:rsidRPr="00077616" w14:paraId="7C570322" w14:textId="77777777" w:rsidTr="000B2555">
        <w:trPr>
          <w:trHeight w:val="215"/>
          <w:jc w:val="center"/>
        </w:trPr>
        <w:tc>
          <w:tcPr>
            <w:tcW w:w="709" w:type="dxa"/>
            <w:shd w:val="clear" w:color="auto" w:fill="F2F2F2"/>
            <w:vAlign w:val="center"/>
          </w:tcPr>
          <w:p w14:paraId="1D039AA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E5061D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Вид спора (гражданско-правовой, административно-правовой, уголовно-правовой)</w:t>
            </w:r>
          </w:p>
          <w:p w14:paraId="5CC55967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(указать)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A03B36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Судебное производство (наименование суда/номер дела)</w:t>
            </w:r>
          </w:p>
          <w:p w14:paraId="1B05B72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(указать)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5512DD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Статус лица, участвующего в деле (истец, заявитель, ответчик, третье лицо)</w:t>
            </w:r>
          </w:p>
          <w:p w14:paraId="56593C1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(указать)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8624EA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Требования </w:t>
            </w:r>
          </w:p>
          <w:p w14:paraId="2E6FA3B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истца, заявителя</w:t>
            </w:r>
          </w:p>
        </w:tc>
        <w:tc>
          <w:tcPr>
            <w:tcW w:w="1559" w:type="dxa"/>
            <w:shd w:val="clear" w:color="auto" w:fill="F2F2F2"/>
          </w:tcPr>
          <w:p w14:paraId="0BE8C84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Указать результат рассмотрения спора (удовлетворено, отказано). Сведения об оспаривании судебного акта.</w:t>
            </w:r>
          </w:p>
        </w:tc>
      </w:tr>
      <w:tr w:rsidR="00077616" w:rsidRPr="00077616" w14:paraId="07C8ADCF" w14:textId="77777777" w:rsidTr="000B2555">
        <w:trPr>
          <w:cantSplit/>
          <w:trHeight w:val="28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201EEC" w14:textId="77777777" w:rsidR="00077616" w:rsidRPr="00077616" w:rsidRDefault="00077616" w:rsidP="000B2555">
            <w:pPr>
              <w:spacing w:after="0" w:line="240" w:lineRule="auto"/>
              <w:ind w:left="22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F090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AC58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17F64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4ECFE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B159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</w:tbl>
    <w:p w14:paraId="20A044ED" w14:textId="77777777" w:rsidR="00003609" w:rsidRPr="00003609" w:rsidRDefault="00077616" w:rsidP="00077616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283" w:hanging="283"/>
        <w:jc w:val="both"/>
        <w:rPr>
          <w:rFonts w:eastAsia="Cambria"/>
          <w:color w:val="000000"/>
          <w:sz w:val="24"/>
          <w:szCs w:val="24"/>
        </w:rPr>
      </w:pPr>
      <w:r w:rsidRPr="00077616">
        <w:rPr>
          <w:rFonts w:eastAsia="Cambria"/>
          <w:b/>
          <w:color w:val="000000"/>
          <w:sz w:val="24"/>
          <w:szCs w:val="24"/>
        </w:rPr>
        <w:t>Осуществление видов строительной деятельности</w:t>
      </w:r>
      <w:r w:rsidRPr="00077616">
        <w:rPr>
          <w:rFonts w:eastAsia="Cambria"/>
          <w:color w:val="000000"/>
          <w:sz w:val="24"/>
          <w:szCs w:val="24"/>
        </w:rPr>
        <w:t xml:space="preserve"> </w:t>
      </w:r>
      <w:r w:rsidRPr="00003609">
        <w:rPr>
          <w:rFonts w:eastAsia="Cambria"/>
          <w:b/>
          <w:color w:val="000000"/>
          <w:sz w:val="24"/>
          <w:szCs w:val="24"/>
          <w:highlight w:val="yellow"/>
        </w:rPr>
        <w:t>за последние три года</w:t>
      </w:r>
      <w:r w:rsidRPr="00077616">
        <w:rPr>
          <w:rFonts w:eastAsia="Cambria"/>
          <w:color w:val="000000"/>
          <w:sz w:val="24"/>
          <w:szCs w:val="24"/>
        </w:rPr>
        <w:t xml:space="preserve">   </w:t>
      </w:r>
    </w:p>
    <w:p w14:paraId="38C09127" w14:textId="056F79CC" w:rsidR="00077616" w:rsidRPr="00077616" w:rsidRDefault="00077616" w:rsidP="00003609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283"/>
        <w:jc w:val="both"/>
        <w:rPr>
          <w:rFonts w:eastAsia="Cambria"/>
          <w:color w:val="000000"/>
          <w:sz w:val="24"/>
          <w:szCs w:val="24"/>
        </w:rPr>
      </w:pPr>
      <w:r w:rsidRPr="00077616">
        <w:rPr>
          <w:rFonts w:eastAsia="Cambria"/>
          <w:color w:val="000000"/>
          <w:sz w:val="24"/>
          <w:szCs w:val="24"/>
        </w:rPr>
        <w:t>(отметить знаком V)</w:t>
      </w:r>
    </w:p>
    <w:tbl>
      <w:tblPr>
        <w:tblStyle w:val="StGen17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369"/>
        <w:gridCol w:w="1561"/>
      </w:tblGrid>
      <w:tr w:rsidR="00077616" w:rsidRPr="00077616" w14:paraId="05E1F45B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4E8D4C6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69" w:type="dxa"/>
            <w:vAlign w:val="center"/>
          </w:tcPr>
          <w:p w14:paraId="1DB9C17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Осуществление видов деятельности</w:t>
            </w:r>
          </w:p>
        </w:tc>
        <w:tc>
          <w:tcPr>
            <w:tcW w:w="1561" w:type="dxa"/>
            <w:vAlign w:val="center"/>
          </w:tcPr>
          <w:p w14:paraId="7A400A8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Отметить знаком </w:t>
            </w: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«V»</w:t>
            </w:r>
          </w:p>
        </w:tc>
      </w:tr>
      <w:tr w:rsidR="00077616" w:rsidRPr="00077616" w14:paraId="07AB11A5" w14:textId="77777777" w:rsidTr="000B2555">
        <w:trPr>
          <w:trHeight w:val="227"/>
        </w:trPr>
        <w:tc>
          <w:tcPr>
            <w:tcW w:w="709" w:type="dxa"/>
            <w:vAlign w:val="center"/>
          </w:tcPr>
          <w:p w14:paraId="486809D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69" w:type="dxa"/>
            <w:vAlign w:val="center"/>
          </w:tcPr>
          <w:p w14:paraId="5A4D910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Функции застройщика</w:t>
            </w:r>
          </w:p>
        </w:tc>
        <w:tc>
          <w:tcPr>
            <w:tcW w:w="1561" w:type="dxa"/>
            <w:vAlign w:val="center"/>
          </w:tcPr>
          <w:p w14:paraId="6CC2C92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6C5CDF5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48D096D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69" w:type="dxa"/>
            <w:vAlign w:val="center"/>
          </w:tcPr>
          <w:p w14:paraId="0536D2C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 xml:space="preserve">Функции технического заказчика </w:t>
            </w:r>
          </w:p>
        </w:tc>
        <w:tc>
          <w:tcPr>
            <w:tcW w:w="1561" w:type="dxa"/>
            <w:vAlign w:val="center"/>
          </w:tcPr>
          <w:p w14:paraId="233FEF2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84370DF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4D7B0B5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69" w:type="dxa"/>
            <w:vAlign w:val="center"/>
          </w:tcPr>
          <w:p w14:paraId="046EF28F" w14:textId="5C08251F" w:rsidR="00077616" w:rsidRPr="00077616" w:rsidRDefault="00077616" w:rsidP="000B2555">
            <w:pP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Функции строительного контроля по договору</w:t>
            </w:r>
            <w:r w:rsidR="00F4061C">
              <w:rPr>
                <w:rFonts w:eastAsia="Cambria"/>
                <w:b/>
                <w:sz w:val="24"/>
                <w:szCs w:val="24"/>
              </w:rPr>
              <w:t xml:space="preserve"> с заказчиком (застройщиком)</w:t>
            </w:r>
          </w:p>
        </w:tc>
        <w:tc>
          <w:tcPr>
            <w:tcW w:w="1561" w:type="dxa"/>
            <w:vAlign w:val="center"/>
          </w:tcPr>
          <w:p w14:paraId="2F5C054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C919079" w14:textId="77777777" w:rsidTr="000B2555">
        <w:trPr>
          <w:trHeight w:val="299"/>
        </w:trPr>
        <w:tc>
          <w:tcPr>
            <w:tcW w:w="709" w:type="dxa"/>
            <w:vAlign w:val="center"/>
          </w:tcPr>
          <w:p w14:paraId="4E4E136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69" w:type="dxa"/>
            <w:vAlign w:val="center"/>
          </w:tcPr>
          <w:p w14:paraId="244BEC2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b/>
                <w:color w:val="00B050"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Функции подрядчика (генерального подрядчика)</w:t>
            </w:r>
          </w:p>
        </w:tc>
        <w:tc>
          <w:tcPr>
            <w:tcW w:w="1561" w:type="dxa"/>
            <w:vAlign w:val="center"/>
          </w:tcPr>
          <w:p w14:paraId="0FB0614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7F7C1F1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7760796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69" w:type="dxa"/>
            <w:vAlign w:val="center"/>
          </w:tcPr>
          <w:p w14:paraId="4B1F3405" w14:textId="77777777" w:rsidR="00077616" w:rsidRPr="00077616" w:rsidRDefault="00077616" w:rsidP="000B2555">
            <w:pPr>
              <w:spacing w:after="0" w:line="240" w:lineRule="auto"/>
              <w:ind w:left="49"/>
              <w:rPr>
                <w:rFonts w:eastAsia="Cambria"/>
                <w:b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Функции субподрядчика</w:t>
            </w:r>
          </w:p>
        </w:tc>
        <w:tc>
          <w:tcPr>
            <w:tcW w:w="1561" w:type="dxa"/>
            <w:vAlign w:val="center"/>
          </w:tcPr>
          <w:p w14:paraId="071B938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6EAFA37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06D805D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69" w:type="dxa"/>
            <w:vAlign w:val="center"/>
          </w:tcPr>
          <w:p w14:paraId="28656B1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077616">
              <w:rPr>
                <w:b/>
                <w:sz w:val="24"/>
                <w:szCs w:val="24"/>
              </w:rPr>
              <w:t>Способ заключения договоров юридическими лицами и индивидуальными предпринимателями, в том числе:</w:t>
            </w:r>
          </w:p>
        </w:tc>
        <w:tc>
          <w:tcPr>
            <w:tcW w:w="1561" w:type="dxa"/>
            <w:vAlign w:val="center"/>
          </w:tcPr>
          <w:p w14:paraId="55CA249A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77616" w:rsidRPr="00077616" w14:paraId="6C13AA86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3F8DFAC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369" w:type="dxa"/>
            <w:vAlign w:val="center"/>
          </w:tcPr>
          <w:p w14:paraId="44D991B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- на осуществление строительства, реконструкции, сноса, капитального ремонта по контрактам, заключаемым с государственными и муниципальными заказчиками по результатам конкурентных процедур, предусмотренных законодательством РФ;</w:t>
            </w:r>
          </w:p>
        </w:tc>
        <w:tc>
          <w:tcPr>
            <w:tcW w:w="1561" w:type="dxa"/>
            <w:vAlign w:val="center"/>
          </w:tcPr>
          <w:p w14:paraId="69B8A80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8D93C26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4981D28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69" w:type="dxa"/>
            <w:vAlign w:val="center"/>
          </w:tcPr>
          <w:p w14:paraId="1476B55A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- на осуществление строительства, реконструкции, сноса, капитального ремонта по договорам строительного подряда, заключаемым с иными юридическими лицами и индивидуальными предпринимателями.</w:t>
            </w:r>
          </w:p>
        </w:tc>
        <w:tc>
          <w:tcPr>
            <w:tcW w:w="1561" w:type="dxa"/>
            <w:vAlign w:val="center"/>
          </w:tcPr>
          <w:p w14:paraId="29180088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F6E1E90" w14:textId="77777777" w:rsidTr="000B2555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300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8B0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 xml:space="preserve">На каких видах строительства специализируется (планирует специализироваться) компания: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5E43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b/>
                <w:color w:val="FF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 xml:space="preserve">Указать </w:t>
            </w:r>
            <w:r w:rsidRPr="00077616">
              <w:rPr>
                <w:rFonts w:eastAsia="Cambria"/>
                <w:b/>
                <w:sz w:val="24"/>
                <w:szCs w:val="24"/>
              </w:rPr>
              <w:t>% от годового объёма СМР</w:t>
            </w:r>
          </w:p>
        </w:tc>
      </w:tr>
      <w:tr w:rsidR="00077616" w:rsidRPr="00077616" w14:paraId="3A3444D3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354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31F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Строительство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FF8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497E84A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178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D3A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Реконструкция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B06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CC0D98D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3C8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C4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Капитальный ремонт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C38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BA53271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F48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8A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Снос объектов капитального строительства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E9E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68FA4BA" w14:textId="77777777" w:rsidTr="000B2555">
        <w:trPr>
          <w:trHeight w:val="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F0D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49F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FF0000"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 xml:space="preserve">На строительстве, реконструкции, капитальном ремонте, сносе каких </w:t>
            </w:r>
            <w:r w:rsidRPr="00F4061C">
              <w:rPr>
                <w:rFonts w:eastAsia="Cambria"/>
                <w:b/>
                <w:sz w:val="24"/>
                <w:szCs w:val="24"/>
                <w:u w:val="single"/>
              </w:rPr>
              <w:t>видов объектов</w:t>
            </w:r>
            <w:r w:rsidRPr="00077616">
              <w:rPr>
                <w:rFonts w:eastAsia="Cambria"/>
                <w:b/>
                <w:sz w:val="24"/>
                <w:szCs w:val="24"/>
              </w:rPr>
              <w:t xml:space="preserve"> капитального строительства </w:t>
            </w:r>
            <w:r w:rsidRPr="00F4061C">
              <w:rPr>
                <w:rFonts w:eastAsia="Cambria"/>
                <w:b/>
                <w:sz w:val="24"/>
                <w:szCs w:val="24"/>
                <w:highlight w:val="yellow"/>
              </w:rPr>
              <w:t>специализируется (планирует специализироваться)</w:t>
            </w:r>
            <w:r w:rsidRPr="00077616">
              <w:rPr>
                <w:rFonts w:eastAsia="Cambria"/>
                <w:b/>
                <w:sz w:val="24"/>
                <w:szCs w:val="24"/>
              </w:rPr>
              <w:t xml:space="preserve"> компания: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6AD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Нужное отметить знаком «V»</w:t>
            </w:r>
          </w:p>
        </w:tc>
      </w:tr>
      <w:tr w:rsidR="00077616" w:rsidRPr="00077616" w14:paraId="009E9B94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F9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078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Промышленное строительство: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1C8F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BD53E57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398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C2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топливной промышленности</w:t>
            </w:r>
          </w:p>
          <w:p w14:paraId="3F10897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422A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0A3D13B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7DD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E8F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угольной промышленности</w:t>
            </w:r>
          </w:p>
          <w:p w14:paraId="1E8EE39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DBB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8A7BB14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89A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38A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химической и нефтехимической промышленности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BFFA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C5A4434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BF4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54B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машиностроения и металлообработки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C9FA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7C737B1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443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330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F0A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2341F44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796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193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легкой промышленности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ABD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E59DFB0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242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E68F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пищевой промышленности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D15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27529C1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22E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C9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сельского и лесного хозяйства</w:t>
            </w:r>
          </w:p>
          <w:p w14:paraId="19D67BE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AD6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6446DC6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82B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89C4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Тепловые электростанции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E22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AC169E2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432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E7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Объекты использования атомной энергии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0D4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2D71F7E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F51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71A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 xml:space="preserve">Объекты электроснабжения свыше 110 </w:t>
            </w:r>
            <w:proofErr w:type="spellStart"/>
            <w:r w:rsidRPr="00077616">
              <w:rPr>
                <w:rFonts w:eastAsia="Cambria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03C2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E8265DD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DB7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B5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Объекты нефтегазового комплекса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76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34CF2A1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C43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37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Транспортное строительство: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B36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AAB7332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CD6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A3C4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Автомобильные дороги и объекты инфраструктуры автомобильного транспорта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444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41021D4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145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0D6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Железные дороги и объекты инфраструктуры железнодорожного транспорта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E530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A6D1C7B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8F1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483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Аэропорты и иные объекты авиационной инфраструктуры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4968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E9FDE03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84B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EE6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Тоннели автомобильные и железнодорожные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507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35AFDC9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11C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B0D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Метрополитены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6AB2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1204324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010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50D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Мосты (большие и средние)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40F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FCDA8D2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811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DF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Предприятия и объекты общественного транспорта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C3C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2263610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5FF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AB92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Жилищно-гражданское строительство: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F141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8487132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C96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441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Многоквартирные дома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318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color w:val="FF0000"/>
                <w:sz w:val="24"/>
                <w:szCs w:val="24"/>
              </w:rPr>
            </w:pPr>
          </w:p>
        </w:tc>
      </w:tr>
      <w:tr w:rsidR="00077616" w:rsidRPr="00077616" w14:paraId="24A585D8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2F4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36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E47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color w:val="FF0000"/>
                <w:sz w:val="24"/>
                <w:szCs w:val="24"/>
              </w:rPr>
            </w:pPr>
          </w:p>
        </w:tc>
      </w:tr>
      <w:tr w:rsidR="00077616" w:rsidRPr="00077616" w14:paraId="33B56ECA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766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0DF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Социальные объекты (объекты здравоохранения, образования, культуры, спорта и т.п.)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729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color w:val="FF0000"/>
                <w:sz w:val="24"/>
                <w:szCs w:val="24"/>
              </w:rPr>
            </w:pPr>
          </w:p>
        </w:tc>
      </w:tr>
      <w:tr w:rsidR="00077616" w:rsidRPr="00077616" w14:paraId="76351F26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3F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B1F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Административные, торговые здания и т.п.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8C7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color w:val="FF0000"/>
                <w:sz w:val="24"/>
                <w:szCs w:val="24"/>
              </w:rPr>
            </w:pPr>
          </w:p>
        </w:tc>
      </w:tr>
      <w:tr w:rsidR="00077616" w:rsidRPr="00077616" w14:paraId="6BA1B0C9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F23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45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Другие (указать)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D74F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color w:val="FF0000"/>
                <w:sz w:val="24"/>
                <w:szCs w:val="24"/>
              </w:rPr>
            </w:pPr>
          </w:p>
        </w:tc>
      </w:tr>
      <w:tr w:rsidR="00077616" w:rsidRPr="00077616" w14:paraId="6E8A1385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0CF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FF0000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8.4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35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Капитальный ремонт (реконструкция) многоквартирных домов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0CC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b/>
                <w:color w:val="FF0000"/>
                <w:sz w:val="24"/>
                <w:szCs w:val="24"/>
              </w:rPr>
            </w:pPr>
          </w:p>
        </w:tc>
      </w:tr>
      <w:tr w:rsidR="00077616" w:rsidRPr="00077616" w14:paraId="0E9D3AA4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BE7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8E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 xml:space="preserve">Объекты электроснабжения до 110 </w:t>
            </w:r>
            <w:proofErr w:type="spellStart"/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кВ</w:t>
            </w:r>
            <w:proofErr w:type="spellEnd"/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DCDA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8D57028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55D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A551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Объекты теплоснабжения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0591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21BC1DC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784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71F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Объекты газоснабжения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D3F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45273BB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CE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812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Объекты водоснабжения и канализации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2851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6CC9B04" w14:textId="77777777" w:rsidTr="000B2555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B1A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8D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Здания и сооружения объектов связи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A67B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F5DAD3C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DC9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B86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Объекты морского транспорта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862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FD3AB4B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DDE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0D9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Объекты речного транспорта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49B0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6FA643A" w14:textId="77777777" w:rsidTr="000B2555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4B9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B68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Объекты гидроэнергетики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F8C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9062402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C38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18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9CCC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B415D41" w14:textId="77777777" w:rsidTr="000B255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622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A23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color w:val="000000"/>
                <w:sz w:val="24"/>
                <w:szCs w:val="24"/>
              </w:rPr>
              <w:t>Гидромелиоративные объекты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DBF0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57764D7" w14:textId="77777777" w:rsidTr="000B2555">
        <w:trPr>
          <w:trHeight w:val="817"/>
        </w:trPr>
        <w:tc>
          <w:tcPr>
            <w:tcW w:w="709" w:type="dxa"/>
            <w:vAlign w:val="center"/>
          </w:tcPr>
          <w:p w14:paraId="55A3630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369" w:type="dxa"/>
            <w:vAlign w:val="center"/>
          </w:tcPr>
          <w:p w14:paraId="7819CF6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 xml:space="preserve">Член (кандидат в члены) Ассоциации </w:t>
            </w:r>
            <w:r w:rsidRPr="00F4061C">
              <w:rPr>
                <w:rFonts w:eastAsia="Cambria"/>
                <w:b/>
                <w:sz w:val="24"/>
                <w:szCs w:val="24"/>
                <w:highlight w:val="yellow"/>
              </w:rPr>
              <w:t>выполняет (планирует выполнять)</w:t>
            </w:r>
            <w:r w:rsidRPr="00077616">
              <w:rPr>
                <w:rFonts w:eastAsia="Cambria"/>
                <w:b/>
                <w:sz w:val="24"/>
                <w:szCs w:val="24"/>
              </w:rPr>
              <w:t xml:space="preserve"> следующие </w:t>
            </w:r>
            <w:r w:rsidRPr="00F4061C">
              <w:rPr>
                <w:rFonts w:eastAsia="Cambria"/>
                <w:b/>
                <w:sz w:val="24"/>
                <w:szCs w:val="24"/>
                <w:u w:val="single"/>
              </w:rPr>
              <w:t>виды работ</w:t>
            </w:r>
            <w:r w:rsidRPr="00077616">
              <w:rPr>
                <w:rFonts w:eastAsia="Cambria"/>
                <w:b/>
                <w:sz w:val="24"/>
                <w:szCs w:val="24"/>
              </w:rPr>
              <w:t>:</w:t>
            </w:r>
          </w:p>
        </w:tc>
        <w:tc>
          <w:tcPr>
            <w:tcW w:w="1561" w:type="dxa"/>
            <w:vAlign w:val="center"/>
          </w:tcPr>
          <w:p w14:paraId="1136FC3D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b/>
                <w:sz w:val="24"/>
                <w:szCs w:val="24"/>
              </w:rPr>
              <w:t>Нужное отметить знаком «V»</w:t>
            </w:r>
          </w:p>
        </w:tc>
      </w:tr>
      <w:tr w:rsidR="00077616" w:rsidRPr="00077616" w14:paraId="17D0B1AE" w14:textId="77777777" w:rsidTr="000B2555">
        <w:trPr>
          <w:trHeight w:val="20"/>
        </w:trPr>
        <w:tc>
          <w:tcPr>
            <w:tcW w:w="709" w:type="dxa"/>
            <w:vAlign w:val="center"/>
          </w:tcPr>
          <w:p w14:paraId="506433D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2F24BD1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Инженерные изыскания</w:t>
            </w:r>
          </w:p>
        </w:tc>
        <w:tc>
          <w:tcPr>
            <w:tcW w:w="1561" w:type="dxa"/>
            <w:vAlign w:val="center"/>
          </w:tcPr>
          <w:p w14:paraId="2F77890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0AB52B5" w14:textId="77777777" w:rsidTr="000B2555">
        <w:trPr>
          <w:trHeight w:val="20"/>
        </w:trPr>
        <w:tc>
          <w:tcPr>
            <w:tcW w:w="709" w:type="dxa"/>
            <w:vAlign w:val="center"/>
          </w:tcPr>
          <w:p w14:paraId="3C3D156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E6B35A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1561" w:type="dxa"/>
            <w:vAlign w:val="center"/>
          </w:tcPr>
          <w:p w14:paraId="41F5758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C267049" w14:textId="77777777" w:rsidTr="000B2555">
        <w:trPr>
          <w:trHeight w:val="20"/>
        </w:trPr>
        <w:tc>
          <w:tcPr>
            <w:tcW w:w="709" w:type="dxa"/>
            <w:vAlign w:val="center"/>
          </w:tcPr>
          <w:p w14:paraId="47908AD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F2C71CB" w14:textId="57B148AE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Осуществление строительного контроля</w:t>
            </w:r>
            <w:r w:rsidR="00F4061C">
              <w:rPr>
                <w:rFonts w:eastAsia="Cambria"/>
                <w:sz w:val="24"/>
                <w:szCs w:val="24"/>
              </w:rPr>
              <w:t xml:space="preserve"> по договору с заказчиком (застройщиком)</w:t>
            </w:r>
          </w:p>
        </w:tc>
        <w:tc>
          <w:tcPr>
            <w:tcW w:w="1561" w:type="dxa"/>
            <w:vAlign w:val="center"/>
          </w:tcPr>
          <w:p w14:paraId="3716437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73630A9" w14:textId="77777777" w:rsidTr="000B2555">
        <w:trPr>
          <w:trHeight w:val="20"/>
        </w:trPr>
        <w:tc>
          <w:tcPr>
            <w:tcW w:w="709" w:type="dxa"/>
            <w:vAlign w:val="center"/>
          </w:tcPr>
          <w:p w14:paraId="19AE94B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98CBFA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Геодезические работы, выполняемые на строительных площадках</w:t>
            </w:r>
          </w:p>
        </w:tc>
        <w:tc>
          <w:tcPr>
            <w:tcW w:w="1561" w:type="dxa"/>
            <w:vAlign w:val="center"/>
          </w:tcPr>
          <w:p w14:paraId="07A1047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7A5200A" w14:textId="77777777" w:rsidTr="000B2555">
        <w:trPr>
          <w:trHeight w:val="20"/>
        </w:trPr>
        <w:tc>
          <w:tcPr>
            <w:tcW w:w="709" w:type="dxa"/>
            <w:vAlign w:val="center"/>
          </w:tcPr>
          <w:p w14:paraId="04F5A9E6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F83A29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561" w:type="dxa"/>
            <w:vAlign w:val="center"/>
          </w:tcPr>
          <w:p w14:paraId="5802348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4F4BF55" w14:textId="77777777" w:rsidTr="000B2555">
        <w:trPr>
          <w:trHeight w:val="20"/>
        </w:trPr>
        <w:tc>
          <w:tcPr>
            <w:tcW w:w="709" w:type="dxa"/>
            <w:vAlign w:val="center"/>
          </w:tcPr>
          <w:p w14:paraId="44CAFE0B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3A80C0B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Земляные работы</w:t>
            </w:r>
          </w:p>
        </w:tc>
        <w:tc>
          <w:tcPr>
            <w:tcW w:w="1561" w:type="dxa"/>
            <w:vAlign w:val="center"/>
          </w:tcPr>
          <w:p w14:paraId="786EFD3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51B7FD8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4C5CFB1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2618973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скважин</w:t>
            </w:r>
          </w:p>
        </w:tc>
        <w:tc>
          <w:tcPr>
            <w:tcW w:w="1561" w:type="dxa"/>
            <w:vAlign w:val="center"/>
          </w:tcPr>
          <w:p w14:paraId="186CE86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9BA9A1D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B045A8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6112F8A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Свайные работы. Закрепление грунтов</w:t>
            </w:r>
          </w:p>
        </w:tc>
        <w:tc>
          <w:tcPr>
            <w:tcW w:w="1561" w:type="dxa"/>
            <w:vAlign w:val="center"/>
          </w:tcPr>
          <w:p w14:paraId="2FDA6DF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95C4AA8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36B7398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2E25E41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бетонных и железобетонных монолитных конструкций</w:t>
            </w:r>
          </w:p>
        </w:tc>
        <w:tc>
          <w:tcPr>
            <w:tcW w:w="1561" w:type="dxa"/>
            <w:vAlign w:val="center"/>
          </w:tcPr>
          <w:p w14:paraId="7EABA16A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10CE601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04A8DF4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D8A953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Монтаж сборных бетонных и железобетонных конструкций</w:t>
            </w:r>
          </w:p>
        </w:tc>
        <w:tc>
          <w:tcPr>
            <w:tcW w:w="1561" w:type="dxa"/>
            <w:vAlign w:val="center"/>
          </w:tcPr>
          <w:p w14:paraId="288C14F6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A51A29D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06E0768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6C2FDB6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Буровзрывные работы при строительстве</w:t>
            </w:r>
          </w:p>
        </w:tc>
        <w:tc>
          <w:tcPr>
            <w:tcW w:w="1561" w:type="dxa"/>
            <w:vAlign w:val="center"/>
          </w:tcPr>
          <w:p w14:paraId="0301E242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03CADAA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8D85A6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F11B5A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Работы по устройству каменных конструкций</w:t>
            </w:r>
          </w:p>
        </w:tc>
        <w:tc>
          <w:tcPr>
            <w:tcW w:w="1561" w:type="dxa"/>
            <w:vAlign w:val="center"/>
          </w:tcPr>
          <w:p w14:paraId="3573A2E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396B1FB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2DF2C6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66B61BA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Монтаж металлических конструкций</w:t>
            </w:r>
          </w:p>
        </w:tc>
        <w:tc>
          <w:tcPr>
            <w:tcW w:w="1561" w:type="dxa"/>
            <w:vAlign w:val="center"/>
          </w:tcPr>
          <w:p w14:paraId="734F4854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49F5665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0736C09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A86B1C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Монтаж деревянных конструкций</w:t>
            </w:r>
          </w:p>
        </w:tc>
        <w:tc>
          <w:tcPr>
            <w:tcW w:w="1561" w:type="dxa"/>
            <w:vAlign w:val="center"/>
          </w:tcPr>
          <w:p w14:paraId="7C5FDC9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AB96995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6FC20EC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2BD909C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  <w:tc>
          <w:tcPr>
            <w:tcW w:w="1561" w:type="dxa"/>
            <w:vAlign w:val="center"/>
          </w:tcPr>
          <w:p w14:paraId="3D6159A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A7D2B88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16146B06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285A7C4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кровель</w:t>
            </w:r>
          </w:p>
        </w:tc>
        <w:tc>
          <w:tcPr>
            <w:tcW w:w="1561" w:type="dxa"/>
            <w:vAlign w:val="center"/>
          </w:tcPr>
          <w:p w14:paraId="325D907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1DD5811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3EFBE09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FE4C99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Фасадные работы</w:t>
            </w:r>
          </w:p>
        </w:tc>
        <w:tc>
          <w:tcPr>
            <w:tcW w:w="1561" w:type="dxa"/>
            <w:vAlign w:val="center"/>
          </w:tcPr>
          <w:p w14:paraId="6715940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FA6F00A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6388577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0917C6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внутренних инженерных систем и оборудования зданий и сооружений</w:t>
            </w:r>
          </w:p>
        </w:tc>
        <w:tc>
          <w:tcPr>
            <w:tcW w:w="1561" w:type="dxa"/>
            <w:vAlign w:val="center"/>
          </w:tcPr>
          <w:p w14:paraId="685D5586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356B4A86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253865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7954FE0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наружных сетей водопровода</w:t>
            </w:r>
          </w:p>
        </w:tc>
        <w:tc>
          <w:tcPr>
            <w:tcW w:w="1561" w:type="dxa"/>
            <w:vAlign w:val="center"/>
          </w:tcPr>
          <w:p w14:paraId="4CA3727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5C823CD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7016C3D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346485D8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наружных сетей канализации</w:t>
            </w:r>
          </w:p>
        </w:tc>
        <w:tc>
          <w:tcPr>
            <w:tcW w:w="1561" w:type="dxa"/>
            <w:vAlign w:val="center"/>
          </w:tcPr>
          <w:p w14:paraId="0F6F8ED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0B56E37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A124AD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1ACCD12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наружных сетей теплоснабжения</w:t>
            </w:r>
          </w:p>
        </w:tc>
        <w:tc>
          <w:tcPr>
            <w:tcW w:w="1561" w:type="dxa"/>
            <w:vAlign w:val="center"/>
          </w:tcPr>
          <w:p w14:paraId="3E80728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749636E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B522C6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A7DCE3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наружных сетей газоснабжения, кроме магистральных</w:t>
            </w:r>
          </w:p>
        </w:tc>
        <w:tc>
          <w:tcPr>
            <w:tcW w:w="1561" w:type="dxa"/>
            <w:vAlign w:val="center"/>
          </w:tcPr>
          <w:p w14:paraId="175C3426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5EAB642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657853B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42F9A3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наружных электрических сетей и линий связи</w:t>
            </w:r>
          </w:p>
        </w:tc>
        <w:tc>
          <w:tcPr>
            <w:tcW w:w="1561" w:type="dxa"/>
            <w:vAlign w:val="center"/>
          </w:tcPr>
          <w:p w14:paraId="413D40C6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1A9A1F8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785EE30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6B37A62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2B2B00"/>
                <w:sz w:val="24"/>
                <w:szCs w:val="24"/>
              </w:rPr>
            </w:pPr>
            <w:r w:rsidRPr="00077616">
              <w:rPr>
                <w:rFonts w:eastAsia="Cambria"/>
                <w:color w:val="2B2B00"/>
                <w:sz w:val="24"/>
                <w:szCs w:val="24"/>
              </w:rPr>
              <w:t>Благоустройство</w:t>
            </w:r>
          </w:p>
        </w:tc>
        <w:tc>
          <w:tcPr>
            <w:tcW w:w="1561" w:type="dxa"/>
            <w:vAlign w:val="center"/>
          </w:tcPr>
          <w:p w14:paraId="50EF26A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013B691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63B75267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AE112D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2B2B00"/>
                <w:sz w:val="24"/>
                <w:szCs w:val="24"/>
              </w:rPr>
            </w:pPr>
            <w:r w:rsidRPr="00077616">
              <w:rPr>
                <w:rFonts w:eastAsia="Cambria"/>
                <w:color w:val="2B2B00"/>
                <w:sz w:val="24"/>
                <w:szCs w:val="24"/>
              </w:rPr>
              <w:t>Отделочные работы</w:t>
            </w:r>
          </w:p>
        </w:tc>
        <w:tc>
          <w:tcPr>
            <w:tcW w:w="1561" w:type="dxa"/>
            <w:vAlign w:val="center"/>
          </w:tcPr>
          <w:p w14:paraId="779B68E3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75F0574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F4F93F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1AEB786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объектов использования атомной энергии</w:t>
            </w:r>
          </w:p>
        </w:tc>
        <w:tc>
          <w:tcPr>
            <w:tcW w:w="1561" w:type="dxa"/>
            <w:vAlign w:val="center"/>
          </w:tcPr>
          <w:p w14:paraId="5676671F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894F59C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3360E9E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27FA876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объектов нефтяной и газовой промышленности</w:t>
            </w:r>
          </w:p>
        </w:tc>
        <w:tc>
          <w:tcPr>
            <w:tcW w:w="1561" w:type="dxa"/>
            <w:vAlign w:val="center"/>
          </w:tcPr>
          <w:p w14:paraId="5128781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BBF92FB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59F2BE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6664FD2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Монтажные работы</w:t>
            </w:r>
          </w:p>
        </w:tc>
        <w:tc>
          <w:tcPr>
            <w:tcW w:w="1561" w:type="dxa"/>
            <w:vAlign w:val="center"/>
          </w:tcPr>
          <w:p w14:paraId="4B50F479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416A45E8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7F769CE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46DE4D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Пусконаладочные работы</w:t>
            </w:r>
          </w:p>
        </w:tc>
        <w:tc>
          <w:tcPr>
            <w:tcW w:w="1561" w:type="dxa"/>
            <w:vAlign w:val="center"/>
          </w:tcPr>
          <w:p w14:paraId="06F007DC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FBBE75B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2508BDF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B6C305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автомобильных дорог и аэродромов</w:t>
            </w:r>
          </w:p>
        </w:tc>
        <w:tc>
          <w:tcPr>
            <w:tcW w:w="1561" w:type="dxa"/>
            <w:vAlign w:val="center"/>
          </w:tcPr>
          <w:p w14:paraId="6086D59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2650DACD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56A75311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6C2A982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железнодорожных и трамвайных путей</w:t>
            </w:r>
          </w:p>
        </w:tc>
        <w:tc>
          <w:tcPr>
            <w:tcW w:w="1561" w:type="dxa"/>
            <w:vAlign w:val="center"/>
          </w:tcPr>
          <w:p w14:paraId="391CF0DB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6B56BC04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06E6AAC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A31CED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тоннелей, метрополитенов</w:t>
            </w:r>
          </w:p>
        </w:tc>
        <w:tc>
          <w:tcPr>
            <w:tcW w:w="1561" w:type="dxa"/>
            <w:vAlign w:val="center"/>
          </w:tcPr>
          <w:p w14:paraId="43D8B2F8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A2154D7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7977E32E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7535420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шахтных сооружений</w:t>
            </w:r>
          </w:p>
        </w:tc>
        <w:tc>
          <w:tcPr>
            <w:tcW w:w="1561" w:type="dxa"/>
            <w:vAlign w:val="center"/>
          </w:tcPr>
          <w:p w14:paraId="22CEFF35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0C789EB4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6BC0ABF9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599250A3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Устройство мостов, эстакад и путепроводов</w:t>
            </w:r>
          </w:p>
        </w:tc>
        <w:tc>
          <w:tcPr>
            <w:tcW w:w="1561" w:type="dxa"/>
            <w:vAlign w:val="center"/>
          </w:tcPr>
          <w:p w14:paraId="5D2C6DAE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517DC2B6" w14:textId="77777777" w:rsidTr="000B2555">
        <w:trPr>
          <w:trHeight w:val="340"/>
        </w:trPr>
        <w:tc>
          <w:tcPr>
            <w:tcW w:w="709" w:type="dxa"/>
            <w:vAlign w:val="center"/>
          </w:tcPr>
          <w:p w14:paraId="0A6D27DA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189E7C1D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Гидротехнические работы, водолазные работы</w:t>
            </w:r>
          </w:p>
        </w:tc>
        <w:tc>
          <w:tcPr>
            <w:tcW w:w="1561" w:type="dxa"/>
            <w:vAlign w:val="center"/>
          </w:tcPr>
          <w:p w14:paraId="130C1491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3DA5E28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60A39742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7EEEA254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>Промышленные печи, дымовые трубы, паровые и водогрейные котлы</w:t>
            </w:r>
          </w:p>
        </w:tc>
        <w:tc>
          <w:tcPr>
            <w:tcW w:w="1561" w:type="dxa"/>
            <w:vAlign w:val="center"/>
          </w:tcPr>
          <w:p w14:paraId="23D66B2D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73CAEFA3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1B5B294F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134C6A15" w14:textId="77777777" w:rsidR="00077616" w:rsidRPr="00077616" w:rsidRDefault="00077616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 w:rsidRPr="00077616">
              <w:rPr>
                <w:rFonts w:eastAsia="Cambria"/>
                <w:sz w:val="24"/>
                <w:szCs w:val="24"/>
              </w:rPr>
              <w:t xml:space="preserve">Другие </w:t>
            </w:r>
            <w:r w:rsidRPr="00077616">
              <w:rPr>
                <w:rFonts w:eastAsia="Cambria"/>
                <w:i/>
                <w:sz w:val="24"/>
                <w:szCs w:val="24"/>
              </w:rPr>
              <w:t>(указать какие)</w:t>
            </w:r>
          </w:p>
        </w:tc>
        <w:tc>
          <w:tcPr>
            <w:tcW w:w="1561" w:type="dxa"/>
            <w:vAlign w:val="center"/>
          </w:tcPr>
          <w:p w14:paraId="758E6BD0" w14:textId="77777777" w:rsidR="00077616" w:rsidRPr="00077616" w:rsidRDefault="00077616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F4061C" w:rsidRPr="00077616" w14:paraId="0ED3E523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69C139B1" w14:textId="31BB8560" w:rsidR="00F4061C" w:rsidRPr="00077616" w:rsidRDefault="00F4061C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69" w:type="dxa"/>
            <w:vAlign w:val="center"/>
          </w:tcPr>
          <w:p w14:paraId="34CF27A6" w14:textId="0CDC27CF" w:rsidR="00F4061C" w:rsidRPr="00B27C6C" w:rsidRDefault="00B27C6C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Планируемый с</w:t>
            </w:r>
            <w:r w:rsidR="00F4061C">
              <w:rPr>
                <w:rFonts w:eastAsia="Cambria"/>
                <w:sz w:val="24"/>
                <w:szCs w:val="24"/>
              </w:rPr>
              <w:t>татус</w:t>
            </w:r>
            <w:r>
              <w:rPr>
                <w:rFonts w:eastAsia="Cambria"/>
                <w:sz w:val="24"/>
                <w:szCs w:val="24"/>
              </w:rPr>
              <w:t xml:space="preserve"> в области строительства:</w:t>
            </w:r>
          </w:p>
        </w:tc>
        <w:tc>
          <w:tcPr>
            <w:tcW w:w="1561" w:type="dxa"/>
            <w:vAlign w:val="center"/>
          </w:tcPr>
          <w:p w14:paraId="0A30D7CF" w14:textId="77777777" w:rsidR="00F4061C" w:rsidRPr="00077616" w:rsidRDefault="00F4061C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27C6C" w:rsidRPr="00077616" w14:paraId="7DDF5964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3C757CE0" w14:textId="77777777" w:rsidR="00B27C6C" w:rsidRDefault="00B27C6C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0244647C" w14:textId="172C32FF" w:rsidR="00B27C6C" w:rsidRDefault="00B27C6C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Застройщик</w:t>
            </w:r>
          </w:p>
        </w:tc>
        <w:tc>
          <w:tcPr>
            <w:tcW w:w="1561" w:type="dxa"/>
            <w:vAlign w:val="center"/>
          </w:tcPr>
          <w:p w14:paraId="14CFAAFD" w14:textId="77777777" w:rsidR="00B27C6C" w:rsidRPr="00077616" w:rsidRDefault="00B27C6C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27C6C" w:rsidRPr="00077616" w14:paraId="73EA82EC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6C38288D" w14:textId="77777777" w:rsidR="00B27C6C" w:rsidRDefault="00B27C6C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41789DF6" w14:textId="3561967D" w:rsidR="00B27C6C" w:rsidRDefault="00B27C6C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Технический заказчик</w:t>
            </w:r>
          </w:p>
        </w:tc>
        <w:tc>
          <w:tcPr>
            <w:tcW w:w="1561" w:type="dxa"/>
            <w:vAlign w:val="center"/>
          </w:tcPr>
          <w:p w14:paraId="4B50C035" w14:textId="77777777" w:rsidR="00B27C6C" w:rsidRPr="00077616" w:rsidRDefault="00B27C6C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27C6C" w:rsidRPr="00077616" w14:paraId="1FC0DDF7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3E8AFDF7" w14:textId="77777777" w:rsidR="00B27C6C" w:rsidRDefault="00B27C6C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753DB748" w14:textId="41EF1C4B" w:rsidR="00B27C6C" w:rsidRDefault="00B27C6C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Строительный контроль по договору с заказчиком (застройщиком)</w:t>
            </w:r>
          </w:p>
        </w:tc>
        <w:tc>
          <w:tcPr>
            <w:tcW w:w="1561" w:type="dxa"/>
            <w:vAlign w:val="center"/>
          </w:tcPr>
          <w:p w14:paraId="5BAD3B18" w14:textId="77777777" w:rsidR="00B27C6C" w:rsidRPr="00077616" w:rsidRDefault="00B27C6C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27C6C" w:rsidRPr="00077616" w14:paraId="422CBFB3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33F5D90F" w14:textId="77777777" w:rsidR="00B27C6C" w:rsidRDefault="00B27C6C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7994E66B" w14:textId="7A5D605E" w:rsidR="00B27C6C" w:rsidRDefault="00B27C6C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Подрядчик (генеральный подрядчик)</w:t>
            </w:r>
          </w:p>
        </w:tc>
        <w:tc>
          <w:tcPr>
            <w:tcW w:w="1561" w:type="dxa"/>
            <w:vAlign w:val="center"/>
          </w:tcPr>
          <w:p w14:paraId="60589A85" w14:textId="77777777" w:rsidR="00B27C6C" w:rsidRPr="00077616" w:rsidRDefault="00B27C6C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27C6C" w:rsidRPr="00077616" w14:paraId="0AB2BC97" w14:textId="77777777" w:rsidTr="000B2555">
        <w:trPr>
          <w:trHeight w:val="283"/>
        </w:trPr>
        <w:tc>
          <w:tcPr>
            <w:tcW w:w="709" w:type="dxa"/>
            <w:vAlign w:val="center"/>
          </w:tcPr>
          <w:p w14:paraId="07281FFE" w14:textId="77777777" w:rsidR="00B27C6C" w:rsidRDefault="00B27C6C" w:rsidP="000B2555">
            <w:pPr>
              <w:spacing w:after="0" w:line="240" w:lineRule="auto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vAlign w:val="center"/>
          </w:tcPr>
          <w:p w14:paraId="295FF704" w14:textId="4248831E" w:rsidR="00B27C6C" w:rsidRDefault="00B27C6C" w:rsidP="000B2555">
            <w:pPr>
              <w:spacing w:after="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Субподрядчик</w:t>
            </w:r>
          </w:p>
        </w:tc>
        <w:tc>
          <w:tcPr>
            <w:tcW w:w="1561" w:type="dxa"/>
            <w:vAlign w:val="center"/>
          </w:tcPr>
          <w:p w14:paraId="61942094" w14:textId="77777777" w:rsidR="00B27C6C" w:rsidRPr="00077616" w:rsidRDefault="00B27C6C" w:rsidP="000B2555">
            <w:pPr>
              <w:spacing w:after="0" w:line="240" w:lineRule="auto"/>
              <w:jc w:val="center"/>
              <w:rPr>
                <w:rFonts w:eastAsia="Cambria"/>
                <w:sz w:val="24"/>
                <w:szCs w:val="24"/>
              </w:rPr>
            </w:pPr>
          </w:p>
        </w:tc>
      </w:tr>
    </w:tbl>
    <w:p w14:paraId="4B5841C4" w14:textId="77777777" w:rsidR="00077616" w:rsidRDefault="00077616" w:rsidP="00077616">
      <w:pPr>
        <w:spacing w:after="0" w:line="240" w:lineRule="auto"/>
        <w:rPr>
          <w:rFonts w:eastAsia="Cambria"/>
          <w:sz w:val="24"/>
          <w:szCs w:val="24"/>
        </w:rPr>
      </w:pPr>
    </w:p>
    <w:p w14:paraId="02683E41" w14:textId="77777777" w:rsidR="00B27C6C" w:rsidRPr="00077616" w:rsidRDefault="00B27C6C" w:rsidP="00077616">
      <w:pPr>
        <w:spacing w:after="0" w:line="240" w:lineRule="auto"/>
        <w:rPr>
          <w:rFonts w:eastAsia="Cambria"/>
          <w:sz w:val="24"/>
          <w:szCs w:val="24"/>
        </w:rPr>
      </w:pPr>
    </w:p>
    <w:p w14:paraId="13DFD84B" w14:textId="77777777" w:rsidR="00077616" w:rsidRPr="00077616" w:rsidRDefault="00077616" w:rsidP="00077616">
      <w:pPr>
        <w:spacing w:after="0" w:line="240" w:lineRule="auto"/>
        <w:rPr>
          <w:rFonts w:eastAsia="Cambria"/>
          <w:sz w:val="24"/>
          <w:szCs w:val="24"/>
        </w:rPr>
      </w:pPr>
      <w:r w:rsidRPr="00077616">
        <w:rPr>
          <w:rFonts w:eastAsia="Cambria"/>
          <w:sz w:val="24"/>
          <w:szCs w:val="24"/>
        </w:rPr>
        <w:t xml:space="preserve"> «__» __________20____г.</w:t>
      </w:r>
    </w:p>
    <w:p w14:paraId="0D7971CB" w14:textId="77777777" w:rsidR="00077616" w:rsidRPr="00077616" w:rsidRDefault="00077616" w:rsidP="00077616">
      <w:pPr>
        <w:spacing w:after="0" w:line="240" w:lineRule="auto"/>
        <w:rPr>
          <w:rFonts w:eastAsia="Cambria"/>
          <w:sz w:val="24"/>
          <w:szCs w:val="24"/>
        </w:rPr>
      </w:pPr>
    </w:p>
    <w:p w14:paraId="070F233C" w14:textId="77777777" w:rsidR="00077616" w:rsidRPr="00077616" w:rsidRDefault="00077616" w:rsidP="00077616">
      <w:pPr>
        <w:spacing w:after="0" w:line="240" w:lineRule="auto"/>
        <w:jc w:val="both"/>
        <w:rPr>
          <w:rFonts w:eastAsia="Cambria"/>
          <w:sz w:val="24"/>
          <w:szCs w:val="24"/>
        </w:rPr>
      </w:pPr>
      <w:r w:rsidRPr="00077616">
        <w:rPr>
          <w:rFonts w:eastAsia="Cambria"/>
          <w:sz w:val="24"/>
          <w:szCs w:val="24"/>
        </w:rPr>
        <w:t>Приложение: Копия приказа на ответственное лицо по взаимодействию с Ассоциацией.</w:t>
      </w:r>
    </w:p>
    <w:tbl>
      <w:tblPr>
        <w:tblStyle w:val="StGen179"/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2835"/>
        <w:gridCol w:w="567"/>
        <w:gridCol w:w="2942"/>
      </w:tblGrid>
      <w:tr w:rsidR="00077616" w:rsidRPr="00077616" w14:paraId="55B2515F" w14:textId="77777777" w:rsidTr="000B2555">
        <w:tc>
          <w:tcPr>
            <w:tcW w:w="2410" w:type="dxa"/>
            <w:tcBorders>
              <w:bottom w:val="single" w:sz="4" w:space="0" w:color="000000"/>
            </w:tcBorders>
          </w:tcPr>
          <w:p w14:paraId="6AC767E5" w14:textId="77777777" w:rsidR="00077616" w:rsidRPr="00077616" w:rsidRDefault="00077616" w:rsidP="000B2555">
            <w:pPr>
              <w:spacing w:after="0" w:line="240" w:lineRule="auto"/>
              <w:ind w:right="-284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9B7BF" w14:textId="77777777" w:rsidR="00077616" w:rsidRPr="00077616" w:rsidRDefault="00077616" w:rsidP="000B2555">
            <w:pPr>
              <w:spacing w:after="0" w:line="240" w:lineRule="auto"/>
              <w:ind w:right="-284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73B0874" w14:textId="77777777" w:rsidR="00077616" w:rsidRPr="00077616" w:rsidRDefault="00077616" w:rsidP="000B2555">
            <w:pPr>
              <w:spacing w:after="0" w:line="240" w:lineRule="auto"/>
              <w:ind w:right="-284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043E6" w14:textId="77777777" w:rsidR="00077616" w:rsidRPr="00077616" w:rsidRDefault="00077616" w:rsidP="000B2555">
            <w:pPr>
              <w:spacing w:after="0" w:line="240" w:lineRule="auto"/>
              <w:ind w:right="-284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000000"/>
            </w:tcBorders>
          </w:tcPr>
          <w:p w14:paraId="10F9AEC4" w14:textId="77777777" w:rsidR="00077616" w:rsidRPr="00077616" w:rsidRDefault="00077616" w:rsidP="000B2555">
            <w:pPr>
              <w:spacing w:after="0" w:line="240" w:lineRule="auto"/>
              <w:ind w:right="-284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077616" w:rsidRPr="00077616" w14:paraId="15169328" w14:textId="77777777" w:rsidTr="000B2555">
        <w:tc>
          <w:tcPr>
            <w:tcW w:w="2410" w:type="dxa"/>
            <w:tcBorders>
              <w:top w:val="single" w:sz="4" w:space="0" w:color="000000"/>
            </w:tcBorders>
          </w:tcPr>
          <w:p w14:paraId="34E87DE2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40" w:hanging="144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i/>
                <w:color w:val="000000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567" w:type="dxa"/>
          </w:tcPr>
          <w:p w14:paraId="56320ECF" w14:textId="77777777" w:rsidR="00077616" w:rsidRPr="00077616" w:rsidRDefault="00077616" w:rsidP="000B2555">
            <w:pPr>
              <w:spacing w:after="0" w:line="240" w:lineRule="auto"/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596EEE85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40" w:hanging="144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0FC13D8F" w14:textId="77777777" w:rsidR="00077616" w:rsidRPr="00077616" w:rsidRDefault="00077616" w:rsidP="000B2555">
            <w:pPr>
              <w:spacing w:after="0" w:line="240" w:lineRule="auto"/>
              <w:ind w:right="-284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</w:tcBorders>
          </w:tcPr>
          <w:p w14:paraId="0363573E" w14:textId="77777777" w:rsidR="00077616" w:rsidRPr="00077616" w:rsidRDefault="00077616" w:rsidP="000B25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40" w:hanging="1406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077616">
              <w:rPr>
                <w:rFonts w:eastAsia="Cambria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01404CB" w14:textId="63B5B26F" w:rsidR="00401D07" w:rsidRPr="00077616" w:rsidRDefault="00077616" w:rsidP="00077616">
      <w:pPr>
        <w:spacing w:after="0" w:line="240" w:lineRule="auto"/>
        <w:ind w:left="2268" w:firstLine="566"/>
        <w:rPr>
          <w:rFonts w:eastAsia="Cambria"/>
          <w:i/>
          <w:color w:val="000000"/>
          <w:sz w:val="24"/>
          <w:szCs w:val="24"/>
        </w:rPr>
      </w:pPr>
      <w:bookmarkStart w:id="2" w:name="_heading=h.upglbi"/>
      <w:bookmarkEnd w:id="2"/>
      <w:r w:rsidRPr="00077616">
        <w:rPr>
          <w:rFonts w:eastAsia="Cambria"/>
          <w:color w:val="000000"/>
          <w:sz w:val="24"/>
          <w:szCs w:val="24"/>
        </w:rPr>
        <w:t>МП</w:t>
      </w:r>
    </w:p>
    <w:sectPr w:rsidR="00401D07" w:rsidRPr="000776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5B7"/>
    <w:multiLevelType w:val="hybridMultilevel"/>
    <w:tmpl w:val="F328EBFE"/>
    <w:lvl w:ilvl="0" w:tplc="F6C8F788">
      <w:start w:val="1"/>
      <w:numFmt w:val="decimal"/>
      <w:lvlText w:val="%1."/>
      <w:lvlJc w:val="left"/>
      <w:pPr>
        <w:ind w:left="384" w:hanging="360"/>
      </w:pPr>
    </w:lvl>
    <w:lvl w:ilvl="1" w:tplc="B94C4B34">
      <w:start w:val="1"/>
      <w:numFmt w:val="lowerLetter"/>
      <w:lvlText w:val="%2."/>
      <w:lvlJc w:val="left"/>
      <w:pPr>
        <w:ind w:left="1104" w:hanging="360"/>
      </w:pPr>
    </w:lvl>
    <w:lvl w:ilvl="2" w:tplc="8470330E">
      <w:start w:val="1"/>
      <w:numFmt w:val="lowerRoman"/>
      <w:lvlText w:val="%3."/>
      <w:lvlJc w:val="right"/>
      <w:pPr>
        <w:ind w:left="1824" w:hanging="180"/>
      </w:pPr>
    </w:lvl>
    <w:lvl w:ilvl="3" w:tplc="172E91AE">
      <w:start w:val="1"/>
      <w:numFmt w:val="decimal"/>
      <w:lvlText w:val="%4."/>
      <w:lvlJc w:val="left"/>
      <w:pPr>
        <w:ind w:left="2544" w:hanging="360"/>
      </w:pPr>
    </w:lvl>
    <w:lvl w:ilvl="4" w:tplc="5A7E022E">
      <w:start w:val="1"/>
      <w:numFmt w:val="lowerLetter"/>
      <w:lvlText w:val="%5."/>
      <w:lvlJc w:val="left"/>
      <w:pPr>
        <w:ind w:left="3264" w:hanging="360"/>
      </w:pPr>
    </w:lvl>
    <w:lvl w:ilvl="5" w:tplc="FDB80D92">
      <w:start w:val="1"/>
      <w:numFmt w:val="lowerRoman"/>
      <w:lvlText w:val="%6."/>
      <w:lvlJc w:val="right"/>
      <w:pPr>
        <w:ind w:left="3984" w:hanging="180"/>
      </w:pPr>
    </w:lvl>
    <w:lvl w:ilvl="6" w:tplc="FF54EC2A">
      <w:start w:val="1"/>
      <w:numFmt w:val="decimal"/>
      <w:lvlText w:val="%7."/>
      <w:lvlJc w:val="left"/>
      <w:pPr>
        <w:ind w:left="4704" w:hanging="360"/>
      </w:pPr>
    </w:lvl>
    <w:lvl w:ilvl="7" w:tplc="B436248C">
      <w:start w:val="1"/>
      <w:numFmt w:val="lowerLetter"/>
      <w:lvlText w:val="%8."/>
      <w:lvlJc w:val="left"/>
      <w:pPr>
        <w:ind w:left="5424" w:hanging="360"/>
      </w:pPr>
    </w:lvl>
    <w:lvl w:ilvl="8" w:tplc="8EDAD8D4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8616676"/>
    <w:multiLevelType w:val="hybridMultilevel"/>
    <w:tmpl w:val="1C76581E"/>
    <w:lvl w:ilvl="0" w:tplc="DEBC96AC">
      <w:start w:val="1"/>
      <w:numFmt w:val="decimal"/>
      <w:lvlText w:val="%1."/>
      <w:lvlJc w:val="left"/>
      <w:pPr>
        <w:ind w:left="384" w:hanging="360"/>
      </w:pPr>
    </w:lvl>
    <w:lvl w:ilvl="1" w:tplc="E23C954C">
      <w:start w:val="1"/>
      <w:numFmt w:val="lowerLetter"/>
      <w:lvlText w:val="%2."/>
      <w:lvlJc w:val="left"/>
      <w:pPr>
        <w:ind w:left="1104" w:hanging="360"/>
      </w:pPr>
    </w:lvl>
    <w:lvl w:ilvl="2" w:tplc="2C00840A">
      <w:start w:val="1"/>
      <w:numFmt w:val="lowerRoman"/>
      <w:lvlText w:val="%3."/>
      <w:lvlJc w:val="right"/>
      <w:pPr>
        <w:ind w:left="1824" w:hanging="180"/>
      </w:pPr>
    </w:lvl>
    <w:lvl w:ilvl="3" w:tplc="FF002C04">
      <w:start w:val="1"/>
      <w:numFmt w:val="decimal"/>
      <w:lvlText w:val="%4."/>
      <w:lvlJc w:val="left"/>
      <w:pPr>
        <w:ind w:left="2544" w:hanging="360"/>
      </w:pPr>
    </w:lvl>
    <w:lvl w:ilvl="4" w:tplc="171A8D90">
      <w:start w:val="1"/>
      <w:numFmt w:val="lowerLetter"/>
      <w:lvlText w:val="%5."/>
      <w:lvlJc w:val="left"/>
      <w:pPr>
        <w:ind w:left="3264" w:hanging="360"/>
      </w:pPr>
    </w:lvl>
    <w:lvl w:ilvl="5" w:tplc="6108E72E">
      <w:start w:val="1"/>
      <w:numFmt w:val="lowerRoman"/>
      <w:lvlText w:val="%6."/>
      <w:lvlJc w:val="right"/>
      <w:pPr>
        <w:ind w:left="3984" w:hanging="180"/>
      </w:pPr>
    </w:lvl>
    <w:lvl w:ilvl="6" w:tplc="8F80AEDE">
      <w:start w:val="1"/>
      <w:numFmt w:val="decimal"/>
      <w:lvlText w:val="%7."/>
      <w:lvlJc w:val="left"/>
      <w:pPr>
        <w:ind w:left="4704" w:hanging="360"/>
      </w:pPr>
    </w:lvl>
    <w:lvl w:ilvl="7" w:tplc="E71A7B56">
      <w:start w:val="1"/>
      <w:numFmt w:val="lowerLetter"/>
      <w:lvlText w:val="%8."/>
      <w:lvlJc w:val="left"/>
      <w:pPr>
        <w:ind w:left="5424" w:hanging="360"/>
      </w:pPr>
    </w:lvl>
    <w:lvl w:ilvl="8" w:tplc="30C4341C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312A4466"/>
    <w:multiLevelType w:val="hybridMultilevel"/>
    <w:tmpl w:val="7D1AB6B0"/>
    <w:lvl w:ilvl="0" w:tplc="F650FF2A">
      <w:start w:val="1"/>
      <w:numFmt w:val="decimal"/>
      <w:lvlText w:val="%1."/>
      <w:lvlJc w:val="left"/>
      <w:pPr>
        <w:ind w:left="384" w:hanging="360"/>
      </w:pPr>
    </w:lvl>
    <w:lvl w:ilvl="1" w:tplc="B5BC62FA">
      <w:start w:val="1"/>
      <w:numFmt w:val="lowerLetter"/>
      <w:lvlText w:val="%2."/>
      <w:lvlJc w:val="left"/>
      <w:pPr>
        <w:ind w:left="1104" w:hanging="360"/>
      </w:pPr>
    </w:lvl>
    <w:lvl w:ilvl="2" w:tplc="890C38A6">
      <w:start w:val="1"/>
      <w:numFmt w:val="lowerRoman"/>
      <w:lvlText w:val="%3."/>
      <w:lvlJc w:val="right"/>
      <w:pPr>
        <w:ind w:left="1824" w:hanging="180"/>
      </w:pPr>
    </w:lvl>
    <w:lvl w:ilvl="3" w:tplc="8A94D342">
      <w:start w:val="1"/>
      <w:numFmt w:val="decimal"/>
      <w:lvlText w:val="%4."/>
      <w:lvlJc w:val="left"/>
      <w:pPr>
        <w:ind w:left="2544" w:hanging="360"/>
      </w:pPr>
    </w:lvl>
    <w:lvl w:ilvl="4" w:tplc="4BC2C3AE">
      <w:start w:val="1"/>
      <w:numFmt w:val="lowerLetter"/>
      <w:lvlText w:val="%5."/>
      <w:lvlJc w:val="left"/>
      <w:pPr>
        <w:ind w:left="3264" w:hanging="360"/>
      </w:pPr>
    </w:lvl>
    <w:lvl w:ilvl="5" w:tplc="A6047F38">
      <w:start w:val="1"/>
      <w:numFmt w:val="lowerRoman"/>
      <w:lvlText w:val="%6."/>
      <w:lvlJc w:val="right"/>
      <w:pPr>
        <w:ind w:left="3984" w:hanging="180"/>
      </w:pPr>
    </w:lvl>
    <w:lvl w:ilvl="6" w:tplc="125EFF4A">
      <w:start w:val="1"/>
      <w:numFmt w:val="decimal"/>
      <w:lvlText w:val="%7."/>
      <w:lvlJc w:val="left"/>
      <w:pPr>
        <w:ind w:left="4704" w:hanging="360"/>
      </w:pPr>
    </w:lvl>
    <w:lvl w:ilvl="7" w:tplc="4F889BD4">
      <w:start w:val="1"/>
      <w:numFmt w:val="lowerLetter"/>
      <w:lvlText w:val="%8."/>
      <w:lvlJc w:val="left"/>
      <w:pPr>
        <w:ind w:left="5424" w:hanging="360"/>
      </w:pPr>
    </w:lvl>
    <w:lvl w:ilvl="8" w:tplc="828E2788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3F5157D4"/>
    <w:multiLevelType w:val="hybridMultilevel"/>
    <w:tmpl w:val="3B4E89D4"/>
    <w:lvl w:ilvl="0" w:tplc="F77ABD3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98A75F4">
      <w:start w:val="1"/>
      <w:numFmt w:val="lowerLetter"/>
      <w:lvlText w:val="%2."/>
      <w:lvlJc w:val="left"/>
      <w:pPr>
        <w:ind w:left="1440" w:hanging="360"/>
      </w:pPr>
    </w:lvl>
    <w:lvl w:ilvl="2" w:tplc="6B5C115A">
      <w:start w:val="1"/>
      <w:numFmt w:val="lowerRoman"/>
      <w:lvlText w:val="%3."/>
      <w:lvlJc w:val="right"/>
      <w:pPr>
        <w:ind w:left="2160" w:hanging="180"/>
      </w:pPr>
    </w:lvl>
    <w:lvl w:ilvl="3" w:tplc="255C9E5A">
      <w:start w:val="1"/>
      <w:numFmt w:val="decimal"/>
      <w:lvlText w:val="%4."/>
      <w:lvlJc w:val="left"/>
      <w:pPr>
        <w:ind w:left="2880" w:hanging="360"/>
      </w:pPr>
    </w:lvl>
    <w:lvl w:ilvl="4" w:tplc="7E0643E0">
      <w:start w:val="1"/>
      <w:numFmt w:val="lowerLetter"/>
      <w:lvlText w:val="%5."/>
      <w:lvlJc w:val="left"/>
      <w:pPr>
        <w:ind w:left="3600" w:hanging="360"/>
      </w:pPr>
    </w:lvl>
    <w:lvl w:ilvl="5" w:tplc="40B275F6">
      <w:start w:val="1"/>
      <w:numFmt w:val="lowerRoman"/>
      <w:lvlText w:val="%6."/>
      <w:lvlJc w:val="right"/>
      <w:pPr>
        <w:ind w:left="4320" w:hanging="180"/>
      </w:pPr>
    </w:lvl>
    <w:lvl w:ilvl="6" w:tplc="FE78D5FC">
      <w:start w:val="1"/>
      <w:numFmt w:val="decimal"/>
      <w:lvlText w:val="%7."/>
      <w:lvlJc w:val="left"/>
      <w:pPr>
        <w:ind w:left="5040" w:hanging="360"/>
      </w:pPr>
    </w:lvl>
    <w:lvl w:ilvl="7" w:tplc="C8E8ECCC">
      <w:start w:val="1"/>
      <w:numFmt w:val="lowerLetter"/>
      <w:lvlText w:val="%8."/>
      <w:lvlJc w:val="left"/>
      <w:pPr>
        <w:ind w:left="5760" w:hanging="360"/>
      </w:pPr>
    </w:lvl>
    <w:lvl w:ilvl="8" w:tplc="CE6808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303"/>
    <w:multiLevelType w:val="hybridMultilevel"/>
    <w:tmpl w:val="FCB09FE2"/>
    <w:lvl w:ilvl="0" w:tplc="3DC4EC3A">
      <w:start w:val="1"/>
      <w:numFmt w:val="decimal"/>
      <w:lvlText w:val="%1."/>
      <w:lvlJc w:val="left"/>
      <w:pPr>
        <w:ind w:left="6" w:hanging="360"/>
      </w:pPr>
    </w:lvl>
    <w:lvl w:ilvl="1" w:tplc="0040E008">
      <w:start w:val="1"/>
      <w:numFmt w:val="lowerLetter"/>
      <w:lvlText w:val="%2."/>
      <w:lvlJc w:val="left"/>
      <w:pPr>
        <w:ind w:left="726" w:hanging="360"/>
      </w:pPr>
    </w:lvl>
    <w:lvl w:ilvl="2" w:tplc="10B690E0">
      <w:start w:val="1"/>
      <w:numFmt w:val="lowerRoman"/>
      <w:lvlText w:val="%3."/>
      <w:lvlJc w:val="right"/>
      <w:pPr>
        <w:ind w:left="1446" w:hanging="180"/>
      </w:pPr>
    </w:lvl>
    <w:lvl w:ilvl="3" w:tplc="7C52C910">
      <w:start w:val="1"/>
      <w:numFmt w:val="decimal"/>
      <w:lvlText w:val="%4."/>
      <w:lvlJc w:val="left"/>
      <w:pPr>
        <w:ind w:left="2166" w:hanging="360"/>
      </w:pPr>
    </w:lvl>
    <w:lvl w:ilvl="4" w:tplc="FE0EF31A">
      <w:start w:val="1"/>
      <w:numFmt w:val="lowerLetter"/>
      <w:lvlText w:val="%5."/>
      <w:lvlJc w:val="left"/>
      <w:pPr>
        <w:ind w:left="2886" w:hanging="360"/>
      </w:pPr>
    </w:lvl>
    <w:lvl w:ilvl="5" w:tplc="B3C8B030">
      <w:start w:val="1"/>
      <w:numFmt w:val="lowerRoman"/>
      <w:lvlText w:val="%6."/>
      <w:lvlJc w:val="right"/>
      <w:pPr>
        <w:ind w:left="3606" w:hanging="180"/>
      </w:pPr>
    </w:lvl>
    <w:lvl w:ilvl="6" w:tplc="C7849766">
      <w:start w:val="1"/>
      <w:numFmt w:val="decimal"/>
      <w:lvlText w:val="%7."/>
      <w:lvlJc w:val="left"/>
      <w:pPr>
        <w:ind w:left="4326" w:hanging="360"/>
      </w:pPr>
    </w:lvl>
    <w:lvl w:ilvl="7" w:tplc="96581BE8">
      <w:start w:val="1"/>
      <w:numFmt w:val="lowerLetter"/>
      <w:lvlText w:val="%8."/>
      <w:lvlJc w:val="left"/>
      <w:pPr>
        <w:ind w:left="5046" w:hanging="360"/>
      </w:pPr>
    </w:lvl>
    <w:lvl w:ilvl="8" w:tplc="FC4ED488">
      <w:start w:val="1"/>
      <w:numFmt w:val="lowerRoman"/>
      <w:lvlText w:val="%9."/>
      <w:lvlJc w:val="right"/>
      <w:pPr>
        <w:ind w:left="5766" w:hanging="180"/>
      </w:pPr>
    </w:lvl>
  </w:abstractNum>
  <w:num w:numId="1" w16cid:durableId="1326742281">
    <w:abstractNumId w:val="3"/>
  </w:num>
  <w:num w:numId="2" w16cid:durableId="785778118">
    <w:abstractNumId w:val="4"/>
  </w:num>
  <w:num w:numId="3" w16cid:durableId="444424143">
    <w:abstractNumId w:val="2"/>
  </w:num>
  <w:num w:numId="4" w16cid:durableId="501314920">
    <w:abstractNumId w:val="0"/>
  </w:num>
  <w:num w:numId="5" w16cid:durableId="11261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07"/>
    <w:rsid w:val="00003609"/>
    <w:rsid w:val="00077616"/>
    <w:rsid w:val="00281043"/>
    <w:rsid w:val="00401D07"/>
    <w:rsid w:val="00B069CC"/>
    <w:rsid w:val="00B27C6C"/>
    <w:rsid w:val="00D92879"/>
    <w:rsid w:val="00F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C33F"/>
  <w15:chartTrackingRefBased/>
  <w15:docId w15:val="{09A4D93D-F658-4A7F-93FD-23C6AD31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616"/>
    <w:pPr>
      <w:spacing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77616"/>
    <w:pPr>
      <w:spacing w:before="240" w:after="40" w:line="240" w:lineRule="auto"/>
      <w:outlineLvl w:val="1"/>
    </w:pPr>
    <w:rPr>
      <w:rFonts w:ascii="Arial" w:eastAsia="Arial" w:hAnsi="Arial" w:cs="Arial"/>
      <w:b/>
      <w:color w:val="9D351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616"/>
    <w:rPr>
      <w:rFonts w:ascii="Arial" w:eastAsia="Arial" w:hAnsi="Arial" w:cs="Arial"/>
      <w:b/>
      <w:color w:val="9D3511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077616"/>
    <w:pPr>
      <w:ind w:left="720"/>
      <w:contextualSpacing/>
    </w:pPr>
  </w:style>
  <w:style w:type="table" w:customStyle="1" w:styleId="StGen169">
    <w:name w:val="StGen169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0">
    <w:name w:val="StGen170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1">
    <w:name w:val="StGen171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2">
    <w:name w:val="StGen172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3">
    <w:name w:val="StGen173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4">
    <w:name w:val="StGen174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5">
    <w:name w:val="StGen175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6">
    <w:name w:val="StGen176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7">
    <w:name w:val="StGen177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8">
    <w:name w:val="StGen178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9">
    <w:name w:val="StGen179"/>
    <w:basedOn w:val="a1"/>
    <w:rsid w:val="00077616"/>
    <w:pPr>
      <w:spacing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Чачина</dc:creator>
  <cp:keywords/>
  <dc:description/>
  <cp:lastModifiedBy>Елена Чачина</cp:lastModifiedBy>
  <cp:revision>5</cp:revision>
  <dcterms:created xsi:type="dcterms:W3CDTF">2024-06-17T23:09:00Z</dcterms:created>
  <dcterms:modified xsi:type="dcterms:W3CDTF">2024-06-21T00:08:00Z</dcterms:modified>
</cp:coreProperties>
</file>